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746A" w:rsidRPr="00917BE6" w:rsidRDefault="005F15BC" w:rsidP="00287192">
      <w:pPr>
        <w:pStyle w:val="Heading7"/>
        <w:ind w:right="29"/>
        <w:jc w:val="left"/>
        <w:rPr>
          <w:rFonts w:ascii="Arial" w:hAnsi="Arial"/>
          <w:b/>
          <w:bCs/>
          <w:sz w:val="22"/>
          <w:szCs w:val="22"/>
        </w:rPr>
      </w:pPr>
      <w:r w:rsidRPr="00917BE6">
        <w:rPr>
          <w:rFonts w:ascii="Arial" w:hAnsi="Arial"/>
          <w:b/>
          <w:bCs/>
          <w:sz w:val="22"/>
          <w:szCs w:val="22"/>
        </w:rPr>
        <w:t>Siam Wellness Group</w:t>
      </w:r>
      <w:r w:rsidR="00A5746A" w:rsidRPr="00917BE6">
        <w:rPr>
          <w:rFonts w:ascii="Arial" w:hAnsi="Arial"/>
          <w:b/>
          <w:bCs/>
          <w:sz w:val="22"/>
          <w:szCs w:val="22"/>
        </w:rPr>
        <w:t xml:space="preserve"> Public Company Limited and its subsidiaries</w:t>
      </w:r>
    </w:p>
    <w:p w:rsidR="00A5746A" w:rsidRPr="00917BE6" w:rsidRDefault="00A5746A" w:rsidP="00287192">
      <w:pPr>
        <w:pStyle w:val="Heading7"/>
        <w:spacing w:before="0"/>
        <w:ind w:right="29"/>
        <w:jc w:val="left"/>
        <w:rPr>
          <w:rFonts w:ascii="Arial" w:hAnsi="Arial"/>
          <w:b/>
          <w:bCs/>
          <w:sz w:val="22"/>
          <w:szCs w:val="22"/>
        </w:rPr>
      </w:pPr>
      <w:r w:rsidRPr="00917BE6">
        <w:rPr>
          <w:rFonts w:ascii="Arial" w:hAnsi="Arial"/>
          <w:b/>
          <w:bCs/>
          <w:sz w:val="22"/>
          <w:szCs w:val="22"/>
        </w:rPr>
        <w:t xml:space="preserve">Notes to </w:t>
      </w:r>
      <w:r w:rsidR="0086598D" w:rsidRPr="00917BE6">
        <w:rPr>
          <w:rFonts w:ascii="Arial" w:hAnsi="Arial"/>
          <w:b/>
          <w:bCs/>
          <w:sz w:val="22"/>
          <w:szCs w:val="22"/>
        </w:rPr>
        <w:t xml:space="preserve">consolidated </w:t>
      </w:r>
      <w:r w:rsidRPr="00917BE6">
        <w:rPr>
          <w:rFonts w:ascii="Arial" w:hAnsi="Arial"/>
          <w:b/>
          <w:bCs/>
          <w:sz w:val="22"/>
          <w:szCs w:val="22"/>
        </w:rPr>
        <w:t>financial statements</w:t>
      </w:r>
    </w:p>
    <w:p w:rsidR="00A5746A" w:rsidRPr="00917BE6" w:rsidRDefault="00A5746A" w:rsidP="00287192">
      <w:pPr>
        <w:tabs>
          <w:tab w:val="left" w:pos="720"/>
        </w:tabs>
        <w:spacing w:after="240" w:line="380" w:lineRule="exact"/>
        <w:ind w:right="29"/>
        <w:rPr>
          <w:rFonts w:ascii="Arial" w:hAnsi="Arial"/>
          <w:b/>
          <w:bCs/>
          <w:sz w:val="22"/>
          <w:szCs w:val="22"/>
        </w:rPr>
      </w:pPr>
      <w:r w:rsidRPr="00917BE6">
        <w:rPr>
          <w:rFonts w:ascii="Arial" w:hAnsi="Arial"/>
          <w:b/>
          <w:bCs/>
          <w:sz w:val="22"/>
          <w:szCs w:val="22"/>
        </w:rPr>
        <w:t xml:space="preserve">For the </w:t>
      </w:r>
      <w:r w:rsidR="003357AF" w:rsidRPr="00917BE6">
        <w:rPr>
          <w:rFonts w:ascii="Arial" w:hAnsi="Arial"/>
          <w:b/>
          <w:bCs/>
          <w:sz w:val="22"/>
          <w:szCs w:val="22"/>
        </w:rPr>
        <w:t>year</w:t>
      </w:r>
      <w:r w:rsidR="0061147C" w:rsidRPr="00917BE6">
        <w:rPr>
          <w:rFonts w:ascii="Arial" w:hAnsi="Arial"/>
          <w:b/>
          <w:bCs/>
          <w:sz w:val="22"/>
          <w:szCs w:val="22"/>
        </w:rPr>
        <w:t xml:space="preserve"> </w:t>
      </w:r>
      <w:r w:rsidRPr="00917BE6">
        <w:rPr>
          <w:rFonts w:ascii="Arial" w:hAnsi="Arial"/>
          <w:b/>
          <w:bCs/>
          <w:sz w:val="22"/>
          <w:szCs w:val="22"/>
        </w:rPr>
        <w:t xml:space="preserve">ended </w:t>
      </w:r>
      <w:r w:rsidR="003357AF" w:rsidRPr="00917BE6">
        <w:rPr>
          <w:rFonts w:ascii="Arial" w:hAnsi="Arial"/>
          <w:b/>
          <w:bCs/>
          <w:sz w:val="22"/>
          <w:szCs w:val="22"/>
        </w:rPr>
        <w:t>31</w:t>
      </w:r>
      <w:r w:rsidR="008D21D0" w:rsidRPr="00917BE6">
        <w:rPr>
          <w:rFonts w:ascii="Arial" w:hAnsi="Arial"/>
          <w:b/>
          <w:bCs/>
          <w:sz w:val="22"/>
          <w:szCs w:val="22"/>
        </w:rPr>
        <w:t xml:space="preserve"> </w:t>
      </w:r>
      <w:r w:rsidR="003357AF" w:rsidRPr="00917BE6">
        <w:rPr>
          <w:rFonts w:ascii="Arial" w:hAnsi="Arial"/>
          <w:b/>
          <w:bCs/>
          <w:sz w:val="22"/>
          <w:szCs w:val="22"/>
        </w:rPr>
        <w:t>Dec</w:t>
      </w:r>
      <w:r w:rsidR="00F256C4" w:rsidRPr="00917BE6">
        <w:rPr>
          <w:rFonts w:ascii="Arial" w:hAnsi="Arial"/>
          <w:b/>
          <w:bCs/>
          <w:sz w:val="22"/>
          <w:szCs w:val="22"/>
        </w:rPr>
        <w:t>ember</w:t>
      </w:r>
      <w:r w:rsidR="005F15BC" w:rsidRPr="00917BE6">
        <w:rPr>
          <w:rFonts w:ascii="Arial" w:hAnsi="Arial"/>
          <w:b/>
          <w:bCs/>
          <w:sz w:val="22"/>
          <w:szCs w:val="22"/>
        </w:rPr>
        <w:t xml:space="preserve"> </w:t>
      </w:r>
      <w:r w:rsidR="00284BD9">
        <w:rPr>
          <w:rFonts w:ascii="Arial" w:hAnsi="Arial"/>
          <w:b/>
          <w:bCs/>
          <w:sz w:val="22"/>
          <w:szCs w:val="22"/>
        </w:rPr>
        <w:t>2019</w:t>
      </w:r>
    </w:p>
    <w:p w:rsidR="00F06CE7" w:rsidRPr="00917BE6" w:rsidRDefault="00F06CE7" w:rsidP="00125CDC">
      <w:pPr>
        <w:spacing w:before="360" w:after="120" w:line="360" w:lineRule="exact"/>
        <w:ind w:left="540" w:right="29" w:hanging="540"/>
        <w:jc w:val="both"/>
        <w:outlineLvl w:val="0"/>
        <w:rPr>
          <w:rFonts w:ascii="Arial" w:hAnsi="Arial"/>
          <w:b/>
          <w:bCs/>
          <w:sz w:val="22"/>
          <w:szCs w:val="22"/>
        </w:rPr>
      </w:pPr>
      <w:r w:rsidRPr="00917BE6">
        <w:rPr>
          <w:rFonts w:ascii="Arial" w:hAnsi="Arial"/>
          <w:b/>
          <w:bCs/>
          <w:sz w:val="22"/>
          <w:szCs w:val="22"/>
        </w:rPr>
        <w:t>1.</w:t>
      </w:r>
      <w:r w:rsidR="006A450A" w:rsidRPr="00917BE6">
        <w:rPr>
          <w:rFonts w:ascii="Arial" w:hAnsi="Arial"/>
          <w:b/>
          <w:bCs/>
          <w:sz w:val="22"/>
          <w:szCs w:val="22"/>
        </w:rPr>
        <w:tab/>
      </w:r>
      <w:r w:rsidRPr="00917BE6">
        <w:rPr>
          <w:rFonts w:ascii="Arial" w:hAnsi="Arial"/>
          <w:b/>
          <w:bCs/>
          <w:sz w:val="22"/>
          <w:szCs w:val="22"/>
        </w:rPr>
        <w:t>General information</w:t>
      </w:r>
    </w:p>
    <w:p w:rsidR="00AC17C1" w:rsidRPr="00917BE6" w:rsidRDefault="00A5746A" w:rsidP="00125CDC">
      <w:pPr>
        <w:tabs>
          <w:tab w:val="left" w:pos="600"/>
          <w:tab w:val="left" w:pos="2880"/>
        </w:tabs>
        <w:spacing w:before="120" w:after="120" w:line="380" w:lineRule="exact"/>
        <w:ind w:left="540" w:right="29" w:hanging="540"/>
        <w:jc w:val="thaiDistribute"/>
        <w:rPr>
          <w:rFonts w:ascii="Arial" w:hAnsi="Arial"/>
          <w:sz w:val="22"/>
          <w:szCs w:val="22"/>
        </w:rPr>
      </w:pPr>
      <w:r w:rsidRPr="00917BE6">
        <w:rPr>
          <w:rFonts w:ascii="Arial" w:hAnsi="Arial"/>
          <w:sz w:val="22"/>
          <w:szCs w:val="22"/>
        </w:rPr>
        <w:tab/>
      </w:r>
      <w:r w:rsidR="00AC17C1" w:rsidRPr="00917BE6">
        <w:rPr>
          <w:rFonts w:ascii="Arial" w:hAnsi="Arial"/>
          <w:sz w:val="22"/>
          <w:szCs w:val="22"/>
        </w:rPr>
        <w:t xml:space="preserve">Siam Wellness Group Public Company Limited (“the Company”) was incorporated as limited company under the laws of Thailand on </w:t>
      </w:r>
      <w:r w:rsidR="00B24209" w:rsidRPr="00917BE6">
        <w:rPr>
          <w:rFonts w:ascii="Arial" w:hAnsi="Arial"/>
          <w:sz w:val="22"/>
          <w:szCs w:val="22"/>
        </w:rPr>
        <w:t xml:space="preserve">28 </w:t>
      </w:r>
      <w:r w:rsidR="00AC17C1" w:rsidRPr="00917BE6">
        <w:rPr>
          <w:rFonts w:ascii="Arial" w:hAnsi="Arial"/>
          <w:sz w:val="22"/>
          <w:szCs w:val="22"/>
        </w:rPr>
        <w:t xml:space="preserve">November </w:t>
      </w:r>
      <w:r w:rsidR="00B24209" w:rsidRPr="00917BE6">
        <w:rPr>
          <w:rFonts w:ascii="Arial" w:hAnsi="Arial"/>
          <w:sz w:val="22"/>
          <w:szCs w:val="22"/>
        </w:rPr>
        <w:t xml:space="preserve">2001. </w:t>
      </w:r>
      <w:r w:rsidR="006D6308" w:rsidRPr="00917BE6">
        <w:rPr>
          <w:rFonts w:ascii="Arial" w:hAnsi="Arial"/>
          <w:sz w:val="22"/>
          <w:szCs w:val="22"/>
        </w:rPr>
        <w:t xml:space="preserve">The Company operates in Thailand and principally engages in </w:t>
      </w:r>
      <w:r w:rsidR="002A0149">
        <w:rPr>
          <w:rFonts w:ascii="Arial" w:hAnsi="Arial"/>
          <w:sz w:val="22"/>
          <w:szCs w:val="22"/>
        </w:rPr>
        <w:t>spa services business</w:t>
      </w:r>
      <w:r w:rsidR="006D6308" w:rsidRPr="00917BE6">
        <w:rPr>
          <w:rFonts w:ascii="Arial" w:hAnsi="Arial"/>
          <w:sz w:val="22"/>
          <w:szCs w:val="22"/>
        </w:rPr>
        <w:t xml:space="preserve">. </w:t>
      </w:r>
      <w:r w:rsidR="00B24209" w:rsidRPr="00917BE6">
        <w:rPr>
          <w:rFonts w:ascii="Arial" w:hAnsi="Arial"/>
          <w:sz w:val="22"/>
          <w:szCs w:val="22"/>
        </w:rPr>
        <w:t xml:space="preserve">Its </w:t>
      </w:r>
      <w:r w:rsidR="00AC17C1" w:rsidRPr="00917BE6">
        <w:rPr>
          <w:rFonts w:ascii="Arial" w:hAnsi="Arial"/>
          <w:sz w:val="22"/>
          <w:szCs w:val="22"/>
        </w:rPr>
        <w:t xml:space="preserve">registered head office is at </w:t>
      </w:r>
      <w:r w:rsidR="00B24209" w:rsidRPr="00917BE6">
        <w:rPr>
          <w:rFonts w:ascii="Arial" w:hAnsi="Arial"/>
          <w:sz w:val="22"/>
          <w:szCs w:val="22"/>
        </w:rPr>
        <w:t xml:space="preserve">No. </w:t>
      </w:r>
      <w:r w:rsidR="00AC17C1" w:rsidRPr="00917BE6">
        <w:rPr>
          <w:rFonts w:ascii="Arial" w:hAnsi="Arial"/>
          <w:sz w:val="22"/>
          <w:szCs w:val="22"/>
        </w:rPr>
        <w:t xml:space="preserve">483, </w:t>
      </w:r>
      <w:proofErr w:type="spellStart"/>
      <w:r w:rsidR="00AC17C1" w:rsidRPr="00917BE6">
        <w:rPr>
          <w:rFonts w:ascii="Arial" w:hAnsi="Arial"/>
          <w:sz w:val="22"/>
          <w:szCs w:val="22"/>
        </w:rPr>
        <w:t>Soi</w:t>
      </w:r>
      <w:proofErr w:type="spellEnd"/>
      <w:r w:rsidR="00AC17C1" w:rsidRPr="00917BE6">
        <w:rPr>
          <w:rFonts w:ascii="Arial" w:hAnsi="Arial"/>
          <w:sz w:val="22"/>
          <w:szCs w:val="22"/>
        </w:rPr>
        <w:t xml:space="preserve"> </w:t>
      </w:r>
      <w:proofErr w:type="spellStart"/>
      <w:r w:rsidR="00AC17C1" w:rsidRPr="00917BE6">
        <w:rPr>
          <w:rFonts w:ascii="Arial" w:hAnsi="Arial"/>
          <w:sz w:val="22"/>
          <w:szCs w:val="22"/>
        </w:rPr>
        <w:t>Suthiporn</w:t>
      </w:r>
      <w:proofErr w:type="spellEnd"/>
      <w:r w:rsidR="00AC17C1" w:rsidRPr="00917BE6">
        <w:rPr>
          <w:rFonts w:ascii="Arial" w:hAnsi="Arial"/>
          <w:sz w:val="22"/>
          <w:szCs w:val="22"/>
        </w:rPr>
        <w:t xml:space="preserve">, </w:t>
      </w:r>
      <w:proofErr w:type="spellStart"/>
      <w:r w:rsidR="00AC17C1" w:rsidRPr="00917BE6">
        <w:rPr>
          <w:rFonts w:ascii="Arial" w:hAnsi="Arial"/>
          <w:sz w:val="22"/>
          <w:szCs w:val="22"/>
        </w:rPr>
        <w:t>Pracha-Songkroh</w:t>
      </w:r>
      <w:proofErr w:type="spellEnd"/>
      <w:r w:rsidR="00AC17C1" w:rsidRPr="00917BE6">
        <w:rPr>
          <w:rFonts w:ascii="Arial" w:hAnsi="Arial"/>
          <w:sz w:val="22"/>
          <w:szCs w:val="22"/>
        </w:rPr>
        <w:t xml:space="preserve"> R</w:t>
      </w:r>
      <w:r w:rsidR="00B24209" w:rsidRPr="00917BE6">
        <w:rPr>
          <w:rFonts w:ascii="Arial" w:hAnsi="Arial"/>
          <w:sz w:val="22"/>
          <w:szCs w:val="22"/>
        </w:rPr>
        <w:t xml:space="preserve">oad, </w:t>
      </w:r>
      <w:proofErr w:type="spellStart"/>
      <w:r w:rsidR="00B24209" w:rsidRPr="00917BE6">
        <w:rPr>
          <w:rFonts w:ascii="Arial" w:hAnsi="Arial"/>
          <w:sz w:val="22"/>
          <w:szCs w:val="22"/>
        </w:rPr>
        <w:t>Dindang</w:t>
      </w:r>
      <w:proofErr w:type="spellEnd"/>
      <w:r w:rsidR="00B24209" w:rsidRPr="00917BE6">
        <w:rPr>
          <w:rFonts w:ascii="Arial" w:hAnsi="Arial"/>
          <w:sz w:val="22"/>
          <w:szCs w:val="22"/>
        </w:rPr>
        <w:t xml:space="preserve">, </w:t>
      </w:r>
      <w:proofErr w:type="spellStart"/>
      <w:r w:rsidR="009339B7" w:rsidRPr="00917BE6">
        <w:rPr>
          <w:rFonts w:ascii="Arial" w:hAnsi="Arial"/>
          <w:sz w:val="22"/>
          <w:szCs w:val="22"/>
        </w:rPr>
        <w:t>Dindang</w:t>
      </w:r>
      <w:proofErr w:type="spellEnd"/>
      <w:r w:rsidR="009339B7" w:rsidRPr="00917BE6">
        <w:rPr>
          <w:rFonts w:ascii="Arial" w:hAnsi="Arial"/>
          <w:sz w:val="22"/>
          <w:szCs w:val="22"/>
        </w:rPr>
        <w:t xml:space="preserve">, </w:t>
      </w:r>
      <w:r w:rsidR="00B24209" w:rsidRPr="00917BE6">
        <w:rPr>
          <w:rFonts w:ascii="Arial" w:hAnsi="Arial"/>
          <w:sz w:val="22"/>
          <w:szCs w:val="22"/>
        </w:rPr>
        <w:t>Bangkok</w:t>
      </w:r>
      <w:r w:rsidR="00997964" w:rsidRPr="00917BE6">
        <w:rPr>
          <w:rFonts w:ascii="Arial" w:hAnsi="Arial"/>
          <w:sz w:val="22"/>
          <w:szCs w:val="22"/>
        </w:rPr>
        <w:t>. A</w:t>
      </w:r>
      <w:r w:rsidR="00AC17C1" w:rsidRPr="00917BE6">
        <w:rPr>
          <w:rFonts w:ascii="Arial" w:hAnsi="Arial"/>
          <w:sz w:val="22"/>
          <w:szCs w:val="22"/>
        </w:rPr>
        <w:t>s at</w:t>
      </w:r>
      <w:r w:rsidR="00126811" w:rsidRPr="00917BE6">
        <w:rPr>
          <w:rFonts w:ascii="Arial" w:hAnsi="Arial"/>
          <w:sz w:val="22"/>
          <w:szCs w:val="22"/>
        </w:rPr>
        <w:t xml:space="preserve"> </w:t>
      </w:r>
      <w:r w:rsidR="0088035F" w:rsidRPr="00917BE6">
        <w:rPr>
          <w:rFonts w:ascii="Arial" w:hAnsi="Arial"/>
          <w:sz w:val="22"/>
          <w:szCs w:val="22"/>
        </w:rPr>
        <w:t>31 December</w:t>
      </w:r>
      <w:r w:rsidR="00FF3A50" w:rsidRPr="00917BE6">
        <w:rPr>
          <w:rFonts w:ascii="Arial" w:hAnsi="Arial"/>
          <w:sz w:val="22"/>
          <w:szCs w:val="22"/>
        </w:rPr>
        <w:t xml:space="preserve"> </w:t>
      </w:r>
      <w:r w:rsidR="00284BD9">
        <w:rPr>
          <w:rFonts w:ascii="Arial" w:hAnsi="Arial"/>
          <w:sz w:val="22"/>
          <w:szCs w:val="22"/>
        </w:rPr>
        <w:t>2019</w:t>
      </w:r>
      <w:r w:rsidR="00AC17C1" w:rsidRPr="00917BE6">
        <w:rPr>
          <w:rFonts w:ascii="Arial" w:hAnsi="Arial"/>
          <w:sz w:val="22"/>
          <w:szCs w:val="22"/>
        </w:rPr>
        <w:t xml:space="preserve">, the Company has a total of </w:t>
      </w:r>
      <w:r w:rsidR="003453D4">
        <w:rPr>
          <w:rFonts w:ascii="Arial" w:hAnsi="Arial"/>
          <w:sz w:val="22"/>
          <w:szCs w:val="22"/>
        </w:rPr>
        <w:t>58</w:t>
      </w:r>
      <w:r w:rsidR="00AC17C1" w:rsidRPr="00917BE6">
        <w:rPr>
          <w:rFonts w:ascii="Arial" w:hAnsi="Arial"/>
          <w:sz w:val="22"/>
          <w:szCs w:val="22"/>
        </w:rPr>
        <w:t xml:space="preserve"> branches in Bangkok and upcountry</w:t>
      </w:r>
      <w:r w:rsidR="008549D6" w:rsidRPr="00917BE6">
        <w:rPr>
          <w:rFonts w:ascii="Arial" w:hAnsi="Arial"/>
          <w:sz w:val="22"/>
          <w:szCs w:val="22"/>
        </w:rPr>
        <w:t xml:space="preserve"> </w:t>
      </w:r>
      <w:r w:rsidR="00612CC7" w:rsidRPr="00917BE6">
        <w:rPr>
          <w:rFonts w:ascii="Arial" w:hAnsi="Arial"/>
          <w:sz w:val="22"/>
          <w:szCs w:val="22"/>
        </w:rPr>
        <w:t>(</w:t>
      </w:r>
      <w:r w:rsidR="00284BD9">
        <w:rPr>
          <w:rFonts w:ascii="Arial" w:hAnsi="Arial"/>
          <w:sz w:val="22"/>
          <w:szCs w:val="22"/>
        </w:rPr>
        <w:t>2018</w:t>
      </w:r>
      <w:r w:rsidR="00E636CE">
        <w:rPr>
          <w:rFonts w:ascii="Arial" w:hAnsi="Arial"/>
          <w:sz w:val="22"/>
          <w:szCs w:val="22"/>
        </w:rPr>
        <w:t xml:space="preserve">: </w:t>
      </w:r>
      <w:r w:rsidR="00091016">
        <w:rPr>
          <w:rFonts w:ascii="Arial" w:hAnsi="Arial"/>
          <w:sz w:val="22"/>
          <w:szCs w:val="22"/>
        </w:rPr>
        <w:t>49</w:t>
      </w:r>
      <w:r w:rsidR="006D2526" w:rsidRPr="00917BE6">
        <w:rPr>
          <w:rFonts w:ascii="Arial" w:hAnsi="Arial"/>
          <w:sz w:val="22"/>
          <w:szCs w:val="22"/>
        </w:rPr>
        <w:t xml:space="preserve"> branches) a</w:t>
      </w:r>
      <w:r w:rsidR="00BF6BAE">
        <w:rPr>
          <w:rFonts w:ascii="Arial" w:hAnsi="Arial"/>
          <w:sz w:val="22"/>
          <w:szCs w:val="22"/>
        </w:rPr>
        <w:t xml:space="preserve">nd </w:t>
      </w:r>
      <w:r w:rsidR="009530CD">
        <w:rPr>
          <w:rFonts w:ascii="Arial" w:hAnsi="Arial"/>
          <w:sz w:val="22"/>
          <w:szCs w:val="22"/>
        </w:rPr>
        <w:t>5</w:t>
      </w:r>
      <w:r w:rsidR="00885E28" w:rsidRPr="00917BE6">
        <w:rPr>
          <w:rFonts w:ascii="Arial" w:hAnsi="Arial"/>
          <w:sz w:val="22"/>
          <w:szCs w:val="22"/>
        </w:rPr>
        <w:t xml:space="preserve"> foreign branch</w:t>
      </w:r>
      <w:r w:rsidR="008B141E">
        <w:rPr>
          <w:rFonts w:ascii="Arial" w:hAnsi="Arial"/>
          <w:sz w:val="22"/>
          <w:szCs w:val="22"/>
        </w:rPr>
        <w:t>es</w:t>
      </w:r>
      <w:r w:rsidR="00885E28" w:rsidRPr="00917BE6">
        <w:rPr>
          <w:rFonts w:ascii="Arial" w:hAnsi="Arial"/>
          <w:sz w:val="22"/>
          <w:szCs w:val="22"/>
        </w:rPr>
        <w:t xml:space="preserve"> according to the franchise agreement (</w:t>
      </w:r>
      <w:r w:rsidR="00284BD9">
        <w:rPr>
          <w:rFonts w:ascii="Arial" w:hAnsi="Arial"/>
          <w:sz w:val="22"/>
          <w:szCs w:val="22"/>
        </w:rPr>
        <w:t>2018</w:t>
      </w:r>
      <w:r w:rsidR="00E636CE">
        <w:rPr>
          <w:rFonts w:ascii="Arial" w:hAnsi="Arial"/>
          <w:sz w:val="22"/>
          <w:szCs w:val="22"/>
        </w:rPr>
        <w:t xml:space="preserve">: </w:t>
      </w:r>
      <w:r w:rsidR="009530CD">
        <w:rPr>
          <w:rFonts w:ascii="Arial" w:hAnsi="Arial"/>
          <w:sz w:val="22"/>
          <w:szCs w:val="22"/>
        </w:rPr>
        <w:t>6</w:t>
      </w:r>
      <w:r w:rsidR="00E636CE">
        <w:rPr>
          <w:rFonts w:ascii="Arial" w:hAnsi="Arial"/>
          <w:sz w:val="22"/>
          <w:szCs w:val="22"/>
        </w:rPr>
        <w:t xml:space="preserve"> foreign branch</w:t>
      </w:r>
      <w:r w:rsidR="00885E28" w:rsidRPr="00917BE6">
        <w:rPr>
          <w:rFonts w:ascii="Arial" w:hAnsi="Arial"/>
          <w:sz w:val="22"/>
          <w:szCs w:val="22"/>
        </w:rPr>
        <w:t>).</w:t>
      </w:r>
    </w:p>
    <w:p w:rsidR="00AC17C1" w:rsidRPr="00917BE6" w:rsidRDefault="00AC17C1" w:rsidP="00125CDC">
      <w:pPr>
        <w:tabs>
          <w:tab w:val="left" w:pos="600"/>
          <w:tab w:val="left" w:pos="2880"/>
        </w:tabs>
        <w:spacing w:before="120" w:after="120" w:line="380" w:lineRule="exact"/>
        <w:ind w:left="540" w:right="29" w:hanging="540"/>
        <w:jc w:val="thaiDistribute"/>
        <w:rPr>
          <w:rFonts w:ascii="Arial" w:hAnsi="Arial"/>
          <w:sz w:val="22"/>
          <w:szCs w:val="22"/>
        </w:rPr>
      </w:pPr>
      <w:r w:rsidRPr="00917BE6">
        <w:rPr>
          <w:rFonts w:ascii="Arial" w:hAnsi="Arial" w:cs="Arial"/>
          <w:sz w:val="22"/>
          <w:szCs w:val="22"/>
        </w:rPr>
        <w:tab/>
      </w:r>
      <w:r w:rsidRPr="00917BE6">
        <w:rPr>
          <w:rFonts w:ascii="Arial" w:hAnsi="Arial"/>
          <w:sz w:val="22"/>
          <w:szCs w:val="22"/>
        </w:rPr>
        <w:t>The Company registered in the Stock Exchange of Thailand on 31 October 2014 and its common shares had been approved to be listed in the MAI (MAI: Market of Alternative Investment).</w:t>
      </w:r>
    </w:p>
    <w:p w:rsidR="00BD41E8" w:rsidRPr="00917BE6" w:rsidRDefault="00C5533C" w:rsidP="00125CDC">
      <w:pPr>
        <w:tabs>
          <w:tab w:val="left" w:pos="540"/>
          <w:tab w:val="left" w:pos="1440"/>
        </w:tabs>
        <w:spacing w:before="120" w:after="120" w:line="380" w:lineRule="exact"/>
        <w:ind w:left="540" w:right="29" w:hanging="540"/>
        <w:jc w:val="thaiDistribute"/>
        <w:outlineLvl w:val="0"/>
        <w:rPr>
          <w:rFonts w:ascii="Arial" w:hAnsi="Arial" w:cs="Arial"/>
          <w:b/>
          <w:bCs/>
          <w:sz w:val="22"/>
          <w:szCs w:val="22"/>
        </w:rPr>
      </w:pPr>
      <w:r w:rsidRPr="00917BE6">
        <w:rPr>
          <w:rFonts w:ascii="Arial" w:hAnsi="Arial" w:cs="Arial"/>
          <w:b/>
          <w:bCs/>
          <w:sz w:val="22"/>
          <w:szCs w:val="22"/>
        </w:rPr>
        <w:t>2.</w:t>
      </w:r>
      <w:r w:rsidR="006A450A" w:rsidRPr="00917BE6">
        <w:rPr>
          <w:rFonts w:ascii="Arial" w:hAnsi="Arial" w:cs="Arial"/>
          <w:b/>
          <w:bCs/>
          <w:sz w:val="22"/>
          <w:szCs w:val="22"/>
        </w:rPr>
        <w:tab/>
      </w:r>
      <w:r w:rsidR="00BD41E8" w:rsidRPr="00917BE6">
        <w:rPr>
          <w:rFonts w:ascii="Arial" w:hAnsi="Arial" w:cs="Arial"/>
          <w:b/>
          <w:bCs/>
          <w:sz w:val="22"/>
          <w:szCs w:val="22"/>
        </w:rPr>
        <w:t xml:space="preserve">Basis </w:t>
      </w:r>
      <w:r w:rsidRPr="00917BE6">
        <w:rPr>
          <w:rFonts w:ascii="Arial" w:hAnsi="Arial"/>
          <w:b/>
          <w:bCs/>
          <w:sz w:val="22"/>
          <w:szCs w:val="22"/>
        </w:rPr>
        <w:t>of</w:t>
      </w:r>
      <w:r w:rsidR="00BD41E8" w:rsidRPr="00917BE6">
        <w:rPr>
          <w:rFonts w:ascii="Arial" w:hAnsi="Arial" w:cs="Arial"/>
          <w:b/>
          <w:bCs/>
          <w:sz w:val="22"/>
          <w:szCs w:val="22"/>
        </w:rPr>
        <w:t xml:space="preserve"> preparation </w:t>
      </w:r>
    </w:p>
    <w:p w:rsidR="00AD093F" w:rsidRPr="00917BE6" w:rsidRDefault="00AD093F" w:rsidP="00125CDC">
      <w:pPr>
        <w:tabs>
          <w:tab w:val="left" w:pos="1440"/>
        </w:tabs>
        <w:spacing w:before="120" w:line="360" w:lineRule="exact"/>
        <w:ind w:left="540" w:hanging="540"/>
        <w:jc w:val="thaiDistribute"/>
        <w:outlineLvl w:val="0"/>
        <w:rPr>
          <w:rFonts w:ascii="Arial" w:hAnsi="Arial"/>
          <w:sz w:val="22"/>
          <w:szCs w:val="22"/>
        </w:rPr>
      </w:pPr>
      <w:r w:rsidRPr="00917BE6">
        <w:rPr>
          <w:rFonts w:ascii="Arial" w:hAnsi="Arial"/>
          <w:sz w:val="22"/>
          <w:szCs w:val="22"/>
        </w:rPr>
        <w:t>2.1</w:t>
      </w:r>
      <w:r w:rsidRPr="00917BE6">
        <w:rPr>
          <w:rFonts w:ascii="Arial" w:hAnsi="Arial"/>
          <w:sz w:val="22"/>
          <w:szCs w:val="22"/>
        </w:rPr>
        <w:tab/>
        <w:t>The financial statements have been prepared in accordance with Thai Financial Reporting Standards enunciated under the Acco</w:t>
      </w:r>
      <w:r w:rsidR="00612CC7" w:rsidRPr="00917BE6">
        <w:rPr>
          <w:rFonts w:ascii="Arial" w:hAnsi="Arial"/>
          <w:sz w:val="22"/>
          <w:szCs w:val="22"/>
        </w:rPr>
        <w:t xml:space="preserve">unting Professions Act B.E. </w:t>
      </w:r>
      <w:r w:rsidR="004B5E9E">
        <w:rPr>
          <w:rFonts w:ascii="Arial" w:hAnsi="Arial"/>
          <w:sz w:val="22"/>
          <w:szCs w:val="22"/>
        </w:rPr>
        <w:t>254</w:t>
      </w:r>
      <w:r w:rsidR="002B5DFE">
        <w:rPr>
          <w:rFonts w:ascii="Arial" w:hAnsi="Arial"/>
          <w:sz w:val="22"/>
          <w:szCs w:val="22"/>
        </w:rPr>
        <w:t>7</w:t>
      </w:r>
      <w:r w:rsidRPr="00917BE6">
        <w:rPr>
          <w:rFonts w:ascii="Arial" w:hAnsi="Arial"/>
          <w:sz w:val="22"/>
          <w:szCs w:val="22"/>
        </w:rPr>
        <w:t xml:space="preserve"> and their presentation has been made in compliance with the stipulations of the Notification of the Department of Business Development dated </w:t>
      </w:r>
      <w:r w:rsidR="00E636CE">
        <w:rPr>
          <w:rFonts w:ascii="Arial" w:hAnsi="Arial"/>
          <w:sz w:val="22"/>
          <w:szCs w:val="22"/>
        </w:rPr>
        <w:t>11 October 2016</w:t>
      </w:r>
      <w:r w:rsidRPr="00917BE6">
        <w:rPr>
          <w:rFonts w:ascii="Arial" w:hAnsi="Arial"/>
          <w:sz w:val="22"/>
          <w:szCs w:val="22"/>
        </w:rPr>
        <w:t>, issued un</w:t>
      </w:r>
      <w:r w:rsidR="00612CC7" w:rsidRPr="00917BE6">
        <w:rPr>
          <w:rFonts w:ascii="Arial" w:hAnsi="Arial"/>
          <w:sz w:val="22"/>
          <w:szCs w:val="22"/>
        </w:rPr>
        <w:t xml:space="preserve">der the Accounting Act B.E. </w:t>
      </w:r>
      <w:r w:rsidR="004B5E9E">
        <w:rPr>
          <w:rFonts w:ascii="Arial" w:hAnsi="Arial"/>
          <w:sz w:val="22"/>
          <w:szCs w:val="22"/>
        </w:rPr>
        <w:t>2543</w:t>
      </w:r>
      <w:r w:rsidRPr="00917BE6">
        <w:rPr>
          <w:rFonts w:ascii="Arial" w:hAnsi="Arial"/>
          <w:sz w:val="22"/>
          <w:szCs w:val="22"/>
        </w:rPr>
        <w:t>.</w:t>
      </w:r>
    </w:p>
    <w:p w:rsidR="00AD093F" w:rsidRPr="00917BE6" w:rsidRDefault="00AD093F" w:rsidP="00125CDC">
      <w:pPr>
        <w:tabs>
          <w:tab w:val="left" w:pos="360"/>
          <w:tab w:val="left" w:pos="1440"/>
        </w:tabs>
        <w:spacing w:before="120" w:line="360" w:lineRule="exact"/>
        <w:ind w:left="540" w:hanging="540"/>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AD093F" w:rsidRPr="00917BE6" w:rsidRDefault="00AD093F" w:rsidP="00125CDC">
      <w:pPr>
        <w:tabs>
          <w:tab w:val="left" w:pos="360"/>
          <w:tab w:val="left" w:pos="1440"/>
        </w:tabs>
        <w:spacing w:before="120" w:line="360" w:lineRule="exact"/>
        <w:ind w:left="540" w:hanging="540"/>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t>The financial statements have been prepared on a historical cost basis except where otherwise disclosed in the accounting policies.</w:t>
      </w:r>
    </w:p>
    <w:p w:rsidR="00AD093F" w:rsidRPr="00917BE6" w:rsidRDefault="00AD093F" w:rsidP="00125CDC">
      <w:pPr>
        <w:tabs>
          <w:tab w:val="left" w:pos="1440"/>
        </w:tabs>
        <w:spacing w:before="120" w:after="120" w:line="380" w:lineRule="exact"/>
        <w:ind w:left="540" w:hanging="540"/>
        <w:jc w:val="thaiDistribute"/>
        <w:outlineLvl w:val="0"/>
        <w:rPr>
          <w:rFonts w:ascii="Arial" w:hAnsi="Arial"/>
          <w:sz w:val="22"/>
          <w:szCs w:val="22"/>
        </w:rPr>
      </w:pPr>
      <w:r w:rsidRPr="00917BE6">
        <w:rPr>
          <w:rFonts w:ascii="Arial" w:hAnsi="Arial"/>
          <w:sz w:val="22"/>
          <w:szCs w:val="22"/>
        </w:rPr>
        <w:t>2.2</w:t>
      </w:r>
      <w:r w:rsidRPr="00917BE6">
        <w:rPr>
          <w:rFonts w:ascii="Arial" w:hAnsi="Arial"/>
          <w:sz w:val="22"/>
          <w:szCs w:val="22"/>
        </w:rPr>
        <w:tab/>
        <w:t>Basis of consolidation</w:t>
      </w:r>
    </w:p>
    <w:p w:rsidR="00AD093F" w:rsidRPr="00917BE6" w:rsidRDefault="00AD093F" w:rsidP="00125CDC">
      <w:pPr>
        <w:spacing w:before="120" w:after="120" w:line="360" w:lineRule="exact"/>
        <w:ind w:left="900" w:hanging="360"/>
        <w:jc w:val="thaiDistribute"/>
        <w:rPr>
          <w:rFonts w:ascii="Arial" w:hAnsi="Arial"/>
          <w:sz w:val="22"/>
          <w:szCs w:val="22"/>
        </w:rPr>
      </w:pPr>
      <w:r w:rsidRPr="00917BE6">
        <w:rPr>
          <w:rFonts w:ascii="Arial" w:hAnsi="Arial"/>
          <w:sz w:val="22"/>
          <w:szCs w:val="22"/>
        </w:rPr>
        <w:t>a)</w:t>
      </w:r>
      <w:r w:rsidRPr="00917BE6">
        <w:rPr>
          <w:rFonts w:ascii="Arial" w:hAnsi="Arial"/>
          <w:sz w:val="22"/>
          <w:szCs w:val="22"/>
        </w:rPr>
        <w:tab/>
        <w:t xml:space="preserve">The consolidated financial statements include the financial statements of </w:t>
      </w:r>
      <w:r w:rsidR="003F021D" w:rsidRPr="00917BE6">
        <w:rPr>
          <w:rFonts w:ascii="Arial" w:hAnsi="Arial"/>
          <w:sz w:val="22"/>
          <w:szCs w:val="22"/>
        </w:rPr>
        <w:t>Siam Wellness Group</w:t>
      </w:r>
      <w:r w:rsidRPr="00917BE6">
        <w:rPr>
          <w:rFonts w:ascii="Arial" w:hAnsi="Arial"/>
          <w:sz w:val="22"/>
          <w:szCs w:val="22"/>
        </w:rPr>
        <w:t xml:space="preserve"> Public Company Limited (“the Company”) and the following subsidiary companies (“the subsidiaries”):</w:t>
      </w:r>
    </w:p>
    <w:p w:rsidR="00EC09CF" w:rsidRPr="00917BE6" w:rsidRDefault="00EC09CF" w:rsidP="00AD093F">
      <w:pPr>
        <w:spacing w:before="120" w:after="120" w:line="360" w:lineRule="exact"/>
        <w:ind w:left="1080" w:hanging="475"/>
        <w:jc w:val="thaiDistribute"/>
        <w:rPr>
          <w:rFonts w:ascii="Arial" w:hAnsi="Arial"/>
          <w:sz w:val="22"/>
          <w:szCs w:val="22"/>
        </w:rPr>
      </w:pPr>
    </w:p>
    <w:p w:rsidR="00EC09CF" w:rsidRPr="00917BE6" w:rsidRDefault="00EC09CF" w:rsidP="00AD093F">
      <w:pPr>
        <w:spacing w:before="120" w:after="120" w:line="360" w:lineRule="exact"/>
        <w:ind w:left="1080" w:hanging="475"/>
        <w:jc w:val="thaiDistribute"/>
        <w:rPr>
          <w:rFonts w:ascii="Arial" w:hAnsi="Arial"/>
          <w:sz w:val="22"/>
          <w:szCs w:val="22"/>
        </w:rPr>
      </w:pPr>
    </w:p>
    <w:p w:rsidR="00EC09CF" w:rsidRPr="00917BE6" w:rsidRDefault="00EC09CF" w:rsidP="00AD093F">
      <w:pPr>
        <w:spacing w:before="120" w:after="120" w:line="360" w:lineRule="exact"/>
        <w:ind w:left="1080" w:hanging="475"/>
        <w:jc w:val="thaiDistribute"/>
        <w:rPr>
          <w:rFonts w:ascii="Arial" w:hAnsi="Arial"/>
          <w:sz w:val="22"/>
          <w:szCs w:val="22"/>
        </w:rPr>
      </w:pPr>
    </w:p>
    <w:p w:rsidR="00EC09CF" w:rsidRPr="00917BE6" w:rsidRDefault="00EC09CF" w:rsidP="00AD093F">
      <w:pPr>
        <w:spacing w:before="120" w:after="120" w:line="360" w:lineRule="exact"/>
        <w:ind w:left="1080" w:hanging="475"/>
        <w:jc w:val="thaiDistribute"/>
        <w:rPr>
          <w:rFonts w:ascii="Arial" w:hAnsi="Arial"/>
          <w:sz w:val="22"/>
          <w:szCs w:val="22"/>
        </w:rPr>
      </w:pPr>
    </w:p>
    <w:p w:rsidR="00EC09CF" w:rsidRPr="00917BE6" w:rsidRDefault="00EC09CF" w:rsidP="00AD093F">
      <w:pPr>
        <w:spacing w:before="120" w:after="120" w:line="360" w:lineRule="exact"/>
        <w:ind w:left="1080" w:hanging="475"/>
        <w:jc w:val="thaiDistribute"/>
        <w:rPr>
          <w:rFonts w:ascii="Arial" w:hAnsi="Arial"/>
          <w:sz w:val="22"/>
          <w:szCs w:val="22"/>
        </w:rPr>
      </w:pPr>
    </w:p>
    <w:tbl>
      <w:tblPr>
        <w:tblW w:w="9000" w:type="dxa"/>
        <w:tblInd w:w="-90" w:type="dxa"/>
        <w:tblLayout w:type="fixed"/>
        <w:tblLook w:val="0000" w:firstRow="0" w:lastRow="0" w:firstColumn="0" w:lastColumn="0" w:noHBand="0" w:noVBand="0"/>
      </w:tblPr>
      <w:tblGrid>
        <w:gridCol w:w="3330"/>
        <w:gridCol w:w="1890"/>
        <w:gridCol w:w="1440"/>
        <w:gridCol w:w="1170"/>
        <w:gridCol w:w="1170"/>
      </w:tblGrid>
      <w:tr w:rsidR="00AD093F" w:rsidRPr="00917BE6" w:rsidTr="00091016">
        <w:tc>
          <w:tcPr>
            <w:tcW w:w="3330" w:type="dxa"/>
            <w:tcBorders>
              <w:top w:val="nil"/>
              <w:left w:val="nil"/>
              <w:bottom w:val="single" w:sz="4" w:space="0" w:color="auto"/>
              <w:right w:val="nil"/>
            </w:tcBorders>
            <w:vAlign w:val="bottom"/>
          </w:tcPr>
          <w:p w:rsidR="00AD093F" w:rsidRPr="00917BE6" w:rsidRDefault="00AD093F" w:rsidP="000A54AA">
            <w:pPr>
              <w:pBdr>
                <w:bottom w:val="single" w:sz="4" w:space="1" w:color="auto"/>
              </w:pBdr>
              <w:spacing w:line="280" w:lineRule="exact"/>
              <w:jc w:val="center"/>
              <w:rPr>
                <w:rFonts w:ascii="Arial" w:hAnsi="Arial"/>
                <w:sz w:val="20"/>
                <w:szCs w:val="20"/>
              </w:rPr>
            </w:pPr>
            <w:r w:rsidRPr="00917BE6">
              <w:rPr>
                <w:rFonts w:ascii="Arial" w:hAnsi="Arial"/>
                <w:sz w:val="20"/>
                <w:szCs w:val="20"/>
              </w:rPr>
              <w:br w:type="page"/>
              <w:t>Company’s name</w:t>
            </w:r>
          </w:p>
        </w:tc>
        <w:tc>
          <w:tcPr>
            <w:tcW w:w="1890" w:type="dxa"/>
            <w:tcBorders>
              <w:top w:val="nil"/>
              <w:left w:val="nil"/>
              <w:right w:val="nil"/>
            </w:tcBorders>
            <w:vAlign w:val="bottom"/>
          </w:tcPr>
          <w:p w:rsidR="00AD093F" w:rsidRPr="00917BE6" w:rsidRDefault="00AD093F" w:rsidP="000A54AA">
            <w:pPr>
              <w:pBdr>
                <w:bottom w:val="single" w:sz="4" w:space="1" w:color="auto"/>
              </w:pBdr>
              <w:spacing w:line="280" w:lineRule="exact"/>
              <w:jc w:val="center"/>
              <w:rPr>
                <w:rFonts w:ascii="Arial" w:hAnsi="Arial"/>
                <w:sz w:val="20"/>
                <w:szCs w:val="20"/>
              </w:rPr>
            </w:pPr>
            <w:r w:rsidRPr="00917BE6">
              <w:rPr>
                <w:rFonts w:ascii="Arial" w:hAnsi="Arial"/>
                <w:sz w:val="20"/>
                <w:szCs w:val="20"/>
              </w:rPr>
              <w:t>Nature of business</w:t>
            </w:r>
          </w:p>
        </w:tc>
        <w:tc>
          <w:tcPr>
            <w:tcW w:w="1440" w:type="dxa"/>
            <w:tcBorders>
              <w:top w:val="nil"/>
              <w:left w:val="nil"/>
              <w:right w:val="nil"/>
            </w:tcBorders>
            <w:vAlign w:val="bottom"/>
          </w:tcPr>
          <w:p w:rsidR="00AD093F" w:rsidRPr="00917BE6" w:rsidRDefault="00AD093F" w:rsidP="000A54AA">
            <w:pPr>
              <w:pBdr>
                <w:bottom w:val="single" w:sz="4" w:space="1" w:color="auto"/>
              </w:pBdr>
              <w:spacing w:line="280" w:lineRule="exact"/>
              <w:jc w:val="center"/>
              <w:rPr>
                <w:rFonts w:ascii="Arial" w:hAnsi="Arial"/>
                <w:sz w:val="20"/>
                <w:szCs w:val="20"/>
              </w:rPr>
            </w:pPr>
            <w:r w:rsidRPr="00917BE6">
              <w:rPr>
                <w:rFonts w:ascii="Arial" w:hAnsi="Arial"/>
                <w:sz w:val="20"/>
                <w:szCs w:val="20"/>
              </w:rPr>
              <w:t>Country of incorporation</w:t>
            </w:r>
          </w:p>
        </w:tc>
        <w:tc>
          <w:tcPr>
            <w:tcW w:w="2340" w:type="dxa"/>
            <w:gridSpan w:val="2"/>
            <w:tcBorders>
              <w:top w:val="nil"/>
              <w:left w:val="nil"/>
              <w:right w:val="nil"/>
            </w:tcBorders>
            <w:vAlign w:val="bottom"/>
          </w:tcPr>
          <w:p w:rsidR="00AD093F" w:rsidRPr="00917BE6" w:rsidRDefault="00AD093F" w:rsidP="000A54AA">
            <w:pPr>
              <w:pBdr>
                <w:bottom w:val="single" w:sz="4" w:space="1" w:color="auto"/>
              </w:pBdr>
              <w:spacing w:line="280" w:lineRule="exact"/>
              <w:jc w:val="center"/>
              <w:rPr>
                <w:rFonts w:ascii="Arial" w:hAnsi="Arial"/>
                <w:sz w:val="20"/>
                <w:szCs w:val="20"/>
              </w:rPr>
            </w:pPr>
            <w:r w:rsidRPr="00917BE6">
              <w:rPr>
                <w:rFonts w:ascii="Arial" w:hAnsi="Arial"/>
                <w:sz w:val="20"/>
                <w:szCs w:val="20"/>
              </w:rPr>
              <w:t>Percentage of</w:t>
            </w:r>
          </w:p>
          <w:p w:rsidR="00AD093F" w:rsidRPr="00917BE6" w:rsidRDefault="00AD093F" w:rsidP="000A54AA">
            <w:pPr>
              <w:pBdr>
                <w:bottom w:val="single" w:sz="4" w:space="1" w:color="auto"/>
              </w:pBdr>
              <w:spacing w:line="280" w:lineRule="exact"/>
              <w:jc w:val="center"/>
              <w:rPr>
                <w:rFonts w:ascii="Arial" w:hAnsi="Arial"/>
                <w:sz w:val="20"/>
                <w:szCs w:val="20"/>
              </w:rPr>
            </w:pPr>
            <w:r w:rsidRPr="00917BE6">
              <w:rPr>
                <w:rFonts w:ascii="Arial" w:hAnsi="Arial"/>
                <w:sz w:val="20"/>
                <w:szCs w:val="20"/>
              </w:rPr>
              <w:t>shareholding</w:t>
            </w:r>
          </w:p>
        </w:tc>
      </w:tr>
      <w:tr w:rsidR="00AD093F" w:rsidRPr="00917BE6" w:rsidTr="00091016">
        <w:tc>
          <w:tcPr>
            <w:tcW w:w="3330" w:type="dxa"/>
            <w:tcBorders>
              <w:top w:val="single" w:sz="4" w:space="0" w:color="auto"/>
              <w:left w:val="nil"/>
              <w:bottom w:val="nil"/>
              <w:right w:val="nil"/>
            </w:tcBorders>
          </w:tcPr>
          <w:p w:rsidR="00AD093F" w:rsidRPr="00917BE6" w:rsidRDefault="00AD093F" w:rsidP="000A54AA">
            <w:pPr>
              <w:spacing w:line="280" w:lineRule="exact"/>
              <w:rPr>
                <w:rFonts w:ascii="Arial" w:hAnsi="Arial"/>
                <w:sz w:val="20"/>
                <w:szCs w:val="20"/>
              </w:rPr>
            </w:pPr>
          </w:p>
        </w:tc>
        <w:tc>
          <w:tcPr>
            <w:tcW w:w="1890" w:type="dxa"/>
            <w:tcBorders>
              <w:top w:val="nil"/>
              <w:left w:val="nil"/>
              <w:bottom w:val="nil"/>
              <w:right w:val="nil"/>
            </w:tcBorders>
          </w:tcPr>
          <w:p w:rsidR="00AD093F" w:rsidRPr="00917BE6" w:rsidRDefault="00AD093F" w:rsidP="000A54AA">
            <w:pPr>
              <w:spacing w:line="280" w:lineRule="exact"/>
              <w:jc w:val="center"/>
              <w:rPr>
                <w:rFonts w:ascii="Arial" w:hAnsi="Arial"/>
                <w:sz w:val="20"/>
                <w:szCs w:val="20"/>
                <w:u w:val="single"/>
              </w:rPr>
            </w:pPr>
          </w:p>
        </w:tc>
        <w:tc>
          <w:tcPr>
            <w:tcW w:w="1440" w:type="dxa"/>
            <w:tcBorders>
              <w:top w:val="nil"/>
              <w:left w:val="nil"/>
              <w:bottom w:val="nil"/>
              <w:right w:val="nil"/>
            </w:tcBorders>
          </w:tcPr>
          <w:p w:rsidR="00AD093F" w:rsidRPr="00917BE6" w:rsidRDefault="00AD093F" w:rsidP="000A54AA">
            <w:pPr>
              <w:spacing w:line="280" w:lineRule="exact"/>
              <w:rPr>
                <w:rFonts w:ascii="Arial" w:hAnsi="Arial"/>
                <w:sz w:val="20"/>
                <w:szCs w:val="20"/>
              </w:rPr>
            </w:pPr>
          </w:p>
        </w:tc>
        <w:tc>
          <w:tcPr>
            <w:tcW w:w="1170" w:type="dxa"/>
            <w:tcBorders>
              <w:top w:val="nil"/>
              <w:left w:val="nil"/>
              <w:bottom w:val="nil"/>
              <w:right w:val="nil"/>
            </w:tcBorders>
          </w:tcPr>
          <w:p w:rsidR="00AD093F" w:rsidRPr="00917BE6" w:rsidRDefault="00284BD9" w:rsidP="000A54AA">
            <w:pPr>
              <w:spacing w:line="280" w:lineRule="exact"/>
              <w:jc w:val="center"/>
              <w:rPr>
                <w:rFonts w:ascii="Arial" w:hAnsi="Arial"/>
                <w:sz w:val="20"/>
                <w:szCs w:val="20"/>
                <w:u w:val="single"/>
              </w:rPr>
            </w:pPr>
            <w:r>
              <w:rPr>
                <w:rFonts w:ascii="Arial" w:hAnsi="Arial"/>
                <w:sz w:val="20"/>
                <w:szCs w:val="20"/>
                <w:u w:val="single"/>
              </w:rPr>
              <w:t>2019</w:t>
            </w:r>
          </w:p>
        </w:tc>
        <w:tc>
          <w:tcPr>
            <w:tcW w:w="1170" w:type="dxa"/>
            <w:tcBorders>
              <w:top w:val="nil"/>
              <w:left w:val="nil"/>
              <w:bottom w:val="nil"/>
              <w:right w:val="nil"/>
            </w:tcBorders>
          </w:tcPr>
          <w:p w:rsidR="00AD093F" w:rsidRPr="00917BE6" w:rsidRDefault="00284BD9" w:rsidP="000A54AA">
            <w:pPr>
              <w:spacing w:line="280" w:lineRule="exact"/>
              <w:jc w:val="center"/>
              <w:rPr>
                <w:rFonts w:ascii="Arial" w:hAnsi="Arial"/>
                <w:sz w:val="20"/>
                <w:szCs w:val="20"/>
                <w:u w:val="single"/>
              </w:rPr>
            </w:pPr>
            <w:r>
              <w:rPr>
                <w:rFonts w:ascii="Arial" w:hAnsi="Arial"/>
                <w:sz w:val="20"/>
                <w:szCs w:val="20"/>
                <w:u w:val="single"/>
              </w:rPr>
              <w:t>2018</w:t>
            </w:r>
          </w:p>
        </w:tc>
      </w:tr>
      <w:tr w:rsidR="00AD093F" w:rsidRPr="00917BE6" w:rsidTr="00091016">
        <w:tc>
          <w:tcPr>
            <w:tcW w:w="3330" w:type="dxa"/>
            <w:tcBorders>
              <w:top w:val="nil"/>
              <w:left w:val="nil"/>
              <w:bottom w:val="nil"/>
              <w:right w:val="nil"/>
            </w:tcBorders>
          </w:tcPr>
          <w:p w:rsidR="00AD093F" w:rsidRPr="00917BE6" w:rsidRDefault="00AD093F" w:rsidP="000A54AA">
            <w:pPr>
              <w:spacing w:line="280" w:lineRule="exact"/>
              <w:rPr>
                <w:rFonts w:ascii="Arial" w:hAnsi="Arial"/>
                <w:sz w:val="20"/>
                <w:szCs w:val="20"/>
              </w:rPr>
            </w:pPr>
          </w:p>
        </w:tc>
        <w:tc>
          <w:tcPr>
            <w:tcW w:w="1890" w:type="dxa"/>
            <w:tcBorders>
              <w:top w:val="nil"/>
              <w:left w:val="nil"/>
              <w:bottom w:val="nil"/>
              <w:right w:val="nil"/>
            </w:tcBorders>
          </w:tcPr>
          <w:p w:rsidR="00AD093F" w:rsidRPr="00917BE6" w:rsidRDefault="00AD093F" w:rsidP="000A54AA">
            <w:pPr>
              <w:spacing w:line="280" w:lineRule="exact"/>
              <w:jc w:val="center"/>
              <w:rPr>
                <w:rFonts w:ascii="Arial" w:hAnsi="Arial"/>
                <w:sz w:val="20"/>
                <w:szCs w:val="20"/>
              </w:rPr>
            </w:pPr>
          </w:p>
        </w:tc>
        <w:tc>
          <w:tcPr>
            <w:tcW w:w="1440" w:type="dxa"/>
            <w:tcBorders>
              <w:top w:val="nil"/>
              <w:left w:val="nil"/>
              <w:bottom w:val="nil"/>
              <w:right w:val="nil"/>
            </w:tcBorders>
          </w:tcPr>
          <w:p w:rsidR="00AD093F" w:rsidRPr="00917BE6" w:rsidRDefault="00AD093F" w:rsidP="000A54AA">
            <w:pPr>
              <w:spacing w:line="280" w:lineRule="exact"/>
              <w:rPr>
                <w:rFonts w:ascii="Arial" w:hAnsi="Arial"/>
                <w:sz w:val="20"/>
                <w:szCs w:val="20"/>
              </w:rPr>
            </w:pPr>
          </w:p>
        </w:tc>
        <w:tc>
          <w:tcPr>
            <w:tcW w:w="1170" w:type="dxa"/>
            <w:tcBorders>
              <w:top w:val="nil"/>
              <w:left w:val="nil"/>
              <w:bottom w:val="nil"/>
              <w:right w:val="nil"/>
            </w:tcBorders>
          </w:tcPr>
          <w:p w:rsidR="00AD093F" w:rsidRPr="00917BE6" w:rsidRDefault="006B011E" w:rsidP="000A54AA">
            <w:pPr>
              <w:spacing w:line="280" w:lineRule="exact"/>
              <w:jc w:val="center"/>
              <w:rPr>
                <w:rFonts w:ascii="Arial" w:hAnsi="Arial"/>
                <w:sz w:val="20"/>
                <w:szCs w:val="20"/>
              </w:rPr>
            </w:pPr>
            <w:r w:rsidRPr="00917BE6">
              <w:rPr>
                <w:rFonts w:ascii="Arial" w:hAnsi="Arial"/>
                <w:sz w:val="20"/>
                <w:szCs w:val="20"/>
              </w:rPr>
              <w:t>(Percent)</w:t>
            </w:r>
          </w:p>
        </w:tc>
        <w:tc>
          <w:tcPr>
            <w:tcW w:w="1170" w:type="dxa"/>
            <w:tcBorders>
              <w:top w:val="nil"/>
              <w:left w:val="nil"/>
              <w:bottom w:val="nil"/>
              <w:right w:val="nil"/>
            </w:tcBorders>
          </w:tcPr>
          <w:p w:rsidR="00AD093F" w:rsidRPr="00917BE6" w:rsidRDefault="006B011E" w:rsidP="000A54AA">
            <w:pPr>
              <w:spacing w:line="280" w:lineRule="exact"/>
              <w:jc w:val="center"/>
              <w:rPr>
                <w:rFonts w:ascii="Arial" w:hAnsi="Arial"/>
                <w:sz w:val="20"/>
                <w:szCs w:val="20"/>
              </w:rPr>
            </w:pPr>
            <w:r w:rsidRPr="00917BE6">
              <w:rPr>
                <w:rFonts w:ascii="Arial" w:hAnsi="Arial"/>
                <w:sz w:val="20"/>
                <w:szCs w:val="20"/>
              </w:rPr>
              <w:t>(Percent)</w:t>
            </w:r>
          </w:p>
        </w:tc>
      </w:tr>
      <w:tr w:rsidR="002B5DFE" w:rsidRPr="00917BE6" w:rsidTr="00091016">
        <w:tc>
          <w:tcPr>
            <w:tcW w:w="3330" w:type="dxa"/>
            <w:tcBorders>
              <w:top w:val="nil"/>
              <w:left w:val="nil"/>
              <w:bottom w:val="nil"/>
              <w:right w:val="nil"/>
            </w:tcBorders>
          </w:tcPr>
          <w:p w:rsidR="002B5DFE" w:rsidRPr="002B5DFE" w:rsidRDefault="002B5DFE" w:rsidP="002A0149">
            <w:pPr>
              <w:spacing w:line="280" w:lineRule="exact"/>
              <w:rPr>
                <w:rFonts w:ascii="Arial" w:hAnsi="Arial"/>
                <w:sz w:val="20"/>
                <w:szCs w:val="20"/>
                <w:u w:val="single"/>
              </w:rPr>
            </w:pPr>
            <w:r>
              <w:rPr>
                <w:rFonts w:ascii="Arial" w:hAnsi="Arial"/>
                <w:sz w:val="20"/>
                <w:szCs w:val="20"/>
                <w:u w:val="single"/>
              </w:rPr>
              <w:t xml:space="preserve">Held by the </w:t>
            </w:r>
            <w:r w:rsidR="002A0149">
              <w:rPr>
                <w:rFonts w:ascii="Arial" w:hAnsi="Arial"/>
                <w:sz w:val="20"/>
                <w:szCs w:val="20"/>
                <w:u w:val="single"/>
              </w:rPr>
              <w:t>C</w:t>
            </w:r>
            <w:r>
              <w:rPr>
                <w:rFonts w:ascii="Arial" w:hAnsi="Arial"/>
                <w:sz w:val="20"/>
                <w:szCs w:val="20"/>
                <w:u w:val="single"/>
              </w:rPr>
              <w:t>ompany</w:t>
            </w:r>
          </w:p>
        </w:tc>
        <w:tc>
          <w:tcPr>
            <w:tcW w:w="1890" w:type="dxa"/>
            <w:tcBorders>
              <w:top w:val="nil"/>
              <w:left w:val="nil"/>
              <w:bottom w:val="nil"/>
              <w:right w:val="nil"/>
            </w:tcBorders>
          </w:tcPr>
          <w:p w:rsidR="002B5DFE" w:rsidRPr="00917BE6" w:rsidRDefault="002B5DFE" w:rsidP="006B011E">
            <w:pPr>
              <w:spacing w:line="280" w:lineRule="exact"/>
              <w:ind w:left="162" w:hanging="162"/>
              <w:rPr>
                <w:rFonts w:ascii="Arial" w:hAnsi="Arial"/>
                <w:sz w:val="20"/>
                <w:szCs w:val="20"/>
              </w:rPr>
            </w:pPr>
          </w:p>
        </w:tc>
        <w:tc>
          <w:tcPr>
            <w:tcW w:w="1440" w:type="dxa"/>
            <w:tcBorders>
              <w:top w:val="nil"/>
              <w:left w:val="nil"/>
              <w:bottom w:val="nil"/>
              <w:right w:val="nil"/>
            </w:tcBorders>
          </w:tcPr>
          <w:p w:rsidR="002B5DFE" w:rsidRPr="00917BE6" w:rsidRDefault="002B5DFE" w:rsidP="00AF5710">
            <w:pPr>
              <w:spacing w:line="280" w:lineRule="exact"/>
              <w:jc w:val="center"/>
              <w:rPr>
                <w:rFonts w:ascii="Arial" w:hAnsi="Arial"/>
                <w:sz w:val="20"/>
                <w:szCs w:val="20"/>
              </w:rPr>
            </w:pPr>
          </w:p>
        </w:tc>
        <w:tc>
          <w:tcPr>
            <w:tcW w:w="1170" w:type="dxa"/>
            <w:tcBorders>
              <w:top w:val="nil"/>
              <w:left w:val="nil"/>
              <w:bottom w:val="nil"/>
              <w:right w:val="nil"/>
            </w:tcBorders>
          </w:tcPr>
          <w:p w:rsidR="002B5DFE" w:rsidRPr="00917BE6" w:rsidRDefault="002B5DFE" w:rsidP="006A450A">
            <w:pPr>
              <w:spacing w:line="280" w:lineRule="exact"/>
              <w:jc w:val="center"/>
              <w:rPr>
                <w:rFonts w:ascii="Arial" w:hAnsi="Arial"/>
                <w:sz w:val="20"/>
                <w:szCs w:val="20"/>
              </w:rPr>
            </w:pPr>
          </w:p>
        </w:tc>
        <w:tc>
          <w:tcPr>
            <w:tcW w:w="1170" w:type="dxa"/>
            <w:tcBorders>
              <w:top w:val="nil"/>
              <w:left w:val="nil"/>
              <w:bottom w:val="nil"/>
              <w:right w:val="nil"/>
            </w:tcBorders>
          </w:tcPr>
          <w:p w:rsidR="002B5DFE" w:rsidRPr="00917BE6" w:rsidRDefault="002B5DFE" w:rsidP="00BF3F6B">
            <w:pPr>
              <w:spacing w:line="280" w:lineRule="exact"/>
              <w:jc w:val="center"/>
              <w:rPr>
                <w:rFonts w:ascii="Arial" w:hAnsi="Arial"/>
                <w:sz w:val="20"/>
                <w:szCs w:val="20"/>
              </w:rPr>
            </w:pPr>
          </w:p>
        </w:tc>
      </w:tr>
      <w:tr w:rsidR="00445F72" w:rsidRPr="00917BE6" w:rsidTr="00091016">
        <w:tc>
          <w:tcPr>
            <w:tcW w:w="3330" w:type="dxa"/>
            <w:tcBorders>
              <w:top w:val="nil"/>
              <w:left w:val="nil"/>
              <w:bottom w:val="nil"/>
              <w:right w:val="nil"/>
            </w:tcBorders>
          </w:tcPr>
          <w:p w:rsidR="00445F72" w:rsidRPr="00917BE6" w:rsidRDefault="00445F72" w:rsidP="00445F72">
            <w:pPr>
              <w:spacing w:line="280" w:lineRule="exact"/>
              <w:rPr>
                <w:rFonts w:ascii="Arial" w:hAnsi="Arial"/>
                <w:sz w:val="20"/>
                <w:szCs w:val="20"/>
              </w:rPr>
            </w:pPr>
            <w:r w:rsidRPr="00917BE6">
              <w:rPr>
                <w:rFonts w:ascii="Arial" w:hAnsi="Arial"/>
                <w:sz w:val="20"/>
                <w:szCs w:val="20"/>
              </w:rPr>
              <w:t>Siam Wellness Resort Co., Ltd.</w:t>
            </w:r>
          </w:p>
        </w:tc>
        <w:tc>
          <w:tcPr>
            <w:tcW w:w="1890" w:type="dxa"/>
            <w:tcBorders>
              <w:top w:val="nil"/>
              <w:left w:val="nil"/>
              <w:bottom w:val="nil"/>
              <w:right w:val="nil"/>
            </w:tcBorders>
          </w:tcPr>
          <w:p w:rsidR="00445F72" w:rsidRPr="00917BE6" w:rsidRDefault="00445F72" w:rsidP="00445F72">
            <w:pPr>
              <w:spacing w:line="280" w:lineRule="exact"/>
              <w:ind w:left="162" w:hanging="162"/>
              <w:rPr>
                <w:rFonts w:ascii="Arial" w:hAnsi="Arial"/>
                <w:sz w:val="20"/>
                <w:szCs w:val="20"/>
                <w:cs/>
              </w:rPr>
            </w:pPr>
            <w:r w:rsidRPr="00917BE6">
              <w:rPr>
                <w:rFonts w:ascii="Arial" w:hAnsi="Arial"/>
                <w:sz w:val="20"/>
                <w:szCs w:val="20"/>
              </w:rPr>
              <w:t>Hotel and restaurant operations</w:t>
            </w:r>
          </w:p>
        </w:tc>
        <w:tc>
          <w:tcPr>
            <w:tcW w:w="1440" w:type="dxa"/>
            <w:tcBorders>
              <w:top w:val="nil"/>
              <w:left w:val="nil"/>
              <w:bottom w:val="nil"/>
              <w:right w:val="nil"/>
            </w:tcBorders>
          </w:tcPr>
          <w:p w:rsidR="00445F72" w:rsidRPr="00917BE6" w:rsidRDefault="00445F72" w:rsidP="00445F72">
            <w:pPr>
              <w:spacing w:line="280" w:lineRule="exact"/>
              <w:jc w:val="center"/>
              <w:rPr>
                <w:rFonts w:ascii="Arial" w:hAnsi="Arial"/>
                <w:sz w:val="20"/>
                <w:szCs w:val="20"/>
              </w:rPr>
            </w:pPr>
            <w:r w:rsidRPr="00917BE6">
              <w:rPr>
                <w:rFonts w:ascii="Arial" w:hAnsi="Arial"/>
                <w:sz w:val="20"/>
                <w:szCs w:val="20"/>
              </w:rPr>
              <w:t>Thailand</w:t>
            </w:r>
          </w:p>
        </w:tc>
        <w:tc>
          <w:tcPr>
            <w:tcW w:w="1170" w:type="dxa"/>
            <w:tcBorders>
              <w:top w:val="nil"/>
              <w:left w:val="nil"/>
              <w:bottom w:val="nil"/>
              <w:right w:val="nil"/>
            </w:tcBorders>
          </w:tcPr>
          <w:p w:rsidR="00445F72" w:rsidRPr="00917BE6" w:rsidRDefault="00842A6D" w:rsidP="00445F72">
            <w:pPr>
              <w:tabs>
                <w:tab w:val="decimal" w:pos="522"/>
              </w:tabs>
              <w:spacing w:line="280" w:lineRule="exact"/>
              <w:rPr>
                <w:rFonts w:ascii="Arial" w:hAnsi="Arial"/>
                <w:sz w:val="20"/>
                <w:szCs w:val="20"/>
              </w:rPr>
            </w:pPr>
            <w:r w:rsidRPr="00842A6D">
              <w:rPr>
                <w:rFonts w:ascii="Arial" w:hAnsi="Arial"/>
                <w:sz w:val="20"/>
                <w:szCs w:val="20"/>
              </w:rPr>
              <w:t>99.99</w:t>
            </w:r>
          </w:p>
        </w:tc>
        <w:tc>
          <w:tcPr>
            <w:tcW w:w="1170" w:type="dxa"/>
            <w:tcBorders>
              <w:top w:val="nil"/>
              <w:left w:val="nil"/>
              <w:bottom w:val="nil"/>
              <w:right w:val="nil"/>
            </w:tcBorders>
          </w:tcPr>
          <w:p w:rsidR="00445F72" w:rsidRPr="00917BE6" w:rsidRDefault="00445F72" w:rsidP="00445F72">
            <w:pPr>
              <w:tabs>
                <w:tab w:val="decimal" w:pos="522"/>
              </w:tabs>
              <w:spacing w:line="280" w:lineRule="exact"/>
              <w:rPr>
                <w:rFonts w:ascii="Arial" w:hAnsi="Arial"/>
                <w:sz w:val="20"/>
                <w:szCs w:val="20"/>
              </w:rPr>
            </w:pPr>
            <w:r w:rsidRPr="00917BE6">
              <w:rPr>
                <w:rFonts w:ascii="Arial" w:hAnsi="Arial"/>
                <w:sz w:val="20"/>
                <w:szCs w:val="20"/>
              </w:rPr>
              <w:t>99.99</w:t>
            </w:r>
          </w:p>
        </w:tc>
      </w:tr>
      <w:tr w:rsidR="00445F72" w:rsidRPr="00917BE6" w:rsidTr="00091016">
        <w:tc>
          <w:tcPr>
            <w:tcW w:w="3330" w:type="dxa"/>
            <w:tcBorders>
              <w:top w:val="nil"/>
              <w:left w:val="nil"/>
              <w:bottom w:val="nil"/>
              <w:right w:val="nil"/>
            </w:tcBorders>
          </w:tcPr>
          <w:p w:rsidR="00445F72" w:rsidRPr="00917BE6" w:rsidRDefault="00445F72" w:rsidP="00445F72">
            <w:pPr>
              <w:spacing w:line="280" w:lineRule="exact"/>
              <w:rPr>
                <w:rFonts w:ascii="Arial" w:hAnsi="Arial"/>
                <w:sz w:val="20"/>
                <w:szCs w:val="20"/>
              </w:rPr>
            </w:pPr>
            <w:r w:rsidRPr="00917BE6">
              <w:rPr>
                <w:rFonts w:ascii="Arial" w:hAnsi="Arial"/>
                <w:sz w:val="20"/>
                <w:szCs w:val="20"/>
              </w:rPr>
              <w:t>Siam Wellness Lab Co., Ltd.</w:t>
            </w:r>
          </w:p>
        </w:tc>
        <w:tc>
          <w:tcPr>
            <w:tcW w:w="1890" w:type="dxa"/>
            <w:tcBorders>
              <w:top w:val="nil"/>
              <w:left w:val="nil"/>
              <w:bottom w:val="nil"/>
              <w:right w:val="nil"/>
            </w:tcBorders>
          </w:tcPr>
          <w:p w:rsidR="00445F72" w:rsidRPr="00917BE6" w:rsidRDefault="00445F72" w:rsidP="00445F72">
            <w:pPr>
              <w:spacing w:line="280" w:lineRule="exact"/>
              <w:ind w:left="162" w:hanging="162"/>
              <w:rPr>
                <w:rFonts w:ascii="Arial" w:hAnsi="Arial"/>
                <w:sz w:val="20"/>
                <w:szCs w:val="20"/>
                <w:cs/>
              </w:rPr>
            </w:pPr>
            <w:r w:rsidRPr="00917BE6">
              <w:rPr>
                <w:rFonts w:ascii="Arial" w:hAnsi="Arial"/>
                <w:sz w:val="20"/>
                <w:szCs w:val="20"/>
              </w:rPr>
              <w:t>Manufacturing and distributing spa product</w:t>
            </w:r>
            <w:r>
              <w:rPr>
                <w:rFonts w:ascii="Arial" w:hAnsi="Arial"/>
                <w:sz w:val="20"/>
                <w:szCs w:val="20"/>
              </w:rPr>
              <w:t>s</w:t>
            </w:r>
          </w:p>
        </w:tc>
        <w:tc>
          <w:tcPr>
            <w:tcW w:w="1440" w:type="dxa"/>
            <w:tcBorders>
              <w:top w:val="nil"/>
              <w:left w:val="nil"/>
              <w:bottom w:val="nil"/>
              <w:right w:val="nil"/>
            </w:tcBorders>
          </w:tcPr>
          <w:p w:rsidR="00445F72" w:rsidRPr="00917BE6" w:rsidRDefault="00445F72" w:rsidP="00445F72">
            <w:pPr>
              <w:spacing w:line="280" w:lineRule="exact"/>
              <w:jc w:val="center"/>
              <w:rPr>
                <w:rFonts w:ascii="Arial" w:hAnsi="Arial"/>
                <w:sz w:val="20"/>
                <w:szCs w:val="20"/>
              </w:rPr>
            </w:pPr>
            <w:r w:rsidRPr="00917BE6">
              <w:rPr>
                <w:rFonts w:ascii="Arial" w:hAnsi="Arial"/>
                <w:sz w:val="20"/>
                <w:szCs w:val="20"/>
              </w:rPr>
              <w:t>Thailand</w:t>
            </w:r>
          </w:p>
        </w:tc>
        <w:tc>
          <w:tcPr>
            <w:tcW w:w="1170" w:type="dxa"/>
            <w:tcBorders>
              <w:top w:val="nil"/>
              <w:left w:val="nil"/>
              <w:bottom w:val="nil"/>
              <w:right w:val="nil"/>
            </w:tcBorders>
          </w:tcPr>
          <w:p w:rsidR="00445F72" w:rsidRPr="00917BE6" w:rsidRDefault="00842A6D" w:rsidP="00445F72">
            <w:pPr>
              <w:tabs>
                <w:tab w:val="decimal" w:pos="522"/>
              </w:tabs>
              <w:spacing w:line="280" w:lineRule="exact"/>
              <w:rPr>
                <w:rFonts w:ascii="Arial" w:hAnsi="Arial"/>
                <w:sz w:val="20"/>
                <w:szCs w:val="20"/>
              </w:rPr>
            </w:pPr>
            <w:r w:rsidRPr="00917BE6">
              <w:rPr>
                <w:rFonts w:ascii="Arial" w:hAnsi="Arial"/>
                <w:sz w:val="20"/>
                <w:szCs w:val="20"/>
              </w:rPr>
              <w:t>99.99</w:t>
            </w:r>
          </w:p>
        </w:tc>
        <w:tc>
          <w:tcPr>
            <w:tcW w:w="1170" w:type="dxa"/>
            <w:tcBorders>
              <w:top w:val="nil"/>
              <w:left w:val="nil"/>
              <w:bottom w:val="nil"/>
              <w:right w:val="nil"/>
            </w:tcBorders>
          </w:tcPr>
          <w:p w:rsidR="00445F72" w:rsidRPr="00917BE6" w:rsidRDefault="00445F72" w:rsidP="00445F72">
            <w:pPr>
              <w:tabs>
                <w:tab w:val="decimal" w:pos="522"/>
              </w:tabs>
              <w:spacing w:line="280" w:lineRule="exact"/>
              <w:rPr>
                <w:rFonts w:ascii="Arial" w:hAnsi="Arial"/>
                <w:sz w:val="20"/>
                <w:szCs w:val="20"/>
              </w:rPr>
            </w:pPr>
            <w:r w:rsidRPr="00917BE6">
              <w:rPr>
                <w:rFonts w:ascii="Arial" w:hAnsi="Arial"/>
                <w:sz w:val="20"/>
                <w:szCs w:val="20"/>
              </w:rPr>
              <w:t>99.99</w:t>
            </w:r>
          </w:p>
        </w:tc>
      </w:tr>
      <w:tr w:rsidR="00445F72" w:rsidRPr="00917BE6" w:rsidTr="00091016">
        <w:tc>
          <w:tcPr>
            <w:tcW w:w="3330" w:type="dxa"/>
            <w:tcBorders>
              <w:top w:val="nil"/>
              <w:left w:val="nil"/>
              <w:bottom w:val="nil"/>
              <w:right w:val="nil"/>
            </w:tcBorders>
          </w:tcPr>
          <w:p w:rsidR="00445F72" w:rsidRPr="00917BE6" w:rsidRDefault="00445F72" w:rsidP="00445F72">
            <w:pPr>
              <w:spacing w:line="280" w:lineRule="exact"/>
              <w:rPr>
                <w:rFonts w:ascii="Arial" w:hAnsi="Arial"/>
                <w:sz w:val="20"/>
                <w:szCs w:val="20"/>
              </w:rPr>
            </w:pPr>
            <w:r w:rsidRPr="00917BE6">
              <w:rPr>
                <w:rFonts w:ascii="Arial" w:hAnsi="Arial"/>
                <w:sz w:val="20"/>
                <w:szCs w:val="20"/>
              </w:rPr>
              <w:t>Siam Wellness Education Co</w:t>
            </w:r>
            <w:r>
              <w:rPr>
                <w:rFonts w:ascii="Arial" w:hAnsi="Arial"/>
                <w:sz w:val="20"/>
                <w:szCs w:val="20"/>
              </w:rPr>
              <w:t>.</w:t>
            </w:r>
            <w:r w:rsidRPr="00917BE6">
              <w:rPr>
                <w:rFonts w:ascii="Arial" w:hAnsi="Arial"/>
                <w:sz w:val="20"/>
                <w:szCs w:val="20"/>
              </w:rPr>
              <w:t>, Ltd.</w:t>
            </w:r>
          </w:p>
        </w:tc>
        <w:tc>
          <w:tcPr>
            <w:tcW w:w="1890" w:type="dxa"/>
            <w:tcBorders>
              <w:top w:val="nil"/>
              <w:left w:val="nil"/>
              <w:bottom w:val="nil"/>
              <w:right w:val="nil"/>
            </w:tcBorders>
          </w:tcPr>
          <w:p w:rsidR="00445F72" w:rsidRPr="00917BE6" w:rsidRDefault="00445F72" w:rsidP="00445F72">
            <w:pPr>
              <w:spacing w:line="280" w:lineRule="exact"/>
              <w:ind w:left="162" w:hanging="162"/>
              <w:rPr>
                <w:rFonts w:ascii="Arial" w:hAnsi="Arial"/>
                <w:sz w:val="20"/>
                <w:szCs w:val="20"/>
              </w:rPr>
            </w:pPr>
            <w:r w:rsidRPr="00917BE6">
              <w:rPr>
                <w:rFonts w:ascii="Arial" w:hAnsi="Arial"/>
                <w:sz w:val="20"/>
                <w:szCs w:val="20"/>
              </w:rPr>
              <w:t>A school for Thai massage</w:t>
            </w:r>
          </w:p>
        </w:tc>
        <w:tc>
          <w:tcPr>
            <w:tcW w:w="1440" w:type="dxa"/>
            <w:tcBorders>
              <w:top w:val="nil"/>
              <w:left w:val="nil"/>
              <w:bottom w:val="nil"/>
              <w:right w:val="nil"/>
            </w:tcBorders>
          </w:tcPr>
          <w:p w:rsidR="00445F72" w:rsidRPr="00917BE6" w:rsidRDefault="00445F72" w:rsidP="00445F72">
            <w:pPr>
              <w:spacing w:line="280" w:lineRule="exact"/>
              <w:jc w:val="center"/>
              <w:rPr>
                <w:rFonts w:ascii="Arial" w:hAnsi="Arial"/>
                <w:sz w:val="20"/>
                <w:szCs w:val="20"/>
              </w:rPr>
            </w:pPr>
            <w:r w:rsidRPr="00917BE6">
              <w:rPr>
                <w:rFonts w:ascii="Arial" w:hAnsi="Arial"/>
                <w:sz w:val="20"/>
                <w:szCs w:val="20"/>
              </w:rPr>
              <w:t>Thailand</w:t>
            </w:r>
          </w:p>
        </w:tc>
        <w:tc>
          <w:tcPr>
            <w:tcW w:w="1170" w:type="dxa"/>
            <w:tcBorders>
              <w:top w:val="nil"/>
              <w:left w:val="nil"/>
              <w:bottom w:val="nil"/>
              <w:right w:val="nil"/>
            </w:tcBorders>
          </w:tcPr>
          <w:p w:rsidR="00445F72" w:rsidRPr="00917BE6" w:rsidRDefault="00842A6D" w:rsidP="00445F72">
            <w:pPr>
              <w:tabs>
                <w:tab w:val="decimal" w:pos="522"/>
              </w:tabs>
              <w:spacing w:line="280" w:lineRule="exact"/>
              <w:rPr>
                <w:rFonts w:ascii="Arial" w:hAnsi="Arial"/>
                <w:sz w:val="20"/>
                <w:szCs w:val="20"/>
              </w:rPr>
            </w:pPr>
            <w:r w:rsidRPr="00917BE6">
              <w:rPr>
                <w:rFonts w:ascii="Arial" w:hAnsi="Arial"/>
                <w:sz w:val="20"/>
                <w:szCs w:val="20"/>
              </w:rPr>
              <w:t>99.97</w:t>
            </w:r>
          </w:p>
        </w:tc>
        <w:tc>
          <w:tcPr>
            <w:tcW w:w="1170" w:type="dxa"/>
            <w:tcBorders>
              <w:top w:val="nil"/>
              <w:left w:val="nil"/>
              <w:bottom w:val="nil"/>
              <w:right w:val="nil"/>
            </w:tcBorders>
          </w:tcPr>
          <w:p w:rsidR="00445F72" w:rsidRPr="00917BE6" w:rsidRDefault="00445F72" w:rsidP="00445F72">
            <w:pPr>
              <w:tabs>
                <w:tab w:val="decimal" w:pos="522"/>
              </w:tabs>
              <w:spacing w:line="280" w:lineRule="exact"/>
              <w:rPr>
                <w:rFonts w:ascii="Arial" w:hAnsi="Arial"/>
                <w:sz w:val="20"/>
                <w:szCs w:val="20"/>
              </w:rPr>
            </w:pPr>
            <w:r w:rsidRPr="00917BE6">
              <w:rPr>
                <w:rFonts w:ascii="Arial" w:hAnsi="Arial"/>
                <w:sz w:val="20"/>
                <w:szCs w:val="20"/>
              </w:rPr>
              <w:t>99.97</w:t>
            </w:r>
          </w:p>
        </w:tc>
      </w:tr>
      <w:tr w:rsidR="00445F72" w:rsidRPr="00917BE6" w:rsidTr="00091016">
        <w:tc>
          <w:tcPr>
            <w:tcW w:w="3330" w:type="dxa"/>
            <w:tcBorders>
              <w:top w:val="nil"/>
              <w:left w:val="nil"/>
              <w:bottom w:val="nil"/>
              <w:right w:val="nil"/>
            </w:tcBorders>
          </w:tcPr>
          <w:p w:rsidR="00445F72" w:rsidRPr="00917BE6" w:rsidRDefault="00445F72" w:rsidP="00445F72">
            <w:pPr>
              <w:spacing w:line="280" w:lineRule="exact"/>
              <w:ind w:left="162" w:hanging="162"/>
              <w:rPr>
                <w:rFonts w:ascii="Arial" w:hAnsi="Arial"/>
                <w:sz w:val="20"/>
                <w:szCs w:val="20"/>
              </w:rPr>
            </w:pPr>
            <w:r>
              <w:rPr>
                <w:rFonts w:ascii="Arial" w:hAnsi="Arial"/>
                <w:sz w:val="20"/>
                <w:szCs w:val="20"/>
              </w:rPr>
              <w:t>Siam Wellness Group (Hong Kong) Co., Ltd.</w:t>
            </w:r>
          </w:p>
        </w:tc>
        <w:tc>
          <w:tcPr>
            <w:tcW w:w="1890" w:type="dxa"/>
            <w:tcBorders>
              <w:top w:val="nil"/>
              <w:left w:val="nil"/>
              <w:bottom w:val="nil"/>
              <w:right w:val="nil"/>
            </w:tcBorders>
          </w:tcPr>
          <w:p w:rsidR="00445F72" w:rsidRPr="00917BE6" w:rsidRDefault="00445F72" w:rsidP="00445F72">
            <w:pPr>
              <w:spacing w:line="280" w:lineRule="exact"/>
              <w:ind w:left="162" w:hanging="162"/>
              <w:rPr>
                <w:rFonts w:ascii="Arial" w:hAnsi="Arial"/>
                <w:sz w:val="20"/>
                <w:szCs w:val="20"/>
              </w:rPr>
            </w:pPr>
            <w:r>
              <w:rPr>
                <w:rFonts w:ascii="Arial" w:hAnsi="Arial"/>
                <w:sz w:val="20"/>
                <w:szCs w:val="20"/>
              </w:rPr>
              <w:t>Investment for overseas expansion of the spa business</w:t>
            </w:r>
          </w:p>
        </w:tc>
        <w:tc>
          <w:tcPr>
            <w:tcW w:w="1440" w:type="dxa"/>
            <w:tcBorders>
              <w:top w:val="nil"/>
              <w:left w:val="nil"/>
              <w:bottom w:val="nil"/>
              <w:right w:val="nil"/>
            </w:tcBorders>
          </w:tcPr>
          <w:p w:rsidR="00445F72" w:rsidRPr="00917BE6" w:rsidRDefault="00445F72" w:rsidP="00445F72">
            <w:pPr>
              <w:spacing w:line="280" w:lineRule="exact"/>
              <w:jc w:val="center"/>
              <w:rPr>
                <w:rFonts w:ascii="Arial" w:hAnsi="Arial"/>
                <w:sz w:val="20"/>
                <w:szCs w:val="20"/>
              </w:rPr>
            </w:pPr>
            <w:r>
              <w:rPr>
                <w:rFonts w:ascii="Arial" w:hAnsi="Arial"/>
                <w:sz w:val="20"/>
                <w:szCs w:val="20"/>
              </w:rPr>
              <w:t>Hong Kong</w:t>
            </w:r>
          </w:p>
        </w:tc>
        <w:tc>
          <w:tcPr>
            <w:tcW w:w="1170" w:type="dxa"/>
            <w:tcBorders>
              <w:top w:val="nil"/>
              <w:left w:val="nil"/>
              <w:bottom w:val="nil"/>
              <w:right w:val="nil"/>
            </w:tcBorders>
          </w:tcPr>
          <w:p w:rsidR="00445F72" w:rsidRPr="00917BE6" w:rsidRDefault="00842A6D" w:rsidP="00445F72">
            <w:pPr>
              <w:tabs>
                <w:tab w:val="decimal" w:pos="522"/>
              </w:tabs>
              <w:spacing w:line="280" w:lineRule="exact"/>
              <w:rPr>
                <w:rFonts w:ascii="Arial" w:hAnsi="Arial"/>
                <w:sz w:val="20"/>
                <w:szCs w:val="20"/>
              </w:rPr>
            </w:pPr>
            <w:r>
              <w:rPr>
                <w:rFonts w:ascii="Arial" w:hAnsi="Arial"/>
                <w:sz w:val="20"/>
                <w:szCs w:val="20"/>
              </w:rPr>
              <w:t>100.00</w:t>
            </w:r>
          </w:p>
        </w:tc>
        <w:tc>
          <w:tcPr>
            <w:tcW w:w="1170" w:type="dxa"/>
            <w:tcBorders>
              <w:top w:val="nil"/>
              <w:left w:val="nil"/>
              <w:bottom w:val="nil"/>
              <w:right w:val="nil"/>
            </w:tcBorders>
          </w:tcPr>
          <w:p w:rsidR="00445F72" w:rsidRPr="00917BE6" w:rsidRDefault="00445F72" w:rsidP="00445F72">
            <w:pPr>
              <w:tabs>
                <w:tab w:val="decimal" w:pos="522"/>
              </w:tabs>
              <w:spacing w:line="280" w:lineRule="exact"/>
              <w:rPr>
                <w:rFonts w:ascii="Arial" w:hAnsi="Arial"/>
                <w:sz w:val="20"/>
                <w:szCs w:val="20"/>
              </w:rPr>
            </w:pPr>
            <w:r>
              <w:rPr>
                <w:rFonts w:ascii="Arial" w:hAnsi="Arial"/>
                <w:sz w:val="20"/>
                <w:szCs w:val="20"/>
              </w:rPr>
              <w:t>100.00</w:t>
            </w:r>
          </w:p>
        </w:tc>
      </w:tr>
      <w:tr w:rsidR="00445F72" w:rsidRPr="00917BE6" w:rsidTr="00091016">
        <w:tc>
          <w:tcPr>
            <w:tcW w:w="3330" w:type="dxa"/>
            <w:tcBorders>
              <w:top w:val="nil"/>
              <w:left w:val="nil"/>
              <w:bottom w:val="nil"/>
              <w:right w:val="nil"/>
            </w:tcBorders>
          </w:tcPr>
          <w:p w:rsidR="00445F72" w:rsidRDefault="00445F72" w:rsidP="00445F72">
            <w:pPr>
              <w:spacing w:line="280" w:lineRule="exact"/>
              <w:rPr>
                <w:rFonts w:ascii="Arial" w:hAnsi="Arial"/>
                <w:sz w:val="20"/>
                <w:szCs w:val="20"/>
              </w:rPr>
            </w:pPr>
            <w:r>
              <w:rPr>
                <w:rFonts w:ascii="Arial" w:hAnsi="Arial"/>
                <w:sz w:val="20"/>
                <w:szCs w:val="20"/>
              </w:rPr>
              <w:t xml:space="preserve">Siam Wellness Group (Cambodia) </w:t>
            </w:r>
          </w:p>
          <w:p w:rsidR="00445F72" w:rsidRPr="00917BE6" w:rsidRDefault="00445F72" w:rsidP="00445F72">
            <w:pPr>
              <w:spacing w:line="280" w:lineRule="exact"/>
              <w:rPr>
                <w:rFonts w:ascii="Arial" w:hAnsi="Arial"/>
                <w:sz w:val="20"/>
                <w:szCs w:val="20"/>
              </w:rPr>
            </w:pPr>
            <w:r>
              <w:rPr>
                <w:rFonts w:ascii="Arial" w:hAnsi="Arial"/>
                <w:sz w:val="20"/>
                <w:szCs w:val="20"/>
              </w:rPr>
              <w:t xml:space="preserve">   Co., Ltd.</w:t>
            </w:r>
          </w:p>
        </w:tc>
        <w:tc>
          <w:tcPr>
            <w:tcW w:w="1890" w:type="dxa"/>
            <w:tcBorders>
              <w:top w:val="nil"/>
              <w:left w:val="nil"/>
              <w:bottom w:val="nil"/>
              <w:right w:val="nil"/>
            </w:tcBorders>
          </w:tcPr>
          <w:p w:rsidR="00445F72" w:rsidRPr="00917BE6" w:rsidRDefault="00445F72" w:rsidP="00445F72">
            <w:pPr>
              <w:spacing w:line="280" w:lineRule="exact"/>
              <w:ind w:left="162" w:hanging="162"/>
              <w:rPr>
                <w:rFonts w:ascii="Arial" w:hAnsi="Arial"/>
                <w:sz w:val="20"/>
                <w:szCs w:val="20"/>
              </w:rPr>
            </w:pPr>
            <w:r>
              <w:rPr>
                <w:rFonts w:ascii="Arial" w:hAnsi="Arial"/>
                <w:sz w:val="20"/>
                <w:szCs w:val="20"/>
              </w:rPr>
              <w:t>Spa business and sale of spa products</w:t>
            </w:r>
          </w:p>
        </w:tc>
        <w:tc>
          <w:tcPr>
            <w:tcW w:w="1440" w:type="dxa"/>
            <w:tcBorders>
              <w:top w:val="nil"/>
              <w:left w:val="nil"/>
              <w:bottom w:val="nil"/>
              <w:right w:val="nil"/>
            </w:tcBorders>
          </w:tcPr>
          <w:p w:rsidR="00445F72" w:rsidRPr="00917BE6" w:rsidRDefault="00445F72" w:rsidP="00445F72">
            <w:pPr>
              <w:spacing w:line="280" w:lineRule="exact"/>
              <w:jc w:val="center"/>
              <w:rPr>
                <w:rFonts w:ascii="Arial" w:hAnsi="Arial"/>
                <w:sz w:val="20"/>
                <w:szCs w:val="20"/>
              </w:rPr>
            </w:pPr>
            <w:r>
              <w:rPr>
                <w:rFonts w:ascii="Arial" w:hAnsi="Arial"/>
                <w:sz w:val="20"/>
                <w:szCs w:val="20"/>
              </w:rPr>
              <w:t>Cambodia</w:t>
            </w:r>
          </w:p>
        </w:tc>
        <w:tc>
          <w:tcPr>
            <w:tcW w:w="1170" w:type="dxa"/>
            <w:tcBorders>
              <w:top w:val="nil"/>
              <w:left w:val="nil"/>
              <w:bottom w:val="nil"/>
              <w:right w:val="nil"/>
            </w:tcBorders>
          </w:tcPr>
          <w:p w:rsidR="00445F72" w:rsidRPr="00917BE6" w:rsidRDefault="00842A6D" w:rsidP="00445F72">
            <w:pPr>
              <w:tabs>
                <w:tab w:val="decimal" w:pos="522"/>
              </w:tabs>
              <w:spacing w:line="280" w:lineRule="exact"/>
              <w:rPr>
                <w:rFonts w:ascii="Arial" w:hAnsi="Arial"/>
                <w:sz w:val="20"/>
                <w:szCs w:val="20"/>
              </w:rPr>
            </w:pPr>
            <w:r>
              <w:rPr>
                <w:rFonts w:ascii="Arial" w:hAnsi="Arial"/>
                <w:sz w:val="20"/>
                <w:szCs w:val="20"/>
              </w:rPr>
              <w:t>100.00</w:t>
            </w:r>
          </w:p>
        </w:tc>
        <w:tc>
          <w:tcPr>
            <w:tcW w:w="1170" w:type="dxa"/>
            <w:tcBorders>
              <w:top w:val="nil"/>
              <w:left w:val="nil"/>
              <w:bottom w:val="nil"/>
              <w:right w:val="nil"/>
            </w:tcBorders>
          </w:tcPr>
          <w:p w:rsidR="00445F72" w:rsidRPr="00917BE6" w:rsidRDefault="00445F72" w:rsidP="00445F72">
            <w:pPr>
              <w:tabs>
                <w:tab w:val="decimal" w:pos="522"/>
              </w:tabs>
              <w:spacing w:line="280" w:lineRule="exact"/>
              <w:rPr>
                <w:rFonts w:ascii="Arial" w:hAnsi="Arial"/>
                <w:sz w:val="20"/>
                <w:szCs w:val="20"/>
              </w:rPr>
            </w:pPr>
            <w:r>
              <w:rPr>
                <w:rFonts w:ascii="Arial" w:hAnsi="Arial"/>
                <w:sz w:val="20"/>
                <w:szCs w:val="20"/>
              </w:rPr>
              <w:t>100.00</w:t>
            </w:r>
          </w:p>
        </w:tc>
      </w:tr>
      <w:tr w:rsidR="00445F72" w:rsidRPr="00917BE6" w:rsidTr="00091016">
        <w:tc>
          <w:tcPr>
            <w:tcW w:w="3330" w:type="dxa"/>
            <w:tcBorders>
              <w:top w:val="nil"/>
              <w:left w:val="nil"/>
              <w:bottom w:val="nil"/>
              <w:right w:val="nil"/>
            </w:tcBorders>
          </w:tcPr>
          <w:p w:rsidR="00445F72" w:rsidRPr="002B5DFE" w:rsidRDefault="00445F72" w:rsidP="00445F72">
            <w:pPr>
              <w:spacing w:line="280" w:lineRule="exact"/>
              <w:rPr>
                <w:rFonts w:ascii="Arial" w:hAnsi="Arial"/>
                <w:sz w:val="20"/>
                <w:szCs w:val="20"/>
                <w:u w:val="single"/>
              </w:rPr>
            </w:pPr>
            <w:r w:rsidRPr="002B5DFE">
              <w:rPr>
                <w:rFonts w:ascii="Arial" w:hAnsi="Arial"/>
                <w:sz w:val="20"/>
                <w:szCs w:val="20"/>
                <w:u w:val="single"/>
              </w:rPr>
              <w:t>Held by subsidiaries</w:t>
            </w:r>
          </w:p>
        </w:tc>
        <w:tc>
          <w:tcPr>
            <w:tcW w:w="1890" w:type="dxa"/>
            <w:tcBorders>
              <w:top w:val="nil"/>
              <w:left w:val="nil"/>
              <w:bottom w:val="nil"/>
              <w:right w:val="nil"/>
            </w:tcBorders>
          </w:tcPr>
          <w:p w:rsidR="00445F72" w:rsidRDefault="00445F72" w:rsidP="00445F72">
            <w:pPr>
              <w:spacing w:line="280" w:lineRule="exact"/>
              <w:ind w:left="162" w:hanging="162"/>
              <w:rPr>
                <w:rFonts w:ascii="Arial" w:hAnsi="Arial"/>
                <w:sz w:val="20"/>
                <w:szCs w:val="20"/>
              </w:rPr>
            </w:pPr>
          </w:p>
        </w:tc>
        <w:tc>
          <w:tcPr>
            <w:tcW w:w="1440" w:type="dxa"/>
            <w:tcBorders>
              <w:top w:val="nil"/>
              <w:left w:val="nil"/>
              <w:bottom w:val="nil"/>
              <w:right w:val="nil"/>
            </w:tcBorders>
          </w:tcPr>
          <w:p w:rsidR="00445F72" w:rsidRDefault="00445F72" w:rsidP="00445F72">
            <w:pPr>
              <w:spacing w:line="280" w:lineRule="exact"/>
              <w:jc w:val="center"/>
              <w:rPr>
                <w:rFonts w:ascii="Arial" w:hAnsi="Arial"/>
                <w:sz w:val="20"/>
                <w:szCs w:val="20"/>
              </w:rPr>
            </w:pPr>
          </w:p>
        </w:tc>
        <w:tc>
          <w:tcPr>
            <w:tcW w:w="1170" w:type="dxa"/>
            <w:tcBorders>
              <w:top w:val="nil"/>
              <w:left w:val="nil"/>
              <w:bottom w:val="nil"/>
              <w:right w:val="nil"/>
            </w:tcBorders>
          </w:tcPr>
          <w:p w:rsidR="00445F72" w:rsidRDefault="00445F72" w:rsidP="00445F72">
            <w:pPr>
              <w:tabs>
                <w:tab w:val="decimal" w:pos="522"/>
              </w:tabs>
              <w:spacing w:line="280" w:lineRule="exact"/>
              <w:rPr>
                <w:rFonts w:ascii="Arial" w:hAnsi="Arial"/>
                <w:sz w:val="20"/>
                <w:szCs w:val="20"/>
              </w:rPr>
            </w:pPr>
          </w:p>
        </w:tc>
        <w:tc>
          <w:tcPr>
            <w:tcW w:w="1170" w:type="dxa"/>
            <w:tcBorders>
              <w:top w:val="nil"/>
              <w:left w:val="nil"/>
              <w:bottom w:val="nil"/>
              <w:right w:val="nil"/>
            </w:tcBorders>
          </w:tcPr>
          <w:p w:rsidR="00445F72" w:rsidRDefault="00445F72" w:rsidP="00445F72">
            <w:pPr>
              <w:tabs>
                <w:tab w:val="decimal" w:pos="522"/>
              </w:tabs>
              <w:spacing w:line="280" w:lineRule="exact"/>
              <w:rPr>
                <w:rFonts w:ascii="Arial" w:hAnsi="Arial"/>
                <w:sz w:val="20"/>
                <w:szCs w:val="20"/>
              </w:rPr>
            </w:pPr>
          </w:p>
        </w:tc>
      </w:tr>
      <w:tr w:rsidR="00445F72" w:rsidRPr="00917BE6" w:rsidTr="00091016">
        <w:tc>
          <w:tcPr>
            <w:tcW w:w="3330" w:type="dxa"/>
            <w:tcBorders>
              <w:top w:val="nil"/>
              <w:left w:val="nil"/>
              <w:bottom w:val="nil"/>
              <w:right w:val="nil"/>
            </w:tcBorders>
          </w:tcPr>
          <w:p w:rsidR="00445F72" w:rsidRDefault="00445F72" w:rsidP="00445F72">
            <w:pPr>
              <w:spacing w:line="280" w:lineRule="exact"/>
              <w:ind w:left="162" w:hanging="162"/>
              <w:rPr>
                <w:rFonts w:ascii="Arial" w:hAnsi="Arial"/>
                <w:sz w:val="20"/>
                <w:szCs w:val="20"/>
              </w:rPr>
            </w:pPr>
            <w:r>
              <w:rPr>
                <w:rFonts w:ascii="Arial" w:hAnsi="Arial"/>
                <w:sz w:val="20"/>
                <w:szCs w:val="20"/>
              </w:rPr>
              <w:t>Tiger Eyes Trading (Thailand) Co., Ltd. (Held by Siam Wellness Lab Co., Ltd. 99.99 percent)</w:t>
            </w:r>
          </w:p>
        </w:tc>
        <w:tc>
          <w:tcPr>
            <w:tcW w:w="1890" w:type="dxa"/>
            <w:tcBorders>
              <w:top w:val="nil"/>
              <w:left w:val="nil"/>
              <w:bottom w:val="nil"/>
              <w:right w:val="nil"/>
            </w:tcBorders>
          </w:tcPr>
          <w:p w:rsidR="00445F72" w:rsidRDefault="00445F72" w:rsidP="00445F72">
            <w:pPr>
              <w:spacing w:line="280" w:lineRule="exact"/>
              <w:ind w:left="162" w:hanging="162"/>
              <w:rPr>
                <w:rFonts w:ascii="Arial" w:hAnsi="Arial"/>
                <w:sz w:val="20"/>
                <w:szCs w:val="20"/>
              </w:rPr>
            </w:pPr>
            <w:r>
              <w:rPr>
                <w:rFonts w:ascii="Arial" w:hAnsi="Arial"/>
                <w:sz w:val="20"/>
                <w:szCs w:val="20"/>
              </w:rPr>
              <w:t>Import and sale of spa products</w:t>
            </w:r>
          </w:p>
        </w:tc>
        <w:tc>
          <w:tcPr>
            <w:tcW w:w="1440" w:type="dxa"/>
            <w:tcBorders>
              <w:top w:val="nil"/>
              <w:left w:val="nil"/>
              <w:bottom w:val="nil"/>
              <w:right w:val="nil"/>
            </w:tcBorders>
          </w:tcPr>
          <w:p w:rsidR="00445F72" w:rsidRDefault="00445F72" w:rsidP="00445F72">
            <w:pPr>
              <w:spacing w:line="280" w:lineRule="exact"/>
              <w:jc w:val="center"/>
              <w:rPr>
                <w:rFonts w:ascii="Arial" w:hAnsi="Arial"/>
                <w:sz w:val="20"/>
                <w:szCs w:val="20"/>
              </w:rPr>
            </w:pPr>
            <w:r w:rsidRPr="00917BE6">
              <w:rPr>
                <w:rFonts w:ascii="Arial" w:hAnsi="Arial"/>
                <w:sz w:val="20"/>
                <w:szCs w:val="20"/>
              </w:rPr>
              <w:t>Thailand</w:t>
            </w:r>
          </w:p>
        </w:tc>
        <w:tc>
          <w:tcPr>
            <w:tcW w:w="1170" w:type="dxa"/>
            <w:tcBorders>
              <w:top w:val="nil"/>
              <w:left w:val="nil"/>
              <w:bottom w:val="nil"/>
              <w:right w:val="nil"/>
            </w:tcBorders>
          </w:tcPr>
          <w:p w:rsidR="00445F72" w:rsidRDefault="00842A6D" w:rsidP="00445F72">
            <w:pPr>
              <w:tabs>
                <w:tab w:val="decimal" w:pos="522"/>
              </w:tabs>
              <w:spacing w:line="280" w:lineRule="exact"/>
              <w:rPr>
                <w:rFonts w:ascii="Arial" w:hAnsi="Arial"/>
                <w:sz w:val="20"/>
                <w:szCs w:val="20"/>
              </w:rPr>
            </w:pPr>
            <w:r>
              <w:rPr>
                <w:rFonts w:ascii="Arial" w:hAnsi="Arial"/>
                <w:sz w:val="20"/>
                <w:szCs w:val="20"/>
              </w:rPr>
              <w:t>99.99</w:t>
            </w:r>
          </w:p>
        </w:tc>
        <w:tc>
          <w:tcPr>
            <w:tcW w:w="1170" w:type="dxa"/>
            <w:tcBorders>
              <w:top w:val="nil"/>
              <w:left w:val="nil"/>
              <w:bottom w:val="nil"/>
              <w:right w:val="nil"/>
            </w:tcBorders>
          </w:tcPr>
          <w:p w:rsidR="00445F72" w:rsidRDefault="00445F72" w:rsidP="00445F72">
            <w:pPr>
              <w:tabs>
                <w:tab w:val="decimal" w:pos="522"/>
              </w:tabs>
              <w:spacing w:line="280" w:lineRule="exact"/>
              <w:rPr>
                <w:rFonts w:ascii="Arial" w:hAnsi="Arial"/>
                <w:sz w:val="20"/>
                <w:szCs w:val="20"/>
              </w:rPr>
            </w:pPr>
            <w:r>
              <w:rPr>
                <w:rFonts w:ascii="Arial" w:hAnsi="Arial"/>
                <w:sz w:val="20"/>
                <w:szCs w:val="20"/>
              </w:rPr>
              <w:t>99.99</w:t>
            </w:r>
          </w:p>
        </w:tc>
      </w:tr>
      <w:tr w:rsidR="00445F72" w:rsidRPr="00917BE6" w:rsidTr="00091016">
        <w:tc>
          <w:tcPr>
            <w:tcW w:w="3330" w:type="dxa"/>
            <w:tcBorders>
              <w:top w:val="nil"/>
              <w:left w:val="nil"/>
              <w:bottom w:val="nil"/>
              <w:right w:val="nil"/>
            </w:tcBorders>
          </w:tcPr>
          <w:p w:rsidR="00445F72" w:rsidRDefault="00445F72" w:rsidP="00445F72">
            <w:pPr>
              <w:spacing w:line="280" w:lineRule="exact"/>
              <w:ind w:left="162" w:hanging="162"/>
              <w:rPr>
                <w:rFonts w:ascii="Arial" w:hAnsi="Arial"/>
                <w:sz w:val="20"/>
                <w:szCs w:val="20"/>
              </w:rPr>
            </w:pPr>
            <w:r>
              <w:rPr>
                <w:rFonts w:ascii="Arial" w:hAnsi="Arial"/>
                <w:sz w:val="20"/>
                <w:szCs w:val="20"/>
              </w:rPr>
              <w:t>Tiger Eyes Education Co., Ltd. (Held by Siam Wellness Education Co., Ltd. 99.98 percent)</w:t>
            </w:r>
          </w:p>
        </w:tc>
        <w:tc>
          <w:tcPr>
            <w:tcW w:w="1890" w:type="dxa"/>
            <w:tcBorders>
              <w:top w:val="nil"/>
              <w:left w:val="nil"/>
              <w:bottom w:val="nil"/>
              <w:right w:val="nil"/>
            </w:tcBorders>
          </w:tcPr>
          <w:p w:rsidR="00445F72" w:rsidRDefault="00445F72" w:rsidP="00445F72">
            <w:pPr>
              <w:spacing w:line="280" w:lineRule="exact"/>
              <w:ind w:left="162" w:hanging="162"/>
              <w:rPr>
                <w:rFonts w:ascii="Arial" w:hAnsi="Arial"/>
                <w:sz w:val="20"/>
                <w:szCs w:val="20"/>
              </w:rPr>
            </w:pPr>
            <w:r>
              <w:rPr>
                <w:rFonts w:ascii="Arial" w:hAnsi="Arial"/>
                <w:sz w:val="20"/>
                <w:szCs w:val="20"/>
              </w:rPr>
              <w:t>Institution of spa and beauty business</w:t>
            </w:r>
          </w:p>
        </w:tc>
        <w:tc>
          <w:tcPr>
            <w:tcW w:w="1440" w:type="dxa"/>
            <w:tcBorders>
              <w:top w:val="nil"/>
              <w:left w:val="nil"/>
              <w:bottom w:val="nil"/>
              <w:right w:val="nil"/>
            </w:tcBorders>
          </w:tcPr>
          <w:p w:rsidR="00445F72" w:rsidRDefault="00445F72" w:rsidP="00445F72">
            <w:pPr>
              <w:spacing w:line="280" w:lineRule="exact"/>
              <w:jc w:val="center"/>
              <w:rPr>
                <w:rFonts w:ascii="Arial" w:hAnsi="Arial"/>
                <w:sz w:val="20"/>
                <w:szCs w:val="20"/>
              </w:rPr>
            </w:pPr>
            <w:r w:rsidRPr="00917BE6">
              <w:rPr>
                <w:rFonts w:ascii="Arial" w:hAnsi="Arial"/>
                <w:sz w:val="20"/>
                <w:szCs w:val="20"/>
              </w:rPr>
              <w:t>Thailand</w:t>
            </w:r>
          </w:p>
        </w:tc>
        <w:tc>
          <w:tcPr>
            <w:tcW w:w="1170" w:type="dxa"/>
            <w:tcBorders>
              <w:top w:val="nil"/>
              <w:left w:val="nil"/>
              <w:bottom w:val="nil"/>
              <w:right w:val="nil"/>
            </w:tcBorders>
          </w:tcPr>
          <w:p w:rsidR="00445F72" w:rsidRDefault="009530CD" w:rsidP="00445F72">
            <w:pPr>
              <w:tabs>
                <w:tab w:val="decimal" w:pos="522"/>
              </w:tabs>
              <w:spacing w:line="280" w:lineRule="exact"/>
              <w:rPr>
                <w:rFonts w:ascii="Arial" w:hAnsi="Arial"/>
                <w:sz w:val="20"/>
                <w:szCs w:val="20"/>
              </w:rPr>
            </w:pPr>
            <w:r>
              <w:rPr>
                <w:rFonts w:ascii="Arial" w:hAnsi="Arial"/>
                <w:sz w:val="20"/>
                <w:szCs w:val="20"/>
              </w:rPr>
              <w:t>-</w:t>
            </w:r>
          </w:p>
        </w:tc>
        <w:tc>
          <w:tcPr>
            <w:tcW w:w="1170" w:type="dxa"/>
            <w:tcBorders>
              <w:top w:val="nil"/>
              <w:left w:val="nil"/>
              <w:bottom w:val="nil"/>
              <w:right w:val="nil"/>
            </w:tcBorders>
          </w:tcPr>
          <w:p w:rsidR="00445F72" w:rsidRDefault="00445F72" w:rsidP="00445F72">
            <w:pPr>
              <w:tabs>
                <w:tab w:val="decimal" w:pos="522"/>
              </w:tabs>
              <w:spacing w:line="280" w:lineRule="exact"/>
              <w:rPr>
                <w:rFonts w:ascii="Arial" w:hAnsi="Arial"/>
                <w:sz w:val="20"/>
                <w:szCs w:val="20"/>
              </w:rPr>
            </w:pPr>
            <w:r>
              <w:rPr>
                <w:rFonts w:ascii="Arial" w:hAnsi="Arial"/>
                <w:sz w:val="20"/>
                <w:szCs w:val="20"/>
              </w:rPr>
              <w:t>99.98</w:t>
            </w:r>
          </w:p>
        </w:tc>
      </w:tr>
      <w:tr w:rsidR="009530CD" w:rsidRPr="00917BE6" w:rsidTr="00091016">
        <w:tc>
          <w:tcPr>
            <w:tcW w:w="3330" w:type="dxa"/>
            <w:tcBorders>
              <w:top w:val="nil"/>
              <w:left w:val="nil"/>
              <w:bottom w:val="nil"/>
              <w:right w:val="nil"/>
            </w:tcBorders>
          </w:tcPr>
          <w:p w:rsidR="009530CD" w:rsidRDefault="0075041D" w:rsidP="00445F72">
            <w:pPr>
              <w:spacing w:line="280" w:lineRule="exact"/>
              <w:ind w:left="162" w:hanging="162"/>
              <w:rPr>
                <w:rFonts w:ascii="Arial" w:hAnsi="Arial"/>
                <w:sz w:val="20"/>
                <w:szCs w:val="20"/>
              </w:rPr>
            </w:pPr>
            <w:r>
              <w:rPr>
                <w:rFonts w:ascii="Arial" w:hAnsi="Arial"/>
                <w:sz w:val="20"/>
                <w:szCs w:val="20"/>
              </w:rPr>
              <w:t>Shanghai Jia Tai Health Management Co., Ltd.</w:t>
            </w:r>
            <w:r w:rsidR="005838F9">
              <w:rPr>
                <w:rFonts w:ascii="Arial" w:hAnsi="Arial"/>
                <w:sz w:val="20"/>
                <w:szCs w:val="20"/>
                <w:vertAlign w:val="superscript"/>
              </w:rPr>
              <w:t xml:space="preserve"> </w:t>
            </w:r>
            <w:r w:rsidR="005838F9">
              <w:rPr>
                <w:rFonts w:ascii="Arial" w:hAnsi="Arial"/>
                <w:sz w:val="20"/>
                <w:szCs w:val="20"/>
              </w:rPr>
              <w:t xml:space="preserve">(Held by Siam Wellness Group        </w:t>
            </w:r>
            <w:proofErr w:type="gramStart"/>
            <w:r w:rsidR="005838F9">
              <w:rPr>
                <w:rFonts w:ascii="Arial" w:hAnsi="Arial"/>
                <w:sz w:val="20"/>
                <w:szCs w:val="20"/>
              </w:rPr>
              <w:t xml:space="preserve">   (</w:t>
            </w:r>
            <w:proofErr w:type="gramEnd"/>
            <w:r w:rsidR="005838F9">
              <w:rPr>
                <w:rFonts w:ascii="Arial" w:hAnsi="Arial"/>
                <w:sz w:val="20"/>
                <w:szCs w:val="20"/>
              </w:rPr>
              <w:t>Hong Kong) Co., Ltd.)</w:t>
            </w:r>
          </w:p>
        </w:tc>
        <w:tc>
          <w:tcPr>
            <w:tcW w:w="1890" w:type="dxa"/>
            <w:tcBorders>
              <w:top w:val="nil"/>
              <w:left w:val="nil"/>
              <w:bottom w:val="nil"/>
              <w:right w:val="nil"/>
            </w:tcBorders>
          </w:tcPr>
          <w:p w:rsidR="009530CD" w:rsidRDefault="009530CD" w:rsidP="00445F72">
            <w:pPr>
              <w:spacing w:line="280" w:lineRule="exact"/>
              <w:ind w:left="162" w:hanging="162"/>
              <w:rPr>
                <w:rFonts w:ascii="Arial" w:hAnsi="Arial"/>
                <w:sz w:val="20"/>
                <w:szCs w:val="20"/>
              </w:rPr>
            </w:pPr>
            <w:r>
              <w:rPr>
                <w:rFonts w:ascii="Arial" w:hAnsi="Arial"/>
                <w:sz w:val="20"/>
                <w:szCs w:val="20"/>
              </w:rPr>
              <w:t xml:space="preserve">Nutritional health </w:t>
            </w:r>
            <w:r w:rsidR="0075041D">
              <w:rPr>
                <w:rFonts w:ascii="Arial" w:hAnsi="Arial"/>
                <w:sz w:val="20"/>
                <w:szCs w:val="20"/>
              </w:rPr>
              <w:t>and beauty consulting and management service</w:t>
            </w:r>
          </w:p>
        </w:tc>
        <w:tc>
          <w:tcPr>
            <w:tcW w:w="1440" w:type="dxa"/>
            <w:tcBorders>
              <w:top w:val="nil"/>
              <w:left w:val="nil"/>
              <w:bottom w:val="nil"/>
              <w:right w:val="nil"/>
            </w:tcBorders>
          </w:tcPr>
          <w:p w:rsidR="009530CD" w:rsidRPr="00917BE6" w:rsidRDefault="004E0D11" w:rsidP="00445F72">
            <w:pPr>
              <w:spacing w:line="280" w:lineRule="exact"/>
              <w:jc w:val="center"/>
              <w:rPr>
                <w:rFonts w:ascii="Arial" w:hAnsi="Arial"/>
                <w:sz w:val="20"/>
                <w:szCs w:val="20"/>
              </w:rPr>
            </w:pPr>
            <w:r>
              <w:rPr>
                <w:rFonts w:ascii="Arial" w:hAnsi="Arial"/>
                <w:sz w:val="20"/>
                <w:szCs w:val="20"/>
              </w:rPr>
              <w:t>China</w:t>
            </w:r>
          </w:p>
        </w:tc>
        <w:tc>
          <w:tcPr>
            <w:tcW w:w="1170" w:type="dxa"/>
            <w:tcBorders>
              <w:top w:val="nil"/>
              <w:left w:val="nil"/>
              <w:bottom w:val="nil"/>
              <w:right w:val="nil"/>
            </w:tcBorders>
          </w:tcPr>
          <w:p w:rsidR="009530CD" w:rsidRDefault="004E0D11" w:rsidP="00445F72">
            <w:pPr>
              <w:tabs>
                <w:tab w:val="decimal" w:pos="522"/>
              </w:tabs>
              <w:spacing w:line="280" w:lineRule="exact"/>
              <w:rPr>
                <w:rFonts w:ascii="Arial" w:hAnsi="Arial"/>
                <w:sz w:val="20"/>
                <w:szCs w:val="20"/>
              </w:rPr>
            </w:pPr>
            <w:r>
              <w:rPr>
                <w:rFonts w:ascii="Arial" w:hAnsi="Arial"/>
                <w:sz w:val="20"/>
                <w:szCs w:val="20"/>
              </w:rPr>
              <w:t>100.00</w:t>
            </w:r>
          </w:p>
        </w:tc>
        <w:tc>
          <w:tcPr>
            <w:tcW w:w="1170" w:type="dxa"/>
            <w:tcBorders>
              <w:top w:val="nil"/>
              <w:left w:val="nil"/>
              <w:bottom w:val="nil"/>
              <w:right w:val="nil"/>
            </w:tcBorders>
          </w:tcPr>
          <w:p w:rsidR="009530CD" w:rsidRDefault="004E0D11" w:rsidP="00445F72">
            <w:pPr>
              <w:tabs>
                <w:tab w:val="decimal" w:pos="522"/>
              </w:tabs>
              <w:spacing w:line="280" w:lineRule="exact"/>
              <w:rPr>
                <w:rFonts w:ascii="Arial" w:hAnsi="Arial"/>
                <w:sz w:val="20"/>
                <w:szCs w:val="20"/>
              </w:rPr>
            </w:pPr>
            <w:r>
              <w:rPr>
                <w:rFonts w:ascii="Arial" w:hAnsi="Arial"/>
                <w:sz w:val="20"/>
                <w:szCs w:val="20"/>
              </w:rPr>
              <w:t>-</w:t>
            </w:r>
          </w:p>
        </w:tc>
      </w:tr>
    </w:tbl>
    <w:p w:rsidR="00B850AB" w:rsidRPr="00244162" w:rsidRDefault="00B850AB" w:rsidP="00324C09">
      <w:pPr>
        <w:tabs>
          <w:tab w:val="left" w:pos="720"/>
          <w:tab w:val="left" w:pos="1440"/>
          <w:tab w:val="left" w:pos="2160"/>
          <w:tab w:val="left" w:pos="2880"/>
          <w:tab w:val="left" w:pos="3600"/>
          <w:tab w:val="left" w:pos="4320"/>
        </w:tabs>
        <w:spacing w:before="240" w:after="120" w:line="380" w:lineRule="exact"/>
        <w:ind w:left="900" w:hanging="900"/>
        <w:jc w:val="both"/>
        <w:rPr>
          <w:rFonts w:ascii="Arial" w:hAnsi="Arial"/>
          <w:color w:val="000000"/>
          <w:sz w:val="22"/>
          <w:szCs w:val="22"/>
        </w:rPr>
      </w:pPr>
      <w:r w:rsidRPr="00244162">
        <w:rPr>
          <w:rFonts w:ascii="Arial" w:hAnsi="Arial"/>
          <w:color w:val="000000"/>
          <w:sz w:val="22"/>
          <w:szCs w:val="22"/>
          <w:cs/>
        </w:rPr>
        <w:tab/>
      </w:r>
      <w:r w:rsidR="00324C09">
        <w:rPr>
          <w:rFonts w:ascii="Arial" w:hAnsi="Arial"/>
          <w:color w:val="000000"/>
          <w:sz w:val="22"/>
          <w:szCs w:val="22"/>
        </w:rPr>
        <w:tab/>
      </w:r>
      <w:r w:rsidRPr="00244162">
        <w:rPr>
          <w:rFonts w:ascii="Arial" w:hAnsi="Arial"/>
          <w:color w:val="000000"/>
          <w:sz w:val="22"/>
          <w:szCs w:val="22"/>
        </w:rPr>
        <w:t xml:space="preserve">On 19 December 2018, the Extraordinary General Meeting of shareholders of Tiger Eyes Education Co., Ltd. (a subsidiary which held by a subsidiary) passed </w:t>
      </w:r>
      <w:r w:rsidR="000E278E">
        <w:rPr>
          <w:rFonts w:ascii="Arial" w:hAnsi="Arial"/>
          <w:color w:val="000000"/>
          <w:sz w:val="22"/>
          <w:szCs w:val="22"/>
        </w:rPr>
        <w:t xml:space="preserve">    </w:t>
      </w:r>
      <w:r w:rsidRPr="00244162">
        <w:rPr>
          <w:rFonts w:ascii="Arial" w:hAnsi="Arial"/>
          <w:color w:val="000000"/>
          <w:sz w:val="22"/>
          <w:szCs w:val="22"/>
        </w:rPr>
        <w:t xml:space="preserve">a resolution approving the dissolution of </w:t>
      </w:r>
      <w:r w:rsidR="00246DF1">
        <w:rPr>
          <w:rFonts w:ascii="Arial" w:hAnsi="Arial"/>
          <w:color w:val="000000"/>
          <w:sz w:val="22"/>
          <w:szCs w:val="22"/>
        </w:rPr>
        <w:t xml:space="preserve">Tiger Eyes Education Co., </w:t>
      </w:r>
      <w:proofErr w:type="gramStart"/>
      <w:r w:rsidR="00246DF1">
        <w:rPr>
          <w:rFonts w:ascii="Arial" w:hAnsi="Arial"/>
          <w:color w:val="000000"/>
          <w:sz w:val="22"/>
          <w:szCs w:val="22"/>
        </w:rPr>
        <w:t>Ltd.</w:t>
      </w:r>
      <w:r w:rsidRPr="00244162">
        <w:rPr>
          <w:rFonts w:ascii="Arial" w:hAnsi="Arial"/>
          <w:color w:val="000000"/>
          <w:sz w:val="22"/>
          <w:szCs w:val="22"/>
        </w:rPr>
        <w:t>.</w:t>
      </w:r>
      <w:proofErr w:type="gramEnd"/>
      <w:r w:rsidRPr="00244162">
        <w:rPr>
          <w:rFonts w:ascii="Arial" w:hAnsi="Arial"/>
          <w:color w:val="000000"/>
          <w:sz w:val="22"/>
          <w:szCs w:val="22"/>
        </w:rPr>
        <w:t xml:space="preserve"> The Company’s subsidiary registered the dissolution with the Ministry of Commerce and the registrar registered it on 8 January 2019. Currently, </w:t>
      </w:r>
      <w:r w:rsidR="009530CD">
        <w:rPr>
          <w:rFonts w:ascii="Arial" w:hAnsi="Arial"/>
          <w:color w:val="000000"/>
          <w:sz w:val="22"/>
          <w:szCs w:val="22"/>
        </w:rPr>
        <w:t>the dissolution process was complete</w:t>
      </w:r>
      <w:r w:rsidR="0075041D">
        <w:rPr>
          <w:rFonts w:ascii="Arial" w:hAnsi="Arial"/>
          <w:color w:val="000000"/>
          <w:sz w:val="22"/>
          <w:szCs w:val="22"/>
        </w:rPr>
        <w:t>d</w:t>
      </w:r>
      <w:r w:rsidRPr="00244162">
        <w:rPr>
          <w:rFonts w:ascii="Arial" w:hAnsi="Arial"/>
          <w:color w:val="000000"/>
          <w:sz w:val="22"/>
          <w:szCs w:val="22"/>
        </w:rPr>
        <w:t xml:space="preserve">. </w:t>
      </w:r>
    </w:p>
    <w:p w:rsidR="00AD093F" w:rsidRPr="00917BE6" w:rsidRDefault="00AD093F" w:rsidP="00125CDC">
      <w:pPr>
        <w:spacing w:before="240" w:line="380" w:lineRule="exact"/>
        <w:ind w:left="900" w:hanging="360"/>
        <w:jc w:val="thaiDistribute"/>
        <w:rPr>
          <w:rFonts w:ascii="Arial" w:hAnsi="Arial" w:cs="Arial"/>
          <w:sz w:val="22"/>
          <w:szCs w:val="22"/>
        </w:rPr>
      </w:pPr>
      <w:r w:rsidRPr="00917BE6">
        <w:rPr>
          <w:rFonts w:ascii="Arial" w:hAnsi="Arial"/>
          <w:sz w:val="22"/>
          <w:szCs w:val="22"/>
        </w:rPr>
        <w:lastRenderedPageBreak/>
        <w:t>b)</w:t>
      </w:r>
      <w:r w:rsidRPr="00917BE6">
        <w:rPr>
          <w:rFonts w:ascii="Arial" w:hAnsi="Arial"/>
          <w:sz w:val="22"/>
          <w:szCs w:val="22"/>
        </w:rPr>
        <w:tab/>
        <w:t xml:space="preserve">The Company </w:t>
      </w:r>
      <w:r w:rsidRPr="00917BE6">
        <w:rPr>
          <w:rFonts w:ascii="Arial" w:hAnsi="Arial" w:cs="Arial"/>
          <w:sz w:val="22"/>
          <w:szCs w:val="22"/>
        </w:rPr>
        <w:t xml:space="preserve">is deemed to have control over an investee or subsidiaries if it has rights, or is exposed, to variable returns from its involvement with the investee, and it </w:t>
      </w:r>
      <w:proofErr w:type="gramStart"/>
      <w:r w:rsidRPr="00917BE6">
        <w:rPr>
          <w:rFonts w:ascii="Arial" w:hAnsi="Arial" w:cs="Arial"/>
          <w:sz w:val="22"/>
          <w:szCs w:val="22"/>
        </w:rPr>
        <w:t>has the ability to</w:t>
      </w:r>
      <w:proofErr w:type="gramEnd"/>
      <w:r w:rsidRPr="00917BE6">
        <w:rPr>
          <w:rFonts w:ascii="Arial" w:hAnsi="Arial" w:cs="Arial"/>
          <w:sz w:val="22"/>
          <w:szCs w:val="22"/>
        </w:rPr>
        <w:t xml:space="preserve"> direct the activities that affect the amount of its returns.</w:t>
      </w:r>
    </w:p>
    <w:p w:rsidR="00AD093F" w:rsidRPr="00917BE6" w:rsidRDefault="00AD093F" w:rsidP="00125CDC">
      <w:pPr>
        <w:spacing w:before="240" w:line="380" w:lineRule="exact"/>
        <w:ind w:left="900" w:hanging="360"/>
        <w:jc w:val="thaiDistribute"/>
        <w:rPr>
          <w:rFonts w:ascii="Arial" w:hAnsi="Arial" w:cs="Arial"/>
          <w:sz w:val="22"/>
          <w:szCs w:val="22"/>
        </w:rPr>
      </w:pPr>
      <w:r w:rsidRPr="00917BE6">
        <w:rPr>
          <w:rFonts w:ascii="Arial" w:hAnsi="Arial"/>
          <w:sz w:val="22"/>
          <w:szCs w:val="22"/>
        </w:rPr>
        <w:t>c)</w:t>
      </w:r>
      <w:r w:rsidRPr="00917BE6">
        <w:rPr>
          <w:rFonts w:ascii="Arial" w:hAnsi="Arial"/>
          <w:sz w:val="22"/>
          <w:szCs w:val="22"/>
        </w:rPr>
        <w:tab/>
        <w:t>Subsidiaries are fully consolidated, being the date on which the Company obtains control, and continue to be consolidated until the date when such control ceases.</w:t>
      </w:r>
    </w:p>
    <w:p w:rsidR="00AD093F" w:rsidRPr="00917BE6" w:rsidRDefault="00AD093F" w:rsidP="00125CDC">
      <w:pPr>
        <w:spacing w:before="120" w:after="120" w:line="380" w:lineRule="exact"/>
        <w:ind w:left="900" w:hanging="360"/>
        <w:jc w:val="thaiDistribute"/>
        <w:rPr>
          <w:rFonts w:ascii="Arial" w:hAnsi="Arial"/>
          <w:sz w:val="22"/>
          <w:szCs w:val="22"/>
        </w:rPr>
      </w:pPr>
      <w:r w:rsidRPr="00917BE6">
        <w:rPr>
          <w:rFonts w:ascii="Arial" w:hAnsi="Arial"/>
          <w:sz w:val="22"/>
          <w:szCs w:val="22"/>
        </w:rPr>
        <w:t>d)</w:t>
      </w:r>
      <w:r w:rsidRPr="00917BE6">
        <w:rPr>
          <w:rFonts w:ascii="Arial" w:hAnsi="Arial"/>
          <w:sz w:val="22"/>
          <w:szCs w:val="22"/>
        </w:rPr>
        <w:tab/>
        <w:t>The financial statements of the subsidiaries are prepared using the same significant accounting policies as the Company.</w:t>
      </w:r>
    </w:p>
    <w:p w:rsidR="00AD093F" w:rsidRPr="00917BE6" w:rsidRDefault="0043756E" w:rsidP="00125CDC">
      <w:pPr>
        <w:spacing w:before="120" w:after="120" w:line="380" w:lineRule="exact"/>
        <w:ind w:left="900" w:hanging="360"/>
        <w:jc w:val="thaiDistribute"/>
        <w:rPr>
          <w:rFonts w:ascii="Arial" w:hAnsi="Arial"/>
          <w:sz w:val="22"/>
          <w:szCs w:val="22"/>
        </w:rPr>
      </w:pPr>
      <w:r w:rsidRPr="00917BE6">
        <w:rPr>
          <w:rFonts w:ascii="Arial" w:hAnsi="Arial"/>
          <w:sz w:val="22"/>
          <w:szCs w:val="22"/>
        </w:rPr>
        <w:t>e</w:t>
      </w:r>
      <w:r w:rsidR="00AD093F" w:rsidRPr="00917BE6">
        <w:rPr>
          <w:rFonts w:ascii="Arial" w:hAnsi="Arial"/>
          <w:sz w:val="22"/>
          <w:szCs w:val="22"/>
        </w:rPr>
        <w:t>)</w:t>
      </w:r>
      <w:r w:rsidR="00AD093F" w:rsidRPr="00917BE6">
        <w:rPr>
          <w:rFonts w:ascii="Arial" w:hAnsi="Arial"/>
          <w:sz w:val="22"/>
          <w:szCs w:val="22"/>
        </w:rPr>
        <w:tab/>
        <w:t xml:space="preserve">Material balances and transactions between </w:t>
      </w:r>
      <w:r w:rsidR="00A1421E">
        <w:rPr>
          <w:rFonts w:ascii="Arial" w:hAnsi="Arial"/>
          <w:sz w:val="22"/>
          <w:szCs w:val="22"/>
        </w:rPr>
        <w:t>the Group</w:t>
      </w:r>
      <w:r w:rsidR="00AD093F" w:rsidRPr="00917BE6">
        <w:rPr>
          <w:rFonts w:ascii="Arial" w:hAnsi="Arial"/>
          <w:sz w:val="22"/>
          <w:szCs w:val="22"/>
        </w:rPr>
        <w:t xml:space="preserve"> have been eliminated from the consolidated financial statements. </w:t>
      </w:r>
    </w:p>
    <w:p w:rsidR="00AD093F" w:rsidRPr="00917BE6" w:rsidRDefault="0043756E" w:rsidP="00125CDC">
      <w:pPr>
        <w:spacing w:before="120" w:after="120" w:line="380" w:lineRule="exact"/>
        <w:ind w:left="900" w:hanging="360"/>
        <w:jc w:val="thaiDistribute"/>
        <w:rPr>
          <w:rFonts w:ascii="Arial" w:hAnsi="Arial"/>
          <w:sz w:val="22"/>
          <w:szCs w:val="22"/>
        </w:rPr>
      </w:pPr>
      <w:r w:rsidRPr="00917BE6">
        <w:rPr>
          <w:rFonts w:ascii="Arial" w:hAnsi="Arial"/>
          <w:sz w:val="22"/>
          <w:szCs w:val="22"/>
        </w:rPr>
        <w:t>f</w:t>
      </w:r>
      <w:r w:rsidR="00AD093F" w:rsidRPr="00917BE6">
        <w:rPr>
          <w:rFonts w:ascii="Arial" w:hAnsi="Arial"/>
          <w:sz w:val="22"/>
          <w:szCs w:val="22"/>
        </w:rPr>
        <w:t>)</w:t>
      </w:r>
      <w:r w:rsidR="00AD093F" w:rsidRPr="00917BE6">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2A15A0" w:rsidRPr="00917BE6" w:rsidRDefault="002A15A0" w:rsidP="00125CDC">
      <w:pPr>
        <w:tabs>
          <w:tab w:val="left" w:pos="1440"/>
        </w:tabs>
        <w:spacing w:before="120" w:after="120" w:line="380" w:lineRule="exact"/>
        <w:ind w:left="540" w:hanging="540"/>
        <w:jc w:val="thaiDistribute"/>
        <w:outlineLvl w:val="0"/>
        <w:rPr>
          <w:rFonts w:ascii="Arial" w:hAnsi="Arial"/>
          <w:sz w:val="22"/>
          <w:szCs w:val="22"/>
        </w:rPr>
      </w:pPr>
      <w:r w:rsidRPr="00917BE6">
        <w:rPr>
          <w:rFonts w:ascii="Arial" w:hAnsi="Arial"/>
          <w:sz w:val="22"/>
          <w:szCs w:val="22"/>
        </w:rPr>
        <w:t>2.3</w:t>
      </w:r>
      <w:r w:rsidRPr="00917BE6">
        <w:rPr>
          <w:rFonts w:ascii="Arial" w:hAnsi="Arial"/>
          <w:sz w:val="22"/>
          <w:szCs w:val="22"/>
        </w:rPr>
        <w:tab/>
        <w:t>The separate financial statements prese</w:t>
      </w:r>
      <w:r w:rsidR="003F021D" w:rsidRPr="00917BE6">
        <w:rPr>
          <w:rFonts w:ascii="Arial" w:hAnsi="Arial"/>
          <w:sz w:val="22"/>
          <w:szCs w:val="22"/>
        </w:rPr>
        <w:t xml:space="preserve">nt investments in subsidiaries </w:t>
      </w:r>
      <w:r w:rsidRPr="00917BE6">
        <w:rPr>
          <w:rFonts w:ascii="Arial" w:hAnsi="Arial"/>
          <w:sz w:val="22"/>
          <w:szCs w:val="22"/>
        </w:rPr>
        <w:t>under the cost method.</w:t>
      </w:r>
    </w:p>
    <w:p w:rsidR="006756B0" w:rsidRPr="006756B0" w:rsidRDefault="006756B0" w:rsidP="006756B0">
      <w:pPr>
        <w:tabs>
          <w:tab w:val="left" w:pos="1440"/>
        </w:tabs>
        <w:spacing w:before="120" w:after="120" w:line="380" w:lineRule="exact"/>
        <w:ind w:left="547" w:hanging="547"/>
        <w:jc w:val="thaiDistribute"/>
        <w:outlineLvl w:val="0"/>
        <w:rPr>
          <w:rFonts w:ascii="Arial" w:hAnsi="Arial" w:cs="Arial"/>
          <w:b/>
          <w:bCs/>
          <w:sz w:val="22"/>
          <w:szCs w:val="22"/>
        </w:rPr>
      </w:pPr>
      <w:r w:rsidRPr="006756B0">
        <w:rPr>
          <w:rFonts w:ascii="Arial" w:hAnsi="Arial" w:cs="Arial"/>
          <w:b/>
          <w:bCs/>
          <w:sz w:val="22"/>
          <w:szCs w:val="22"/>
        </w:rPr>
        <w:t>3.</w:t>
      </w:r>
      <w:r>
        <w:rPr>
          <w:rFonts w:ascii="Arial" w:hAnsi="Arial" w:cs="Arial"/>
          <w:b/>
          <w:bCs/>
          <w:sz w:val="22"/>
          <w:szCs w:val="22"/>
        </w:rPr>
        <w:tab/>
      </w:r>
      <w:r w:rsidRPr="006756B0">
        <w:rPr>
          <w:rFonts w:ascii="Arial" w:hAnsi="Arial" w:cs="Arial"/>
          <w:b/>
          <w:bCs/>
          <w:sz w:val="22"/>
          <w:szCs w:val="22"/>
        </w:rPr>
        <w:t>New financial reporting standards</w:t>
      </w:r>
    </w:p>
    <w:p w:rsidR="00A1421E" w:rsidRPr="00190092" w:rsidRDefault="00A1421E" w:rsidP="00A1421E">
      <w:pPr>
        <w:spacing w:before="120" w:after="120" w:line="370" w:lineRule="exact"/>
        <w:ind w:left="900" w:hanging="360"/>
        <w:jc w:val="thaiDistribute"/>
        <w:rPr>
          <w:rFonts w:ascii="Arial" w:hAnsi="Arial" w:cs="Arial"/>
          <w:b/>
          <w:bCs/>
          <w:sz w:val="22"/>
          <w:szCs w:val="22"/>
        </w:rPr>
      </w:pPr>
      <w:r w:rsidRPr="00190092">
        <w:rPr>
          <w:rFonts w:ascii="Arial" w:hAnsi="Arial" w:cs="Arial"/>
          <w:b/>
          <w:bCs/>
          <w:sz w:val="22"/>
          <w:szCs w:val="22"/>
        </w:rPr>
        <w:t xml:space="preserve">(a) </w:t>
      </w:r>
      <w:r>
        <w:rPr>
          <w:rFonts w:ascii="Arial" w:hAnsi="Arial" w:cs="Arial"/>
          <w:b/>
          <w:bCs/>
          <w:sz w:val="22"/>
          <w:szCs w:val="22"/>
        </w:rPr>
        <w:tab/>
      </w:r>
      <w:r w:rsidRPr="00190092">
        <w:rPr>
          <w:rFonts w:ascii="Arial" w:hAnsi="Arial" w:cs="Arial"/>
          <w:b/>
          <w:bCs/>
          <w:sz w:val="22"/>
          <w:szCs w:val="22"/>
        </w:rPr>
        <w:t>Financial reporting standards that became effective in the current year</w:t>
      </w:r>
    </w:p>
    <w:p w:rsidR="00A1421E" w:rsidRPr="00190092" w:rsidRDefault="00A1421E" w:rsidP="00A1421E">
      <w:pPr>
        <w:spacing w:before="120" w:after="120" w:line="380" w:lineRule="exact"/>
        <w:ind w:left="900"/>
        <w:jc w:val="thaiDistribute"/>
        <w:rPr>
          <w:rFonts w:ascii="Arial" w:hAnsi="Arial" w:cs="Arial"/>
          <w:sz w:val="22"/>
          <w:szCs w:val="22"/>
        </w:rPr>
      </w:pPr>
      <w:r w:rsidRPr="00190092">
        <w:rPr>
          <w:rFonts w:ascii="Arial" w:hAnsi="Arial" w:cs="Arial"/>
          <w:sz w:val="22"/>
          <w:szCs w:val="22"/>
        </w:rPr>
        <w:t xml:space="preserve">During the </w:t>
      </w:r>
      <w:r w:rsidR="0075041D">
        <w:rPr>
          <w:rFonts w:ascii="Arial" w:hAnsi="Arial" w:cs="Arial"/>
          <w:sz w:val="22"/>
          <w:szCs w:val="22"/>
        </w:rPr>
        <w:t>year</w:t>
      </w:r>
      <w:r w:rsidRPr="00190092">
        <w:rPr>
          <w:rFonts w:ascii="Arial" w:hAnsi="Arial" w:cs="Arial"/>
          <w:sz w:val="22"/>
          <w:szCs w:val="22"/>
        </w:rPr>
        <w:t xml:space="preserve">, the </w:t>
      </w:r>
      <w:r w:rsidR="00840FC5">
        <w:rPr>
          <w:rFonts w:ascii="Arial" w:hAnsi="Arial" w:cs="Arial"/>
          <w:sz w:val="22"/>
          <w:szCs w:val="22"/>
        </w:rPr>
        <w:t>Group</w:t>
      </w:r>
      <w:r w:rsidRPr="00190092">
        <w:rPr>
          <w:rFonts w:ascii="Arial" w:hAnsi="Arial" w:cs="Arial"/>
          <w:sz w:val="22"/>
          <w:szCs w:val="22"/>
        </w:rPr>
        <w:t xml:space="preserve"> ha</w:t>
      </w:r>
      <w:r>
        <w:rPr>
          <w:rFonts w:ascii="Arial" w:hAnsi="Arial" w:cs="Arial"/>
          <w:sz w:val="22"/>
          <w:szCs w:val="22"/>
        </w:rPr>
        <w:t>s</w:t>
      </w:r>
      <w:r w:rsidRPr="00190092">
        <w:rPr>
          <w:rFonts w:ascii="Arial" w:hAnsi="Arial" w:cs="Arial"/>
          <w:sz w:val="22"/>
          <w:szCs w:val="22"/>
        </w:rPr>
        <w:t xml:space="preserve"> adopted the revised (revised 2018) and new financial reporting standards and interpretations which are effective for fis</w:t>
      </w:r>
      <w:r w:rsidRPr="00577E43">
        <w:rPr>
          <w:rFonts w:ascii="Arial" w:hAnsi="Arial" w:cs="Arial"/>
          <w:sz w:val="22"/>
          <w:szCs w:val="22"/>
        </w:rPr>
        <w:t>cal years beginning</w:t>
      </w:r>
      <w:r w:rsidRPr="00190092">
        <w:rPr>
          <w:rFonts w:ascii="Arial" w:hAnsi="Arial" w:cs="Arial"/>
          <w:sz w:val="22"/>
          <w:szCs w:val="22"/>
        </w:rPr>
        <w:t xml:space="preserve"> on or after 1 January 2019. These financial reporting standards were aimed at alignment with the corresponding International Financial Reporting Standards with most of the changes</w:t>
      </w:r>
      <w:r w:rsidRPr="00190092">
        <w:rPr>
          <w:rFonts w:ascii="Arial" w:hAnsi="Arial" w:cs="Arial" w:hint="cs"/>
          <w:sz w:val="22"/>
          <w:szCs w:val="22"/>
          <w:cs/>
        </w:rPr>
        <w:t xml:space="preserve"> </w:t>
      </w:r>
      <w:r w:rsidRPr="00190092">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840FC5">
        <w:rPr>
          <w:rFonts w:ascii="Arial" w:hAnsi="Arial" w:cs="Arial"/>
          <w:sz w:val="22"/>
          <w:szCs w:val="22"/>
        </w:rPr>
        <w:t>Group’s</w:t>
      </w:r>
      <w:r w:rsidRPr="00190092">
        <w:rPr>
          <w:rFonts w:ascii="Arial" w:hAnsi="Arial" w:cs="Arial"/>
          <w:sz w:val="22"/>
          <w:szCs w:val="22"/>
        </w:rPr>
        <w:t xml:space="preserve"> financial statements. However, the new standard involves changes to key principles, which are </w:t>
      </w:r>
      <w:proofErr w:type="spellStart"/>
      <w:r w:rsidRPr="00190092">
        <w:rPr>
          <w:rFonts w:ascii="Arial" w:hAnsi="Arial" w:cs="Arial"/>
          <w:sz w:val="22"/>
          <w:szCs w:val="22"/>
        </w:rPr>
        <w:t>summarised</w:t>
      </w:r>
      <w:proofErr w:type="spellEnd"/>
      <w:r w:rsidRPr="00190092">
        <w:rPr>
          <w:rFonts w:ascii="Arial" w:hAnsi="Arial" w:cs="Arial"/>
          <w:sz w:val="22"/>
          <w:szCs w:val="22"/>
        </w:rPr>
        <w:t xml:space="preserve"> below:</w:t>
      </w:r>
    </w:p>
    <w:p w:rsidR="00A1421E" w:rsidRPr="00190092" w:rsidRDefault="00A1421E" w:rsidP="00A1421E">
      <w:pPr>
        <w:spacing w:before="120" w:after="120" w:line="380" w:lineRule="exact"/>
        <w:ind w:left="900"/>
        <w:jc w:val="thaiDistribute"/>
        <w:rPr>
          <w:rFonts w:ascii="Arial" w:hAnsi="Arial" w:cs="Arial"/>
          <w:b/>
          <w:bCs/>
          <w:sz w:val="22"/>
          <w:szCs w:val="22"/>
        </w:rPr>
      </w:pPr>
      <w:proofErr w:type="spellStart"/>
      <w:r w:rsidRPr="00190092">
        <w:rPr>
          <w:rFonts w:ascii="Arial" w:hAnsi="Arial" w:cs="Arial"/>
          <w:b/>
          <w:bCs/>
          <w:sz w:val="22"/>
          <w:szCs w:val="22"/>
        </w:rPr>
        <w:t>TFRS</w:t>
      </w:r>
      <w:proofErr w:type="spellEnd"/>
      <w:r w:rsidRPr="00190092">
        <w:rPr>
          <w:rFonts w:ascii="Arial" w:hAnsi="Arial" w:cs="Arial"/>
          <w:b/>
          <w:bCs/>
          <w:sz w:val="22"/>
          <w:szCs w:val="22"/>
        </w:rPr>
        <w:t xml:space="preserve"> 15 Revenue from Contracts with Customers</w:t>
      </w:r>
    </w:p>
    <w:p w:rsidR="00A1421E" w:rsidRPr="00577E43" w:rsidRDefault="00A1421E" w:rsidP="00A1421E">
      <w:pPr>
        <w:spacing w:before="120" w:after="120" w:line="380" w:lineRule="exact"/>
        <w:ind w:left="900"/>
        <w:jc w:val="thaiDistribute"/>
        <w:rPr>
          <w:rFonts w:ascii="Arial" w:hAnsi="Arial" w:cs="Arial"/>
          <w:sz w:val="22"/>
          <w:szCs w:val="22"/>
        </w:rPr>
      </w:pPr>
      <w:proofErr w:type="spellStart"/>
      <w:r w:rsidRPr="00190092">
        <w:rPr>
          <w:rFonts w:ascii="Arial" w:hAnsi="Arial" w:cs="Arial"/>
          <w:sz w:val="22"/>
          <w:szCs w:val="22"/>
        </w:rPr>
        <w:t>TFRS</w:t>
      </w:r>
      <w:proofErr w:type="spellEnd"/>
      <w:r w:rsidRPr="00190092">
        <w:rPr>
          <w:rFonts w:ascii="Arial" w:hAnsi="Arial" w:cs="Arial"/>
          <w:sz w:val="22"/>
          <w:szCs w:val="22"/>
        </w:rPr>
        <w:t xml:space="preserve"> 15 supersedes the following accounting standards together with related </w:t>
      </w:r>
      <w:r>
        <w:rPr>
          <w:rFonts w:ascii="Arial" w:hAnsi="Arial" w:cs="Arial"/>
          <w:sz w:val="22"/>
          <w:szCs w:val="22"/>
        </w:rPr>
        <w:t xml:space="preserve">   </w:t>
      </w:r>
      <w:r w:rsidRPr="00190092">
        <w:rPr>
          <w:rFonts w:ascii="Arial" w:hAnsi="Arial" w:cs="Arial"/>
          <w:sz w:val="22"/>
          <w:szCs w:val="22"/>
        </w:rPr>
        <w:t>interpretations.</w:t>
      </w:r>
    </w:p>
    <w:tbl>
      <w:tblPr>
        <w:tblW w:w="9207" w:type="dxa"/>
        <w:tblInd w:w="513" w:type="dxa"/>
        <w:tblLayout w:type="fixed"/>
        <w:tblLook w:val="04A0" w:firstRow="1" w:lastRow="0" w:firstColumn="1" w:lastColumn="0" w:noHBand="0" w:noVBand="1"/>
      </w:tblPr>
      <w:tblGrid>
        <w:gridCol w:w="2997"/>
        <w:gridCol w:w="6210"/>
      </w:tblGrid>
      <w:tr w:rsidR="00A1421E" w:rsidRPr="00190092" w:rsidTr="00A1421E">
        <w:trPr>
          <w:trHeight w:val="224"/>
        </w:trPr>
        <w:tc>
          <w:tcPr>
            <w:tcW w:w="2997" w:type="dxa"/>
            <w:shd w:val="clear" w:color="auto" w:fill="auto"/>
          </w:tcPr>
          <w:p w:rsidR="00A1421E" w:rsidRPr="00190092" w:rsidRDefault="00A1421E" w:rsidP="00A1421E">
            <w:pPr>
              <w:pStyle w:val="ListParagraph"/>
              <w:spacing w:line="380" w:lineRule="exact"/>
              <w:ind w:left="285"/>
              <w:contextualSpacing w:val="0"/>
              <w:jc w:val="thaiDistribute"/>
              <w:rPr>
                <w:rFonts w:ascii="Arial" w:hAnsi="Arial" w:cs="Arial"/>
                <w:color w:val="000000"/>
                <w:sz w:val="22"/>
                <w:szCs w:val="22"/>
              </w:rPr>
            </w:pPr>
            <w:r w:rsidRPr="00190092">
              <w:rPr>
                <w:rFonts w:ascii="Arial" w:hAnsi="Arial" w:cs="Arial"/>
                <w:color w:val="000000"/>
                <w:sz w:val="22"/>
                <w:szCs w:val="22"/>
              </w:rPr>
              <w:t>TAS 11 (revised 2017)</w:t>
            </w:r>
          </w:p>
        </w:tc>
        <w:tc>
          <w:tcPr>
            <w:tcW w:w="6210" w:type="dxa"/>
            <w:shd w:val="clear" w:color="auto" w:fill="auto"/>
          </w:tcPr>
          <w:p w:rsidR="00A1421E" w:rsidRPr="00190092" w:rsidRDefault="00A1421E" w:rsidP="00A1421E">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Construction Contracts</w:t>
            </w:r>
          </w:p>
        </w:tc>
      </w:tr>
      <w:tr w:rsidR="00A1421E" w:rsidRPr="00190092" w:rsidTr="00A1421E">
        <w:trPr>
          <w:trHeight w:val="224"/>
        </w:trPr>
        <w:tc>
          <w:tcPr>
            <w:tcW w:w="2997" w:type="dxa"/>
            <w:shd w:val="clear" w:color="auto" w:fill="auto"/>
          </w:tcPr>
          <w:p w:rsidR="00A1421E" w:rsidRPr="00190092" w:rsidRDefault="00A1421E" w:rsidP="00A1421E">
            <w:pPr>
              <w:pStyle w:val="ListParagraph"/>
              <w:spacing w:line="380" w:lineRule="exact"/>
              <w:ind w:left="285"/>
              <w:contextualSpacing w:val="0"/>
              <w:jc w:val="thaiDistribute"/>
              <w:rPr>
                <w:rFonts w:ascii="Arial" w:hAnsi="Arial" w:cs="Arial"/>
                <w:color w:val="000000"/>
                <w:sz w:val="22"/>
                <w:szCs w:val="22"/>
              </w:rPr>
            </w:pPr>
            <w:r w:rsidRPr="00190092">
              <w:rPr>
                <w:rFonts w:ascii="Arial" w:hAnsi="Arial" w:cs="Arial"/>
                <w:color w:val="000000"/>
                <w:sz w:val="22"/>
                <w:szCs w:val="22"/>
              </w:rPr>
              <w:t>TAS 18 (revised 2017)</w:t>
            </w:r>
          </w:p>
        </w:tc>
        <w:tc>
          <w:tcPr>
            <w:tcW w:w="6210" w:type="dxa"/>
            <w:shd w:val="clear" w:color="auto" w:fill="auto"/>
          </w:tcPr>
          <w:p w:rsidR="00A1421E" w:rsidRPr="00190092" w:rsidRDefault="00A1421E" w:rsidP="00A1421E">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Revenue</w:t>
            </w:r>
          </w:p>
        </w:tc>
      </w:tr>
      <w:tr w:rsidR="00A1421E" w:rsidRPr="00190092" w:rsidTr="00A1421E">
        <w:trPr>
          <w:trHeight w:val="224"/>
        </w:trPr>
        <w:tc>
          <w:tcPr>
            <w:tcW w:w="2997" w:type="dxa"/>
            <w:shd w:val="clear" w:color="auto" w:fill="auto"/>
          </w:tcPr>
          <w:p w:rsidR="00A1421E" w:rsidRPr="00190092" w:rsidRDefault="00A1421E" w:rsidP="00A1421E">
            <w:pPr>
              <w:pStyle w:val="ListParagraph"/>
              <w:spacing w:line="380" w:lineRule="exact"/>
              <w:ind w:left="285"/>
              <w:contextualSpacing w:val="0"/>
              <w:rPr>
                <w:rFonts w:ascii="Arial" w:hAnsi="Arial" w:cs="Arial"/>
                <w:color w:val="000000"/>
                <w:sz w:val="22"/>
                <w:szCs w:val="22"/>
              </w:rPr>
            </w:pPr>
            <w:proofErr w:type="spellStart"/>
            <w:r w:rsidRPr="00190092">
              <w:rPr>
                <w:rFonts w:ascii="Arial" w:hAnsi="Arial" w:cs="Arial"/>
                <w:color w:val="000000"/>
                <w:sz w:val="22"/>
                <w:szCs w:val="22"/>
              </w:rPr>
              <w:t>T</w:t>
            </w:r>
            <w:r w:rsidRPr="00190092">
              <w:rPr>
                <w:rFonts w:ascii="Arial" w:hAnsi="Arial" w:cs="Browallia New"/>
                <w:color w:val="000000"/>
                <w:sz w:val="22"/>
                <w:szCs w:val="22"/>
              </w:rPr>
              <w:t>SIC</w:t>
            </w:r>
            <w:proofErr w:type="spellEnd"/>
            <w:r w:rsidRPr="00190092">
              <w:rPr>
                <w:rFonts w:ascii="Arial" w:hAnsi="Arial" w:cs="Arial"/>
                <w:color w:val="000000"/>
                <w:sz w:val="22"/>
                <w:szCs w:val="22"/>
              </w:rPr>
              <w:t xml:space="preserve"> 31 (revised 2017)</w:t>
            </w:r>
          </w:p>
        </w:tc>
        <w:tc>
          <w:tcPr>
            <w:tcW w:w="6210" w:type="dxa"/>
            <w:shd w:val="clear" w:color="auto" w:fill="auto"/>
          </w:tcPr>
          <w:p w:rsidR="00A1421E" w:rsidRDefault="00A1421E" w:rsidP="00A1421E">
            <w:pPr>
              <w:pStyle w:val="ListParagraph"/>
              <w:spacing w:line="380" w:lineRule="exact"/>
              <w:ind w:left="0"/>
              <w:contextualSpacing w:val="0"/>
              <w:jc w:val="both"/>
              <w:rPr>
                <w:rFonts w:ascii="Arial" w:hAnsi="Arial" w:cs="Arial"/>
                <w:color w:val="000000"/>
                <w:sz w:val="22"/>
                <w:szCs w:val="22"/>
              </w:rPr>
            </w:pPr>
            <w:r w:rsidRPr="00190092">
              <w:rPr>
                <w:rFonts w:ascii="Arial" w:hAnsi="Arial" w:cs="Arial"/>
                <w:color w:val="000000"/>
                <w:sz w:val="22"/>
                <w:szCs w:val="22"/>
              </w:rPr>
              <w:t xml:space="preserve">Revenue - Barter Transactions Involving Advertising </w:t>
            </w:r>
          </w:p>
          <w:p w:rsidR="00A1421E" w:rsidRPr="00190092" w:rsidRDefault="00A1421E" w:rsidP="00A1421E">
            <w:pPr>
              <w:pStyle w:val="ListParagraph"/>
              <w:spacing w:line="380" w:lineRule="exact"/>
              <w:ind w:left="0"/>
              <w:contextualSpacing w:val="0"/>
              <w:jc w:val="both"/>
              <w:rPr>
                <w:rFonts w:ascii="Arial" w:hAnsi="Arial" w:cs="Arial"/>
                <w:color w:val="000000"/>
                <w:sz w:val="22"/>
                <w:szCs w:val="22"/>
              </w:rPr>
            </w:pPr>
            <w:r>
              <w:rPr>
                <w:rFonts w:ascii="Arial" w:hAnsi="Arial" w:cs="Arial"/>
                <w:color w:val="000000"/>
                <w:sz w:val="22"/>
                <w:szCs w:val="22"/>
              </w:rPr>
              <w:t xml:space="preserve">   </w:t>
            </w:r>
            <w:r w:rsidRPr="00190092">
              <w:rPr>
                <w:rFonts w:ascii="Arial" w:hAnsi="Arial" w:cs="Arial"/>
                <w:color w:val="000000"/>
                <w:sz w:val="22"/>
                <w:szCs w:val="22"/>
              </w:rPr>
              <w:t>Services</w:t>
            </w:r>
          </w:p>
        </w:tc>
      </w:tr>
      <w:tr w:rsidR="00A1421E" w:rsidRPr="00190092" w:rsidTr="00A1421E">
        <w:trPr>
          <w:trHeight w:val="237"/>
        </w:trPr>
        <w:tc>
          <w:tcPr>
            <w:tcW w:w="2997" w:type="dxa"/>
            <w:shd w:val="clear" w:color="auto" w:fill="auto"/>
          </w:tcPr>
          <w:p w:rsidR="00A1421E" w:rsidRPr="00190092" w:rsidRDefault="00A1421E" w:rsidP="00A1421E">
            <w:pPr>
              <w:pStyle w:val="ListParagraph"/>
              <w:spacing w:line="380" w:lineRule="exact"/>
              <w:ind w:left="285"/>
              <w:contextualSpacing w:val="0"/>
              <w:rPr>
                <w:rFonts w:ascii="Arial" w:hAnsi="Arial" w:cs="Arial"/>
                <w:color w:val="000000"/>
                <w:sz w:val="22"/>
                <w:szCs w:val="22"/>
              </w:rPr>
            </w:pPr>
            <w:proofErr w:type="spellStart"/>
            <w:r w:rsidRPr="00190092">
              <w:rPr>
                <w:rFonts w:ascii="Arial" w:hAnsi="Arial" w:cs="Arial"/>
                <w:color w:val="000000"/>
                <w:sz w:val="22"/>
                <w:szCs w:val="22"/>
              </w:rPr>
              <w:lastRenderedPageBreak/>
              <w:t>TFRIC</w:t>
            </w:r>
            <w:proofErr w:type="spellEnd"/>
            <w:r w:rsidRPr="00190092">
              <w:rPr>
                <w:rFonts w:ascii="Arial" w:hAnsi="Arial" w:cs="Arial"/>
                <w:color w:val="000000"/>
                <w:sz w:val="22"/>
                <w:szCs w:val="22"/>
              </w:rPr>
              <w:t xml:space="preserve"> 13 (revised 2017)</w:t>
            </w:r>
          </w:p>
        </w:tc>
        <w:tc>
          <w:tcPr>
            <w:tcW w:w="6210" w:type="dxa"/>
            <w:shd w:val="clear" w:color="auto" w:fill="auto"/>
          </w:tcPr>
          <w:p w:rsidR="00A1421E" w:rsidRPr="00190092" w:rsidRDefault="00A1421E" w:rsidP="00A1421E">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 xml:space="preserve">Customer Loyalty </w:t>
            </w:r>
            <w:proofErr w:type="spellStart"/>
            <w:r w:rsidRPr="00190092">
              <w:rPr>
                <w:rFonts w:ascii="Arial" w:hAnsi="Arial" w:cs="Arial"/>
                <w:color w:val="000000"/>
                <w:sz w:val="22"/>
                <w:szCs w:val="22"/>
              </w:rPr>
              <w:t>Programmes</w:t>
            </w:r>
            <w:proofErr w:type="spellEnd"/>
          </w:p>
        </w:tc>
      </w:tr>
      <w:tr w:rsidR="00A1421E" w:rsidRPr="00190092" w:rsidTr="00A1421E">
        <w:trPr>
          <w:trHeight w:val="224"/>
        </w:trPr>
        <w:tc>
          <w:tcPr>
            <w:tcW w:w="2997" w:type="dxa"/>
            <w:shd w:val="clear" w:color="auto" w:fill="auto"/>
          </w:tcPr>
          <w:p w:rsidR="00A1421E" w:rsidRPr="00190092" w:rsidRDefault="00A1421E" w:rsidP="00A1421E">
            <w:pPr>
              <w:pStyle w:val="ListParagraph"/>
              <w:spacing w:line="380" w:lineRule="exact"/>
              <w:ind w:left="285"/>
              <w:contextualSpacing w:val="0"/>
              <w:rPr>
                <w:rFonts w:ascii="Arial" w:hAnsi="Arial" w:cs="Arial"/>
                <w:color w:val="000000"/>
                <w:sz w:val="22"/>
                <w:szCs w:val="22"/>
              </w:rPr>
            </w:pPr>
            <w:proofErr w:type="spellStart"/>
            <w:r w:rsidRPr="00190092">
              <w:rPr>
                <w:rFonts w:ascii="Arial" w:hAnsi="Arial" w:cs="Arial"/>
                <w:color w:val="000000"/>
                <w:sz w:val="22"/>
                <w:szCs w:val="22"/>
              </w:rPr>
              <w:t>TFRIC</w:t>
            </w:r>
            <w:proofErr w:type="spellEnd"/>
            <w:r w:rsidRPr="00190092">
              <w:rPr>
                <w:rFonts w:ascii="Arial" w:hAnsi="Arial" w:cs="Arial"/>
                <w:color w:val="000000"/>
                <w:sz w:val="22"/>
                <w:szCs w:val="22"/>
              </w:rPr>
              <w:t xml:space="preserve"> 15 (revised 2017)</w:t>
            </w:r>
          </w:p>
        </w:tc>
        <w:tc>
          <w:tcPr>
            <w:tcW w:w="6210" w:type="dxa"/>
            <w:shd w:val="clear" w:color="auto" w:fill="auto"/>
          </w:tcPr>
          <w:p w:rsidR="00A1421E" w:rsidRPr="00190092" w:rsidRDefault="00A1421E" w:rsidP="00A1421E">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Agreements for the Construction of Real Estate</w:t>
            </w:r>
          </w:p>
        </w:tc>
      </w:tr>
      <w:tr w:rsidR="00A1421E" w:rsidRPr="00190092" w:rsidTr="00A1421E">
        <w:trPr>
          <w:trHeight w:val="224"/>
        </w:trPr>
        <w:tc>
          <w:tcPr>
            <w:tcW w:w="2997" w:type="dxa"/>
            <w:shd w:val="clear" w:color="auto" w:fill="auto"/>
          </w:tcPr>
          <w:p w:rsidR="00A1421E" w:rsidRPr="00190092" w:rsidRDefault="00A1421E" w:rsidP="00A1421E">
            <w:pPr>
              <w:pStyle w:val="ListParagraph"/>
              <w:spacing w:line="380" w:lineRule="exact"/>
              <w:ind w:left="285"/>
              <w:contextualSpacing w:val="0"/>
              <w:rPr>
                <w:rFonts w:ascii="Arial" w:hAnsi="Arial" w:cs="Arial"/>
                <w:color w:val="000000"/>
                <w:sz w:val="22"/>
                <w:szCs w:val="22"/>
              </w:rPr>
            </w:pPr>
            <w:proofErr w:type="spellStart"/>
            <w:r w:rsidRPr="00190092">
              <w:rPr>
                <w:rFonts w:ascii="Arial" w:hAnsi="Arial" w:cs="Arial"/>
                <w:color w:val="000000"/>
                <w:sz w:val="22"/>
                <w:szCs w:val="22"/>
              </w:rPr>
              <w:t>TFRIC</w:t>
            </w:r>
            <w:proofErr w:type="spellEnd"/>
            <w:r w:rsidRPr="00190092">
              <w:rPr>
                <w:rFonts w:ascii="Arial" w:hAnsi="Arial" w:cs="Arial"/>
                <w:color w:val="000000"/>
                <w:sz w:val="22"/>
                <w:szCs w:val="22"/>
              </w:rPr>
              <w:t xml:space="preserve"> 18 (revised 2017)</w:t>
            </w:r>
          </w:p>
        </w:tc>
        <w:tc>
          <w:tcPr>
            <w:tcW w:w="6210" w:type="dxa"/>
            <w:shd w:val="clear" w:color="auto" w:fill="auto"/>
          </w:tcPr>
          <w:p w:rsidR="00A1421E" w:rsidRPr="00190092" w:rsidRDefault="00A1421E" w:rsidP="00A1421E">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Transfers of Assets from Customers</w:t>
            </w:r>
          </w:p>
        </w:tc>
      </w:tr>
    </w:tbl>
    <w:p w:rsidR="00A1421E" w:rsidRPr="00190092" w:rsidRDefault="00A1421E" w:rsidP="00A1421E">
      <w:pPr>
        <w:spacing w:before="120" w:after="120" w:line="380" w:lineRule="exact"/>
        <w:ind w:left="900"/>
        <w:jc w:val="thaiDistribute"/>
        <w:rPr>
          <w:rFonts w:ascii="Arial" w:hAnsi="Arial" w:cs="Arial"/>
          <w:sz w:val="22"/>
          <w:szCs w:val="22"/>
        </w:rPr>
      </w:pPr>
      <w:r w:rsidRPr="00190092">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190092">
        <w:rPr>
          <w:rFonts w:ascii="Arial" w:hAnsi="Arial" w:cs="Arial"/>
          <w:sz w:val="22"/>
          <w:szCs w:val="22"/>
        </w:rPr>
        <w:t>recognised</w:t>
      </w:r>
      <w:proofErr w:type="spellEnd"/>
      <w:r w:rsidRPr="00190092">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190092">
        <w:rPr>
          <w:rFonts w:ascii="Arial" w:hAnsi="Arial" w:cs="Arial"/>
          <w:sz w:val="22"/>
          <w:szCs w:val="22"/>
        </w:rPr>
        <w:t>all of</w:t>
      </w:r>
      <w:proofErr w:type="gramEnd"/>
      <w:r w:rsidRPr="00190092">
        <w:rPr>
          <w:rFonts w:ascii="Arial" w:hAnsi="Arial" w:cs="Arial"/>
          <w:sz w:val="22"/>
          <w:szCs w:val="22"/>
        </w:rPr>
        <w:t xml:space="preserve"> the relevant facts and circumstances when applying each step of the model.</w:t>
      </w:r>
    </w:p>
    <w:p w:rsidR="00A1421E" w:rsidRDefault="00A1421E" w:rsidP="00A1421E">
      <w:pPr>
        <w:spacing w:before="120" w:after="120" w:line="380" w:lineRule="exact"/>
        <w:ind w:left="900"/>
        <w:jc w:val="thaiDistribute"/>
        <w:rPr>
          <w:rFonts w:ascii="Arial" w:hAnsi="Arial" w:cs="Arial"/>
          <w:sz w:val="22"/>
          <w:szCs w:val="22"/>
        </w:rPr>
      </w:pPr>
      <w:r w:rsidRPr="00190092">
        <w:rPr>
          <w:rFonts w:ascii="Arial" w:hAnsi="Arial" w:cs="Arial"/>
          <w:sz w:val="22"/>
          <w:szCs w:val="22"/>
        </w:rPr>
        <w:t xml:space="preserve">The </w:t>
      </w:r>
      <w:r>
        <w:rPr>
          <w:rFonts w:ascii="Arial" w:hAnsi="Arial" w:cs="Arial"/>
          <w:sz w:val="22"/>
          <w:szCs w:val="22"/>
        </w:rPr>
        <w:t>Group</w:t>
      </w:r>
      <w:r w:rsidRPr="00190092">
        <w:rPr>
          <w:rFonts w:ascii="Arial" w:hAnsi="Arial" w:cs="Arial"/>
          <w:sz w:val="22"/>
          <w:szCs w:val="22"/>
        </w:rPr>
        <w:t xml:space="preserve"> adopted </w:t>
      </w:r>
      <w:proofErr w:type="spellStart"/>
      <w:r w:rsidRPr="00190092">
        <w:rPr>
          <w:rFonts w:ascii="Arial" w:hAnsi="Arial" w:cs="Arial"/>
          <w:sz w:val="22"/>
          <w:szCs w:val="22"/>
        </w:rPr>
        <w:t>TFRS</w:t>
      </w:r>
      <w:proofErr w:type="spellEnd"/>
      <w:r w:rsidRPr="00190092">
        <w:rPr>
          <w:rFonts w:ascii="Arial" w:hAnsi="Arial" w:cs="Arial"/>
          <w:sz w:val="22"/>
          <w:szCs w:val="22"/>
        </w:rPr>
        <w:t xml:space="preserve"> 15 using the modified retrospective method of adoption of which t</w:t>
      </w:r>
      <w:r w:rsidRPr="008E67D8">
        <w:rPr>
          <w:rFonts w:ascii="Arial" w:hAnsi="Arial" w:cs="Arial"/>
          <w:sz w:val="22"/>
          <w:szCs w:val="22"/>
        </w:rPr>
        <w:t xml:space="preserve">he cumulative effect is </w:t>
      </w:r>
      <w:proofErr w:type="spellStart"/>
      <w:r w:rsidRPr="008E67D8">
        <w:rPr>
          <w:rFonts w:ascii="Arial" w:hAnsi="Arial" w:cs="Arial"/>
          <w:sz w:val="22"/>
          <w:szCs w:val="22"/>
        </w:rPr>
        <w:t>recognised</w:t>
      </w:r>
      <w:proofErr w:type="spellEnd"/>
      <w:r w:rsidRPr="008E67D8">
        <w:rPr>
          <w:rFonts w:ascii="Arial" w:hAnsi="Arial" w:cs="Arial"/>
          <w:sz w:val="22"/>
          <w:szCs w:val="22"/>
        </w:rPr>
        <w:t xml:space="preserve"> as an adjustment to the retained earnings as at 1 January 2019, and the comparative information was not restated</w:t>
      </w:r>
      <w:r w:rsidRPr="00190092">
        <w:rPr>
          <w:rFonts w:ascii="Arial" w:hAnsi="Arial" w:cs="Arial"/>
          <w:sz w:val="22"/>
          <w:szCs w:val="22"/>
        </w:rPr>
        <w:t>.</w:t>
      </w:r>
    </w:p>
    <w:p w:rsidR="00A1421E" w:rsidRPr="00190092" w:rsidRDefault="00A1421E" w:rsidP="00A1421E">
      <w:pPr>
        <w:spacing w:before="120" w:after="120" w:line="380" w:lineRule="exact"/>
        <w:ind w:left="900"/>
        <w:jc w:val="thaiDistribute"/>
        <w:rPr>
          <w:rFonts w:ascii="Arial" w:hAnsi="Arial"/>
          <w:sz w:val="22"/>
          <w:szCs w:val="22"/>
        </w:rPr>
      </w:pPr>
      <w:r w:rsidRPr="00190092">
        <w:rPr>
          <w:rFonts w:ascii="Arial" w:hAnsi="Arial" w:cs="Arial"/>
          <w:sz w:val="22"/>
          <w:szCs w:val="22"/>
        </w:rPr>
        <w:t>The cumulative effect of the change is described in Note 4</w:t>
      </w:r>
      <w:r w:rsidR="0075041D">
        <w:rPr>
          <w:rFonts w:ascii="Arial" w:hAnsi="Arial" w:cs="Arial"/>
          <w:sz w:val="22"/>
          <w:szCs w:val="22"/>
        </w:rPr>
        <w:t xml:space="preserve"> to the financial statements.</w:t>
      </w:r>
    </w:p>
    <w:p w:rsidR="00A1421E" w:rsidRPr="000F379B" w:rsidRDefault="00A1421E" w:rsidP="00A1421E">
      <w:pPr>
        <w:spacing w:before="120" w:after="120" w:line="370" w:lineRule="exact"/>
        <w:ind w:left="900" w:hanging="360"/>
        <w:jc w:val="thaiDistribute"/>
        <w:rPr>
          <w:rFonts w:ascii="Arial" w:hAnsi="Arial" w:cs="Arial"/>
          <w:b/>
          <w:bCs/>
          <w:sz w:val="22"/>
          <w:szCs w:val="22"/>
        </w:rPr>
      </w:pPr>
      <w:r w:rsidRPr="000F379B">
        <w:rPr>
          <w:rFonts w:ascii="Arial" w:hAnsi="Arial" w:cs="Arial"/>
          <w:b/>
          <w:bCs/>
          <w:sz w:val="22"/>
          <w:szCs w:val="22"/>
        </w:rPr>
        <w:t>(b)</w:t>
      </w:r>
      <w:r w:rsidRPr="000F379B">
        <w:rPr>
          <w:rFonts w:ascii="Arial" w:hAnsi="Arial" w:cs="Arial" w:hint="cs"/>
          <w:b/>
          <w:bCs/>
          <w:sz w:val="22"/>
          <w:szCs w:val="22"/>
          <w:cs/>
        </w:rPr>
        <w:t xml:space="preserve"> </w:t>
      </w:r>
      <w:r w:rsidRPr="000F379B">
        <w:rPr>
          <w:rFonts w:ascii="Arial" w:hAnsi="Arial" w:cs="Arial"/>
          <w:b/>
          <w:bCs/>
          <w:sz w:val="22"/>
          <w:szCs w:val="22"/>
        </w:rPr>
        <w:t xml:space="preserve">Financial </w:t>
      </w:r>
      <w:r w:rsidRPr="00CA6CF0">
        <w:rPr>
          <w:rFonts w:ascii="Arial" w:hAnsi="Arial" w:cs="Arial"/>
          <w:b/>
          <w:bCs/>
          <w:sz w:val="22"/>
          <w:szCs w:val="22"/>
        </w:rPr>
        <w:t xml:space="preserve">reporting standards that will become effective for fiscal years </w:t>
      </w:r>
      <w:r>
        <w:rPr>
          <w:rFonts w:ascii="Arial" w:hAnsi="Arial" w:cs="Arial"/>
          <w:b/>
          <w:bCs/>
          <w:sz w:val="22"/>
          <w:szCs w:val="22"/>
        </w:rPr>
        <w:t xml:space="preserve">      </w:t>
      </w:r>
      <w:r w:rsidRPr="00CA6CF0">
        <w:rPr>
          <w:rFonts w:ascii="Arial" w:hAnsi="Arial" w:cs="Arial"/>
          <w:b/>
          <w:bCs/>
          <w:sz w:val="22"/>
          <w:szCs w:val="22"/>
        </w:rPr>
        <w:t>beginning on or after 1 January 2020</w:t>
      </w:r>
    </w:p>
    <w:p w:rsidR="00A1421E" w:rsidRPr="000F379B" w:rsidRDefault="00A1421E" w:rsidP="00A1421E">
      <w:pPr>
        <w:spacing w:before="120" w:after="120" w:line="380" w:lineRule="exact"/>
        <w:ind w:left="900"/>
        <w:jc w:val="thaiDistribute"/>
        <w:rPr>
          <w:rFonts w:ascii="Arial" w:hAnsi="Arial" w:cs="Arial"/>
          <w:sz w:val="22"/>
          <w:szCs w:val="22"/>
        </w:rPr>
      </w:pPr>
      <w:r w:rsidRPr="000F379B">
        <w:rPr>
          <w:rFonts w:ascii="Arial" w:hAnsi="Arial" w:cs="Arial"/>
          <w:sz w:val="22"/>
          <w:szCs w:val="22"/>
        </w:rPr>
        <w:t xml:space="preserve">The Federation of Accounting Professions issued </w:t>
      </w:r>
      <w:proofErr w:type="gramStart"/>
      <w:r w:rsidRPr="000F379B">
        <w:rPr>
          <w:rFonts w:ascii="Arial" w:hAnsi="Arial" w:cs="Arial"/>
          <w:sz w:val="22"/>
          <w:szCs w:val="22"/>
        </w:rPr>
        <w:t>a number of</w:t>
      </w:r>
      <w:proofErr w:type="gramEnd"/>
      <w:r w:rsidRPr="000F379B">
        <w:rPr>
          <w:rFonts w:ascii="Arial" w:hAnsi="Arial" w:cs="Arial"/>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CA6CF0">
        <w:rPr>
          <w:rFonts w:ascii="Arial" w:hAnsi="Arial" w:cs="Arial"/>
          <w:sz w:val="22"/>
          <w:szCs w:val="22"/>
        </w:rPr>
        <w:t xml:space="preserve">except the following new standards which involve changes to key principles, which are </w:t>
      </w:r>
      <w:proofErr w:type="spellStart"/>
      <w:r w:rsidRPr="00CA6CF0">
        <w:rPr>
          <w:rFonts w:ascii="Arial" w:hAnsi="Arial" w:cs="Arial"/>
          <w:sz w:val="22"/>
          <w:szCs w:val="22"/>
        </w:rPr>
        <w:t>summarised</w:t>
      </w:r>
      <w:proofErr w:type="spellEnd"/>
      <w:r w:rsidRPr="00CA6CF0">
        <w:rPr>
          <w:rFonts w:ascii="Arial" w:hAnsi="Arial" w:cs="Arial"/>
          <w:sz w:val="22"/>
          <w:szCs w:val="22"/>
        </w:rPr>
        <w:t xml:space="preserve"> below</w:t>
      </w:r>
      <w:r w:rsidRPr="000F379B">
        <w:rPr>
          <w:rFonts w:ascii="Arial" w:hAnsi="Arial" w:cs="Arial"/>
          <w:sz w:val="22"/>
          <w:szCs w:val="22"/>
        </w:rPr>
        <w:t>.</w:t>
      </w:r>
    </w:p>
    <w:p w:rsidR="00A1421E" w:rsidRPr="00CA6CF0" w:rsidRDefault="00A1421E" w:rsidP="00A1421E">
      <w:pPr>
        <w:spacing w:before="120" w:after="120" w:line="380" w:lineRule="exact"/>
        <w:ind w:left="900"/>
        <w:jc w:val="thaiDistribute"/>
        <w:rPr>
          <w:rFonts w:ascii="Arial" w:hAnsi="Arial" w:cs="Arial"/>
          <w:b/>
          <w:bCs/>
          <w:sz w:val="22"/>
          <w:szCs w:val="22"/>
        </w:rPr>
      </w:pPr>
      <w:r w:rsidRPr="00CA6CF0">
        <w:rPr>
          <w:rFonts w:ascii="Arial" w:hAnsi="Arial" w:cs="Arial"/>
          <w:b/>
          <w:bCs/>
          <w:sz w:val="22"/>
          <w:szCs w:val="22"/>
        </w:rPr>
        <w:t>Financial reporting standards related to financial instruments</w:t>
      </w:r>
    </w:p>
    <w:p w:rsidR="00A1421E" w:rsidRDefault="00A1421E" w:rsidP="00A1421E">
      <w:pPr>
        <w:spacing w:before="120" w:after="120" w:line="380" w:lineRule="exact"/>
        <w:ind w:left="900"/>
        <w:jc w:val="thaiDistribute"/>
        <w:rPr>
          <w:rFonts w:ascii="Arial" w:eastAsia="Calibri" w:hAnsi="Arial" w:cs="Arial"/>
          <w:szCs w:val="22"/>
          <w:highlight w:val="lightGray"/>
        </w:rPr>
      </w:pPr>
      <w:r w:rsidRPr="00CA6CF0">
        <w:rPr>
          <w:rFonts w:ascii="Arial" w:eastAsia="Arial Unicode MS" w:hAnsi="Arial" w:cs="Arial Unicode MS"/>
          <w:sz w:val="22"/>
          <w:szCs w:val="22"/>
        </w:rPr>
        <w:t xml:space="preserve">A set of </w:t>
      </w:r>
      <w:proofErr w:type="spellStart"/>
      <w:r w:rsidRPr="00CA6CF0">
        <w:rPr>
          <w:rFonts w:ascii="Arial" w:eastAsia="Arial Unicode MS" w:hAnsi="Arial" w:cs="Arial Unicode MS"/>
          <w:sz w:val="22"/>
          <w:szCs w:val="22"/>
        </w:rPr>
        <w:t>TFRSs</w:t>
      </w:r>
      <w:proofErr w:type="spellEnd"/>
      <w:r w:rsidRPr="00CA6CF0">
        <w:rPr>
          <w:rFonts w:ascii="Arial" w:eastAsia="Arial Unicode MS" w:hAnsi="Arial" w:cs="Arial Unicode MS"/>
          <w:sz w:val="22"/>
          <w:szCs w:val="22"/>
        </w:rPr>
        <w:t xml:space="preserve"> related to financial instruments consists of five accounting standards and interpretations, as follows:</w:t>
      </w:r>
    </w:p>
    <w:p w:rsidR="00A1421E" w:rsidRPr="000F379B" w:rsidRDefault="00A1421E" w:rsidP="00A1421E">
      <w:pPr>
        <w:tabs>
          <w:tab w:val="left" w:pos="1440"/>
          <w:tab w:val="left" w:pos="4111"/>
        </w:tabs>
        <w:spacing w:before="120" w:line="380" w:lineRule="exact"/>
        <w:ind w:left="900" w:hanging="539"/>
        <w:jc w:val="thaiDistribute"/>
        <w:outlineLvl w:val="0"/>
        <w:rPr>
          <w:rFonts w:ascii="Arial" w:eastAsia="Calibri" w:hAnsi="Arial" w:cs="Arial"/>
          <w:sz w:val="22"/>
          <w:szCs w:val="22"/>
        </w:rPr>
      </w:pPr>
      <w:r>
        <w:rPr>
          <w:rFonts w:ascii="Arial" w:eastAsia="Calibri" w:hAnsi="Arial" w:cstheme="minorBidi"/>
          <w:sz w:val="22"/>
          <w:szCs w:val="22"/>
        </w:rPr>
        <w:tab/>
      </w:r>
      <w:r w:rsidRPr="000F379B">
        <w:rPr>
          <w:rFonts w:ascii="Arial" w:eastAsia="Calibri"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A1421E" w:rsidRPr="000F379B" w:rsidTr="00A1421E">
        <w:tc>
          <w:tcPr>
            <w:tcW w:w="2520" w:type="dxa"/>
          </w:tcPr>
          <w:p w:rsidR="00A1421E" w:rsidRPr="000F379B" w:rsidRDefault="00A1421E" w:rsidP="00A1421E">
            <w:pPr>
              <w:spacing w:line="380" w:lineRule="exact"/>
              <w:ind w:left="175" w:right="-43" w:hanging="13"/>
              <w:rPr>
                <w:rFonts w:ascii="Arial" w:hAnsi="Arial"/>
                <w:sz w:val="22"/>
                <w:szCs w:val="22"/>
              </w:rPr>
            </w:pPr>
            <w:proofErr w:type="spellStart"/>
            <w:r w:rsidRPr="000F379B">
              <w:rPr>
                <w:rFonts w:ascii="Arial" w:hAnsi="Arial"/>
                <w:sz w:val="22"/>
                <w:szCs w:val="22"/>
              </w:rPr>
              <w:t>TFRS</w:t>
            </w:r>
            <w:proofErr w:type="spellEnd"/>
            <w:r w:rsidRPr="000F379B">
              <w:rPr>
                <w:rFonts w:ascii="Arial" w:hAnsi="Arial"/>
                <w:sz w:val="22"/>
                <w:szCs w:val="22"/>
              </w:rPr>
              <w:t xml:space="preserve"> 7</w:t>
            </w:r>
          </w:p>
        </w:tc>
        <w:tc>
          <w:tcPr>
            <w:tcW w:w="6120" w:type="dxa"/>
          </w:tcPr>
          <w:p w:rsidR="00A1421E" w:rsidRPr="000F379B" w:rsidRDefault="00A1421E" w:rsidP="00A1421E">
            <w:pPr>
              <w:tabs>
                <w:tab w:val="left" w:pos="72"/>
                <w:tab w:val="left" w:pos="540"/>
              </w:tabs>
              <w:spacing w:line="380" w:lineRule="exact"/>
              <w:ind w:left="175" w:right="-43" w:hanging="193"/>
              <w:rPr>
                <w:rFonts w:ascii="Arial" w:hAnsi="Arial"/>
                <w:sz w:val="22"/>
                <w:szCs w:val="22"/>
              </w:rPr>
            </w:pPr>
            <w:r w:rsidRPr="000F379B">
              <w:rPr>
                <w:rFonts w:ascii="Arial" w:hAnsi="Arial"/>
                <w:sz w:val="22"/>
                <w:szCs w:val="22"/>
              </w:rPr>
              <w:t>Financial Instruments: Disclosures</w:t>
            </w:r>
          </w:p>
        </w:tc>
      </w:tr>
      <w:tr w:rsidR="00A1421E" w:rsidRPr="000F379B" w:rsidTr="00A1421E">
        <w:tc>
          <w:tcPr>
            <w:tcW w:w="2520" w:type="dxa"/>
          </w:tcPr>
          <w:p w:rsidR="00A1421E" w:rsidRPr="000F379B" w:rsidRDefault="00A1421E" w:rsidP="00A1421E">
            <w:pPr>
              <w:spacing w:line="380" w:lineRule="exact"/>
              <w:ind w:left="175" w:right="-43" w:hanging="13"/>
              <w:rPr>
                <w:rFonts w:ascii="Arial" w:hAnsi="Arial"/>
                <w:sz w:val="22"/>
                <w:szCs w:val="22"/>
              </w:rPr>
            </w:pPr>
            <w:proofErr w:type="spellStart"/>
            <w:r w:rsidRPr="000F379B">
              <w:rPr>
                <w:rFonts w:ascii="Arial" w:hAnsi="Arial"/>
                <w:sz w:val="22"/>
                <w:szCs w:val="22"/>
              </w:rPr>
              <w:t>TFRS</w:t>
            </w:r>
            <w:proofErr w:type="spellEnd"/>
            <w:r w:rsidRPr="000F379B">
              <w:rPr>
                <w:rFonts w:ascii="Arial" w:hAnsi="Arial"/>
                <w:sz w:val="22"/>
                <w:szCs w:val="22"/>
              </w:rPr>
              <w:t xml:space="preserve"> 9 </w:t>
            </w:r>
          </w:p>
        </w:tc>
        <w:tc>
          <w:tcPr>
            <w:tcW w:w="6120" w:type="dxa"/>
          </w:tcPr>
          <w:p w:rsidR="00A1421E" w:rsidRPr="000F379B" w:rsidRDefault="00A1421E" w:rsidP="00A1421E">
            <w:pPr>
              <w:tabs>
                <w:tab w:val="left" w:pos="72"/>
                <w:tab w:val="left" w:pos="540"/>
              </w:tabs>
              <w:spacing w:line="380" w:lineRule="exact"/>
              <w:ind w:left="175" w:right="-43" w:hanging="193"/>
              <w:rPr>
                <w:rFonts w:ascii="Arial" w:hAnsi="Arial"/>
                <w:sz w:val="22"/>
                <w:szCs w:val="22"/>
              </w:rPr>
            </w:pPr>
            <w:r w:rsidRPr="000F379B">
              <w:rPr>
                <w:rFonts w:ascii="Arial" w:hAnsi="Arial"/>
                <w:sz w:val="22"/>
                <w:szCs w:val="22"/>
              </w:rPr>
              <w:t>Financial Instruments</w:t>
            </w:r>
          </w:p>
        </w:tc>
      </w:tr>
    </w:tbl>
    <w:p w:rsidR="00A1421E" w:rsidRPr="000F379B" w:rsidRDefault="00A1421E" w:rsidP="00A1421E">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0F379B">
        <w:rPr>
          <w:rFonts w:ascii="Arial" w:eastAsia="Calibri" w:hAnsi="Arial" w:cs="Arial"/>
          <w:sz w:val="22"/>
          <w:szCs w:val="22"/>
        </w:rPr>
        <w:t xml:space="preserve">   </w:t>
      </w:r>
      <w:r>
        <w:rPr>
          <w:rFonts w:ascii="Arial" w:eastAsia="Calibri" w:hAnsi="Arial" w:cs="Arial"/>
          <w:sz w:val="22"/>
          <w:szCs w:val="22"/>
        </w:rPr>
        <w:tab/>
      </w:r>
      <w:r w:rsidRPr="000F379B">
        <w:rPr>
          <w:rFonts w:ascii="Arial" w:eastAsia="Calibri" w:hAnsi="Arial" w:cs="Arial"/>
          <w:sz w:val="22"/>
          <w:szCs w:val="22"/>
        </w:rPr>
        <w:t>Accounting standard:</w:t>
      </w:r>
    </w:p>
    <w:tbl>
      <w:tblPr>
        <w:tblW w:w="8640" w:type="dxa"/>
        <w:tblInd w:w="720" w:type="dxa"/>
        <w:tblLook w:val="01E0" w:firstRow="1" w:lastRow="1" w:firstColumn="1" w:lastColumn="1" w:noHBand="0" w:noVBand="0"/>
      </w:tblPr>
      <w:tblGrid>
        <w:gridCol w:w="2520"/>
        <w:gridCol w:w="6120"/>
      </w:tblGrid>
      <w:tr w:rsidR="00A1421E" w:rsidRPr="000F379B" w:rsidTr="00A1421E">
        <w:tc>
          <w:tcPr>
            <w:tcW w:w="2520" w:type="dxa"/>
          </w:tcPr>
          <w:p w:rsidR="00A1421E" w:rsidRPr="000F379B" w:rsidRDefault="00A1421E" w:rsidP="00A1421E">
            <w:pPr>
              <w:spacing w:line="380" w:lineRule="exact"/>
              <w:ind w:left="175" w:right="-43" w:hanging="13"/>
              <w:rPr>
                <w:rFonts w:ascii="Arial" w:hAnsi="Arial"/>
                <w:sz w:val="22"/>
                <w:szCs w:val="22"/>
              </w:rPr>
            </w:pPr>
            <w:r w:rsidRPr="000F379B">
              <w:rPr>
                <w:rFonts w:ascii="Arial" w:hAnsi="Arial"/>
                <w:sz w:val="22"/>
                <w:szCs w:val="22"/>
              </w:rPr>
              <w:t xml:space="preserve">TAS 32 </w:t>
            </w:r>
          </w:p>
        </w:tc>
        <w:tc>
          <w:tcPr>
            <w:tcW w:w="6120" w:type="dxa"/>
          </w:tcPr>
          <w:p w:rsidR="00A1421E" w:rsidRPr="000F379B" w:rsidRDefault="00A1421E" w:rsidP="00A1421E">
            <w:pPr>
              <w:tabs>
                <w:tab w:val="left" w:pos="72"/>
                <w:tab w:val="left" w:pos="540"/>
              </w:tabs>
              <w:spacing w:line="380" w:lineRule="exact"/>
              <w:ind w:left="175" w:right="-43" w:hanging="193"/>
              <w:rPr>
                <w:rFonts w:ascii="Arial" w:hAnsi="Arial"/>
                <w:sz w:val="22"/>
                <w:szCs w:val="22"/>
              </w:rPr>
            </w:pPr>
            <w:r w:rsidRPr="000F379B">
              <w:rPr>
                <w:rFonts w:ascii="Arial" w:hAnsi="Arial"/>
                <w:sz w:val="22"/>
                <w:szCs w:val="22"/>
              </w:rPr>
              <w:t>Financial Instruments: Presentation</w:t>
            </w:r>
          </w:p>
        </w:tc>
      </w:tr>
    </w:tbl>
    <w:p w:rsidR="00A1421E" w:rsidRPr="000F379B" w:rsidRDefault="00A1421E" w:rsidP="00A1421E">
      <w:pPr>
        <w:tabs>
          <w:tab w:val="left" w:pos="900"/>
          <w:tab w:val="left" w:pos="1440"/>
          <w:tab w:val="left" w:pos="4111"/>
        </w:tabs>
        <w:spacing w:before="120" w:line="380" w:lineRule="exact"/>
        <w:jc w:val="thaiDistribute"/>
        <w:outlineLvl w:val="0"/>
        <w:rPr>
          <w:rFonts w:ascii="Arial" w:eastAsia="Calibri" w:hAnsi="Arial" w:cs="Arial"/>
          <w:sz w:val="22"/>
          <w:szCs w:val="22"/>
        </w:rPr>
      </w:pPr>
      <w:r>
        <w:rPr>
          <w:rFonts w:ascii="Arial" w:eastAsia="Calibri" w:hAnsi="Arial" w:cstheme="minorBidi"/>
          <w:sz w:val="22"/>
          <w:szCs w:val="22"/>
        </w:rPr>
        <w:lastRenderedPageBreak/>
        <w:tab/>
      </w:r>
      <w:r w:rsidRPr="000F379B">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A1421E" w:rsidRPr="000F379B" w:rsidTr="00A1421E">
        <w:tc>
          <w:tcPr>
            <w:tcW w:w="2520" w:type="dxa"/>
          </w:tcPr>
          <w:p w:rsidR="00A1421E" w:rsidRPr="000F379B" w:rsidRDefault="00A1421E" w:rsidP="00A1421E">
            <w:pPr>
              <w:spacing w:line="380" w:lineRule="exact"/>
              <w:ind w:left="175" w:right="-43" w:hanging="13"/>
              <w:rPr>
                <w:rFonts w:ascii="Arial" w:hAnsi="Arial"/>
                <w:sz w:val="22"/>
                <w:szCs w:val="22"/>
              </w:rPr>
            </w:pPr>
            <w:proofErr w:type="spellStart"/>
            <w:r w:rsidRPr="000F379B">
              <w:rPr>
                <w:rFonts w:ascii="Arial" w:hAnsi="Arial"/>
                <w:sz w:val="22"/>
                <w:szCs w:val="22"/>
              </w:rPr>
              <w:t>TFRIC</w:t>
            </w:r>
            <w:proofErr w:type="spellEnd"/>
            <w:r w:rsidRPr="000F379B">
              <w:rPr>
                <w:rFonts w:ascii="Arial" w:hAnsi="Arial"/>
                <w:sz w:val="22"/>
                <w:szCs w:val="22"/>
              </w:rPr>
              <w:t xml:space="preserve"> 16 </w:t>
            </w:r>
          </w:p>
        </w:tc>
        <w:tc>
          <w:tcPr>
            <w:tcW w:w="6120" w:type="dxa"/>
          </w:tcPr>
          <w:p w:rsidR="00A1421E" w:rsidRPr="000F379B" w:rsidRDefault="00A1421E" w:rsidP="00A1421E">
            <w:pPr>
              <w:tabs>
                <w:tab w:val="left" w:pos="72"/>
                <w:tab w:val="left" w:pos="540"/>
              </w:tabs>
              <w:spacing w:line="380" w:lineRule="exact"/>
              <w:ind w:left="175" w:right="-43" w:hanging="193"/>
              <w:rPr>
                <w:rFonts w:ascii="Arial" w:hAnsi="Arial"/>
                <w:sz w:val="22"/>
                <w:szCs w:val="22"/>
              </w:rPr>
            </w:pPr>
            <w:r w:rsidRPr="000F379B">
              <w:rPr>
                <w:rFonts w:ascii="Arial" w:hAnsi="Arial"/>
                <w:sz w:val="22"/>
                <w:szCs w:val="22"/>
              </w:rPr>
              <w:t>Hedges of a Net Investment in a Foreign Operation</w:t>
            </w:r>
          </w:p>
        </w:tc>
      </w:tr>
      <w:tr w:rsidR="00A1421E" w:rsidRPr="000F379B" w:rsidTr="00A1421E">
        <w:tc>
          <w:tcPr>
            <w:tcW w:w="2520" w:type="dxa"/>
          </w:tcPr>
          <w:p w:rsidR="00A1421E" w:rsidRPr="000F379B" w:rsidRDefault="00A1421E" w:rsidP="00A1421E">
            <w:pPr>
              <w:spacing w:line="380" w:lineRule="exact"/>
              <w:ind w:left="175" w:right="-43" w:hanging="13"/>
              <w:rPr>
                <w:rFonts w:ascii="Arial" w:hAnsi="Arial"/>
                <w:sz w:val="22"/>
                <w:szCs w:val="22"/>
              </w:rPr>
            </w:pPr>
            <w:proofErr w:type="spellStart"/>
            <w:r w:rsidRPr="000F379B">
              <w:rPr>
                <w:rFonts w:ascii="Arial" w:hAnsi="Arial"/>
                <w:sz w:val="22"/>
                <w:szCs w:val="22"/>
              </w:rPr>
              <w:t>TFRIC</w:t>
            </w:r>
            <w:proofErr w:type="spellEnd"/>
            <w:r w:rsidRPr="000F379B">
              <w:rPr>
                <w:rFonts w:ascii="Arial" w:hAnsi="Arial"/>
                <w:sz w:val="22"/>
                <w:szCs w:val="22"/>
              </w:rPr>
              <w:t xml:space="preserve"> 19</w:t>
            </w:r>
          </w:p>
        </w:tc>
        <w:tc>
          <w:tcPr>
            <w:tcW w:w="6120" w:type="dxa"/>
          </w:tcPr>
          <w:p w:rsidR="00A1421E" w:rsidRPr="000F379B" w:rsidRDefault="00A1421E" w:rsidP="00A1421E">
            <w:pPr>
              <w:tabs>
                <w:tab w:val="left" w:pos="72"/>
                <w:tab w:val="left" w:pos="540"/>
              </w:tabs>
              <w:spacing w:line="380" w:lineRule="exact"/>
              <w:ind w:left="175" w:right="-43" w:hanging="193"/>
              <w:rPr>
                <w:rFonts w:ascii="Arial" w:hAnsi="Arial"/>
                <w:sz w:val="22"/>
                <w:szCs w:val="22"/>
              </w:rPr>
            </w:pPr>
            <w:r w:rsidRPr="000F379B">
              <w:rPr>
                <w:rFonts w:ascii="Arial" w:hAnsi="Arial"/>
                <w:sz w:val="22"/>
                <w:szCs w:val="22"/>
              </w:rPr>
              <w:t>Extinguishing Financial Liabilities with Equity Instruments</w:t>
            </w:r>
          </w:p>
        </w:tc>
      </w:tr>
    </w:tbl>
    <w:p w:rsidR="00A1421E" w:rsidRPr="000F379B" w:rsidRDefault="00A1421E" w:rsidP="00A1421E">
      <w:pPr>
        <w:spacing w:before="120" w:after="120" w:line="380" w:lineRule="exact"/>
        <w:ind w:left="900"/>
        <w:jc w:val="thaiDistribute"/>
        <w:rPr>
          <w:rFonts w:ascii="Arial" w:eastAsia="Arial Unicode MS" w:hAnsi="Arial" w:cs="Arial Unicode MS"/>
          <w:sz w:val="22"/>
          <w:szCs w:val="22"/>
        </w:rPr>
      </w:pPr>
      <w:r w:rsidRPr="000F379B">
        <w:rPr>
          <w:rFonts w:ascii="Arial" w:hAnsi="Arial" w:cs="Arial"/>
          <w:sz w:val="22"/>
          <w:szCs w:val="22"/>
        </w:rPr>
        <w:t xml:space="preserve">These </w:t>
      </w:r>
      <w:proofErr w:type="spellStart"/>
      <w:r w:rsidRPr="000F379B">
        <w:rPr>
          <w:rFonts w:ascii="Arial" w:hAnsi="Arial" w:cs="Arial"/>
          <w:sz w:val="22"/>
          <w:szCs w:val="22"/>
        </w:rPr>
        <w:t>TFRSs</w:t>
      </w:r>
      <w:proofErr w:type="spellEnd"/>
      <w:r w:rsidRPr="000F379B">
        <w:rPr>
          <w:rFonts w:ascii="Arial" w:hAnsi="Arial" w:cs="Arial"/>
          <w:sz w:val="22"/>
          <w:szCs w:val="22"/>
        </w:rPr>
        <w:t xml:space="preserve"> related to financial instruments make stipulations relating to the classification of financial instruments and their measurement at fair value or </w:t>
      </w:r>
      <w:proofErr w:type="spellStart"/>
      <w:r w:rsidRPr="000F379B">
        <w:rPr>
          <w:rFonts w:ascii="Arial" w:hAnsi="Arial" w:cs="Arial"/>
          <w:sz w:val="22"/>
          <w:szCs w:val="22"/>
        </w:rPr>
        <w:t>amortised</w:t>
      </w:r>
      <w:proofErr w:type="spellEnd"/>
      <w:r w:rsidRPr="000F379B">
        <w:rPr>
          <w:rFonts w:ascii="Arial" w:hAnsi="Arial" w:cs="Arial"/>
          <w:sz w:val="22"/>
          <w:szCs w:val="22"/>
        </w:rPr>
        <w:t xml:space="preserve"> cost (</w:t>
      </w:r>
      <w:proofErr w:type="gramStart"/>
      <w:r w:rsidRPr="000F379B">
        <w:rPr>
          <w:rFonts w:ascii="Arial" w:hAnsi="Arial" w:cs="Arial"/>
          <w:sz w:val="22"/>
          <w:szCs w:val="22"/>
        </w:rPr>
        <w:t>taking into account</w:t>
      </w:r>
      <w:proofErr w:type="gramEnd"/>
      <w:r w:rsidRPr="000F379B">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w:t>
      </w:r>
      <w:proofErr w:type="spellStart"/>
      <w:r w:rsidRPr="000F379B">
        <w:rPr>
          <w:rFonts w:ascii="Arial" w:hAnsi="Arial" w:cs="Arial"/>
          <w:sz w:val="22"/>
          <w:szCs w:val="22"/>
        </w:rPr>
        <w:t>TFRSs</w:t>
      </w:r>
      <w:proofErr w:type="spellEnd"/>
      <w:r w:rsidRPr="000F379B">
        <w:rPr>
          <w:rFonts w:ascii="Arial" w:hAnsi="Arial" w:cs="Arial"/>
          <w:sz w:val="22"/>
          <w:szCs w:val="22"/>
        </w:rPr>
        <w:t xml:space="preserve"> related to financial instruments are effective, some accounting standards, interpretations and guidance which are currently effective will be</w:t>
      </w:r>
      <w:r w:rsidRPr="000F379B">
        <w:rPr>
          <w:rFonts w:ascii="Arial" w:hAnsi="Arial" w:cs="Arial" w:hint="cs"/>
          <w:sz w:val="22"/>
          <w:szCs w:val="22"/>
          <w:cs/>
        </w:rPr>
        <w:t xml:space="preserve"> </w:t>
      </w:r>
      <w:r w:rsidRPr="000F379B">
        <w:rPr>
          <w:rFonts w:ascii="Arial" w:hAnsi="Arial" w:cs="Arial"/>
          <w:sz w:val="22"/>
          <w:szCs w:val="22"/>
        </w:rPr>
        <w:t>cancelled.</w:t>
      </w:r>
    </w:p>
    <w:p w:rsidR="00A1421E" w:rsidRPr="008E750B" w:rsidRDefault="00A1421E" w:rsidP="00A1421E">
      <w:pPr>
        <w:spacing w:before="120" w:after="120" w:line="380" w:lineRule="exact"/>
        <w:ind w:left="900"/>
        <w:jc w:val="thaiDistribute"/>
        <w:rPr>
          <w:rFonts w:ascii="Arial" w:eastAsia="Arial Unicode MS" w:hAnsi="Arial" w:cs="Arial Unicode MS"/>
          <w:sz w:val="22"/>
          <w:szCs w:val="22"/>
        </w:rPr>
      </w:pPr>
      <w:bookmarkStart w:id="0" w:name="_Hlk30061185"/>
      <w:r w:rsidRPr="008E750B">
        <w:rPr>
          <w:rFonts w:ascii="Arial" w:eastAsia="Arial Unicode MS" w:hAnsi="Arial" w:cs="Arial Unicode MS"/>
          <w:sz w:val="22"/>
          <w:szCs w:val="22"/>
        </w:rPr>
        <w:t xml:space="preserve">The management of the </w:t>
      </w:r>
      <w:r w:rsidR="00840FC5">
        <w:rPr>
          <w:rFonts w:ascii="Arial" w:eastAsia="Arial Unicode MS" w:hAnsi="Arial" w:cs="Arial Unicode MS"/>
          <w:sz w:val="22"/>
          <w:szCs w:val="22"/>
        </w:rPr>
        <w:t>Group</w:t>
      </w:r>
      <w:r w:rsidRPr="008E750B">
        <w:rPr>
          <w:rFonts w:ascii="Arial" w:eastAsia="Arial Unicode MS" w:hAnsi="Arial" w:cs="Arial Unicode MS"/>
          <w:sz w:val="22"/>
          <w:szCs w:val="22"/>
        </w:rPr>
        <w:t xml:space="preserve"> expects the adoption of these accounting standards to result in the following adjustments</w:t>
      </w:r>
      <w:bookmarkEnd w:id="0"/>
      <w:r w:rsidRPr="008E750B">
        <w:rPr>
          <w:rFonts w:ascii="Arial" w:eastAsia="Arial Unicode MS" w:hAnsi="Arial" w:cs="Arial Unicode MS"/>
          <w:sz w:val="22"/>
          <w:szCs w:val="22"/>
        </w:rPr>
        <w:t>.</w:t>
      </w:r>
    </w:p>
    <w:p w:rsidR="00A1421E" w:rsidRPr="003D527B" w:rsidRDefault="00A1421E" w:rsidP="00A1421E">
      <w:pPr>
        <w:pStyle w:val="ListParagraph"/>
        <w:numPr>
          <w:ilvl w:val="0"/>
          <w:numId w:val="22"/>
        </w:numPr>
        <w:spacing w:before="120" w:after="120" w:line="380" w:lineRule="exact"/>
        <w:ind w:left="1260"/>
        <w:jc w:val="thaiDistribute"/>
        <w:rPr>
          <w:rFonts w:ascii="Arial" w:hAnsi="Arial" w:cs="Arial"/>
          <w:sz w:val="22"/>
          <w:szCs w:val="22"/>
        </w:rPr>
      </w:pPr>
      <w:r w:rsidRPr="003D527B">
        <w:rPr>
          <w:rFonts w:ascii="Arial" w:hAnsi="Arial" w:cs="Arial"/>
          <w:sz w:val="22"/>
          <w:szCs w:val="22"/>
        </w:rPr>
        <w:t xml:space="preserve">Recognition of credit losses - The </w:t>
      </w:r>
      <w:r w:rsidR="00840FC5">
        <w:rPr>
          <w:rFonts w:ascii="Arial" w:eastAsia="Arial Unicode MS" w:hAnsi="Arial" w:cs="Arial Unicode MS"/>
          <w:sz w:val="22"/>
          <w:szCs w:val="22"/>
        </w:rPr>
        <w:t>Group</w:t>
      </w:r>
      <w:r w:rsidR="00840FC5" w:rsidRPr="008E750B">
        <w:rPr>
          <w:rFonts w:ascii="Arial" w:eastAsia="Arial Unicode MS" w:hAnsi="Arial" w:cs="Arial Unicode MS"/>
          <w:sz w:val="22"/>
          <w:szCs w:val="22"/>
        </w:rPr>
        <w:t xml:space="preserve"> </w:t>
      </w:r>
      <w:r w:rsidRPr="003D527B">
        <w:rPr>
          <w:rFonts w:ascii="Arial" w:hAnsi="Arial" w:cs="Arial"/>
          <w:sz w:val="22"/>
          <w:szCs w:val="22"/>
        </w:rPr>
        <w:t xml:space="preserve">is to </w:t>
      </w:r>
      <w:proofErr w:type="spellStart"/>
      <w:r w:rsidRPr="003D527B">
        <w:rPr>
          <w:rFonts w:ascii="Arial" w:hAnsi="Arial" w:cs="Arial"/>
          <w:sz w:val="22"/>
          <w:szCs w:val="22"/>
        </w:rPr>
        <w:t>recognise</w:t>
      </w:r>
      <w:proofErr w:type="spellEnd"/>
      <w:r w:rsidRPr="003D527B">
        <w:rPr>
          <w:rFonts w:ascii="Arial" w:hAnsi="Arial" w:cs="Arial"/>
          <w:sz w:val="22"/>
          <w:szCs w:val="22"/>
        </w:rPr>
        <w:t xml:space="preserve"> an allowance for expected credit losses on its financial assets, and it is no longer necessary for a credit-impaired event to have occurred. </w:t>
      </w:r>
    </w:p>
    <w:p w:rsidR="00A1421E" w:rsidRPr="00190092" w:rsidRDefault="00A1421E" w:rsidP="00A1421E">
      <w:pPr>
        <w:spacing w:before="120" w:after="120" w:line="380" w:lineRule="exact"/>
        <w:ind w:left="900"/>
        <w:jc w:val="thaiDistribute"/>
        <w:rPr>
          <w:rFonts w:ascii="Arial" w:hAnsi="Arial" w:cs="Arial"/>
          <w:sz w:val="22"/>
          <w:szCs w:val="22"/>
        </w:rPr>
      </w:pPr>
      <w:r w:rsidRPr="006E1217">
        <w:rPr>
          <w:rFonts w:ascii="Arial" w:hAnsi="Arial" w:cs="Arial"/>
          <w:sz w:val="22"/>
          <w:szCs w:val="22"/>
        </w:rPr>
        <w:t xml:space="preserve">The management of the </w:t>
      </w:r>
      <w:r w:rsidR="00840FC5">
        <w:rPr>
          <w:rFonts w:ascii="Arial" w:eastAsia="Arial Unicode MS" w:hAnsi="Arial" w:cs="Arial Unicode MS"/>
          <w:sz w:val="22"/>
          <w:szCs w:val="22"/>
        </w:rPr>
        <w:t>Group</w:t>
      </w:r>
      <w:r w:rsidR="00840FC5" w:rsidRPr="008E750B">
        <w:rPr>
          <w:rFonts w:ascii="Arial" w:eastAsia="Arial Unicode MS" w:hAnsi="Arial" w:cs="Arial Unicode MS"/>
          <w:sz w:val="22"/>
          <w:szCs w:val="22"/>
        </w:rPr>
        <w:t xml:space="preserve"> </w:t>
      </w:r>
      <w:r w:rsidRPr="006E1217">
        <w:rPr>
          <w:rFonts w:ascii="Arial" w:hAnsi="Arial" w:cs="Arial"/>
          <w:sz w:val="22"/>
          <w:szCs w:val="22"/>
        </w:rPr>
        <w:t>is currently evaluating the impact of these standards on the financial statements in the year when they are adopted.</w:t>
      </w:r>
    </w:p>
    <w:p w:rsidR="00A1421E" w:rsidRPr="00C67C11" w:rsidRDefault="00A1421E" w:rsidP="00A1421E">
      <w:pPr>
        <w:tabs>
          <w:tab w:val="left" w:pos="630"/>
        </w:tabs>
        <w:spacing w:before="120" w:line="380" w:lineRule="exact"/>
        <w:ind w:left="900"/>
        <w:rPr>
          <w:rFonts w:ascii="Arial" w:hAnsi="Arial"/>
          <w:b/>
          <w:bCs/>
          <w:sz w:val="22"/>
          <w:szCs w:val="20"/>
        </w:rPr>
      </w:pPr>
      <w:proofErr w:type="spellStart"/>
      <w:r w:rsidRPr="006E1217">
        <w:rPr>
          <w:rFonts w:ascii="Arial" w:hAnsi="Arial"/>
          <w:b/>
          <w:bCs/>
          <w:sz w:val="22"/>
          <w:szCs w:val="20"/>
        </w:rPr>
        <w:t>TFRS</w:t>
      </w:r>
      <w:proofErr w:type="spellEnd"/>
      <w:r w:rsidRPr="006E1217">
        <w:rPr>
          <w:rFonts w:ascii="Arial" w:hAnsi="Arial"/>
          <w:b/>
          <w:bCs/>
          <w:sz w:val="22"/>
          <w:szCs w:val="20"/>
        </w:rPr>
        <w:t xml:space="preserve"> 16 Leases</w:t>
      </w:r>
    </w:p>
    <w:p w:rsidR="00A1421E" w:rsidRPr="006E1217" w:rsidRDefault="00A1421E" w:rsidP="00A1421E">
      <w:pPr>
        <w:spacing w:before="120" w:after="120" w:line="380" w:lineRule="exact"/>
        <w:ind w:left="900"/>
        <w:jc w:val="thaiDistribute"/>
        <w:rPr>
          <w:rFonts w:ascii="Arial" w:eastAsia="Arial Unicode MS" w:hAnsi="Arial" w:cs="Arial Unicode MS"/>
          <w:sz w:val="22"/>
          <w:szCs w:val="22"/>
        </w:rPr>
      </w:pPr>
      <w:proofErr w:type="spellStart"/>
      <w:r w:rsidRPr="006E1217">
        <w:rPr>
          <w:rFonts w:ascii="Arial" w:eastAsia="Arial Unicode MS" w:hAnsi="Arial" w:cs="Arial Unicode MS"/>
          <w:sz w:val="22"/>
          <w:szCs w:val="22"/>
        </w:rPr>
        <w:t>TFRS</w:t>
      </w:r>
      <w:proofErr w:type="spellEnd"/>
      <w:r w:rsidRPr="006E1217">
        <w:rPr>
          <w:rFonts w:ascii="Arial" w:eastAsia="Arial Unicode MS" w:hAnsi="Arial" w:cs="Arial Unicode MS"/>
          <w:sz w:val="22"/>
          <w:szCs w:val="22"/>
        </w:rPr>
        <w:t xml:space="preserve"> 16 supersedes TAS 17 Leases together with related Interpretations. The standard sets out the principles for the recognition, measurement, presentation and disclosure of leases, and requires a lessee to </w:t>
      </w:r>
      <w:proofErr w:type="spellStart"/>
      <w:r w:rsidRPr="006E1217">
        <w:rPr>
          <w:rFonts w:ascii="Arial" w:eastAsia="Arial Unicode MS" w:hAnsi="Arial" w:cs="Arial Unicode MS"/>
          <w:sz w:val="22"/>
          <w:szCs w:val="22"/>
        </w:rPr>
        <w:t>recognise</w:t>
      </w:r>
      <w:proofErr w:type="spellEnd"/>
      <w:r w:rsidRPr="006E1217">
        <w:rPr>
          <w:rFonts w:ascii="Arial" w:eastAsia="Arial Unicode MS" w:hAnsi="Arial" w:cs="Arial Unicode MS"/>
          <w:sz w:val="22"/>
          <w:szCs w:val="22"/>
        </w:rPr>
        <w:t xml:space="preserve"> assets and liabilities for all leases with a term of more than 12 months, unless the underlying asset</w:t>
      </w:r>
      <w:r w:rsidRPr="006E1217">
        <w:rPr>
          <w:rFonts w:ascii="Arial" w:eastAsia="Arial Unicode MS" w:hAnsi="Arial" w:cs="Arial Unicode MS" w:hint="cs"/>
          <w:sz w:val="22"/>
          <w:szCs w:val="22"/>
          <w:cs/>
        </w:rPr>
        <w:t xml:space="preserve"> </w:t>
      </w:r>
      <w:r w:rsidRPr="006E1217">
        <w:rPr>
          <w:rFonts w:ascii="Arial" w:eastAsia="Arial Unicode MS" w:hAnsi="Arial" w:cs="Arial Unicode MS"/>
          <w:sz w:val="22"/>
          <w:szCs w:val="22"/>
        </w:rPr>
        <w:t xml:space="preserve">is low value. </w:t>
      </w:r>
    </w:p>
    <w:p w:rsidR="00A1421E" w:rsidRPr="006E1217" w:rsidRDefault="00A1421E" w:rsidP="00A1421E">
      <w:pPr>
        <w:spacing w:before="120" w:after="120" w:line="380" w:lineRule="exact"/>
        <w:ind w:left="900"/>
        <w:jc w:val="thaiDistribute"/>
        <w:rPr>
          <w:rFonts w:ascii="Arial" w:eastAsia="Arial Unicode MS" w:hAnsi="Arial" w:cs="Arial Unicode MS"/>
          <w:sz w:val="22"/>
          <w:szCs w:val="22"/>
        </w:rPr>
      </w:pPr>
      <w:r w:rsidRPr="006E1217">
        <w:rPr>
          <w:rFonts w:ascii="Arial" w:eastAsia="Arial Unicode MS" w:hAnsi="Arial" w:cs="Arial Unicode MS"/>
          <w:sz w:val="22"/>
          <w:szCs w:val="22"/>
        </w:rPr>
        <w:t xml:space="preserve">Accounting by lessors under </w:t>
      </w:r>
      <w:proofErr w:type="spellStart"/>
      <w:r w:rsidRPr="006E1217">
        <w:rPr>
          <w:rFonts w:ascii="Arial" w:eastAsia="Arial Unicode MS" w:hAnsi="Arial" w:cs="Arial Unicode MS"/>
          <w:sz w:val="22"/>
          <w:szCs w:val="22"/>
        </w:rPr>
        <w:t>TFRS</w:t>
      </w:r>
      <w:proofErr w:type="spellEnd"/>
      <w:r w:rsidRPr="006E1217">
        <w:rPr>
          <w:rFonts w:ascii="Arial" w:eastAsia="Arial Unicode MS" w:hAnsi="Arial" w:cs="Arial Unicode MS"/>
          <w:sz w:val="22"/>
          <w:szCs w:val="22"/>
        </w:rPr>
        <w:t xml:space="preserve"> 16 is substantially unchanged from TAS 17. Lessors will continue to classify leases as either operating or finance leases using similar principles to those used under TAS 17.</w:t>
      </w:r>
    </w:p>
    <w:p w:rsidR="00A1421E" w:rsidRDefault="00A1421E">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840FC5" w:rsidRPr="00840FC5" w:rsidRDefault="00840FC5" w:rsidP="00840FC5">
      <w:pPr>
        <w:spacing w:before="120" w:after="120" w:line="380" w:lineRule="exact"/>
        <w:ind w:left="630"/>
        <w:jc w:val="thaiDistribute"/>
        <w:rPr>
          <w:rFonts w:ascii="Arial" w:eastAsia="Arial Unicode MS" w:hAnsi="Arial" w:cs="Arial Unicode MS"/>
          <w:sz w:val="22"/>
          <w:szCs w:val="22"/>
        </w:rPr>
      </w:pPr>
      <w:r w:rsidRPr="00840FC5">
        <w:rPr>
          <w:rFonts w:ascii="Arial" w:eastAsia="Arial Unicode MS" w:hAnsi="Arial" w:cs="Arial Unicode MS"/>
          <w:sz w:val="22"/>
          <w:szCs w:val="22"/>
        </w:rPr>
        <w:lastRenderedPageBreak/>
        <w:t>As at 31 December 2019, future minimum payments under</w:t>
      </w:r>
      <w:r w:rsidR="0075041D">
        <w:rPr>
          <w:rFonts w:ascii="Arial" w:eastAsia="Arial Unicode MS" w:hAnsi="Arial" w:cs="Arial Unicode MS"/>
          <w:sz w:val="22"/>
          <w:szCs w:val="22"/>
        </w:rPr>
        <w:t xml:space="preserve"> non-cancellable operating</w:t>
      </w:r>
      <w:r w:rsidRPr="00840FC5">
        <w:rPr>
          <w:rFonts w:ascii="Arial" w:eastAsia="Arial Unicode MS" w:hAnsi="Arial" w:cs="Arial Unicode MS"/>
          <w:sz w:val="22"/>
          <w:szCs w:val="22"/>
        </w:rPr>
        <w:t xml:space="preserve"> lease agreements</w:t>
      </w:r>
      <w:r w:rsidRPr="00840FC5">
        <w:rPr>
          <w:rFonts w:ascii="Arial" w:eastAsia="Arial Unicode MS" w:hAnsi="Arial" w:cs="Arial Unicode MS" w:hint="cs"/>
          <w:sz w:val="22"/>
          <w:szCs w:val="22"/>
          <w:cs/>
        </w:rPr>
        <w:t xml:space="preserve"> </w:t>
      </w:r>
      <w:r w:rsidR="0075041D">
        <w:rPr>
          <w:rFonts w:ascii="Arial" w:eastAsia="Arial Unicode MS" w:hAnsi="Arial" w:cs="Arial Unicode MS"/>
          <w:sz w:val="22"/>
          <w:szCs w:val="22"/>
        </w:rPr>
        <w:t>(included their related service agreement</w:t>
      </w:r>
      <w:r w:rsidR="00D069D7">
        <w:rPr>
          <w:rFonts w:ascii="Arial" w:eastAsia="Arial Unicode MS" w:hAnsi="Arial" w:cs="Arial Unicode MS"/>
          <w:sz w:val="22"/>
          <w:szCs w:val="22"/>
        </w:rPr>
        <w:t>s</w:t>
      </w:r>
      <w:r w:rsidR="0075041D">
        <w:rPr>
          <w:rFonts w:ascii="Arial" w:eastAsia="Arial Unicode MS" w:hAnsi="Arial" w:cs="Arial Unicode MS"/>
          <w:sz w:val="22"/>
          <w:szCs w:val="22"/>
        </w:rPr>
        <w:t xml:space="preserve">) </w:t>
      </w:r>
      <w:r w:rsidRPr="00840FC5">
        <w:rPr>
          <w:rFonts w:ascii="Arial" w:eastAsia="Arial Unicode MS" w:hAnsi="Arial" w:cs="Arial Unicode MS"/>
          <w:sz w:val="22"/>
          <w:szCs w:val="22"/>
        </w:rPr>
        <w:t xml:space="preserve">which had not yet been discounted to be </w:t>
      </w:r>
      <w:r w:rsidR="0075041D">
        <w:rPr>
          <w:rFonts w:ascii="Arial" w:eastAsia="Arial Unicode MS" w:hAnsi="Arial" w:cs="Arial Unicode MS"/>
          <w:sz w:val="22"/>
          <w:szCs w:val="22"/>
        </w:rPr>
        <w:t>shown in Note 31.2 to the financial statements.</w:t>
      </w:r>
      <w:r w:rsidRPr="00840FC5">
        <w:rPr>
          <w:rFonts w:ascii="Arial" w:eastAsia="Arial Unicode MS" w:hAnsi="Arial" w:cs="Arial Unicode MS"/>
          <w:sz w:val="22"/>
          <w:szCs w:val="22"/>
        </w:rPr>
        <w:t xml:space="preserve"> The management of the </w:t>
      </w:r>
      <w:r w:rsidR="00E80082">
        <w:rPr>
          <w:rFonts w:ascii="Arial" w:eastAsia="Arial Unicode MS" w:hAnsi="Arial" w:cs="Arial Unicode MS"/>
          <w:sz w:val="22"/>
          <w:szCs w:val="22"/>
        </w:rPr>
        <w:t>Group</w:t>
      </w:r>
      <w:r w:rsidRPr="00840FC5">
        <w:rPr>
          <w:rFonts w:ascii="Arial" w:eastAsia="Arial Unicode MS" w:hAnsi="Arial" w:cs="Arial Unicode MS"/>
          <w:sz w:val="22"/>
          <w:szCs w:val="22"/>
        </w:rPr>
        <w:t xml:space="preserve"> is currently evaluating the impact of this standard on the financial statements in the year when it is adopted.</w:t>
      </w:r>
    </w:p>
    <w:p w:rsidR="00A1421E" w:rsidRPr="00C2767A" w:rsidRDefault="00A1421E" w:rsidP="0075041D">
      <w:pPr>
        <w:spacing w:before="120" w:after="120" w:line="380" w:lineRule="exact"/>
        <w:ind w:left="540" w:hanging="540"/>
        <w:jc w:val="both"/>
        <w:rPr>
          <w:rFonts w:ascii="Arial" w:hAnsi="Arial" w:cs="Arial"/>
          <w:b/>
          <w:bCs/>
          <w:sz w:val="22"/>
          <w:szCs w:val="22"/>
        </w:rPr>
      </w:pPr>
      <w:r>
        <w:rPr>
          <w:rFonts w:ascii="Arial" w:hAnsi="Arial" w:cs="Browallia New"/>
          <w:b/>
          <w:bCs/>
          <w:sz w:val="22"/>
          <w:szCs w:val="28"/>
        </w:rPr>
        <w:t>4</w:t>
      </w:r>
      <w:r w:rsidRPr="00C2767A">
        <w:rPr>
          <w:rFonts w:ascii="Arial" w:hAnsi="Arial" w:cs="Arial"/>
          <w:b/>
          <w:bCs/>
          <w:sz w:val="22"/>
          <w:szCs w:val="22"/>
        </w:rPr>
        <w:t>.</w:t>
      </w:r>
      <w:r w:rsidRPr="00C2767A">
        <w:rPr>
          <w:rFonts w:ascii="Arial" w:hAnsi="Arial" w:cs="Arial"/>
          <w:b/>
          <w:bCs/>
          <w:sz w:val="22"/>
          <w:szCs w:val="22"/>
        </w:rPr>
        <w:tab/>
        <w:t xml:space="preserve">Cumulative effects of change in accounting </w:t>
      </w:r>
      <w:r w:rsidR="0075041D">
        <w:rPr>
          <w:rFonts w:ascii="Arial" w:hAnsi="Arial" w:cs="Arial"/>
          <w:b/>
          <w:bCs/>
          <w:sz w:val="22"/>
          <w:szCs w:val="22"/>
        </w:rPr>
        <w:t>policy</w:t>
      </w:r>
      <w:r w:rsidRPr="00C2767A">
        <w:rPr>
          <w:rFonts w:ascii="Arial" w:hAnsi="Arial" w:cs="Arial"/>
          <w:b/>
          <w:bCs/>
          <w:sz w:val="22"/>
          <w:szCs w:val="22"/>
        </w:rPr>
        <w:t xml:space="preserve"> due to the adoption of new financial reporting standard</w:t>
      </w:r>
    </w:p>
    <w:p w:rsidR="00A1421E" w:rsidRPr="0014717E" w:rsidRDefault="00A1421E" w:rsidP="00A1421E">
      <w:pPr>
        <w:spacing w:before="120" w:after="120" w:line="380" w:lineRule="exact"/>
        <w:ind w:left="540" w:hanging="540"/>
        <w:jc w:val="thaiDistribute"/>
        <w:rPr>
          <w:rFonts w:ascii="Arial" w:hAnsi="Arial" w:cs="Arial"/>
          <w:spacing w:val="-4"/>
          <w:sz w:val="22"/>
          <w:szCs w:val="22"/>
        </w:rPr>
      </w:pPr>
      <w:r>
        <w:rPr>
          <w:rFonts w:ascii="Arial" w:hAnsi="Arial" w:cs="Arial"/>
          <w:spacing w:val="-4"/>
          <w:sz w:val="22"/>
          <w:szCs w:val="22"/>
        </w:rPr>
        <w:tab/>
      </w:r>
      <w:r w:rsidRPr="00C2767A">
        <w:rPr>
          <w:rFonts w:ascii="Arial" w:hAnsi="Arial" w:cs="Arial"/>
          <w:spacing w:val="-4"/>
          <w:sz w:val="22"/>
          <w:szCs w:val="22"/>
        </w:rPr>
        <w:t xml:space="preserve">As described in Note </w:t>
      </w:r>
      <w:r>
        <w:rPr>
          <w:rFonts w:ascii="Arial" w:hAnsi="Arial" w:cs="Arial"/>
          <w:spacing w:val="-4"/>
          <w:sz w:val="22"/>
          <w:szCs w:val="22"/>
        </w:rPr>
        <w:t>3</w:t>
      </w:r>
      <w:r w:rsidRPr="00C2767A">
        <w:rPr>
          <w:rFonts w:ascii="Arial" w:hAnsi="Arial" w:cs="Arial"/>
          <w:spacing w:val="-4"/>
          <w:sz w:val="22"/>
          <w:szCs w:val="22"/>
        </w:rPr>
        <w:t xml:space="preserve"> to </w:t>
      </w:r>
      <w:r>
        <w:rPr>
          <w:rFonts w:ascii="Arial" w:hAnsi="Arial" w:cs="Arial"/>
          <w:spacing w:val="-4"/>
          <w:sz w:val="22"/>
          <w:szCs w:val="22"/>
        </w:rPr>
        <w:t xml:space="preserve">the </w:t>
      </w:r>
      <w:r w:rsidRPr="00C2767A">
        <w:rPr>
          <w:rFonts w:ascii="Arial" w:hAnsi="Arial" w:cs="Arial"/>
          <w:spacing w:val="-4"/>
          <w:sz w:val="22"/>
          <w:szCs w:val="22"/>
        </w:rPr>
        <w:t xml:space="preserve">financial statements, during the current </w:t>
      </w:r>
      <w:r w:rsidR="0075041D">
        <w:rPr>
          <w:rFonts w:ascii="Arial" w:hAnsi="Arial" w:cs="Arial"/>
          <w:spacing w:val="-4"/>
          <w:sz w:val="22"/>
          <w:szCs w:val="22"/>
        </w:rPr>
        <w:t>year</w:t>
      </w:r>
      <w:r w:rsidRPr="00C2767A">
        <w:rPr>
          <w:rFonts w:ascii="Arial" w:hAnsi="Arial" w:cs="Arial"/>
          <w:spacing w:val="-4"/>
          <w:sz w:val="22"/>
          <w:szCs w:val="22"/>
        </w:rPr>
        <w:t xml:space="preserve">, the </w:t>
      </w:r>
      <w:r w:rsidR="00840FC5">
        <w:rPr>
          <w:rFonts w:ascii="Arial" w:hAnsi="Arial" w:cs="Arial"/>
          <w:spacing w:val="-4"/>
          <w:sz w:val="22"/>
          <w:szCs w:val="22"/>
        </w:rPr>
        <w:t>Group</w:t>
      </w:r>
      <w:r w:rsidRPr="00C2767A">
        <w:rPr>
          <w:rFonts w:ascii="Arial" w:hAnsi="Arial" w:cs="Arial"/>
          <w:spacing w:val="-4"/>
          <w:sz w:val="22"/>
          <w:szCs w:val="22"/>
        </w:rPr>
        <w:t xml:space="preserve"> </w:t>
      </w:r>
      <w:r w:rsidR="00840FC5">
        <w:rPr>
          <w:rFonts w:ascii="Arial" w:hAnsi="Arial" w:cs="Arial"/>
          <w:spacing w:val="-4"/>
          <w:sz w:val="22"/>
          <w:szCs w:val="22"/>
        </w:rPr>
        <w:t>has</w:t>
      </w:r>
      <w:r w:rsidRPr="00C2767A">
        <w:rPr>
          <w:rFonts w:ascii="Arial" w:hAnsi="Arial" w:cs="Arial"/>
          <w:spacing w:val="-4"/>
          <w:sz w:val="22"/>
          <w:szCs w:val="22"/>
        </w:rPr>
        <w:t xml:space="preserve"> adopted </w:t>
      </w:r>
      <w:proofErr w:type="spellStart"/>
      <w:r w:rsidRPr="00C2767A">
        <w:rPr>
          <w:rFonts w:ascii="Arial" w:hAnsi="Arial" w:cs="Arial"/>
          <w:spacing w:val="-4"/>
          <w:sz w:val="22"/>
          <w:szCs w:val="22"/>
        </w:rPr>
        <w:t>TFRS</w:t>
      </w:r>
      <w:proofErr w:type="spellEnd"/>
      <w:r w:rsidRPr="00C2767A">
        <w:rPr>
          <w:rFonts w:ascii="Arial" w:hAnsi="Arial" w:cs="Arial"/>
          <w:spacing w:val="-4"/>
          <w:sz w:val="22"/>
          <w:szCs w:val="22"/>
        </w:rPr>
        <w:t xml:space="preserve"> 15 using the modified retrospective method of adoption. The cumulative effect of initially applying </w:t>
      </w:r>
      <w:proofErr w:type="spellStart"/>
      <w:r w:rsidRPr="00C2767A">
        <w:rPr>
          <w:rFonts w:ascii="Arial" w:hAnsi="Arial" w:cs="Arial"/>
          <w:spacing w:val="-4"/>
          <w:sz w:val="22"/>
          <w:szCs w:val="22"/>
        </w:rPr>
        <w:t>TFRS</w:t>
      </w:r>
      <w:proofErr w:type="spellEnd"/>
      <w:r w:rsidRPr="00C2767A">
        <w:rPr>
          <w:rFonts w:ascii="Arial" w:hAnsi="Arial" w:cs="Arial"/>
          <w:spacing w:val="-4"/>
          <w:sz w:val="22"/>
          <w:szCs w:val="22"/>
        </w:rPr>
        <w:t xml:space="preserve"> 15 is </w:t>
      </w:r>
      <w:proofErr w:type="spellStart"/>
      <w:r w:rsidRPr="00C2767A">
        <w:rPr>
          <w:rFonts w:ascii="Arial" w:hAnsi="Arial" w:cs="Arial"/>
          <w:spacing w:val="-4"/>
          <w:sz w:val="22"/>
          <w:szCs w:val="22"/>
        </w:rPr>
        <w:t>recognised</w:t>
      </w:r>
      <w:proofErr w:type="spellEnd"/>
      <w:r w:rsidRPr="00C2767A">
        <w:rPr>
          <w:rFonts w:ascii="Arial" w:hAnsi="Arial" w:cs="Arial"/>
          <w:spacing w:val="-4"/>
          <w:sz w:val="22"/>
          <w:szCs w:val="22"/>
        </w:rPr>
        <w:t xml:space="preserve"> as an adjustment to retained earnings as at 1 January 2019. Therefore, the comparative information was not restated.</w:t>
      </w:r>
    </w:p>
    <w:p w:rsidR="00A1421E" w:rsidRPr="00C2767A" w:rsidRDefault="00A1421E" w:rsidP="00A1421E">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C2767A">
        <w:rPr>
          <w:rFonts w:ascii="Arial" w:hAnsi="Arial" w:cs="Arial"/>
          <w:sz w:val="22"/>
          <w:szCs w:val="22"/>
        </w:rPr>
        <w:t xml:space="preserve">The effect of the changes in accounting policies due to the adoption of </w:t>
      </w:r>
      <w:proofErr w:type="spellStart"/>
      <w:r w:rsidRPr="00C2767A">
        <w:rPr>
          <w:rFonts w:ascii="Arial" w:hAnsi="Arial" w:cs="Arial"/>
          <w:sz w:val="22"/>
          <w:szCs w:val="22"/>
        </w:rPr>
        <w:t>TFRS</w:t>
      </w:r>
      <w:proofErr w:type="spellEnd"/>
      <w:r w:rsidRPr="00C2767A">
        <w:rPr>
          <w:rFonts w:ascii="Arial" w:hAnsi="Arial" w:cs="Arial"/>
          <w:sz w:val="22"/>
          <w:szCs w:val="22"/>
        </w:rPr>
        <w:t xml:space="preserve"> 15 on the beginning balance of retained earnings </w:t>
      </w:r>
      <w:r w:rsidR="0075041D">
        <w:rPr>
          <w:rFonts w:ascii="Arial" w:hAnsi="Arial" w:cs="Arial"/>
          <w:sz w:val="22"/>
          <w:szCs w:val="22"/>
        </w:rPr>
        <w:t>of</w:t>
      </w:r>
      <w:r w:rsidRPr="00C2767A">
        <w:rPr>
          <w:rFonts w:ascii="Arial" w:hAnsi="Arial" w:cs="Arial"/>
          <w:sz w:val="22"/>
          <w:szCs w:val="22"/>
        </w:rPr>
        <w:t xml:space="preserve"> 2019 comprises:</w:t>
      </w:r>
    </w:p>
    <w:tbl>
      <w:tblPr>
        <w:tblStyle w:val="TableGrid"/>
        <w:tblW w:w="83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2340"/>
      </w:tblGrid>
      <w:tr w:rsidR="00A1421E" w:rsidRPr="00C2767A" w:rsidTr="00A1421E">
        <w:trPr>
          <w:trHeight w:val="80"/>
        </w:trPr>
        <w:tc>
          <w:tcPr>
            <w:tcW w:w="6030" w:type="dxa"/>
          </w:tcPr>
          <w:p w:rsidR="00A1421E" w:rsidRPr="00C2767A" w:rsidRDefault="00A1421E" w:rsidP="00A1421E">
            <w:pPr>
              <w:spacing w:line="380" w:lineRule="exact"/>
              <w:ind w:left="547" w:hanging="547"/>
              <w:rPr>
                <w:rFonts w:ascii="Arial" w:hAnsi="Arial" w:cs="Arial"/>
                <w:sz w:val="22"/>
                <w:szCs w:val="22"/>
              </w:rPr>
            </w:pPr>
          </w:p>
        </w:tc>
        <w:tc>
          <w:tcPr>
            <w:tcW w:w="2340" w:type="dxa"/>
          </w:tcPr>
          <w:p w:rsidR="00A1421E" w:rsidRPr="00C2767A" w:rsidRDefault="00A1421E" w:rsidP="00A1421E">
            <w:pPr>
              <w:spacing w:line="380" w:lineRule="exact"/>
              <w:ind w:left="547" w:hanging="547"/>
              <w:jc w:val="right"/>
              <w:rPr>
                <w:rFonts w:ascii="Arial" w:hAnsi="Arial" w:cs="Arial"/>
                <w:sz w:val="22"/>
                <w:szCs w:val="22"/>
              </w:rPr>
            </w:pPr>
            <w:r w:rsidRPr="00C2767A">
              <w:rPr>
                <w:rFonts w:ascii="Arial" w:hAnsi="Arial" w:cs="Arial"/>
                <w:sz w:val="22"/>
                <w:szCs w:val="22"/>
              </w:rPr>
              <w:t>(Unit: Million Baht)</w:t>
            </w:r>
          </w:p>
        </w:tc>
      </w:tr>
      <w:tr w:rsidR="00A1421E" w:rsidRPr="00C2767A" w:rsidTr="00A1421E">
        <w:tc>
          <w:tcPr>
            <w:tcW w:w="6030" w:type="dxa"/>
          </w:tcPr>
          <w:p w:rsidR="00A1421E" w:rsidRPr="00C2767A" w:rsidRDefault="00A1421E" w:rsidP="00A1421E">
            <w:pPr>
              <w:spacing w:line="380" w:lineRule="exact"/>
              <w:ind w:left="547" w:hanging="547"/>
              <w:rPr>
                <w:rFonts w:ascii="Arial" w:hAnsi="Arial" w:cs="Arial"/>
                <w:sz w:val="22"/>
                <w:szCs w:val="22"/>
              </w:rPr>
            </w:pPr>
          </w:p>
        </w:tc>
        <w:tc>
          <w:tcPr>
            <w:tcW w:w="2340" w:type="dxa"/>
          </w:tcPr>
          <w:p w:rsidR="00A1421E" w:rsidRPr="00C2767A" w:rsidRDefault="00A1421E" w:rsidP="00A1421E">
            <w:pPr>
              <w:spacing w:line="380" w:lineRule="exact"/>
              <w:ind w:left="547" w:hanging="547"/>
              <w:jc w:val="center"/>
              <w:rPr>
                <w:rFonts w:ascii="Arial" w:hAnsi="Arial" w:cs="Arial"/>
                <w:sz w:val="22"/>
                <w:szCs w:val="22"/>
              </w:rPr>
            </w:pPr>
            <w:r w:rsidRPr="00C2767A">
              <w:rPr>
                <w:rFonts w:ascii="Arial" w:hAnsi="Arial" w:cs="Arial"/>
                <w:sz w:val="22"/>
                <w:szCs w:val="22"/>
              </w:rPr>
              <w:t>Consolidated/</w:t>
            </w:r>
          </w:p>
        </w:tc>
      </w:tr>
      <w:tr w:rsidR="00A1421E" w:rsidRPr="00C2767A" w:rsidTr="00A1421E">
        <w:tc>
          <w:tcPr>
            <w:tcW w:w="6030" w:type="dxa"/>
          </w:tcPr>
          <w:p w:rsidR="00A1421E" w:rsidRPr="00C2767A" w:rsidRDefault="00A1421E" w:rsidP="00A1421E">
            <w:pPr>
              <w:spacing w:line="380" w:lineRule="exact"/>
              <w:ind w:left="547" w:hanging="547"/>
              <w:rPr>
                <w:rFonts w:ascii="Arial" w:hAnsi="Arial" w:cs="Arial"/>
                <w:sz w:val="22"/>
                <w:szCs w:val="22"/>
              </w:rPr>
            </w:pPr>
          </w:p>
        </w:tc>
        <w:tc>
          <w:tcPr>
            <w:tcW w:w="2340" w:type="dxa"/>
          </w:tcPr>
          <w:p w:rsidR="00A1421E" w:rsidRPr="00C2767A" w:rsidRDefault="00A1421E" w:rsidP="00A1421E">
            <w:pPr>
              <w:pBdr>
                <w:bottom w:val="single" w:sz="4" w:space="1" w:color="auto"/>
              </w:pBdr>
              <w:spacing w:line="380" w:lineRule="exact"/>
              <w:ind w:left="547" w:hanging="547"/>
              <w:jc w:val="center"/>
              <w:rPr>
                <w:rFonts w:ascii="Arial" w:hAnsi="Arial" w:cs="Arial"/>
                <w:sz w:val="22"/>
                <w:szCs w:val="22"/>
              </w:rPr>
            </w:pPr>
            <w:r w:rsidRPr="00C2767A">
              <w:rPr>
                <w:rFonts w:ascii="Arial" w:hAnsi="Arial" w:cs="Arial"/>
                <w:sz w:val="22"/>
                <w:szCs w:val="22"/>
              </w:rPr>
              <w:t xml:space="preserve">Separate </w:t>
            </w:r>
          </w:p>
          <w:p w:rsidR="00A1421E" w:rsidRPr="00C2767A" w:rsidRDefault="00A1421E" w:rsidP="00A1421E">
            <w:pPr>
              <w:pBdr>
                <w:bottom w:val="single" w:sz="4" w:space="1" w:color="auto"/>
              </w:pBdr>
              <w:spacing w:line="380" w:lineRule="exact"/>
              <w:ind w:left="547" w:hanging="547"/>
              <w:jc w:val="center"/>
              <w:rPr>
                <w:rFonts w:ascii="Arial" w:hAnsi="Arial" w:cs="Arial"/>
                <w:sz w:val="22"/>
                <w:szCs w:val="22"/>
              </w:rPr>
            </w:pPr>
            <w:r w:rsidRPr="00C2767A">
              <w:rPr>
                <w:rFonts w:ascii="Arial" w:hAnsi="Arial" w:cs="Arial"/>
                <w:sz w:val="22"/>
                <w:szCs w:val="22"/>
              </w:rPr>
              <w:t>financial statements</w:t>
            </w:r>
          </w:p>
        </w:tc>
      </w:tr>
      <w:tr w:rsidR="00A1421E" w:rsidRPr="00E4652F" w:rsidTr="00A1421E">
        <w:tc>
          <w:tcPr>
            <w:tcW w:w="6030" w:type="dxa"/>
          </w:tcPr>
          <w:p w:rsidR="00A1421E" w:rsidRPr="00E4652F" w:rsidRDefault="00A1421E" w:rsidP="00A1421E">
            <w:pPr>
              <w:spacing w:line="380" w:lineRule="exact"/>
              <w:ind w:left="547" w:hanging="547"/>
              <w:rPr>
                <w:rFonts w:ascii="Arial" w:hAnsi="Arial" w:cs="Arial"/>
                <w:sz w:val="22"/>
                <w:szCs w:val="22"/>
              </w:rPr>
            </w:pPr>
            <w:r w:rsidRPr="00E4652F">
              <w:rPr>
                <w:rFonts w:ascii="Arial" w:hAnsi="Arial" w:cs="Arial"/>
                <w:sz w:val="22"/>
                <w:szCs w:val="22"/>
              </w:rPr>
              <w:t>Impact on retained earnings as at 1 January 2019</w:t>
            </w:r>
          </w:p>
        </w:tc>
        <w:tc>
          <w:tcPr>
            <w:tcW w:w="2340" w:type="dxa"/>
          </w:tcPr>
          <w:p w:rsidR="00A1421E" w:rsidRPr="00E4652F" w:rsidRDefault="00A1421E" w:rsidP="00A1421E">
            <w:pPr>
              <w:spacing w:line="380" w:lineRule="exact"/>
              <w:ind w:left="547" w:hanging="547"/>
              <w:jc w:val="center"/>
              <w:rPr>
                <w:rFonts w:ascii="Arial" w:hAnsi="Arial" w:cs="Arial"/>
                <w:sz w:val="22"/>
                <w:szCs w:val="22"/>
              </w:rPr>
            </w:pPr>
          </w:p>
        </w:tc>
      </w:tr>
      <w:tr w:rsidR="00A1421E" w:rsidRPr="00C2767A" w:rsidTr="00A1421E">
        <w:tc>
          <w:tcPr>
            <w:tcW w:w="6030" w:type="dxa"/>
          </w:tcPr>
          <w:p w:rsidR="00A1421E" w:rsidRPr="00C2767A" w:rsidRDefault="00A1421E" w:rsidP="00A1421E">
            <w:pPr>
              <w:spacing w:line="380" w:lineRule="exact"/>
              <w:ind w:left="547" w:hanging="547"/>
              <w:rPr>
                <w:rFonts w:ascii="Arial" w:hAnsi="Arial" w:cs="Arial"/>
                <w:sz w:val="22"/>
                <w:szCs w:val="22"/>
              </w:rPr>
            </w:pPr>
            <w:r>
              <w:rPr>
                <w:rFonts w:ascii="Arial" w:hAnsi="Arial" w:cs="Arial"/>
                <w:sz w:val="22"/>
                <w:szCs w:val="22"/>
              </w:rPr>
              <w:t xml:space="preserve">   </w:t>
            </w:r>
            <w:r w:rsidRPr="00C2767A">
              <w:rPr>
                <w:rFonts w:ascii="Arial" w:hAnsi="Arial" w:cs="Arial"/>
                <w:sz w:val="22"/>
                <w:szCs w:val="22"/>
              </w:rPr>
              <w:t>Franchise income</w:t>
            </w:r>
          </w:p>
        </w:tc>
        <w:tc>
          <w:tcPr>
            <w:tcW w:w="2340" w:type="dxa"/>
          </w:tcPr>
          <w:p w:rsidR="00A1421E" w:rsidRPr="00CF5500" w:rsidRDefault="00A1421E" w:rsidP="004E0D11">
            <w:pPr>
              <w:tabs>
                <w:tab w:val="decimal" w:pos="1605"/>
              </w:tabs>
              <w:spacing w:line="380" w:lineRule="exact"/>
              <w:jc w:val="center"/>
              <w:rPr>
                <w:rFonts w:ascii="Arial" w:hAnsi="Arial" w:cs="Browallia New"/>
                <w:sz w:val="22"/>
                <w:szCs w:val="28"/>
              </w:rPr>
            </w:pPr>
            <w:r>
              <w:rPr>
                <w:rFonts w:ascii="Arial" w:hAnsi="Arial" w:cs="Browallia New"/>
                <w:sz w:val="22"/>
                <w:szCs w:val="28"/>
              </w:rPr>
              <w:t>(8.6)</w:t>
            </w:r>
          </w:p>
        </w:tc>
      </w:tr>
      <w:tr w:rsidR="00A1421E" w:rsidRPr="00C2767A" w:rsidTr="00A1421E">
        <w:tc>
          <w:tcPr>
            <w:tcW w:w="6030" w:type="dxa"/>
          </w:tcPr>
          <w:p w:rsidR="00A1421E" w:rsidRPr="00C2767A" w:rsidRDefault="00A1421E" w:rsidP="00A1421E">
            <w:pPr>
              <w:spacing w:line="380" w:lineRule="exact"/>
              <w:ind w:left="547" w:hanging="547"/>
              <w:rPr>
                <w:rFonts w:ascii="Arial" w:hAnsi="Arial" w:cs="Arial"/>
                <w:sz w:val="22"/>
                <w:szCs w:val="22"/>
              </w:rPr>
            </w:pPr>
            <w:r>
              <w:rPr>
                <w:rFonts w:ascii="Arial" w:hAnsi="Arial" w:cs="Arial"/>
                <w:sz w:val="22"/>
                <w:szCs w:val="22"/>
              </w:rPr>
              <w:t xml:space="preserve">   Related tax</w:t>
            </w:r>
          </w:p>
        </w:tc>
        <w:tc>
          <w:tcPr>
            <w:tcW w:w="2340" w:type="dxa"/>
          </w:tcPr>
          <w:p w:rsidR="00A1421E" w:rsidRPr="00C2767A" w:rsidRDefault="00A1421E" w:rsidP="004E0D11">
            <w:pPr>
              <w:pBdr>
                <w:bottom w:val="single" w:sz="4" w:space="1" w:color="auto"/>
              </w:pBdr>
              <w:tabs>
                <w:tab w:val="decimal" w:pos="1605"/>
              </w:tabs>
              <w:spacing w:line="380" w:lineRule="exact"/>
              <w:jc w:val="center"/>
              <w:rPr>
                <w:rFonts w:ascii="Arial" w:hAnsi="Arial" w:cs="Arial"/>
                <w:sz w:val="22"/>
                <w:szCs w:val="22"/>
              </w:rPr>
            </w:pPr>
            <w:r>
              <w:rPr>
                <w:rFonts w:ascii="Arial" w:hAnsi="Arial" w:cs="Arial"/>
                <w:sz w:val="22"/>
                <w:szCs w:val="22"/>
              </w:rPr>
              <w:t>1.7</w:t>
            </w:r>
          </w:p>
        </w:tc>
      </w:tr>
      <w:tr w:rsidR="00A1421E" w:rsidRPr="00C2767A" w:rsidTr="00A1421E">
        <w:tc>
          <w:tcPr>
            <w:tcW w:w="6030" w:type="dxa"/>
          </w:tcPr>
          <w:p w:rsidR="00A1421E" w:rsidRPr="00C2767A" w:rsidRDefault="00A1421E" w:rsidP="00A1421E">
            <w:pPr>
              <w:spacing w:line="380" w:lineRule="exact"/>
              <w:ind w:left="547" w:hanging="547"/>
              <w:rPr>
                <w:rFonts w:ascii="Arial" w:hAnsi="Arial" w:cs="Arial"/>
                <w:sz w:val="22"/>
                <w:szCs w:val="22"/>
              </w:rPr>
            </w:pPr>
            <w:r>
              <w:rPr>
                <w:rFonts w:ascii="Arial" w:hAnsi="Arial" w:cs="Arial"/>
                <w:sz w:val="22"/>
                <w:szCs w:val="22"/>
              </w:rPr>
              <w:t>Total</w:t>
            </w:r>
          </w:p>
        </w:tc>
        <w:tc>
          <w:tcPr>
            <w:tcW w:w="2340" w:type="dxa"/>
          </w:tcPr>
          <w:p w:rsidR="00A1421E" w:rsidRPr="00C2767A" w:rsidRDefault="00A1421E" w:rsidP="004E0D11">
            <w:pPr>
              <w:pBdr>
                <w:bottom w:val="double" w:sz="4" w:space="1" w:color="auto"/>
              </w:pBdr>
              <w:tabs>
                <w:tab w:val="decimal" w:pos="1605"/>
              </w:tabs>
              <w:spacing w:line="380" w:lineRule="exact"/>
              <w:jc w:val="center"/>
              <w:rPr>
                <w:rFonts w:ascii="Arial" w:hAnsi="Arial" w:cs="Arial"/>
                <w:sz w:val="22"/>
                <w:szCs w:val="22"/>
              </w:rPr>
            </w:pPr>
            <w:r>
              <w:rPr>
                <w:rFonts w:ascii="Arial" w:hAnsi="Arial" w:cs="Arial"/>
                <w:sz w:val="22"/>
                <w:szCs w:val="22"/>
              </w:rPr>
              <w:t>(6.9)</w:t>
            </w:r>
          </w:p>
        </w:tc>
      </w:tr>
    </w:tbl>
    <w:p w:rsidR="00A1421E" w:rsidRDefault="00A1421E" w:rsidP="00A1421E">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C2767A">
        <w:rPr>
          <w:rFonts w:ascii="Arial" w:hAnsi="Arial" w:cs="Arial"/>
          <w:sz w:val="22"/>
          <w:szCs w:val="22"/>
        </w:rPr>
        <w:t>The amounts of adjustments affecting the statements of financial position as at</w:t>
      </w:r>
      <w:r>
        <w:rPr>
          <w:rFonts w:ascii="Arial" w:hAnsi="Arial" w:cs="Arial"/>
          <w:sz w:val="22"/>
          <w:szCs w:val="22"/>
        </w:rPr>
        <w:t xml:space="preserve">              31 December 2019 </w:t>
      </w:r>
      <w:r w:rsidRPr="00C2767A">
        <w:rPr>
          <w:rFonts w:ascii="Arial" w:hAnsi="Arial" w:cs="Arial"/>
          <w:sz w:val="22"/>
          <w:szCs w:val="22"/>
        </w:rPr>
        <w:t xml:space="preserve">and the statements of comprehensive income for the </w:t>
      </w:r>
      <w:r>
        <w:rPr>
          <w:rFonts w:ascii="Arial" w:hAnsi="Arial" w:cs="Arial"/>
          <w:sz w:val="22"/>
          <w:szCs w:val="22"/>
        </w:rPr>
        <w:t xml:space="preserve">year </w:t>
      </w:r>
      <w:r w:rsidRPr="00C2767A">
        <w:rPr>
          <w:rFonts w:ascii="Arial" w:hAnsi="Arial" w:cs="Arial"/>
          <w:sz w:val="22"/>
          <w:szCs w:val="22"/>
        </w:rPr>
        <w:t>ended</w:t>
      </w:r>
      <w:r>
        <w:rPr>
          <w:rFonts w:ascii="Arial" w:hAnsi="Arial" w:cs="Arial"/>
          <w:sz w:val="22"/>
          <w:szCs w:val="22"/>
        </w:rPr>
        <w:t xml:space="preserve"> 31 December</w:t>
      </w:r>
      <w:r w:rsidRPr="00C2767A">
        <w:rPr>
          <w:rFonts w:ascii="Arial" w:hAnsi="Arial" w:cs="Arial"/>
          <w:sz w:val="22"/>
          <w:szCs w:val="22"/>
        </w:rPr>
        <w:t xml:space="preserve"> 2019 are </w:t>
      </w:r>
      <w:proofErr w:type="spellStart"/>
      <w:r w:rsidRPr="00C2767A">
        <w:rPr>
          <w:rFonts w:ascii="Arial" w:hAnsi="Arial" w:cs="Arial"/>
          <w:sz w:val="22"/>
          <w:szCs w:val="22"/>
        </w:rPr>
        <w:t>summarised</w:t>
      </w:r>
      <w:proofErr w:type="spellEnd"/>
      <w:r w:rsidRPr="00C2767A">
        <w:rPr>
          <w:rFonts w:ascii="Arial" w:hAnsi="Arial" w:cs="Arial"/>
          <w:sz w:val="22"/>
          <w:szCs w:val="22"/>
        </w:rPr>
        <w:t xml:space="preserve"> below.</w:t>
      </w:r>
    </w:p>
    <w:p w:rsidR="00A1421E" w:rsidRDefault="00A1421E">
      <w:r>
        <w:br w:type="page"/>
      </w:r>
    </w:p>
    <w:tbl>
      <w:tblPr>
        <w:tblStyle w:val="TableGrid"/>
        <w:tblW w:w="84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5"/>
        <w:gridCol w:w="1692"/>
        <w:gridCol w:w="1650"/>
        <w:gridCol w:w="1583"/>
      </w:tblGrid>
      <w:tr w:rsidR="00A1421E" w:rsidRPr="00C2767A" w:rsidTr="009530CD">
        <w:tc>
          <w:tcPr>
            <w:tcW w:w="8460" w:type="dxa"/>
            <w:gridSpan w:val="4"/>
          </w:tcPr>
          <w:p w:rsidR="00A1421E" w:rsidRPr="009270FB" w:rsidRDefault="00A1421E" w:rsidP="00A1421E">
            <w:pPr>
              <w:spacing w:line="380" w:lineRule="exact"/>
              <w:jc w:val="right"/>
              <w:rPr>
                <w:rFonts w:ascii="Arial" w:hAnsi="Arial" w:cs="Arial"/>
                <w:sz w:val="20"/>
                <w:szCs w:val="20"/>
              </w:rPr>
            </w:pPr>
            <w:r w:rsidRPr="009270FB">
              <w:rPr>
                <w:rFonts w:ascii="Arial" w:hAnsi="Arial" w:cs="Arial"/>
                <w:sz w:val="20"/>
                <w:szCs w:val="20"/>
              </w:rPr>
              <w:lastRenderedPageBreak/>
              <w:t>(Unit: Million Baht)</w:t>
            </w:r>
          </w:p>
        </w:tc>
      </w:tr>
      <w:tr w:rsidR="00A1421E" w:rsidRPr="00C2767A" w:rsidTr="009530CD">
        <w:tc>
          <w:tcPr>
            <w:tcW w:w="3870" w:type="dxa"/>
          </w:tcPr>
          <w:p w:rsidR="00A1421E" w:rsidRPr="009270FB" w:rsidRDefault="00A1421E" w:rsidP="00A1421E">
            <w:pPr>
              <w:spacing w:line="380" w:lineRule="exact"/>
              <w:rPr>
                <w:rFonts w:ascii="Arial" w:hAnsi="Arial" w:cs="Arial"/>
                <w:sz w:val="20"/>
                <w:szCs w:val="20"/>
              </w:rPr>
            </w:pPr>
          </w:p>
        </w:tc>
        <w:tc>
          <w:tcPr>
            <w:tcW w:w="4590" w:type="dxa"/>
            <w:gridSpan w:val="3"/>
            <w:vAlign w:val="bottom"/>
          </w:tcPr>
          <w:p w:rsidR="00A1421E" w:rsidRPr="009270FB" w:rsidRDefault="00A1421E" w:rsidP="00A1421E">
            <w:pPr>
              <w:pBdr>
                <w:bottom w:val="single" w:sz="4" w:space="1" w:color="auto"/>
              </w:pBdr>
              <w:spacing w:line="380" w:lineRule="exact"/>
              <w:jc w:val="center"/>
              <w:rPr>
                <w:rFonts w:ascii="Arial" w:hAnsi="Arial" w:cs="Arial"/>
                <w:sz w:val="20"/>
                <w:szCs w:val="20"/>
              </w:rPr>
            </w:pPr>
            <w:r w:rsidRPr="009270FB">
              <w:rPr>
                <w:rFonts w:ascii="Arial" w:hAnsi="Arial" w:cs="Arial"/>
                <w:sz w:val="20"/>
                <w:szCs w:val="20"/>
              </w:rPr>
              <w:t>Consolidated financial statements</w:t>
            </w:r>
          </w:p>
        </w:tc>
      </w:tr>
      <w:tr w:rsidR="00A1421E" w:rsidRPr="00C2767A" w:rsidTr="009530CD">
        <w:trPr>
          <w:trHeight w:val="639"/>
        </w:trPr>
        <w:tc>
          <w:tcPr>
            <w:tcW w:w="3870" w:type="dxa"/>
          </w:tcPr>
          <w:p w:rsidR="00A1421E" w:rsidRPr="009270FB" w:rsidRDefault="00A1421E" w:rsidP="00A1421E">
            <w:pPr>
              <w:spacing w:line="380" w:lineRule="exact"/>
              <w:rPr>
                <w:rFonts w:ascii="Arial" w:hAnsi="Arial" w:cs="Arial"/>
                <w:sz w:val="20"/>
                <w:szCs w:val="20"/>
              </w:rPr>
            </w:pPr>
          </w:p>
        </w:tc>
        <w:tc>
          <w:tcPr>
            <w:tcW w:w="1710" w:type="dxa"/>
            <w:vAlign w:val="bottom"/>
          </w:tcPr>
          <w:p w:rsidR="00A1421E" w:rsidRPr="009270FB" w:rsidRDefault="00A1421E" w:rsidP="00A1421E">
            <w:pPr>
              <w:pBdr>
                <w:bottom w:val="single" w:sz="4" w:space="1" w:color="auto"/>
              </w:pBdr>
              <w:spacing w:line="380" w:lineRule="exact"/>
              <w:jc w:val="center"/>
              <w:rPr>
                <w:rFonts w:ascii="Arial" w:hAnsi="Arial" w:cs="Arial"/>
                <w:sz w:val="20"/>
                <w:szCs w:val="20"/>
              </w:rPr>
            </w:pPr>
            <w:r w:rsidRPr="009270FB">
              <w:rPr>
                <w:rFonts w:ascii="Arial" w:hAnsi="Arial" w:cs="Arial"/>
                <w:sz w:val="20"/>
                <w:szCs w:val="20"/>
              </w:rPr>
              <w:t>Previous accounting policy</w:t>
            </w:r>
          </w:p>
        </w:tc>
        <w:tc>
          <w:tcPr>
            <w:tcW w:w="1440" w:type="dxa"/>
            <w:vAlign w:val="bottom"/>
          </w:tcPr>
          <w:p w:rsidR="00A1421E" w:rsidRPr="009270FB" w:rsidRDefault="00A1421E" w:rsidP="00A1421E">
            <w:pPr>
              <w:pBdr>
                <w:bottom w:val="single" w:sz="4" w:space="1" w:color="auto"/>
              </w:pBdr>
              <w:spacing w:line="380" w:lineRule="exact"/>
              <w:jc w:val="center"/>
              <w:rPr>
                <w:rFonts w:ascii="Arial" w:hAnsi="Arial" w:cs="Arial"/>
                <w:sz w:val="20"/>
                <w:szCs w:val="20"/>
              </w:rPr>
            </w:pPr>
            <w:r w:rsidRPr="009270FB">
              <w:rPr>
                <w:rFonts w:ascii="Arial" w:hAnsi="Arial" w:cs="Arial"/>
                <w:sz w:val="20"/>
                <w:szCs w:val="20"/>
              </w:rPr>
              <w:t>Increase (decrease)</w:t>
            </w:r>
          </w:p>
        </w:tc>
        <w:tc>
          <w:tcPr>
            <w:tcW w:w="1440" w:type="dxa"/>
            <w:vAlign w:val="bottom"/>
          </w:tcPr>
          <w:p w:rsidR="00A1421E" w:rsidRPr="009270FB" w:rsidRDefault="00A1421E" w:rsidP="00A1421E">
            <w:pPr>
              <w:pBdr>
                <w:bottom w:val="single" w:sz="4" w:space="1" w:color="auto"/>
              </w:pBdr>
              <w:spacing w:line="380" w:lineRule="exact"/>
              <w:jc w:val="center"/>
              <w:rPr>
                <w:rFonts w:ascii="Arial" w:hAnsi="Arial" w:cs="Arial"/>
                <w:sz w:val="20"/>
                <w:szCs w:val="20"/>
              </w:rPr>
            </w:pPr>
            <w:proofErr w:type="spellStart"/>
            <w:r w:rsidRPr="009270FB">
              <w:rPr>
                <w:rFonts w:ascii="Arial" w:hAnsi="Arial" w:cs="Arial"/>
                <w:sz w:val="20"/>
                <w:szCs w:val="20"/>
              </w:rPr>
              <w:t>TFRS</w:t>
            </w:r>
            <w:proofErr w:type="spellEnd"/>
            <w:r w:rsidRPr="009270FB">
              <w:rPr>
                <w:rFonts w:ascii="Arial" w:hAnsi="Arial" w:cs="Arial"/>
                <w:sz w:val="20"/>
                <w:szCs w:val="20"/>
              </w:rPr>
              <w:t xml:space="preserve"> 15</w:t>
            </w:r>
          </w:p>
        </w:tc>
      </w:tr>
      <w:tr w:rsidR="00A1421E" w:rsidRPr="00C2767A" w:rsidTr="009530CD">
        <w:tc>
          <w:tcPr>
            <w:tcW w:w="3870" w:type="dxa"/>
          </w:tcPr>
          <w:p w:rsidR="00A1421E" w:rsidRPr="009270FB" w:rsidRDefault="00A1421E" w:rsidP="00A1421E">
            <w:pPr>
              <w:spacing w:line="380" w:lineRule="exact"/>
              <w:rPr>
                <w:rFonts w:ascii="Arial" w:hAnsi="Arial" w:cs="Arial"/>
                <w:b/>
                <w:bCs/>
                <w:sz w:val="20"/>
                <w:szCs w:val="20"/>
              </w:rPr>
            </w:pPr>
            <w:r w:rsidRPr="009270FB">
              <w:rPr>
                <w:rFonts w:ascii="Arial" w:hAnsi="Arial" w:cs="Arial"/>
                <w:b/>
                <w:bCs/>
                <w:sz w:val="20"/>
                <w:szCs w:val="20"/>
              </w:rPr>
              <w:t>Statement of financial position</w:t>
            </w:r>
          </w:p>
        </w:tc>
        <w:tc>
          <w:tcPr>
            <w:tcW w:w="1710" w:type="dxa"/>
          </w:tcPr>
          <w:p w:rsidR="00A1421E" w:rsidRPr="009270FB" w:rsidRDefault="00A1421E" w:rsidP="00A1421E">
            <w:pPr>
              <w:spacing w:line="380" w:lineRule="exact"/>
              <w:jc w:val="center"/>
              <w:rPr>
                <w:rFonts w:ascii="Arial" w:hAnsi="Arial" w:cs="Arial"/>
                <w:sz w:val="20"/>
                <w:szCs w:val="20"/>
              </w:rPr>
            </w:pPr>
          </w:p>
        </w:tc>
        <w:tc>
          <w:tcPr>
            <w:tcW w:w="1440" w:type="dxa"/>
          </w:tcPr>
          <w:p w:rsidR="00A1421E" w:rsidRPr="009270FB" w:rsidRDefault="00A1421E" w:rsidP="00A1421E">
            <w:pPr>
              <w:spacing w:line="380" w:lineRule="exact"/>
              <w:jc w:val="center"/>
              <w:rPr>
                <w:rFonts w:ascii="Arial" w:hAnsi="Arial" w:cs="Arial"/>
                <w:sz w:val="20"/>
                <w:szCs w:val="20"/>
              </w:rPr>
            </w:pPr>
          </w:p>
        </w:tc>
        <w:tc>
          <w:tcPr>
            <w:tcW w:w="1440" w:type="dxa"/>
          </w:tcPr>
          <w:p w:rsidR="00A1421E" w:rsidRPr="009270FB" w:rsidRDefault="00A1421E" w:rsidP="00A1421E">
            <w:pPr>
              <w:spacing w:line="380" w:lineRule="exact"/>
              <w:jc w:val="center"/>
              <w:rPr>
                <w:rFonts w:ascii="Arial" w:hAnsi="Arial" w:cs="Arial"/>
                <w:sz w:val="20"/>
                <w:szCs w:val="20"/>
              </w:rPr>
            </w:pPr>
          </w:p>
        </w:tc>
      </w:tr>
      <w:tr w:rsidR="00A1421E" w:rsidRPr="00C2767A" w:rsidTr="009530CD">
        <w:tc>
          <w:tcPr>
            <w:tcW w:w="3870" w:type="dxa"/>
          </w:tcPr>
          <w:p w:rsidR="00A1421E" w:rsidRPr="009270FB" w:rsidRDefault="00A1421E" w:rsidP="00A1421E">
            <w:pPr>
              <w:spacing w:line="380" w:lineRule="exact"/>
              <w:rPr>
                <w:rFonts w:ascii="Arial" w:hAnsi="Arial" w:cs="Arial"/>
                <w:b/>
                <w:bCs/>
                <w:sz w:val="20"/>
                <w:szCs w:val="20"/>
              </w:rPr>
            </w:pPr>
            <w:r w:rsidRPr="009270FB">
              <w:rPr>
                <w:rFonts w:ascii="Arial" w:hAnsi="Arial" w:cs="Arial"/>
                <w:b/>
                <w:bCs/>
                <w:sz w:val="20"/>
                <w:szCs w:val="20"/>
              </w:rPr>
              <w:t>Liabilities</w:t>
            </w:r>
          </w:p>
        </w:tc>
        <w:tc>
          <w:tcPr>
            <w:tcW w:w="1710" w:type="dxa"/>
          </w:tcPr>
          <w:p w:rsidR="00A1421E" w:rsidRPr="009270FB" w:rsidRDefault="00A1421E" w:rsidP="00A1421E">
            <w:pPr>
              <w:spacing w:line="380" w:lineRule="exact"/>
              <w:jc w:val="center"/>
              <w:rPr>
                <w:rFonts w:ascii="Arial" w:hAnsi="Arial" w:cs="Arial"/>
                <w:sz w:val="20"/>
                <w:szCs w:val="20"/>
              </w:rPr>
            </w:pPr>
          </w:p>
        </w:tc>
        <w:tc>
          <w:tcPr>
            <w:tcW w:w="1440" w:type="dxa"/>
          </w:tcPr>
          <w:p w:rsidR="00A1421E" w:rsidRPr="009270FB" w:rsidRDefault="00A1421E" w:rsidP="00A1421E">
            <w:pPr>
              <w:spacing w:line="380" w:lineRule="exact"/>
              <w:jc w:val="center"/>
              <w:rPr>
                <w:rFonts w:ascii="Arial" w:hAnsi="Arial" w:cs="Arial"/>
                <w:sz w:val="20"/>
                <w:szCs w:val="20"/>
              </w:rPr>
            </w:pPr>
          </w:p>
        </w:tc>
        <w:tc>
          <w:tcPr>
            <w:tcW w:w="1440" w:type="dxa"/>
          </w:tcPr>
          <w:p w:rsidR="00A1421E" w:rsidRPr="009270FB" w:rsidRDefault="00A1421E" w:rsidP="00A1421E">
            <w:pPr>
              <w:spacing w:line="380" w:lineRule="exact"/>
              <w:jc w:val="center"/>
              <w:rPr>
                <w:rFonts w:ascii="Arial" w:hAnsi="Arial" w:cs="Arial"/>
                <w:sz w:val="20"/>
                <w:szCs w:val="20"/>
              </w:rPr>
            </w:pPr>
          </w:p>
        </w:tc>
      </w:tr>
      <w:tr w:rsidR="009530CD" w:rsidRPr="00C2767A" w:rsidTr="009530CD">
        <w:tc>
          <w:tcPr>
            <w:tcW w:w="3870" w:type="dxa"/>
          </w:tcPr>
          <w:p w:rsidR="009530CD" w:rsidRPr="009270FB" w:rsidRDefault="009530CD" w:rsidP="009530CD">
            <w:pPr>
              <w:spacing w:line="380" w:lineRule="exact"/>
              <w:rPr>
                <w:rFonts w:ascii="Arial" w:hAnsi="Arial" w:cs="Arial"/>
                <w:sz w:val="20"/>
                <w:szCs w:val="20"/>
              </w:rPr>
            </w:pPr>
            <w:r>
              <w:rPr>
                <w:rFonts w:ascii="Arial" w:hAnsi="Arial" w:cs="Arial"/>
                <w:sz w:val="20"/>
                <w:szCs w:val="20"/>
              </w:rPr>
              <w:t>Advance received - current portion</w:t>
            </w:r>
          </w:p>
        </w:tc>
        <w:tc>
          <w:tcPr>
            <w:tcW w:w="1710" w:type="dxa"/>
          </w:tcPr>
          <w:p w:rsidR="009530CD" w:rsidRPr="009530CD" w:rsidRDefault="009530CD" w:rsidP="009530CD">
            <w:pPr>
              <w:tabs>
                <w:tab w:val="decimal" w:pos="1200"/>
              </w:tabs>
              <w:spacing w:line="380" w:lineRule="exact"/>
              <w:rPr>
                <w:rFonts w:ascii="Arial" w:hAnsi="Arial" w:cs="Browallia New"/>
                <w:sz w:val="20"/>
                <w:szCs w:val="25"/>
                <w:cs/>
              </w:rPr>
            </w:pPr>
            <w:r w:rsidRPr="009530CD">
              <w:rPr>
                <w:rFonts w:ascii="Arial" w:hAnsi="Arial" w:cs="Browallia New"/>
                <w:sz w:val="20"/>
                <w:szCs w:val="25"/>
              </w:rPr>
              <w:t>25.4</w:t>
            </w:r>
          </w:p>
        </w:tc>
        <w:tc>
          <w:tcPr>
            <w:tcW w:w="1440" w:type="dxa"/>
          </w:tcPr>
          <w:p w:rsidR="009530CD" w:rsidRPr="009530CD" w:rsidRDefault="009530CD" w:rsidP="009530CD">
            <w:pPr>
              <w:tabs>
                <w:tab w:val="decimal" w:pos="1200"/>
              </w:tabs>
              <w:spacing w:line="380" w:lineRule="exact"/>
              <w:rPr>
                <w:rFonts w:ascii="Arial" w:hAnsi="Arial" w:cs="Browallia New"/>
                <w:sz w:val="20"/>
                <w:szCs w:val="25"/>
                <w:cs/>
              </w:rPr>
            </w:pPr>
            <w:r w:rsidRPr="009530CD">
              <w:rPr>
                <w:rFonts w:ascii="Arial" w:hAnsi="Arial" w:cs="Browallia New"/>
                <w:sz w:val="20"/>
                <w:szCs w:val="25"/>
              </w:rPr>
              <w:t>3.6</w:t>
            </w:r>
          </w:p>
        </w:tc>
        <w:tc>
          <w:tcPr>
            <w:tcW w:w="1440" w:type="dxa"/>
          </w:tcPr>
          <w:p w:rsidR="009530CD" w:rsidRPr="009530CD" w:rsidRDefault="009530CD" w:rsidP="009530CD">
            <w:pPr>
              <w:tabs>
                <w:tab w:val="decimal" w:pos="1200"/>
              </w:tabs>
              <w:spacing w:line="380" w:lineRule="exact"/>
              <w:rPr>
                <w:rFonts w:ascii="Arial" w:hAnsi="Arial" w:cs="Browallia New"/>
                <w:sz w:val="20"/>
                <w:szCs w:val="25"/>
                <w:cs/>
              </w:rPr>
            </w:pPr>
            <w:r w:rsidRPr="009530CD">
              <w:rPr>
                <w:rFonts w:ascii="Arial" w:hAnsi="Arial" w:cs="Browallia New"/>
                <w:sz w:val="20"/>
                <w:szCs w:val="25"/>
              </w:rPr>
              <w:t>29.0</w:t>
            </w:r>
          </w:p>
        </w:tc>
      </w:tr>
      <w:tr w:rsidR="009530CD" w:rsidRPr="00C2767A" w:rsidTr="004E0D11">
        <w:tc>
          <w:tcPr>
            <w:tcW w:w="3870" w:type="dxa"/>
          </w:tcPr>
          <w:p w:rsidR="009530CD" w:rsidRDefault="009530CD" w:rsidP="009530CD">
            <w:pPr>
              <w:spacing w:line="380" w:lineRule="exact"/>
              <w:rPr>
                <w:rFonts w:ascii="Arial" w:hAnsi="Arial" w:cs="Arial"/>
                <w:sz w:val="20"/>
                <w:szCs w:val="20"/>
              </w:rPr>
            </w:pPr>
            <w:r>
              <w:rPr>
                <w:rFonts w:ascii="Arial" w:hAnsi="Arial" w:cs="Arial"/>
                <w:sz w:val="20"/>
                <w:szCs w:val="20"/>
              </w:rPr>
              <w:t xml:space="preserve">Advance received - net of current </w:t>
            </w:r>
          </w:p>
          <w:p w:rsidR="009530CD" w:rsidRDefault="009530CD" w:rsidP="009530CD">
            <w:pPr>
              <w:spacing w:line="380" w:lineRule="exact"/>
              <w:rPr>
                <w:rFonts w:ascii="Arial" w:hAnsi="Arial" w:cs="Arial"/>
                <w:sz w:val="20"/>
                <w:szCs w:val="20"/>
              </w:rPr>
            </w:pPr>
            <w:r>
              <w:rPr>
                <w:rFonts w:ascii="Arial" w:hAnsi="Arial" w:cs="Arial"/>
                <w:sz w:val="20"/>
                <w:szCs w:val="20"/>
              </w:rPr>
              <w:t xml:space="preserve">   portion</w:t>
            </w:r>
          </w:p>
        </w:tc>
        <w:tc>
          <w:tcPr>
            <w:tcW w:w="1710" w:type="dxa"/>
            <w:vAlign w:val="bottom"/>
          </w:tcPr>
          <w:p w:rsidR="009530CD" w:rsidRPr="009530CD" w:rsidRDefault="0075041D" w:rsidP="004E0D11">
            <w:pPr>
              <w:tabs>
                <w:tab w:val="decimal" w:pos="1200"/>
              </w:tabs>
              <w:spacing w:line="380" w:lineRule="exact"/>
              <w:rPr>
                <w:rFonts w:ascii="Arial" w:hAnsi="Arial" w:cs="Browallia New"/>
                <w:sz w:val="20"/>
                <w:szCs w:val="25"/>
                <w:cs/>
              </w:rPr>
            </w:pPr>
            <w:r>
              <w:rPr>
                <w:rFonts w:ascii="Arial" w:hAnsi="Arial" w:cs="Browallia New"/>
                <w:sz w:val="20"/>
                <w:szCs w:val="25"/>
              </w:rPr>
              <w:t xml:space="preserve">                       </w:t>
            </w:r>
            <w:r w:rsidR="009530CD" w:rsidRPr="009530CD">
              <w:rPr>
                <w:rFonts w:ascii="Arial" w:hAnsi="Arial" w:cs="Browallia New"/>
                <w:sz w:val="20"/>
                <w:szCs w:val="25"/>
              </w:rPr>
              <w:t>-</w:t>
            </w:r>
          </w:p>
        </w:tc>
        <w:tc>
          <w:tcPr>
            <w:tcW w:w="1440" w:type="dxa"/>
            <w:vAlign w:val="bottom"/>
          </w:tcPr>
          <w:p w:rsidR="009530CD" w:rsidRPr="009530CD" w:rsidRDefault="009530CD" w:rsidP="004E0D11">
            <w:pPr>
              <w:tabs>
                <w:tab w:val="decimal" w:pos="1200"/>
              </w:tabs>
              <w:spacing w:line="380" w:lineRule="exact"/>
              <w:rPr>
                <w:rFonts w:ascii="Arial" w:hAnsi="Arial" w:cs="Browallia New"/>
                <w:sz w:val="20"/>
                <w:szCs w:val="25"/>
                <w:cs/>
              </w:rPr>
            </w:pPr>
            <w:r w:rsidRPr="009530CD">
              <w:rPr>
                <w:rFonts w:ascii="Arial" w:hAnsi="Arial" w:cs="Browallia New"/>
                <w:sz w:val="20"/>
                <w:szCs w:val="25"/>
              </w:rPr>
              <w:t>12.2</w:t>
            </w:r>
          </w:p>
        </w:tc>
        <w:tc>
          <w:tcPr>
            <w:tcW w:w="1440" w:type="dxa"/>
            <w:vAlign w:val="bottom"/>
          </w:tcPr>
          <w:p w:rsidR="009530CD" w:rsidRPr="009530CD" w:rsidRDefault="009530CD" w:rsidP="004E0D11">
            <w:pPr>
              <w:tabs>
                <w:tab w:val="decimal" w:pos="1200"/>
              </w:tabs>
              <w:spacing w:line="380" w:lineRule="exact"/>
              <w:rPr>
                <w:rFonts w:ascii="Arial" w:hAnsi="Arial" w:cs="Browallia New"/>
                <w:sz w:val="20"/>
                <w:szCs w:val="25"/>
                <w:cs/>
              </w:rPr>
            </w:pPr>
            <w:r w:rsidRPr="009530CD">
              <w:rPr>
                <w:rFonts w:ascii="Arial" w:hAnsi="Arial" w:cs="Browallia New"/>
                <w:sz w:val="20"/>
                <w:szCs w:val="25"/>
              </w:rPr>
              <w:t>12.2</w:t>
            </w:r>
          </w:p>
        </w:tc>
      </w:tr>
      <w:tr w:rsidR="009530CD" w:rsidRPr="00C2767A" w:rsidTr="009530CD">
        <w:tc>
          <w:tcPr>
            <w:tcW w:w="3870" w:type="dxa"/>
          </w:tcPr>
          <w:p w:rsidR="009530CD" w:rsidRPr="009270FB" w:rsidRDefault="009530CD" w:rsidP="009530CD">
            <w:pPr>
              <w:spacing w:line="380" w:lineRule="exact"/>
              <w:rPr>
                <w:rFonts w:ascii="Arial" w:hAnsi="Arial" w:cs="Arial"/>
                <w:sz w:val="20"/>
                <w:szCs w:val="20"/>
              </w:rPr>
            </w:pPr>
            <w:r w:rsidRPr="009270FB">
              <w:rPr>
                <w:rFonts w:ascii="Arial" w:hAnsi="Arial" w:cs="Arial"/>
                <w:sz w:val="20"/>
                <w:szCs w:val="20"/>
              </w:rPr>
              <w:t>Deferred tax liabilities</w:t>
            </w:r>
          </w:p>
        </w:tc>
        <w:tc>
          <w:tcPr>
            <w:tcW w:w="1710" w:type="dxa"/>
          </w:tcPr>
          <w:p w:rsidR="009530CD" w:rsidRPr="009530CD" w:rsidRDefault="009530CD" w:rsidP="009530CD">
            <w:pPr>
              <w:tabs>
                <w:tab w:val="decimal" w:pos="1200"/>
              </w:tabs>
              <w:spacing w:line="380" w:lineRule="exact"/>
              <w:rPr>
                <w:rFonts w:ascii="Arial" w:hAnsi="Arial" w:cs="Browallia New"/>
                <w:sz w:val="20"/>
                <w:szCs w:val="25"/>
                <w:cs/>
              </w:rPr>
            </w:pPr>
            <w:r w:rsidRPr="009530CD">
              <w:rPr>
                <w:rFonts w:ascii="Arial" w:hAnsi="Arial" w:cs="Browallia New"/>
                <w:sz w:val="20"/>
                <w:szCs w:val="25"/>
              </w:rPr>
              <w:t>21.2</w:t>
            </w:r>
          </w:p>
        </w:tc>
        <w:tc>
          <w:tcPr>
            <w:tcW w:w="1440" w:type="dxa"/>
          </w:tcPr>
          <w:p w:rsidR="009530CD" w:rsidRPr="009530CD" w:rsidRDefault="009530CD" w:rsidP="009530CD">
            <w:pPr>
              <w:tabs>
                <w:tab w:val="decimal" w:pos="1200"/>
              </w:tabs>
              <w:spacing w:line="380" w:lineRule="exact"/>
              <w:rPr>
                <w:rFonts w:ascii="Arial" w:hAnsi="Arial" w:cs="Browallia New"/>
                <w:sz w:val="20"/>
                <w:szCs w:val="25"/>
              </w:rPr>
            </w:pPr>
            <w:r w:rsidRPr="009530CD">
              <w:rPr>
                <w:rFonts w:ascii="Arial" w:hAnsi="Arial" w:cs="Browallia New"/>
                <w:sz w:val="20"/>
                <w:szCs w:val="25"/>
              </w:rPr>
              <w:t>(3.2)</w:t>
            </w:r>
          </w:p>
        </w:tc>
        <w:tc>
          <w:tcPr>
            <w:tcW w:w="1440" w:type="dxa"/>
          </w:tcPr>
          <w:p w:rsidR="009530CD" w:rsidRPr="009530CD" w:rsidRDefault="009530CD" w:rsidP="009530CD">
            <w:pPr>
              <w:tabs>
                <w:tab w:val="decimal" w:pos="1200"/>
              </w:tabs>
              <w:spacing w:line="380" w:lineRule="exact"/>
              <w:rPr>
                <w:rFonts w:ascii="Arial" w:hAnsi="Arial" w:cs="Browallia New"/>
                <w:sz w:val="20"/>
                <w:szCs w:val="25"/>
              </w:rPr>
            </w:pPr>
            <w:r w:rsidRPr="009530CD">
              <w:rPr>
                <w:rFonts w:ascii="Arial" w:hAnsi="Arial" w:cs="Browallia New"/>
                <w:sz w:val="20"/>
                <w:szCs w:val="25"/>
              </w:rPr>
              <w:t>18.0</w:t>
            </w:r>
          </w:p>
        </w:tc>
      </w:tr>
      <w:tr w:rsidR="009530CD" w:rsidRPr="00C2767A" w:rsidTr="009530CD">
        <w:tc>
          <w:tcPr>
            <w:tcW w:w="3870" w:type="dxa"/>
          </w:tcPr>
          <w:p w:rsidR="009530CD" w:rsidRPr="009270FB" w:rsidRDefault="009530CD" w:rsidP="009530CD">
            <w:pPr>
              <w:spacing w:line="380" w:lineRule="exact"/>
              <w:rPr>
                <w:rFonts w:ascii="Arial" w:hAnsi="Arial" w:cs="Arial"/>
                <w:b/>
                <w:bCs/>
                <w:sz w:val="20"/>
                <w:szCs w:val="20"/>
                <w:cs/>
              </w:rPr>
            </w:pPr>
            <w:r w:rsidRPr="009270FB">
              <w:rPr>
                <w:rFonts w:ascii="Arial" w:hAnsi="Arial" w:cs="Arial"/>
                <w:b/>
                <w:bCs/>
                <w:sz w:val="20"/>
                <w:szCs w:val="20"/>
              </w:rPr>
              <w:t>Shareholders’ equity</w:t>
            </w:r>
          </w:p>
        </w:tc>
        <w:tc>
          <w:tcPr>
            <w:tcW w:w="1710" w:type="dxa"/>
          </w:tcPr>
          <w:p w:rsidR="009530CD" w:rsidRPr="009530CD" w:rsidRDefault="009530CD" w:rsidP="009530CD">
            <w:pPr>
              <w:tabs>
                <w:tab w:val="decimal" w:pos="1200"/>
              </w:tabs>
              <w:spacing w:line="380" w:lineRule="exact"/>
              <w:rPr>
                <w:rFonts w:ascii="Arial" w:hAnsi="Arial" w:cs="Browallia New"/>
                <w:sz w:val="20"/>
                <w:szCs w:val="25"/>
                <w:cs/>
              </w:rPr>
            </w:pPr>
          </w:p>
        </w:tc>
        <w:tc>
          <w:tcPr>
            <w:tcW w:w="1440" w:type="dxa"/>
          </w:tcPr>
          <w:p w:rsidR="009530CD" w:rsidRPr="009530CD" w:rsidRDefault="009530CD" w:rsidP="009530CD">
            <w:pPr>
              <w:tabs>
                <w:tab w:val="decimal" w:pos="1200"/>
              </w:tabs>
              <w:spacing w:line="380" w:lineRule="exact"/>
              <w:rPr>
                <w:rFonts w:ascii="Arial" w:hAnsi="Arial" w:cs="Browallia New"/>
                <w:sz w:val="20"/>
                <w:szCs w:val="25"/>
              </w:rPr>
            </w:pPr>
          </w:p>
        </w:tc>
        <w:tc>
          <w:tcPr>
            <w:tcW w:w="1440" w:type="dxa"/>
          </w:tcPr>
          <w:p w:rsidR="009530CD" w:rsidRPr="009530CD" w:rsidRDefault="009530CD" w:rsidP="009530CD">
            <w:pPr>
              <w:tabs>
                <w:tab w:val="decimal" w:pos="1200"/>
              </w:tabs>
              <w:spacing w:line="380" w:lineRule="exact"/>
              <w:rPr>
                <w:rFonts w:ascii="Arial" w:hAnsi="Arial" w:cs="Browallia New"/>
                <w:sz w:val="20"/>
                <w:szCs w:val="25"/>
              </w:rPr>
            </w:pPr>
          </w:p>
        </w:tc>
      </w:tr>
      <w:tr w:rsidR="009530CD" w:rsidRPr="00C2767A" w:rsidTr="009530CD">
        <w:tc>
          <w:tcPr>
            <w:tcW w:w="3870" w:type="dxa"/>
          </w:tcPr>
          <w:p w:rsidR="009530CD" w:rsidRPr="009270FB" w:rsidRDefault="009530CD" w:rsidP="009530CD">
            <w:pPr>
              <w:spacing w:line="380" w:lineRule="exact"/>
              <w:rPr>
                <w:rFonts w:ascii="Arial" w:hAnsi="Arial" w:cs="Arial"/>
                <w:sz w:val="20"/>
                <w:szCs w:val="20"/>
              </w:rPr>
            </w:pPr>
            <w:r w:rsidRPr="009270FB">
              <w:rPr>
                <w:rFonts w:ascii="Arial" w:hAnsi="Arial" w:cs="Arial"/>
                <w:sz w:val="20"/>
                <w:szCs w:val="20"/>
              </w:rPr>
              <w:t>Retained earnings</w:t>
            </w:r>
            <w:r>
              <w:rPr>
                <w:rFonts w:ascii="Arial" w:hAnsi="Arial" w:cs="Arial"/>
                <w:sz w:val="20"/>
                <w:szCs w:val="20"/>
              </w:rPr>
              <w:t xml:space="preserve"> - unappropriated</w:t>
            </w:r>
          </w:p>
        </w:tc>
        <w:tc>
          <w:tcPr>
            <w:tcW w:w="1710" w:type="dxa"/>
          </w:tcPr>
          <w:p w:rsidR="009530CD" w:rsidRPr="009530CD" w:rsidRDefault="0075041D" w:rsidP="009530CD">
            <w:pPr>
              <w:tabs>
                <w:tab w:val="decimal" w:pos="1200"/>
              </w:tabs>
              <w:spacing w:line="380" w:lineRule="exact"/>
              <w:rPr>
                <w:rFonts w:ascii="Arial" w:hAnsi="Arial" w:cs="Browallia New"/>
                <w:sz w:val="20"/>
                <w:szCs w:val="25"/>
                <w:cs/>
              </w:rPr>
            </w:pPr>
            <w:r>
              <w:rPr>
                <w:rFonts w:ascii="Arial" w:hAnsi="Arial" w:cs="Browallia New"/>
                <w:sz w:val="20"/>
                <w:szCs w:val="25"/>
              </w:rPr>
              <w:t>662.4</w:t>
            </w:r>
          </w:p>
        </w:tc>
        <w:tc>
          <w:tcPr>
            <w:tcW w:w="1440" w:type="dxa"/>
          </w:tcPr>
          <w:p w:rsidR="009530CD" w:rsidRPr="009530CD" w:rsidRDefault="009530CD" w:rsidP="009530CD">
            <w:pPr>
              <w:tabs>
                <w:tab w:val="decimal" w:pos="1200"/>
              </w:tabs>
              <w:spacing w:line="380" w:lineRule="exact"/>
              <w:rPr>
                <w:rFonts w:ascii="Arial" w:hAnsi="Arial" w:cs="Browallia New"/>
                <w:sz w:val="20"/>
                <w:szCs w:val="25"/>
              </w:rPr>
            </w:pPr>
            <w:r w:rsidRPr="009530CD">
              <w:rPr>
                <w:rFonts w:ascii="Arial" w:hAnsi="Arial" w:cs="Browallia New"/>
                <w:sz w:val="20"/>
                <w:szCs w:val="25"/>
              </w:rPr>
              <w:t>(12.6)</w:t>
            </w:r>
          </w:p>
        </w:tc>
        <w:tc>
          <w:tcPr>
            <w:tcW w:w="1440" w:type="dxa"/>
          </w:tcPr>
          <w:p w:rsidR="009530CD" w:rsidRPr="009530CD" w:rsidRDefault="0075041D" w:rsidP="009530CD">
            <w:pPr>
              <w:tabs>
                <w:tab w:val="decimal" w:pos="1200"/>
              </w:tabs>
              <w:spacing w:line="380" w:lineRule="exact"/>
              <w:rPr>
                <w:rFonts w:ascii="Arial" w:hAnsi="Arial" w:cs="Browallia New"/>
                <w:sz w:val="20"/>
                <w:szCs w:val="25"/>
              </w:rPr>
            </w:pPr>
            <w:r>
              <w:rPr>
                <w:rFonts w:ascii="Arial" w:hAnsi="Arial" w:cs="Browallia New"/>
                <w:sz w:val="20"/>
                <w:szCs w:val="25"/>
              </w:rPr>
              <w:t>649.8</w:t>
            </w:r>
          </w:p>
        </w:tc>
      </w:tr>
      <w:tr w:rsidR="009530CD" w:rsidRPr="00C2767A" w:rsidTr="009530CD">
        <w:tc>
          <w:tcPr>
            <w:tcW w:w="3870" w:type="dxa"/>
          </w:tcPr>
          <w:p w:rsidR="009530CD" w:rsidRPr="009270FB" w:rsidRDefault="009530CD" w:rsidP="009530CD">
            <w:pPr>
              <w:spacing w:line="380" w:lineRule="exact"/>
              <w:rPr>
                <w:rFonts w:ascii="Arial" w:hAnsi="Arial" w:cs="Arial"/>
                <w:sz w:val="20"/>
                <w:szCs w:val="20"/>
              </w:rPr>
            </w:pPr>
          </w:p>
        </w:tc>
        <w:tc>
          <w:tcPr>
            <w:tcW w:w="1710" w:type="dxa"/>
          </w:tcPr>
          <w:p w:rsidR="009530CD" w:rsidRDefault="009530CD" w:rsidP="009530CD">
            <w:pPr>
              <w:tabs>
                <w:tab w:val="decimal" w:pos="1065"/>
              </w:tabs>
              <w:rPr>
                <w:rFonts w:ascii="Angsana New" w:hAnsi="Angsana New"/>
                <w:sz w:val="28"/>
                <w:szCs w:val="28"/>
                <w:cs/>
              </w:rPr>
            </w:pPr>
          </w:p>
        </w:tc>
        <w:tc>
          <w:tcPr>
            <w:tcW w:w="1440" w:type="dxa"/>
          </w:tcPr>
          <w:p w:rsidR="009530CD" w:rsidRDefault="009530CD" w:rsidP="009530CD">
            <w:pPr>
              <w:tabs>
                <w:tab w:val="decimal" w:pos="1065"/>
              </w:tabs>
              <w:rPr>
                <w:rFonts w:ascii="Angsana New" w:hAnsi="Angsana New"/>
                <w:sz w:val="28"/>
                <w:szCs w:val="28"/>
              </w:rPr>
            </w:pPr>
          </w:p>
        </w:tc>
        <w:tc>
          <w:tcPr>
            <w:tcW w:w="1440" w:type="dxa"/>
          </w:tcPr>
          <w:p w:rsidR="009530CD" w:rsidRDefault="009530CD" w:rsidP="009530CD">
            <w:pPr>
              <w:tabs>
                <w:tab w:val="decimal" w:pos="1065"/>
              </w:tabs>
              <w:rPr>
                <w:rFonts w:ascii="Angsana New" w:hAnsi="Angsana New"/>
                <w:sz w:val="28"/>
                <w:szCs w:val="28"/>
              </w:rPr>
            </w:pPr>
          </w:p>
        </w:tc>
      </w:tr>
    </w:tbl>
    <w:p w:rsidR="00A1421E" w:rsidRDefault="00A1421E" w:rsidP="00A1421E"/>
    <w:tbl>
      <w:tblPr>
        <w:tblStyle w:val="TableGrid"/>
        <w:tblW w:w="84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3"/>
        <w:gridCol w:w="1694"/>
        <w:gridCol w:w="1650"/>
        <w:gridCol w:w="1583"/>
      </w:tblGrid>
      <w:tr w:rsidR="00A1421E" w:rsidRPr="00C2767A" w:rsidTr="00A1421E">
        <w:tc>
          <w:tcPr>
            <w:tcW w:w="8460" w:type="dxa"/>
            <w:gridSpan w:val="4"/>
          </w:tcPr>
          <w:p w:rsidR="00A1421E" w:rsidRPr="009270FB" w:rsidRDefault="00A1421E" w:rsidP="00A1421E">
            <w:pPr>
              <w:spacing w:line="340" w:lineRule="exact"/>
              <w:jc w:val="right"/>
              <w:rPr>
                <w:rFonts w:ascii="Arial" w:hAnsi="Arial" w:cs="Arial"/>
                <w:sz w:val="20"/>
                <w:szCs w:val="20"/>
              </w:rPr>
            </w:pPr>
            <w:r w:rsidRPr="009270FB">
              <w:rPr>
                <w:rFonts w:ascii="Arial" w:hAnsi="Arial" w:cs="Arial"/>
                <w:sz w:val="20"/>
                <w:szCs w:val="20"/>
              </w:rPr>
              <w:t>(Unit: Million Baht)</w:t>
            </w:r>
          </w:p>
        </w:tc>
      </w:tr>
      <w:tr w:rsidR="00A1421E" w:rsidRPr="00C2767A" w:rsidTr="00A1421E">
        <w:tc>
          <w:tcPr>
            <w:tcW w:w="3870" w:type="dxa"/>
          </w:tcPr>
          <w:p w:rsidR="00A1421E" w:rsidRPr="009270FB" w:rsidRDefault="00A1421E" w:rsidP="00A1421E">
            <w:pPr>
              <w:spacing w:line="340" w:lineRule="exact"/>
              <w:rPr>
                <w:rFonts w:ascii="Arial" w:hAnsi="Arial" w:cs="Arial"/>
                <w:sz w:val="20"/>
                <w:szCs w:val="20"/>
              </w:rPr>
            </w:pPr>
          </w:p>
        </w:tc>
        <w:tc>
          <w:tcPr>
            <w:tcW w:w="4590" w:type="dxa"/>
            <w:gridSpan w:val="3"/>
          </w:tcPr>
          <w:p w:rsidR="00A1421E" w:rsidRPr="009270FB" w:rsidRDefault="00A1421E" w:rsidP="00A1421E">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 xml:space="preserve">Consolidated financial statements </w:t>
            </w:r>
          </w:p>
        </w:tc>
      </w:tr>
      <w:tr w:rsidR="00A1421E" w:rsidRPr="00C2767A" w:rsidTr="00A1421E">
        <w:tc>
          <w:tcPr>
            <w:tcW w:w="3870" w:type="dxa"/>
          </w:tcPr>
          <w:p w:rsidR="00A1421E" w:rsidRPr="009270FB" w:rsidRDefault="00A1421E" w:rsidP="00A1421E">
            <w:pPr>
              <w:spacing w:line="340" w:lineRule="exact"/>
              <w:rPr>
                <w:rFonts w:ascii="Arial" w:hAnsi="Arial" w:cs="Arial"/>
                <w:sz w:val="20"/>
                <w:szCs w:val="20"/>
              </w:rPr>
            </w:pPr>
          </w:p>
        </w:tc>
        <w:tc>
          <w:tcPr>
            <w:tcW w:w="1710" w:type="dxa"/>
            <w:vAlign w:val="bottom"/>
          </w:tcPr>
          <w:p w:rsidR="00A1421E" w:rsidRPr="009270FB" w:rsidRDefault="00A1421E" w:rsidP="00A1421E">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Previous accounting policy</w:t>
            </w:r>
          </w:p>
        </w:tc>
        <w:tc>
          <w:tcPr>
            <w:tcW w:w="1440" w:type="dxa"/>
            <w:vAlign w:val="bottom"/>
          </w:tcPr>
          <w:p w:rsidR="00A1421E" w:rsidRPr="009270FB" w:rsidRDefault="00A1421E" w:rsidP="00A1421E">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Increase (decrease)</w:t>
            </w:r>
          </w:p>
        </w:tc>
        <w:tc>
          <w:tcPr>
            <w:tcW w:w="1440" w:type="dxa"/>
            <w:vAlign w:val="bottom"/>
          </w:tcPr>
          <w:p w:rsidR="00A1421E" w:rsidRPr="009270FB" w:rsidRDefault="00A1421E" w:rsidP="00A1421E">
            <w:pPr>
              <w:pBdr>
                <w:bottom w:val="single" w:sz="4" w:space="1" w:color="auto"/>
              </w:pBdr>
              <w:spacing w:line="340" w:lineRule="exact"/>
              <w:jc w:val="center"/>
              <w:rPr>
                <w:rFonts w:ascii="Arial" w:hAnsi="Arial" w:cs="Arial"/>
                <w:sz w:val="20"/>
                <w:szCs w:val="20"/>
              </w:rPr>
            </w:pPr>
            <w:proofErr w:type="spellStart"/>
            <w:r w:rsidRPr="009270FB">
              <w:rPr>
                <w:rFonts w:ascii="Arial" w:hAnsi="Arial" w:cs="Arial"/>
                <w:sz w:val="20"/>
                <w:szCs w:val="20"/>
              </w:rPr>
              <w:t>TFRS</w:t>
            </w:r>
            <w:proofErr w:type="spellEnd"/>
            <w:r w:rsidRPr="009270FB">
              <w:rPr>
                <w:rFonts w:ascii="Arial" w:hAnsi="Arial" w:cs="Arial"/>
                <w:sz w:val="20"/>
                <w:szCs w:val="20"/>
              </w:rPr>
              <w:t xml:space="preserve"> 15</w:t>
            </w:r>
          </w:p>
        </w:tc>
      </w:tr>
      <w:tr w:rsidR="00A1421E" w:rsidRPr="00C2767A" w:rsidTr="00A1421E">
        <w:tc>
          <w:tcPr>
            <w:tcW w:w="5580" w:type="dxa"/>
            <w:gridSpan w:val="2"/>
          </w:tcPr>
          <w:p w:rsidR="00A1421E" w:rsidRPr="009270FB" w:rsidRDefault="00A1421E" w:rsidP="00A1421E">
            <w:pPr>
              <w:spacing w:line="340" w:lineRule="exact"/>
              <w:rPr>
                <w:rFonts w:ascii="Arial" w:hAnsi="Arial" w:cs="Arial"/>
                <w:sz w:val="20"/>
                <w:szCs w:val="20"/>
              </w:rPr>
            </w:pPr>
            <w:r w:rsidRPr="009270FB">
              <w:rPr>
                <w:rFonts w:ascii="Arial" w:hAnsi="Arial" w:cs="Arial"/>
                <w:b/>
                <w:bCs/>
                <w:sz w:val="20"/>
                <w:szCs w:val="20"/>
              </w:rPr>
              <w:t>Statement of comprehensive income</w:t>
            </w:r>
          </w:p>
        </w:tc>
        <w:tc>
          <w:tcPr>
            <w:tcW w:w="1440" w:type="dxa"/>
          </w:tcPr>
          <w:p w:rsidR="00A1421E" w:rsidRPr="009270FB" w:rsidRDefault="00A1421E" w:rsidP="00A1421E">
            <w:pPr>
              <w:spacing w:line="340" w:lineRule="exact"/>
              <w:jc w:val="center"/>
              <w:rPr>
                <w:rFonts w:ascii="Arial" w:hAnsi="Arial" w:cs="Arial"/>
                <w:sz w:val="20"/>
                <w:szCs w:val="20"/>
              </w:rPr>
            </w:pPr>
          </w:p>
        </w:tc>
        <w:tc>
          <w:tcPr>
            <w:tcW w:w="1440" w:type="dxa"/>
          </w:tcPr>
          <w:p w:rsidR="00A1421E" w:rsidRPr="009270FB" w:rsidRDefault="00A1421E" w:rsidP="00A1421E">
            <w:pPr>
              <w:spacing w:line="340" w:lineRule="exact"/>
              <w:jc w:val="center"/>
              <w:rPr>
                <w:rFonts w:ascii="Arial" w:hAnsi="Arial" w:cs="Arial"/>
                <w:sz w:val="20"/>
                <w:szCs w:val="20"/>
              </w:rPr>
            </w:pPr>
          </w:p>
        </w:tc>
      </w:tr>
      <w:tr w:rsidR="00A1421E" w:rsidRPr="00C2767A" w:rsidTr="00A1421E">
        <w:tc>
          <w:tcPr>
            <w:tcW w:w="3870" w:type="dxa"/>
          </w:tcPr>
          <w:p w:rsidR="00A1421E" w:rsidRPr="009270FB" w:rsidRDefault="00A1421E" w:rsidP="00A1421E">
            <w:pPr>
              <w:spacing w:line="340" w:lineRule="exact"/>
              <w:rPr>
                <w:rFonts w:ascii="Arial" w:hAnsi="Arial" w:cs="Arial"/>
                <w:b/>
                <w:bCs/>
                <w:sz w:val="20"/>
                <w:szCs w:val="20"/>
              </w:rPr>
            </w:pPr>
            <w:r>
              <w:rPr>
                <w:rFonts w:ascii="Arial" w:hAnsi="Arial" w:cs="Arial"/>
                <w:b/>
                <w:bCs/>
                <w:sz w:val="20"/>
                <w:szCs w:val="20"/>
              </w:rPr>
              <w:t>Continuing operations</w:t>
            </w:r>
          </w:p>
        </w:tc>
        <w:tc>
          <w:tcPr>
            <w:tcW w:w="1710" w:type="dxa"/>
          </w:tcPr>
          <w:p w:rsidR="00A1421E" w:rsidRPr="009270FB" w:rsidRDefault="00A1421E" w:rsidP="00A1421E">
            <w:pPr>
              <w:spacing w:line="340" w:lineRule="exact"/>
              <w:jc w:val="center"/>
              <w:rPr>
                <w:rFonts w:ascii="Arial" w:hAnsi="Arial" w:cs="Arial"/>
                <w:sz w:val="20"/>
                <w:szCs w:val="20"/>
              </w:rPr>
            </w:pPr>
          </w:p>
        </w:tc>
        <w:tc>
          <w:tcPr>
            <w:tcW w:w="1440" w:type="dxa"/>
          </w:tcPr>
          <w:p w:rsidR="00A1421E" w:rsidRPr="009270FB" w:rsidRDefault="00A1421E" w:rsidP="00A1421E">
            <w:pPr>
              <w:spacing w:line="340" w:lineRule="exact"/>
              <w:jc w:val="center"/>
              <w:rPr>
                <w:rFonts w:ascii="Arial" w:hAnsi="Arial" w:cs="Arial"/>
                <w:sz w:val="20"/>
                <w:szCs w:val="20"/>
              </w:rPr>
            </w:pPr>
          </w:p>
        </w:tc>
        <w:tc>
          <w:tcPr>
            <w:tcW w:w="1440" w:type="dxa"/>
          </w:tcPr>
          <w:p w:rsidR="00A1421E" w:rsidRPr="009270FB" w:rsidRDefault="00A1421E" w:rsidP="00A1421E">
            <w:pPr>
              <w:spacing w:line="340" w:lineRule="exact"/>
              <w:jc w:val="center"/>
              <w:rPr>
                <w:rFonts w:ascii="Arial" w:hAnsi="Arial" w:cs="Arial"/>
                <w:sz w:val="20"/>
                <w:szCs w:val="20"/>
              </w:rPr>
            </w:pPr>
          </w:p>
        </w:tc>
      </w:tr>
      <w:tr w:rsidR="00A1421E" w:rsidRPr="00C2767A" w:rsidTr="00A1421E">
        <w:tc>
          <w:tcPr>
            <w:tcW w:w="3870" w:type="dxa"/>
          </w:tcPr>
          <w:p w:rsidR="00A1421E" w:rsidRPr="009270FB" w:rsidRDefault="00A1421E" w:rsidP="00A1421E">
            <w:pPr>
              <w:spacing w:line="340" w:lineRule="exact"/>
              <w:rPr>
                <w:rFonts w:ascii="Arial" w:hAnsi="Arial" w:cs="Arial"/>
                <w:sz w:val="20"/>
                <w:szCs w:val="20"/>
              </w:rPr>
            </w:pPr>
            <w:r w:rsidRPr="009270FB">
              <w:rPr>
                <w:rFonts w:ascii="Arial" w:hAnsi="Arial" w:cs="Arial"/>
                <w:sz w:val="20"/>
                <w:szCs w:val="20"/>
              </w:rPr>
              <w:t>Revenue from services</w:t>
            </w:r>
          </w:p>
        </w:tc>
        <w:tc>
          <w:tcPr>
            <w:tcW w:w="1710" w:type="dxa"/>
          </w:tcPr>
          <w:p w:rsidR="00A1421E" w:rsidRPr="00F44C1D" w:rsidRDefault="009530CD" w:rsidP="00A1421E">
            <w:pPr>
              <w:tabs>
                <w:tab w:val="decimal" w:pos="1200"/>
              </w:tabs>
              <w:spacing w:line="380" w:lineRule="exact"/>
              <w:rPr>
                <w:rFonts w:ascii="Arial" w:hAnsi="Arial" w:cs="Browallia New"/>
                <w:sz w:val="20"/>
                <w:szCs w:val="25"/>
              </w:rPr>
            </w:pPr>
            <w:r>
              <w:rPr>
                <w:rFonts w:ascii="Arial" w:hAnsi="Arial" w:cs="Browallia New"/>
                <w:sz w:val="20"/>
                <w:szCs w:val="25"/>
              </w:rPr>
              <w:t>1,</w:t>
            </w:r>
            <w:r w:rsidR="00840FC5">
              <w:rPr>
                <w:rFonts w:ascii="Arial" w:hAnsi="Arial" w:cs="Browallia New"/>
                <w:sz w:val="20"/>
                <w:szCs w:val="25"/>
              </w:rPr>
              <w:t>300.5</w:t>
            </w:r>
          </w:p>
        </w:tc>
        <w:tc>
          <w:tcPr>
            <w:tcW w:w="1440" w:type="dxa"/>
          </w:tcPr>
          <w:p w:rsidR="00A1421E" w:rsidRPr="00F44C1D" w:rsidRDefault="00840FC5" w:rsidP="00A1421E">
            <w:pPr>
              <w:tabs>
                <w:tab w:val="decimal" w:pos="1200"/>
              </w:tabs>
              <w:spacing w:line="380" w:lineRule="exact"/>
              <w:rPr>
                <w:rFonts w:ascii="Arial" w:hAnsi="Arial" w:cs="Browallia New"/>
                <w:sz w:val="20"/>
                <w:szCs w:val="25"/>
              </w:rPr>
            </w:pPr>
            <w:r>
              <w:rPr>
                <w:rFonts w:ascii="Arial" w:hAnsi="Arial" w:cs="Browallia New"/>
                <w:sz w:val="20"/>
                <w:szCs w:val="25"/>
              </w:rPr>
              <w:t>(7.1)</w:t>
            </w:r>
          </w:p>
        </w:tc>
        <w:tc>
          <w:tcPr>
            <w:tcW w:w="1440" w:type="dxa"/>
          </w:tcPr>
          <w:p w:rsidR="00A1421E" w:rsidRPr="00F44C1D" w:rsidRDefault="009530CD" w:rsidP="00A1421E">
            <w:pPr>
              <w:tabs>
                <w:tab w:val="decimal" w:pos="1200"/>
              </w:tabs>
              <w:spacing w:line="380" w:lineRule="exact"/>
              <w:rPr>
                <w:rFonts w:ascii="Arial" w:hAnsi="Arial" w:cs="Browallia New"/>
                <w:sz w:val="20"/>
                <w:szCs w:val="25"/>
              </w:rPr>
            </w:pPr>
            <w:r>
              <w:rPr>
                <w:rFonts w:ascii="Arial" w:hAnsi="Arial" w:cs="Browallia New"/>
                <w:sz w:val="20"/>
                <w:szCs w:val="25"/>
              </w:rPr>
              <w:t>1,293.4</w:t>
            </w:r>
          </w:p>
        </w:tc>
      </w:tr>
      <w:tr w:rsidR="00A1421E" w:rsidRPr="00C2767A" w:rsidTr="00A1421E">
        <w:trPr>
          <w:trHeight w:val="261"/>
        </w:trPr>
        <w:tc>
          <w:tcPr>
            <w:tcW w:w="3870" w:type="dxa"/>
          </w:tcPr>
          <w:p w:rsidR="00A1421E" w:rsidRPr="009270FB" w:rsidRDefault="00A1421E" w:rsidP="00A1421E">
            <w:pPr>
              <w:spacing w:line="340" w:lineRule="exact"/>
              <w:rPr>
                <w:rFonts w:ascii="Arial" w:hAnsi="Arial" w:cs="Arial"/>
                <w:sz w:val="20"/>
                <w:szCs w:val="20"/>
              </w:rPr>
            </w:pPr>
            <w:r>
              <w:rPr>
                <w:rFonts w:ascii="Arial" w:hAnsi="Arial" w:cs="Arial"/>
                <w:sz w:val="20"/>
                <w:szCs w:val="20"/>
              </w:rPr>
              <w:t>Income tax expenses</w:t>
            </w:r>
          </w:p>
        </w:tc>
        <w:tc>
          <w:tcPr>
            <w:tcW w:w="1710" w:type="dxa"/>
          </w:tcPr>
          <w:p w:rsidR="00A1421E" w:rsidRPr="00F44C1D" w:rsidRDefault="009530CD" w:rsidP="00A1421E">
            <w:pPr>
              <w:tabs>
                <w:tab w:val="decimal" w:pos="1200"/>
              </w:tabs>
              <w:spacing w:line="380" w:lineRule="exact"/>
              <w:rPr>
                <w:rFonts w:ascii="Arial" w:hAnsi="Arial" w:cs="Browallia New"/>
                <w:sz w:val="20"/>
                <w:szCs w:val="25"/>
              </w:rPr>
            </w:pPr>
            <w:r>
              <w:rPr>
                <w:rFonts w:ascii="Arial" w:hAnsi="Arial" w:cs="Browallia New"/>
                <w:sz w:val="20"/>
                <w:szCs w:val="25"/>
              </w:rPr>
              <w:t>43.</w:t>
            </w:r>
            <w:r w:rsidR="0075041D">
              <w:rPr>
                <w:rFonts w:ascii="Arial" w:hAnsi="Arial" w:cs="Browallia New"/>
                <w:sz w:val="20"/>
                <w:szCs w:val="25"/>
              </w:rPr>
              <w:t>8</w:t>
            </w:r>
          </w:p>
        </w:tc>
        <w:tc>
          <w:tcPr>
            <w:tcW w:w="1440" w:type="dxa"/>
          </w:tcPr>
          <w:p w:rsidR="00A1421E" w:rsidRPr="00F44C1D" w:rsidRDefault="00840FC5" w:rsidP="00A1421E">
            <w:pPr>
              <w:tabs>
                <w:tab w:val="decimal" w:pos="1200"/>
              </w:tabs>
              <w:spacing w:line="380" w:lineRule="exact"/>
              <w:rPr>
                <w:rFonts w:ascii="Arial" w:hAnsi="Arial" w:cs="Browallia New"/>
                <w:sz w:val="20"/>
                <w:szCs w:val="25"/>
              </w:rPr>
            </w:pPr>
            <w:r>
              <w:rPr>
                <w:rFonts w:ascii="Arial" w:hAnsi="Arial" w:cs="Browallia New"/>
                <w:sz w:val="20"/>
                <w:szCs w:val="25"/>
              </w:rPr>
              <w:t>1.4</w:t>
            </w:r>
          </w:p>
        </w:tc>
        <w:tc>
          <w:tcPr>
            <w:tcW w:w="1440" w:type="dxa"/>
          </w:tcPr>
          <w:p w:rsidR="00A1421E" w:rsidRPr="00F44C1D" w:rsidRDefault="0075041D" w:rsidP="00A1421E">
            <w:pPr>
              <w:tabs>
                <w:tab w:val="decimal" w:pos="1200"/>
              </w:tabs>
              <w:spacing w:line="380" w:lineRule="exact"/>
              <w:rPr>
                <w:rFonts w:ascii="Arial" w:hAnsi="Arial" w:cs="Browallia New"/>
                <w:sz w:val="20"/>
                <w:szCs w:val="25"/>
              </w:rPr>
            </w:pPr>
            <w:r>
              <w:rPr>
                <w:rFonts w:ascii="Arial" w:hAnsi="Arial" w:cs="Browallia New"/>
                <w:sz w:val="20"/>
                <w:szCs w:val="25"/>
              </w:rPr>
              <w:t>45.2</w:t>
            </w:r>
          </w:p>
        </w:tc>
      </w:tr>
      <w:tr w:rsidR="00A1421E" w:rsidRPr="00C2767A" w:rsidTr="00A1421E">
        <w:tc>
          <w:tcPr>
            <w:tcW w:w="3870" w:type="dxa"/>
          </w:tcPr>
          <w:p w:rsidR="00A1421E" w:rsidRDefault="00A1421E" w:rsidP="00A1421E">
            <w:pPr>
              <w:spacing w:line="340" w:lineRule="exact"/>
              <w:rPr>
                <w:rFonts w:ascii="Arial" w:hAnsi="Arial" w:cs="Arial"/>
                <w:b/>
                <w:bCs/>
                <w:sz w:val="20"/>
                <w:szCs w:val="20"/>
              </w:rPr>
            </w:pPr>
            <w:r w:rsidRPr="00CF5500">
              <w:rPr>
                <w:rFonts w:ascii="Arial" w:hAnsi="Arial" w:cs="Arial"/>
                <w:b/>
                <w:bCs/>
                <w:sz w:val="20"/>
                <w:szCs w:val="20"/>
              </w:rPr>
              <w:t xml:space="preserve">Profit for the </w:t>
            </w:r>
            <w:r>
              <w:rPr>
                <w:rFonts w:ascii="Arial" w:hAnsi="Arial" w:cs="Arial"/>
                <w:b/>
                <w:bCs/>
                <w:sz w:val="20"/>
                <w:szCs w:val="20"/>
              </w:rPr>
              <w:t xml:space="preserve">year from continuing </w:t>
            </w:r>
          </w:p>
          <w:p w:rsidR="00A1421E" w:rsidRPr="00CF5500" w:rsidRDefault="00A1421E" w:rsidP="00A1421E">
            <w:pPr>
              <w:spacing w:line="340" w:lineRule="exact"/>
              <w:rPr>
                <w:rFonts w:ascii="Arial" w:hAnsi="Arial" w:cs="Arial"/>
                <w:b/>
                <w:bCs/>
                <w:sz w:val="20"/>
                <w:szCs w:val="20"/>
              </w:rPr>
            </w:pPr>
            <w:r>
              <w:rPr>
                <w:rFonts w:ascii="Arial" w:hAnsi="Arial" w:cs="Arial"/>
                <w:b/>
                <w:bCs/>
                <w:sz w:val="20"/>
                <w:szCs w:val="20"/>
              </w:rPr>
              <w:t xml:space="preserve">   operations</w:t>
            </w:r>
          </w:p>
        </w:tc>
        <w:tc>
          <w:tcPr>
            <w:tcW w:w="1710" w:type="dxa"/>
            <w:vAlign w:val="bottom"/>
          </w:tcPr>
          <w:p w:rsidR="00A1421E" w:rsidRPr="00F44C1D" w:rsidRDefault="00840FC5" w:rsidP="00A1421E">
            <w:pPr>
              <w:tabs>
                <w:tab w:val="decimal" w:pos="1200"/>
              </w:tabs>
              <w:spacing w:line="380" w:lineRule="exact"/>
              <w:rPr>
                <w:rFonts w:ascii="Arial" w:hAnsi="Arial" w:cs="Browallia New"/>
                <w:sz w:val="20"/>
                <w:szCs w:val="25"/>
              </w:rPr>
            </w:pPr>
            <w:r>
              <w:rPr>
                <w:rFonts w:ascii="Arial" w:hAnsi="Arial" w:cs="Browallia New"/>
                <w:sz w:val="20"/>
                <w:szCs w:val="25"/>
              </w:rPr>
              <w:t>248.</w:t>
            </w:r>
            <w:r w:rsidR="0075041D">
              <w:rPr>
                <w:rFonts w:ascii="Arial" w:hAnsi="Arial" w:cs="Browallia New"/>
                <w:sz w:val="20"/>
                <w:szCs w:val="25"/>
              </w:rPr>
              <w:t>0</w:t>
            </w:r>
          </w:p>
        </w:tc>
        <w:tc>
          <w:tcPr>
            <w:tcW w:w="1440" w:type="dxa"/>
            <w:vAlign w:val="bottom"/>
          </w:tcPr>
          <w:p w:rsidR="00A1421E" w:rsidRPr="00F44C1D" w:rsidRDefault="00840FC5" w:rsidP="00A1421E">
            <w:pPr>
              <w:tabs>
                <w:tab w:val="decimal" w:pos="1200"/>
              </w:tabs>
              <w:spacing w:line="380" w:lineRule="exact"/>
              <w:rPr>
                <w:rFonts w:ascii="Arial" w:hAnsi="Arial" w:cs="Browallia New"/>
                <w:sz w:val="20"/>
                <w:szCs w:val="25"/>
              </w:rPr>
            </w:pPr>
            <w:r>
              <w:rPr>
                <w:rFonts w:ascii="Arial" w:hAnsi="Arial" w:cs="Browallia New"/>
                <w:sz w:val="20"/>
                <w:szCs w:val="25"/>
              </w:rPr>
              <w:t>(5.7)</w:t>
            </w:r>
          </w:p>
        </w:tc>
        <w:tc>
          <w:tcPr>
            <w:tcW w:w="1440" w:type="dxa"/>
            <w:vAlign w:val="bottom"/>
          </w:tcPr>
          <w:p w:rsidR="00A1421E" w:rsidRPr="00F44C1D" w:rsidRDefault="0075041D" w:rsidP="00A1421E">
            <w:pPr>
              <w:tabs>
                <w:tab w:val="decimal" w:pos="1200"/>
              </w:tabs>
              <w:spacing w:line="380" w:lineRule="exact"/>
              <w:rPr>
                <w:rFonts w:ascii="Arial" w:hAnsi="Arial" w:cs="Browallia New"/>
                <w:sz w:val="20"/>
                <w:szCs w:val="25"/>
              </w:rPr>
            </w:pPr>
            <w:r>
              <w:rPr>
                <w:rFonts w:ascii="Arial" w:hAnsi="Arial" w:cs="Browallia New"/>
                <w:sz w:val="20"/>
                <w:szCs w:val="25"/>
              </w:rPr>
              <w:t>242.3</w:t>
            </w:r>
          </w:p>
        </w:tc>
      </w:tr>
      <w:tr w:rsidR="00A1421E" w:rsidRPr="00C2767A" w:rsidTr="00A1421E">
        <w:tc>
          <w:tcPr>
            <w:tcW w:w="3870" w:type="dxa"/>
          </w:tcPr>
          <w:p w:rsidR="00A1421E" w:rsidRPr="009270FB" w:rsidRDefault="00A1421E" w:rsidP="00A1421E">
            <w:pPr>
              <w:spacing w:line="340" w:lineRule="exact"/>
              <w:rPr>
                <w:rFonts w:ascii="Arial" w:hAnsi="Arial" w:cs="Arial"/>
                <w:b/>
                <w:bCs/>
                <w:sz w:val="20"/>
                <w:szCs w:val="20"/>
              </w:rPr>
            </w:pPr>
            <w:r w:rsidRPr="009270FB">
              <w:rPr>
                <w:rFonts w:ascii="Arial" w:hAnsi="Arial" w:cs="Arial"/>
                <w:b/>
                <w:bCs/>
                <w:sz w:val="20"/>
                <w:szCs w:val="20"/>
              </w:rPr>
              <w:t>Earnings per share (Baht):</w:t>
            </w:r>
          </w:p>
        </w:tc>
        <w:tc>
          <w:tcPr>
            <w:tcW w:w="1710" w:type="dxa"/>
            <w:vAlign w:val="bottom"/>
          </w:tcPr>
          <w:p w:rsidR="00A1421E" w:rsidRPr="00F44C1D" w:rsidRDefault="00A1421E" w:rsidP="00A1421E">
            <w:pPr>
              <w:tabs>
                <w:tab w:val="decimal" w:pos="1200"/>
              </w:tabs>
              <w:spacing w:line="380" w:lineRule="exact"/>
              <w:rPr>
                <w:rFonts w:ascii="Arial" w:hAnsi="Arial" w:cs="Browallia New"/>
                <w:sz w:val="20"/>
                <w:szCs w:val="25"/>
              </w:rPr>
            </w:pPr>
          </w:p>
        </w:tc>
        <w:tc>
          <w:tcPr>
            <w:tcW w:w="1440" w:type="dxa"/>
            <w:vAlign w:val="bottom"/>
          </w:tcPr>
          <w:p w:rsidR="00A1421E" w:rsidRPr="00F44C1D" w:rsidRDefault="00A1421E" w:rsidP="00A1421E">
            <w:pPr>
              <w:tabs>
                <w:tab w:val="decimal" w:pos="1200"/>
              </w:tabs>
              <w:spacing w:line="380" w:lineRule="exact"/>
              <w:rPr>
                <w:rFonts w:ascii="Arial" w:hAnsi="Arial" w:cs="Browallia New"/>
                <w:sz w:val="20"/>
                <w:szCs w:val="25"/>
              </w:rPr>
            </w:pPr>
          </w:p>
        </w:tc>
        <w:tc>
          <w:tcPr>
            <w:tcW w:w="1440" w:type="dxa"/>
            <w:vAlign w:val="bottom"/>
          </w:tcPr>
          <w:p w:rsidR="00A1421E" w:rsidRPr="00F44C1D" w:rsidRDefault="00A1421E" w:rsidP="00A1421E">
            <w:pPr>
              <w:tabs>
                <w:tab w:val="decimal" w:pos="1200"/>
              </w:tabs>
              <w:spacing w:line="380" w:lineRule="exact"/>
              <w:rPr>
                <w:rFonts w:ascii="Arial" w:hAnsi="Arial" w:cs="Browallia New"/>
                <w:sz w:val="20"/>
                <w:szCs w:val="25"/>
              </w:rPr>
            </w:pPr>
          </w:p>
        </w:tc>
      </w:tr>
      <w:tr w:rsidR="00A1421E" w:rsidRPr="00C2767A" w:rsidTr="00A1421E">
        <w:tc>
          <w:tcPr>
            <w:tcW w:w="3870" w:type="dxa"/>
          </w:tcPr>
          <w:p w:rsidR="00A1421E" w:rsidRDefault="00A1421E" w:rsidP="00A1421E">
            <w:pPr>
              <w:spacing w:line="340" w:lineRule="exact"/>
              <w:rPr>
                <w:rFonts w:ascii="Arial" w:hAnsi="Arial" w:cs="Arial"/>
                <w:sz w:val="20"/>
                <w:szCs w:val="20"/>
              </w:rPr>
            </w:pPr>
            <w:r w:rsidRPr="009270FB">
              <w:rPr>
                <w:rFonts w:ascii="Arial" w:hAnsi="Arial" w:cs="Arial"/>
                <w:sz w:val="20"/>
                <w:szCs w:val="20"/>
              </w:rPr>
              <w:t>Basic earnings per share</w:t>
            </w:r>
            <w:r>
              <w:rPr>
                <w:rFonts w:ascii="Arial" w:hAnsi="Arial" w:cs="Arial"/>
                <w:sz w:val="20"/>
                <w:szCs w:val="20"/>
              </w:rPr>
              <w:t xml:space="preserve"> </w:t>
            </w:r>
            <w:r w:rsidRPr="00443B26">
              <w:rPr>
                <w:rFonts w:ascii="Arial" w:hAnsi="Arial" w:cs="Arial"/>
                <w:sz w:val="20"/>
                <w:szCs w:val="20"/>
              </w:rPr>
              <w:t xml:space="preserve">from </w:t>
            </w:r>
          </w:p>
          <w:p w:rsidR="00A1421E" w:rsidRPr="009270FB" w:rsidRDefault="00A1421E" w:rsidP="00A1421E">
            <w:pPr>
              <w:spacing w:line="340" w:lineRule="exact"/>
              <w:rPr>
                <w:rFonts w:ascii="Arial" w:hAnsi="Arial" w:cs="Arial"/>
                <w:sz w:val="20"/>
                <w:szCs w:val="20"/>
              </w:rPr>
            </w:pPr>
            <w:r>
              <w:rPr>
                <w:rFonts w:ascii="Arial" w:hAnsi="Arial" w:cs="Arial"/>
                <w:sz w:val="20"/>
                <w:szCs w:val="20"/>
              </w:rPr>
              <w:t xml:space="preserve">   </w:t>
            </w:r>
            <w:r w:rsidRPr="00443B26">
              <w:rPr>
                <w:rFonts w:ascii="Arial" w:hAnsi="Arial" w:cs="Arial"/>
                <w:sz w:val="20"/>
                <w:szCs w:val="20"/>
              </w:rPr>
              <w:t>continuing operations</w:t>
            </w:r>
          </w:p>
        </w:tc>
        <w:tc>
          <w:tcPr>
            <w:tcW w:w="1710" w:type="dxa"/>
            <w:vAlign w:val="bottom"/>
          </w:tcPr>
          <w:p w:rsidR="00A1421E" w:rsidRPr="00F44C1D" w:rsidRDefault="009530CD" w:rsidP="00A1421E">
            <w:pPr>
              <w:tabs>
                <w:tab w:val="decimal" w:pos="975"/>
              </w:tabs>
              <w:spacing w:line="380" w:lineRule="exact"/>
              <w:rPr>
                <w:rFonts w:ascii="Arial" w:hAnsi="Arial" w:cs="Browallia New"/>
                <w:sz w:val="20"/>
                <w:szCs w:val="25"/>
              </w:rPr>
            </w:pPr>
            <w:r>
              <w:rPr>
                <w:rFonts w:ascii="Arial" w:hAnsi="Arial" w:cs="Browallia New"/>
                <w:sz w:val="20"/>
                <w:szCs w:val="25"/>
              </w:rPr>
              <w:t>0.44</w:t>
            </w:r>
          </w:p>
        </w:tc>
        <w:tc>
          <w:tcPr>
            <w:tcW w:w="1440" w:type="dxa"/>
            <w:vAlign w:val="bottom"/>
          </w:tcPr>
          <w:p w:rsidR="00A1421E" w:rsidRPr="00F44C1D" w:rsidRDefault="009530CD" w:rsidP="00A1421E">
            <w:pPr>
              <w:tabs>
                <w:tab w:val="decimal" w:pos="975"/>
              </w:tabs>
              <w:spacing w:line="380" w:lineRule="exact"/>
              <w:rPr>
                <w:rFonts w:ascii="Arial" w:hAnsi="Arial" w:cs="Browallia New"/>
                <w:sz w:val="20"/>
                <w:szCs w:val="25"/>
              </w:rPr>
            </w:pPr>
            <w:r>
              <w:rPr>
                <w:rFonts w:ascii="Arial" w:hAnsi="Arial" w:cs="Browallia New"/>
                <w:sz w:val="20"/>
                <w:szCs w:val="25"/>
              </w:rPr>
              <w:t xml:space="preserve">                (0.01)</w:t>
            </w:r>
          </w:p>
        </w:tc>
        <w:tc>
          <w:tcPr>
            <w:tcW w:w="1440" w:type="dxa"/>
            <w:vAlign w:val="bottom"/>
          </w:tcPr>
          <w:p w:rsidR="00A1421E" w:rsidRPr="00F44C1D" w:rsidRDefault="009530CD" w:rsidP="00A1421E">
            <w:pPr>
              <w:tabs>
                <w:tab w:val="decimal" w:pos="975"/>
              </w:tabs>
              <w:spacing w:line="380" w:lineRule="exact"/>
              <w:rPr>
                <w:rFonts w:ascii="Arial" w:hAnsi="Arial" w:cs="Browallia New"/>
                <w:sz w:val="20"/>
                <w:szCs w:val="25"/>
              </w:rPr>
            </w:pPr>
            <w:r>
              <w:rPr>
                <w:rFonts w:ascii="Arial" w:hAnsi="Arial" w:cs="Browallia New"/>
                <w:sz w:val="20"/>
                <w:szCs w:val="25"/>
              </w:rPr>
              <w:t>0.43</w:t>
            </w:r>
          </w:p>
        </w:tc>
      </w:tr>
    </w:tbl>
    <w:p w:rsidR="00A1421E" w:rsidRDefault="00A1421E" w:rsidP="00A1421E"/>
    <w:p w:rsidR="00A1421E" w:rsidRDefault="00A1421E">
      <w:r>
        <w:br w:type="page"/>
      </w:r>
    </w:p>
    <w:tbl>
      <w:tblPr>
        <w:tblStyle w:val="TableGrid"/>
        <w:tblW w:w="84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5"/>
        <w:gridCol w:w="1692"/>
        <w:gridCol w:w="1650"/>
        <w:gridCol w:w="1583"/>
      </w:tblGrid>
      <w:tr w:rsidR="00A1421E" w:rsidRPr="00C2767A" w:rsidTr="00A1421E">
        <w:tc>
          <w:tcPr>
            <w:tcW w:w="8460" w:type="dxa"/>
            <w:gridSpan w:val="4"/>
          </w:tcPr>
          <w:p w:rsidR="00A1421E" w:rsidRPr="009270FB" w:rsidRDefault="00A1421E" w:rsidP="00A1421E">
            <w:pPr>
              <w:spacing w:line="340" w:lineRule="exact"/>
              <w:jc w:val="right"/>
              <w:rPr>
                <w:rFonts w:ascii="Arial" w:hAnsi="Arial" w:cs="Arial"/>
                <w:sz w:val="20"/>
                <w:szCs w:val="20"/>
              </w:rPr>
            </w:pPr>
            <w:r w:rsidRPr="009270FB">
              <w:rPr>
                <w:rFonts w:ascii="Arial" w:hAnsi="Arial" w:cs="Arial"/>
                <w:sz w:val="20"/>
                <w:szCs w:val="20"/>
              </w:rPr>
              <w:lastRenderedPageBreak/>
              <w:t>(Unit: Million Baht)</w:t>
            </w:r>
          </w:p>
        </w:tc>
      </w:tr>
      <w:tr w:rsidR="00A1421E" w:rsidRPr="00C2767A" w:rsidTr="00A1421E">
        <w:tc>
          <w:tcPr>
            <w:tcW w:w="3870" w:type="dxa"/>
          </w:tcPr>
          <w:p w:rsidR="00A1421E" w:rsidRPr="009270FB" w:rsidRDefault="00A1421E" w:rsidP="00A1421E">
            <w:pPr>
              <w:spacing w:line="340" w:lineRule="exact"/>
              <w:rPr>
                <w:rFonts w:ascii="Arial" w:hAnsi="Arial" w:cs="Arial"/>
                <w:sz w:val="20"/>
                <w:szCs w:val="20"/>
              </w:rPr>
            </w:pPr>
          </w:p>
        </w:tc>
        <w:tc>
          <w:tcPr>
            <w:tcW w:w="4590" w:type="dxa"/>
            <w:gridSpan w:val="3"/>
            <w:vAlign w:val="bottom"/>
          </w:tcPr>
          <w:p w:rsidR="00A1421E" w:rsidRPr="009270FB" w:rsidRDefault="00A1421E" w:rsidP="00A1421E">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Separate financial statements</w:t>
            </w:r>
          </w:p>
        </w:tc>
      </w:tr>
      <w:tr w:rsidR="00A1421E" w:rsidRPr="00C2767A" w:rsidTr="00A1421E">
        <w:trPr>
          <w:trHeight w:val="639"/>
        </w:trPr>
        <w:tc>
          <w:tcPr>
            <w:tcW w:w="3870" w:type="dxa"/>
          </w:tcPr>
          <w:p w:rsidR="00A1421E" w:rsidRPr="009270FB" w:rsidRDefault="00A1421E" w:rsidP="00A1421E">
            <w:pPr>
              <w:spacing w:line="340" w:lineRule="exact"/>
              <w:rPr>
                <w:rFonts w:ascii="Arial" w:hAnsi="Arial" w:cs="Arial"/>
                <w:sz w:val="20"/>
                <w:szCs w:val="20"/>
              </w:rPr>
            </w:pPr>
          </w:p>
        </w:tc>
        <w:tc>
          <w:tcPr>
            <w:tcW w:w="1710" w:type="dxa"/>
            <w:vAlign w:val="bottom"/>
          </w:tcPr>
          <w:p w:rsidR="00A1421E" w:rsidRPr="009270FB" w:rsidRDefault="00A1421E" w:rsidP="00A1421E">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Previous accounting policy</w:t>
            </w:r>
          </w:p>
        </w:tc>
        <w:tc>
          <w:tcPr>
            <w:tcW w:w="1440" w:type="dxa"/>
            <w:vAlign w:val="bottom"/>
          </w:tcPr>
          <w:p w:rsidR="00A1421E" w:rsidRPr="009270FB" w:rsidRDefault="00A1421E" w:rsidP="00A1421E">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Increase (decrease)</w:t>
            </w:r>
          </w:p>
        </w:tc>
        <w:tc>
          <w:tcPr>
            <w:tcW w:w="1440" w:type="dxa"/>
            <w:vAlign w:val="bottom"/>
          </w:tcPr>
          <w:p w:rsidR="00A1421E" w:rsidRPr="009270FB" w:rsidRDefault="00A1421E" w:rsidP="00A1421E">
            <w:pPr>
              <w:pBdr>
                <w:bottom w:val="single" w:sz="4" w:space="1" w:color="auto"/>
              </w:pBdr>
              <w:spacing w:line="340" w:lineRule="exact"/>
              <w:jc w:val="center"/>
              <w:rPr>
                <w:rFonts w:ascii="Arial" w:hAnsi="Arial" w:cs="Arial"/>
                <w:sz w:val="20"/>
                <w:szCs w:val="20"/>
              </w:rPr>
            </w:pPr>
            <w:proofErr w:type="spellStart"/>
            <w:r w:rsidRPr="009270FB">
              <w:rPr>
                <w:rFonts w:ascii="Arial" w:hAnsi="Arial" w:cs="Arial"/>
                <w:sz w:val="20"/>
                <w:szCs w:val="20"/>
              </w:rPr>
              <w:t>TFRS</w:t>
            </w:r>
            <w:proofErr w:type="spellEnd"/>
            <w:r w:rsidRPr="009270FB">
              <w:rPr>
                <w:rFonts w:ascii="Arial" w:hAnsi="Arial" w:cs="Arial"/>
                <w:sz w:val="20"/>
                <w:szCs w:val="20"/>
              </w:rPr>
              <w:t xml:space="preserve"> 15</w:t>
            </w:r>
          </w:p>
        </w:tc>
      </w:tr>
      <w:tr w:rsidR="00A1421E" w:rsidRPr="00C2767A" w:rsidTr="00A1421E">
        <w:tc>
          <w:tcPr>
            <w:tcW w:w="3870" w:type="dxa"/>
          </w:tcPr>
          <w:p w:rsidR="00A1421E" w:rsidRPr="009270FB" w:rsidRDefault="00A1421E" w:rsidP="00A1421E">
            <w:pPr>
              <w:spacing w:line="340" w:lineRule="exact"/>
              <w:rPr>
                <w:rFonts w:ascii="Arial" w:hAnsi="Arial" w:cs="Arial"/>
                <w:b/>
                <w:bCs/>
                <w:sz w:val="20"/>
                <w:szCs w:val="20"/>
              </w:rPr>
            </w:pPr>
            <w:r w:rsidRPr="009270FB">
              <w:rPr>
                <w:rFonts w:ascii="Arial" w:hAnsi="Arial" w:cs="Arial"/>
                <w:b/>
                <w:bCs/>
                <w:sz w:val="20"/>
                <w:szCs w:val="20"/>
              </w:rPr>
              <w:t>Statement of financial position</w:t>
            </w:r>
          </w:p>
        </w:tc>
        <w:tc>
          <w:tcPr>
            <w:tcW w:w="1710" w:type="dxa"/>
          </w:tcPr>
          <w:p w:rsidR="00A1421E" w:rsidRPr="009270FB" w:rsidRDefault="00A1421E" w:rsidP="00A1421E">
            <w:pPr>
              <w:spacing w:line="340" w:lineRule="exact"/>
              <w:jc w:val="center"/>
              <w:rPr>
                <w:rFonts w:ascii="Arial" w:hAnsi="Arial" w:cs="Arial"/>
                <w:sz w:val="20"/>
                <w:szCs w:val="20"/>
              </w:rPr>
            </w:pPr>
          </w:p>
        </w:tc>
        <w:tc>
          <w:tcPr>
            <w:tcW w:w="1440" w:type="dxa"/>
          </w:tcPr>
          <w:p w:rsidR="00A1421E" w:rsidRPr="009270FB" w:rsidRDefault="00A1421E" w:rsidP="00A1421E">
            <w:pPr>
              <w:spacing w:line="340" w:lineRule="exact"/>
              <w:jc w:val="center"/>
              <w:rPr>
                <w:rFonts w:ascii="Arial" w:hAnsi="Arial" w:cs="Arial"/>
                <w:sz w:val="20"/>
                <w:szCs w:val="20"/>
              </w:rPr>
            </w:pPr>
          </w:p>
        </w:tc>
        <w:tc>
          <w:tcPr>
            <w:tcW w:w="1440" w:type="dxa"/>
          </w:tcPr>
          <w:p w:rsidR="00A1421E" w:rsidRPr="009270FB" w:rsidRDefault="00A1421E" w:rsidP="00A1421E">
            <w:pPr>
              <w:spacing w:line="340" w:lineRule="exact"/>
              <w:jc w:val="center"/>
              <w:rPr>
                <w:rFonts w:ascii="Arial" w:hAnsi="Arial" w:cs="Arial"/>
                <w:sz w:val="20"/>
                <w:szCs w:val="20"/>
              </w:rPr>
            </w:pPr>
          </w:p>
        </w:tc>
      </w:tr>
      <w:tr w:rsidR="00A1421E" w:rsidRPr="00C2767A" w:rsidTr="00A1421E">
        <w:tc>
          <w:tcPr>
            <w:tcW w:w="3870" w:type="dxa"/>
          </w:tcPr>
          <w:p w:rsidR="00A1421E" w:rsidRPr="009270FB" w:rsidRDefault="00A1421E" w:rsidP="00A1421E">
            <w:pPr>
              <w:spacing w:line="340" w:lineRule="exact"/>
              <w:rPr>
                <w:rFonts w:ascii="Arial" w:hAnsi="Arial" w:cs="Arial"/>
                <w:b/>
                <w:bCs/>
                <w:sz w:val="20"/>
                <w:szCs w:val="20"/>
              </w:rPr>
            </w:pPr>
            <w:r w:rsidRPr="009270FB">
              <w:rPr>
                <w:rFonts w:ascii="Arial" w:hAnsi="Arial" w:cs="Arial"/>
                <w:b/>
                <w:bCs/>
                <w:sz w:val="20"/>
                <w:szCs w:val="20"/>
              </w:rPr>
              <w:t>Liabilities</w:t>
            </w:r>
          </w:p>
        </w:tc>
        <w:tc>
          <w:tcPr>
            <w:tcW w:w="1710" w:type="dxa"/>
          </w:tcPr>
          <w:p w:rsidR="00A1421E" w:rsidRPr="009270FB" w:rsidRDefault="00A1421E" w:rsidP="00A1421E">
            <w:pPr>
              <w:spacing w:line="340" w:lineRule="exact"/>
              <w:jc w:val="center"/>
              <w:rPr>
                <w:rFonts w:ascii="Arial" w:hAnsi="Arial" w:cs="Arial"/>
                <w:sz w:val="20"/>
                <w:szCs w:val="20"/>
              </w:rPr>
            </w:pPr>
          </w:p>
        </w:tc>
        <w:tc>
          <w:tcPr>
            <w:tcW w:w="1440" w:type="dxa"/>
          </w:tcPr>
          <w:p w:rsidR="00A1421E" w:rsidRPr="009270FB" w:rsidRDefault="00A1421E" w:rsidP="00A1421E">
            <w:pPr>
              <w:spacing w:line="340" w:lineRule="exact"/>
              <w:jc w:val="center"/>
              <w:rPr>
                <w:rFonts w:ascii="Arial" w:hAnsi="Arial" w:cs="Arial"/>
                <w:sz w:val="20"/>
                <w:szCs w:val="20"/>
              </w:rPr>
            </w:pPr>
          </w:p>
        </w:tc>
        <w:tc>
          <w:tcPr>
            <w:tcW w:w="1440" w:type="dxa"/>
          </w:tcPr>
          <w:p w:rsidR="00A1421E" w:rsidRPr="009270FB" w:rsidRDefault="00A1421E" w:rsidP="00A1421E">
            <w:pPr>
              <w:spacing w:line="340" w:lineRule="exact"/>
              <w:jc w:val="center"/>
              <w:rPr>
                <w:rFonts w:ascii="Arial" w:hAnsi="Arial" w:cs="Arial"/>
                <w:sz w:val="20"/>
                <w:szCs w:val="20"/>
              </w:rPr>
            </w:pPr>
          </w:p>
        </w:tc>
      </w:tr>
      <w:tr w:rsidR="00A1421E" w:rsidRPr="00C2767A" w:rsidTr="00A1421E">
        <w:tc>
          <w:tcPr>
            <w:tcW w:w="3870" w:type="dxa"/>
          </w:tcPr>
          <w:p w:rsidR="00A1421E" w:rsidRPr="009270FB" w:rsidRDefault="00A1421E" w:rsidP="00A1421E">
            <w:pPr>
              <w:spacing w:line="380" w:lineRule="exact"/>
              <w:rPr>
                <w:rFonts w:ascii="Arial" w:hAnsi="Arial" w:cs="Arial"/>
                <w:sz w:val="20"/>
                <w:szCs w:val="20"/>
              </w:rPr>
            </w:pPr>
            <w:r>
              <w:rPr>
                <w:rFonts w:ascii="Arial" w:hAnsi="Arial" w:cs="Arial"/>
                <w:sz w:val="20"/>
                <w:szCs w:val="20"/>
              </w:rPr>
              <w:t>Advance received - current portion</w:t>
            </w:r>
          </w:p>
        </w:tc>
        <w:tc>
          <w:tcPr>
            <w:tcW w:w="1710" w:type="dxa"/>
          </w:tcPr>
          <w:p w:rsidR="00A1421E" w:rsidRPr="009270FB" w:rsidRDefault="009530CD" w:rsidP="00A1421E">
            <w:pPr>
              <w:tabs>
                <w:tab w:val="decimal" w:pos="1200"/>
              </w:tabs>
              <w:spacing w:line="340" w:lineRule="exact"/>
              <w:rPr>
                <w:rFonts w:ascii="Arial" w:hAnsi="Arial" w:cs="Arial"/>
                <w:sz w:val="20"/>
                <w:szCs w:val="20"/>
              </w:rPr>
            </w:pPr>
            <w:r>
              <w:rPr>
                <w:rFonts w:ascii="Arial" w:hAnsi="Arial" w:cs="Arial"/>
                <w:sz w:val="20"/>
                <w:szCs w:val="20"/>
              </w:rPr>
              <w:t>24.1</w:t>
            </w:r>
          </w:p>
        </w:tc>
        <w:tc>
          <w:tcPr>
            <w:tcW w:w="1440" w:type="dxa"/>
          </w:tcPr>
          <w:p w:rsidR="00A1421E" w:rsidRPr="009270FB" w:rsidRDefault="009530CD" w:rsidP="00A1421E">
            <w:pPr>
              <w:tabs>
                <w:tab w:val="decimal" w:pos="1200"/>
              </w:tabs>
              <w:spacing w:line="340" w:lineRule="exact"/>
              <w:rPr>
                <w:rFonts w:ascii="Arial" w:hAnsi="Arial" w:cs="Arial"/>
                <w:sz w:val="20"/>
                <w:szCs w:val="20"/>
              </w:rPr>
            </w:pPr>
            <w:r>
              <w:rPr>
                <w:rFonts w:ascii="Arial" w:hAnsi="Arial" w:cs="Arial"/>
                <w:sz w:val="20"/>
                <w:szCs w:val="20"/>
              </w:rPr>
              <w:t>3.6</w:t>
            </w:r>
          </w:p>
        </w:tc>
        <w:tc>
          <w:tcPr>
            <w:tcW w:w="1440" w:type="dxa"/>
          </w:tcPr>
          <w:p w:rsidR="00A1421E" w:rsidRPr="009270FB" w:rsidRDefault="009530CD" w:rsidP="00A1421E">
            <w:pPr>
              <w:tabs>
                <w:tab w:val="decimal" w:pos="1200"/>
              </w:tabs>
              <w:spacing w:line="340" w:lineRule="exact"/>
              <w:rPr>
                <w:rFonts w:ascii="Arial" w:hAnsi="Arial" w:cs="Arial"/>
                <w:sz w:val="20"/>
                <w:szCs w:val="20"/>
              </w:rPr>
            </w:pPr>
            <w:r>
              <w:rPr>
                <w:rFonts w:ascii="Arial" w:hAnsi="Arial" w:cs="Arial"/>
                <w:sz w:val="20"/>
                <w:szCs w:val="20"/>
              </w:rPr>
              <w:t>27.7</w:t>
            </w:r>
          </w:p>
        </w:tc>
      </w:tr>
      <w:tr w:rsidR="00A1421E" w:rsidRPr="00C2767A" w:rsidTr="009530CD">
        <w:tc>
          <w:tcPr>
            <w:tcW w:w="3870" w:type="dxa"/>
          </w:tcPr>
          <w:p w:rsidR="00A1421E" w:rsidRDefault="00A1421E" w:rsidP="00A1421E">
            <w:pPr>
              <w:spacing w:line="380" w:lineRule="exact"/>
              <w:rPr>
                <w:rFonts w:ascii="Arial" w:hAnsi="Arial" w:cs="Arial"/>
                <w:sz w:val="20"/>
                <w:szCs w:val="20"/>
              </w:rPr>
            </w:pPr>
            <w:r>
              <w:rPr>
                <w:rFonts w:ascii="Arial" w:hAnsi="Arial" w:cs="Arial"/>
                <w:sz w:val="20"/>
                <w:szCs w:val="20"/>
              </w:rPr>
              <w:t xml:space="preserve">Advance received - net of current </w:t>
            </w:r>
          </w:p>
          <w:p w:rsidR="00A1421E" w:rsidRDefault="00A1421E" w:rsidP="00A1421E">
            <w:pPr>
              <w:spacing w:line="380" w:lineRule="exact"/>
              <w:rPr>
                <w:rFonts w:ascii="Arial" w:hAnsi="Arial" w:cs="Arial"/>
                <w:sz w:val="20"/>
                <w:szCs w:val="20"/>
              </w:rPr>
            </w:pPr>
            <w:r>
              <w:rPr>
                <w:rFonts w:ascii="Arial" w:hAnsi="Arial" w:cs="Arial"/>
                <w:sz w:val="20"/>
                <w:szCs w:val="20"/>
              </w:rPr>
              <w:t xml:space="preserve">   portion</w:t>
            </w:r>
          </w:p>
        </w:tc>
        <w:tc>
          <w:tcPr>
            <w:tcW w:w="1710" w:type="dxa"/>
            <w:vAlign w:val="bottom"/>
          </w:tcPr>
          <w:p w:rsidR="00A1421E" w:rsidRDefault="00C616DD" w:rsidP="009530CD">
            <w:pPr>
              <w:tabs>
                <w:tab w:val="decimal" w:pos="1200"/>
              </w:tabs>
              <w:spacing w:line="340" w:lineRule="exact"/>
              <w:rPr>
                <w:rFonts w:ascii="Arial" w:hAnsi="Arial" w:cs="Arial"/>
                <w:sz w:val="20"/>
                <w:szCs w:val="20"/>
              </w:rPr>
            </w:pPr>
            <w:r>
              <w:rPr>
                <w:rFonts w:ascii="Arial" w:hAnsi="Arial" w:cs="Arial"/>
                <w:sz w:val="20"/>
                <w:szCs w:val="20"/>
              </w:rPr>
              <w:t xml:space="preserve">                       </w:t>
            </w:r>
            <w:r w:rsidR="009530CD">
              <w:rPr>
                <w:rFonts w:ascii="Arial" w:hAnsi="Arial" w:cs="Arial"/>
                <w:sz w:val="20"/>
                <w:szCs w:val="20"/>
              </w:rPr>
              <w:t>-</w:t>
            </w:r>
          </w:p>
        </w:tc>
        <w:tc>
          <w:tcPr>
            <w:tcW w:w="1440" w:type="dxa"/>
            <w:vAlign w:val="bottom"/>
          </w:tcPr>
          <w:p w:rsidR="00A1421E" w:rsidRDefault="009530CD" w:rsidP="009530CD">
            <w:pPr>
              <w:tabs>
                <w:tab w:val="decimal" w:pos="1200"/>
              </w:tabs>
              <w:spacing w:line="340" w:lineRule="exact"/>
              <w:rPr>
                <w:rFonts w:ascii="Arial" w:hAnsi="Arial" w:cs="Arial"/>
                <w:sz w:val="20"/>
                <w:szCs w:val="20"/>
              </w:rPr>
            </w:pPr>
            <w:r>
              <w:rPr>
                <w:rFonts w:ascii="Arial" w:hAnsi="Arial" w:cs="Arial"/>
                <w:sz w:val="20"/>
                <w:szCs w:val="20"/>
              </w:rPr>
              <w:t>12.2</w:t>
            </w:r>
          </w:p>
        </w:tc>
        <w:tc>
          <w:tcPr>
            <w:tcW w:w="1440" w:type="dxa"/>
            <w:vAlign w:val="bottom"/>
          </w:tcPr>
          <w:p w:rsidR="00A1421E" w:rsidRDefault="009530CD" w:rsidP="009530CD">
            <w:pPr>
              <w:tabs>
                <w:tab w:val="decimal" w:pos="1200"/>
              </w:tabs>
              <w:spacing w:line="340" w:lineRule="exact"/>
              <w:rPr>
                <w:rFonts w:ascii="Arial" w:hAnsi="Arial" w:cs="Arial"/>
                <w:sz w:val="20"/>
                <w:szCs w:val="20"/>
              </w:rPr>
            </w:pPr>
            <w:r>
              <w:rPr>
                <w:rFonts w:ascii="Arial" w:hAnsi="Arial" w:cs="Arial"/>
                <w:sz w:val="20"/>
                <w:szCs w:val="20"/>
              </w:rPr>
              <w:t>12.2</w:t>
            </w:r>
          </w:p>
        </w:tc>
      </w:tr>
      <w:tr w:rsidR="00A1421E" w:rsidRPr="00C2767A" w:rsidTr="00A1421E">
        <w:tc>
          <w:tcPr>
            <w:tcW w:w="3870" w:type="dxa"/>
          </w:tcPr>
          <w:p w:rsidR="00A1421E" w:rsidRPr="009270FB" w:rsidRDefault="00A1421E" w:rsidP="00A1421E">
            <w:pPr>
              <w:spacing w:line="340" w:lineRule="exact"/>
              <w:rPr>
                <w:rFonts w:ascii="Arial" w:hAnsi="Arial" w:cs="Arial"/>
                <w:sz w:val="20"/>
                <w:szCs w:val="20"/>
              </w:rPr>
            </w:pPr>
            <w:r w:rsidRPr="009270FB">
              <w:rPr>
                <w:rFonts w:ascii="Arial" w:hAnsi="Arial" w:cs="Arial"/>
                <w:sz w:val="20"/>
                <w:szCs w:val="20"/>
              </w:rPr>
              <w:t>Deferred tax liabilities</w:t>
            </w:r>
          </w:p>
        </w:tc>
        <w:tc>
          <w:tcPr>
            <w:tcW w:w="1710" w:type="dxa"/>
          </w:tcPr>
          <w:p w:rsidR="00A1421E" w:rsidRPr="00D5599B" w:rsidRDefault="009530CD" w:rsidP="00A1421E">
            <w:pPr>
              <w:tabs>
                <w:tab w:val="decimal" w:pos="1200"/>
              </w:tabs>
              <w:spacing w:line="340" w:lineRule="exact"/>
              <w:rPr>
                <w:rFonts w:ascii="Arial" w:hAnsi="Arial" w:cs="Browallia New"/>
                <w:sz w:val="20"/>
                <w:szCs w:val="25"/>
              </w:rPr>
            </w:pPr>
            <w:r>
              <w:rPr>
                <w:rFonts w:ascii="Arial" w:hAnsi="Arial" w:cs="Browallia New"/>
                <w:sz w:val="20"/>
                <w:szCs w:val="25"/>
              </w:rPr>
              <w:t>21.2</w:t>
            </w:r>
          </w:p>
        </w:tc>
        <w:tc>
          <w:tcPr>
            <w:tcW w:w="1440" w:type="dxa"/>
          </w:tcPr>
          <w:p w:rsidR="00A1421E" w:rsidRPr="00D5599B" w:rsidRDefault="009530CD" w:rsidP="00A1421E">
            <w:pPr>
              <w:tabs>
                <w:tab w:val="decimal" w:pos="1200"/>
              </w:tabs>
              <w:spacing w:line="340" w:lineRule="exact"/>
              <w:rPr>
                <w:rFonts w:ascii="Arial" w:hAnsi="Arial" w:cs="Browallia New"/>
                <w:sz w:val="20"/>
                <w:szCs w:val="25"/>
              </w:rPr>
            </w:pPr>
            <w:r>
              <w:rPr>
                <w:rFonts w:ascii="Arial" w:hAnsi="Arial" w:cs="Browallia New"/>
                <w:sz w:val="20"/>
                <w:szCs w:val="25"/>
              </w:rPr>
              <w:t>(3.2)</w:t>
            </w:r>
          </w:p>
        </w:tc>
        <w:tc>
          <w:tcPr>
            <w:tcW w:w="1440" w:type="dxa"/>
          </w:tcPr>
          <w:p w:rsidR="00A1421E" w:rsidRPr="00D5599B" w:rsidRDefault="009530CD" w:rsidP="00A1421E">
            <w:pPr>
              <w:tabs>
                <w:tab w:val="decimal" w:pos="1200"/>
              </w:tabs>
              <w:spacing w:line="340" w:lineRule="exact"/>
              <w:rPr>
                <w:rFonts w:ascii="Arial" w:hAnsi="Arial" w:cs="Browallia New"/>
                <w:sz w:val="20"/>
                <w:szCs w:val="25"/>
              </w:rPr>
            </w:pPr>
            <w:r>
              <w:rPr>
                <w:rFonts w:ascii="Arial" w:hAnsi="Arial" w:cs="Browallia New"/>
                <w:sz w:val="20"/>
                <w:szCs w:val="25"/>
              </w:rPr>
              <w:t>18.0</w:t>
            </w:r>
          </w:p>
        </w:tc>
      </w:tr>
      <w:tr w:rsidR="00A1421E" w:rsidRPr="00C2767A" w:rsidTr="00A1421E">
        <w:tc>
          <w:tcPr>
            <w:tcW w:w="3870" w:type="dxa"/>
          </w:tcPr>
          <w:p w:rsidR="00A1421E" w:rsidRPr="009270FB" w:rsidRDefault="00A1421E" w:rsidP="00A1421E">
            <w:pPr>
              <w:spacing w:line="340" w:lineRule="exact"/>
              <w:rPr>
                <w:rFonts w:ascii="Arial" w:hAnsi="Arial" w:cs="Arial"/>
                <w:b/>
                <w:bCs/>
                <w:sz w:val="20"/>
                <w:szCs w:val="20"/>
                <w:cs/>
              </w:rPr>
            </w:pPr>
            <w:r w:rsidRPr="009270FB">
              <w:rPr>
                <w:rFonts w:ascii="Arial" w:hAnsi="Arial" w:cs="Arial"/>
                <w:b/>
                <w:bCs/>
                <w:sz w:val="20"/>
                <w:szCs w:val="20"/>
              </w:rPr>
              <w:t>Shareholders’ equity</w:t>
            </w:r>
          </w:p>
        </w:tc>
        <w:tc>
          <w:tcPr>
            <w:tcW w:w="1710" w:type="dxa"/>
          </w:tcPr>
          <w:p w:rsidR="00A1421E" w:rsidRPr="00D5599B" w:rsidRDefault="00A1421E" w:rsidP="00A1421E">
            <w:pPr>
              <w:tabs>
                <w:tab w:val="decimal" w:pos="1200"/>
              </w:tabs>
              <w:spacing w:line="340" w:lineRule="exact"/>
              <w:rPr>
                <w:rFonts w:ascii="Arial" w:hAnsi="Arial" w:cs="Browallia New"/>
                <w:sz w:val="20"/>
                <w:szCs w:val="25"/>
              </w:rPr>
            </w:pPr>
          </w:p>
        </w:tc>
        <w:tc>
          <w:tcPr>
            <w:tcW w:w="1440" w:type="dxa"/>
          </w:tcPr>
          <w:p w:rsidR="00A1421E" w:rsidRPr="00D5599B" w:rsidRDefault="00A1421E" w:rsidP="00A1421E">
            <w:pPr>
              <w:tabs>
                <w:tab w:val="decimal" w:pos="1200"/>
              </w:tabs>
              <w:spacing w:line="340" w:lineRule="exact"/>
              <w:rPr>
                <w:rFonts w:ascii="Arial" w:hAnsi="Arial" w:cs="Browallia New"/>
                <w:sz w:val="20"/>
                <w:szCs w:val="25"/>
              </w:rPr>
            </w:pPr>
          </w:p>
        </w:tc>
        <w:tc>
          <w:tcPr>
            <w:tcW w:w="1440" w:type="dxa"/>
          </w:tcPr>
          <w:p w:rsidR="00A1421E" w:rsidRPr="00D5599B" w:rsidRDefault="00A1421E" w:rsidP="00A1421E">
            <w:pPr>
              <w:tabs>
                <w:tab w:val="decimal" w:pos="1200"/>
              </w:tabs>
              <w:spacing w:line="340" w:lineRule="exact"/>
              <w:rPr>
                <w:rFonts w:ascii="Arial" w:hAnsi="Arial" w:cs="Browallia New"/>
                <w:sz w:val="20"/>
                <w:szCs w:val="25"/>
              </w:rPr>
            </w:pPr>
          </w:p>
        </w:tc>
      </w:tr>
      <w:tr w:rsidR="00A1421E" w:rsidRPr="00C2767A" w:rsidTr="00A1421E">
        <w:tc>
          <w:tcPr>
            <w:tcW w:w="3870" w:type="dxa"/>
          </w:tcPr>
          <w:p w:rsidR="00A1421E" w:rsidRPr="009270FB" w:rsidRDefault="00A1421E" w:rsidP="00A1421E">
            <w:pPr>
              <w:spacing w:line="340" w:lineRule="exact"/>
              <w:rPr>
                <w:rFonts w:ascii="Arial" w:hAnsi="Arial" w:cs="Arial"/>
                <w:sz w:val="20"/>
                <w:szCs w:val="20"/>
              </w:rPr>
            </w:pPr>
            <w:r w:rsidRPr="009270FB">
              <w:rPr>
                <w:rFonts w:ascii="Arial" w:hAnsi="Arial" w:cs="Arial"/>
                <w:sz w:val="20"/>
                <w:szCs w:val="20"/>
              </w:rPr>
              <w:t>Retained earnings</w:t>
            </w:r>
            <w:r>
              <w:rPr>
                <w:rFonts w:ascii="Arial" w:hAnsi="Arial" w:cs="Arial"/>
                <w:sz w:val="20"/>
                <w:szCs w:val="20"/>
              </w:rPr>
              <w:t xml:space="preserve"> - unappropriated</w:t>
            </w:r>
          </w:p>
        </w:tc>
        <w:tc>
          <w:tcPr>
            <w:tcW w:w="1710" w:type="dxa"/>
          </w:tcPr>
          <w:p w:rsidR="00A1421E" w:rsidRPr="00D5599B" w:rsidRDefault="009530CD" w:rsidP="00A1421E">
            <w:pPr>
              <w:tabs>
                <w:tab w:val="decimal" w:pos="1200"/>
              </w:tabs>
              <w:spacing w:line="340" w:lineRule="exact"/>
              <w:rPr>
                <w:rFonts w:ascii="Arial" w:hAnsi="Arial" w:cs="Browallia New"/>
                <w:sz w:val="20"/>
                <w:szCs w:val="25"/>
              </w:rPr>
            </w:pPr>
            <w:r>
              <w:rPr>
                <w:rFonts w:ascii="Arial" w:hAnsi="Arial" w:cs="Browallia New"/>
                <w:sz w:val="20"/>
                <w:szCs w:val="25"/>
              </w:rPr>
              <w:t>568.</w:t>
            </w:r>
            <w:r w:rsidR="0075041D">
              <w:rPr>
                <w:rFonts w:ascii="Arial" w:hAnsi="Arial" w:cs="Browallia New"/>
                <w:sz w:val="20"/>
                <w:szCs w:val="25"/>
              </w:rPr>
              <w:t>6</w:t>
            </w:r>
          </w:p>
        </w:tc>
        <w:tc>
          <w:tcPr>
            <w:tcW w:w="1440" w:type="dxa"/>
          </w:tcPr>
          <w:p w:rsidR="00A1421E" w:rsidRPr="00D5599B" w:rsidRDefault="009530CD" w:rsidP="00A1421E">
            <w:pPr>
              <w:tabs>
                <w:tab w:val="decimal" w:pos="1200"/>
              </w:tabs>
              <w:spacing w:line="340" w:lineRule="exact"/>
              <w:rPr>
                <w:rFonts w:ascii="Arial" w:hAnsi="Arial" w:cs="Browallia New"/>
                <w:sz w:val="20"/>
                <w:szCs w:val="25"/>
              </w:rPr>
            </w:pPr>
            <w:r>
              <w:rPr>
                <w:rFonts w:ascii="Arial" w:hAnsi="Arial" w:cs="Browallia New"/>
                <w:sz w:val="20"/>
                <w:szCs w:val="25"/>
              </w:rPr>
              <w:t>(12.6)</w:t>
            </w:r>
          </w:p>
        </w:tc>
        <w:tc>
          <w:tcPr>
            <w:tcW w:w="1440" w:type="dxa"/>
          </w:tcPr>
          <w:p w:rsidR="00A1421E" w:rsidRPr="00D5599B" w:rsidRDefault="0075041D" w:rsidP="00A1421E">
            <w:pPr>
              <w:tabs>
                <w:tab w:val="decimal" w:pos="1200"/>
              </w:tabs>
              <w:spacing w:line="340" w:lineRule="exact"/>
              <w:rPr>
                <w:rFonts w:ascii="Arial" w:hAnsi="Arial" w:cs="Browallia New"/>
                <w:sz w:val="20"/>
                <w:szCs w:val="25"/>
              </w:rPr>
            </w:pPr>
            <w:r>
              <w:rPr>
                <w:rFonts w:ascii="Arial" w:hAnsi="Arial" w:cs="Browallia New"/>
                <w:sz w:val="20"/>
                <w:szCs w:val="25"/>
              </w:rPr>
              <w:t>556.0</w:t>
            </w:r>
          </w:p>
        </w:tc>
      </w:tr>
    </w:tbl>
    <w:p w:rsidR="00A1421E" w:rsidRDefault="00A1421E" w:rsidP="00A1421E"/>
    <w:tbl>
      <w:tblPr>
        <w:tblStyle w:val="TableGrid"/>
        <w:tblW w:w="84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5"/>
        <w:gridCol w:w="180"/>
        <w:gridCol w:w="1512"/>
        <w:gridCol w:w="1650"/>
        <w:gridCol w:w="1583"/>
      </w:tblGrid>
      <w:tr w:rsidR="00A1421E" w:rsidRPr="00C2767A" w:rsidTr="00A1421E">
        <w:tc>
          <w:tcPr>
            <w:tcW w:w="8460" w:type="dxa"/>
            <w:gridSpan w:val="5"/>
          </w:tcPr>
          <w:p w:rsidR="00A1421E" w:rsidRPr="009270FB" w:rsidRDefault="00A1421E" w:rsidP="00A1421E">
            <w:pPr>
              <w:spacing w:line="340" w:lineRule="exact"/>
              <w:jc w:val="right"/>
              <w:rPr>
                <w:rFonts w:ascii="Arial" w:hAnsi="Arial" w:cs="Arial"/>
                <w:sz w:val="20"/>
                <w:szCs w:val="20"/>
              </w:rPr>
            </w:pPr>
            <w:r w:rsidRPr="009270FB">
              <w:rPr>
                <w:rFonts w:ascii="Arial" w:hAnsi="Arial" w:cs="Arial"/>
                <w:sz w:val="20"/>
                <w:szCs w:val="20"/>
              </w:rPr>
              <w:t xml:space="preserve"> (Unit: Million Baht)</w:t>
            </w:r>
          </w:p>
        </w:tc>
      </w:tr>
      <w:tr w:rsidR="00A1421E" w:rsidRPr="00C2767A" w:rsidTr="00C616DD">
        <w:tc>
          <w:tcPr>
            <w:tcW w:w="3535" w:type="dxa"/>
          </w:tcPr>
          <w:p w:rsidR="00A1421E" w:rsidRPr="009270FB" w:rsidRDefault="00A1421E" w:rsidP="00A1421E">
            <w:pPr>
              <w:spacing w:line="340" w:lineRule="exact"/>
              <w:rPr>
                <w:rFonts w:ascii="Arial" w:hAnsi="Arial" w:cs="Arial"/>
                <w:sz w:val="20"/>
                <w:szCs w:val="20"/>
              </w:rPr>
            </w:pPr>
          </w:p>
        </w:tc>
        <w:tc>
          <w:tcPr>
            <w:tcW w:w="4925" w:type="dxa"/>
            <w:gridSpan w:val="4"/>
            <w:vAlign w:val="bottom"/>
          </w:tcPr>
          <w:p w:rsidR="00A1421E" w:rsidRPr="009270FB" w:rsidRDefault="00A1421E" w:rsidP="00A1421E">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Separate financial statements</w:t>
            </w:r>
          </w:p>
        </w:tc>
      </w:tr>
      <w:tr w:rsidR="00A1421E" w:rsidRPr="00C2767A" w:rsidTr="00C616DD">
        <w:trPr>
          <w:trHeight w:val="639"/>
        </w:trPr>
        <w:tc>
          <w:tcPr>
            <w:tcW w:w="3535" w:type="dxa"/>
          </w:tcPr>
          <w:p w:rsidR="00A1421E" w:rsidRPr="009270FB" w:rsidRDefault="00A1421E" w:rsidP="00A1421E">
            <w:pPr>
              <w:spacing w:line="340" w:lineRule="exact"/>
              <w:rPr>
                <w:rFonts w:ascii="Arial" w:hAnsi="Arial" w:cs="Arial"/>
                <w:sz w:val="20"/>
                <w:szCs w:val="20"/>
              </w:rPr>
            </w:pPr>
          </w:p>
        </w:tc>
        <w:tc>
          <w:tcPr>
            <w:tcW w:w="1692" w:type="dxa"/>
            <w:gridSpan w:val="2"/>
            <w:vAlign w:val="bottom"/>
          </w:tcPr>
          <w:p w:rsidR="00A1421E" w:rsidRPr="009270FB" w:rsidRDefault="00A1421E" w:rsidP="00A1421E">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Previous accounting policy</w:t>
            </w:r>
          </w:p>
        </w:tc>
        <w:tc>
          <w:tcPr>
            <w:tcW w:w="1650" w:type="dxa"/>
            <w:vAlign w:val="bottom"/>
          </w:tcPr>
          <w:p w:rsidR="00A1421E" w:rsidRPr="009270FB" w:rsidRDefault="00A1421E" w:rsidP="00A1421E">
            <w:pPr>
              <w:pBdr>
                <w:bottom w:val="single" w:sz="4" w:space="1" w:color="auto"/>
              </w:pBdr>
              <w:spacing w:line="340" w:lineRule="exact"/>
              <w:jc w:val="center"/>
              <w:rPr>
                <w:rFonts w:ascii="Arial" w:hAnsi="Arial" w:cs="Arial"/>
                <w:sz w:val="20"/>
                <w:szCs w:val="20"/>
              </w:rPr>
            </w:pPr>
            <w:r w:rsidRPr="009270FB">
              <w:rPr>
                <w:rFonts w:ascii="Arial" w:hAnsi="Arial" w:cs="Arial"/>
                <w:sz w:val="20"/>
                <w:szCs w:val="20"/>
              </w:rPr>
              <w:t>Increase (decrease)</w:t>
            </w:r>
          </w:p>
        </w:tc>
        <w:tc>
          <w:tcPr>
            <w:tcW w:w="1583" w:type="dxa"/>
            <w:vAlign w:val="bottom"/>
          </w:tcPr>
          <w:p w:rsidR="00A1421E" w:rsidRPr="009270FB" w:rsidRDefault="00A1421E" w:rsidP="00A1421E">
            <w:pPr>
              <w:pBdr>
                <w:bottom w:val="single" w:sz="4" w:space="1" w:color="auto"/>
              </w:pBdr>
              <w:spacing w:line="340" w:lineRule="exact"/>
              <w:jc w:val="center"/>
              <w:rPr>
                <w:rFonts w:ascii="Arial" w:hAnsi="Arial" w:cs="Arial"/>
                <w:sz w:val="20"/>
                <w:szCs w:val="20"/>
              </w:rPr>
            </w:pPr>
            <w:proofErr w:type="spellStart"/>
            <w:r w:rsidRPr="009270FB">
              <w:rPr>
                <w:rFonts w:ascii="Arial" w:hAnsi="Arial" w:cs="Arial"/>
                <w:sz w:val="20"/>
                <w:szCs w:val="20"/>
              </w:rPr>
              <w:t>TFRS</w:t>
            </w:r>
            <w:proofErr w:type="spellEnd"/>
            <w:r w:rsidRPr="009270FB">
              <w:rPr>
                <w:rFonts w:ascii="Arial" w:hAnsi="Arial" w:cs="Arial"/>
                <w:sz w:val="20"/>
                <w:szCs w:val="20"/>
              </w:rPr>
              <w:t xml:space="preserve"> 15</w:t>
            </w:r>
          </w:p>
        </w:tc>
      </w:tr>
      <w:tr w:rsidR="00A1421E" w:rsidRPr="00C2767A" w:rsidTr="00C616DD">
        <w:tc>
          <w:tcPr>
            <w:tcW w:w="3715" w:type="dxa"/>
            <w:gridSpan w:val="2"/>
          </w:tcPr>
          <w:p w:rsidR="00A1421E" w:rsidRPr="009270FB" w:rsidRDefault="00A1421E" w:rsidP="00A1421E">
            <w:pPr>
              <w:spacing w:line="340" w:lineRule="exact"/>
              <w:ind w:right="-110"/>
              <w:rPr>
                <w:rFonts w:ascii="Arial" w:hAnsi="Arial" w:cs="Arial"/>
                <w:b/>
                <w:bCs/>
                <w:sz w:val="20"/>
                <w:szCs w:val="20"/>
              </w:rPr>
            </w:pPr>
            <w:r w:rsidRPr="009270FB">
              <w:rPr>
                <w:rFonts w:ascii="Arial" w:hAnsi="Arial" w:cs="Arial"/>
                <w:b/>
                <w:bCs/>
                <w:sz w:val="20"/>
                <w:szCs w:val="20"/>
              </w:rPr>
              <w:t>Statement of comprehensive income</w:t>
            </w:r>
          </w:p>
        </w:tc>
        <w:tc>
          <w:tcPr>
            <w:tcW w:w="1512" w:type="dxa"/>
          </w:tcPr>
          <w:p w:rsidR="00A1421E" w:rsidRPr="009270FB" w:rsidRDefault="00A1421E" w:rsidP="00A1421E">
            <w:pPr>
              <w:spacing w:line="340" w:lineRule="exact"/>
              <w:jc w:val="center"/>
              <w:rPr>
                <w:rFonts w:ascii="Arial" w:hAnsi="Arial" w:cs="Arial"/>
                <w:sz w:val="20"/>
                <w:szCs w:val="20"/>
              </w:rPr>
            </w:pPr>
          </w:p>
        </w:tc>
        <w:tc>
          <w:tcPr>
            <w:tcW w:w="1650" w:type="dxa"/>
          </w:tcPr>
          <w:p w:rsidR="00A1421E" w:rsidRPr="009270FB" w:rsidRDefault="00A1421E" w:rsidP="00A1421E">
            <w:pPr>
              <w:spacing w:line="340" w:lineRule="exact"/>
              <w:jc w:val="center"/>
              <w:rPr>
                <w:rFonts w:ascii="Arial" w:hAnsi="Arial" w:cs="Arial"/>
                <w:sz w:val="20"/>
                <w:szCs w:val="20"/>
              </w:rPr>
            </w:pPr>
          </w:p>
        </w:tc>
        <w:tc>
          <w:tcPr>
            <w:tcW w:w="1583" w:type="dxa"/>
          </w:tcPr>
          <w:p w:rsidR="00A1421E" w:rsidRPr="009270FB" w:rsidRDefault="00A1421E" w:rsidP="00A1421E">
            <w:pPr>
              <w:spacing w:line="340" w:lineRule="exact"/>
              <w:jc w:val="center"/>
              <w:rPr>
                <w:rFonts w:ascii="Arial" w:hAnsi="Arial" w:cs="Arial"/>
                <w:sz w:val="20"/>
                <w:szCs w:val="20"/>
              </w:rPr>
            </w:pPr>
          </w:p>
        </w:tc>
      </w:tr>
      <w:tr w:rsidR="00A1421E" w:rsidRPr="00C2767A" w:rsidTr="00C616DD">
        <w:trPr>
          <w:trHeight w:val="80"/>
        </w:trPr>
        <w:tc>
          <w:tcPr>
            <w:tcW w:w="3535" w:type="dxa"/>
          </w:tcPr>
          <w:p w:rsidR="00A1421E" w:rsidRPr="009270FB" w:rsidRDefault="00A1421E" w:rsidP="00A1421E">
            <w:pPr>
              <w:spacing w:line="340" w:lineRule="exact"/>
              <w:rPr>
                <w:rFonts w:ascii="Arial" w:hAnsi="Arial" w:cs="Arial"/>
                <w:b/>
                <w:bCs/>
                <w:sz w:val="20"/>
                <w:szCs w:val="20"/>
              </w:rPr>
            </w:pPr>
            <w:r>
              <w:rPr>
                <w:rFonts w:ascii="Arial" w:hAnsi="Arial" w:cs="Arial"/>
                <w:b/>
                <w:bCs/>
                <w:sz w:val="20"/>
                <w:szCs w:val="20"/>
              </w:rPr>
              <w:t>Continuing operations</w:t>
            </w:r>
          </w:p>
        </w:tc>
        <w:tc>
          <w:tcPr>
            <w:tcW w:w="1692" w:type="dxa"/>
            <w:gridSpan w:val="2"/>
          </w:tcPr>
          <w:p w:rsidR="00A1421E" w:rsidRPr="009270FB" w:rsidRDefault="00A1421E" w:rsidP="00A1421E">
            <w:pPr>
              <w:spacing w:line="340" w:lineRule="exact"/>
              <w:jc w:val="center"/>
              <w:rPr>
                <w:rFonts w:ascii="Arial" w:hAnsi="Arial" w:cs="Arial"/>
                <w:sz w:val="20"/>
                <w:szCs w:val="20"/>
              </w:rPr>
            </w:pPr>
          </w:p>
        </w:tc>
        <w:tc>
          <w:tcPr>
            <w:tcW w:w="1650" w:type="dxa"/>
          </w:tcPr>
          <w:p w:rsidR="00A1421E" w:rsidRPr="009270FB" w:rsidRDefault="00A1421E" w:rsidP="00A1421E">
            <w:pPr>
              <w:spacing w:line="340" w:lineRule="exact"/>
              <w:jc w:val="center"/>
              <w:rPr>
                <w:rFonts w:ascii="Arial" w:hAnsi="Arial" w:cs="Arial"/>
                <w:sz w:val="20"/>
                <w:szCs w:val="20"/>
              </w:rPr>
            </w:pPr>
          </w:p>
        </w:tc>
        <w:tc>
          <w:tcPr>
            <w:tcW w:w="1583" w:type="dxa"/>
          </w:tcPr>
          <w:p w:rsidR="00A1421E" w:rsidRPr="009270FB" w:rsidRDefault="00A1421E" w:rsidP="00A1421E">
            <w:pPr>
              <w:spacing w:line="340" w:lineRule="exact"/>
              <w:jc w:val="center"/>
              <w:rPr>
                <w:rFonts w:ascii="Arial" w:hAnsi="Arial" w:cs="Arial"/>
                <w:sz w:val="20"/>
                <w:szCs w:val="20"/>
              </w:rPr>
            </w:pPr>
          </w:p>
        </w:tc>
      </w:tr>
      <w:tr w:rsidR="00A1421E" w:rsidRPr="00C2767A" w:rsidTr="00C616DD">
        <w:tc>
          <w:tcPr>
            <w:tcW w:w="3535" w:type="dxa"/>
          </w:tcPr>
          <w:p w:rsidR="00A1421E" w:rsidRPr="009270FB" w:rsidRDefault="00A1421E" w:rsidP="00A1421E">
            <w:pPr>
              <w:spacing w:line="340" w:lineRule="exact"/>
              <w:rPr>
                <w:rFonts w:ascii="Arial" w:hAnsi="Arial" w:cs="Arial"/>
                <w:sz w:val="20"/>
                <w:szCs w:val="20"/>
              </w:rPr>
            </w:pPr>
            <w:r w:rsidRPr="009270FB">
              <w:rPr>
                <w:rFonts w:ascii="Arial" w:hAnsi="Arial" w:cs="Arial"/>
                <w:sz w:val="20"/>
                <w:szCs w:val="20"/>
              </w:rPr>
              <w:t>Revenue from services</w:t>
            </w:r>
          </w:p>
        </w:tc>
        <w:tc>
          <w:tcPr>
            <w:tcW w:w="1692" w:type="dxa"/>
            <w:gridSpan w:val="2"/>
          </w:tcPr>
          <w:p w:rsidR="00A1421E" w:rsidRPr="00D5599B" w:rsidRDefault="00840FC5" w:rsidP="00A1421E">
            <w:pPr>
              <w:tabs>
                <w:tab w:val="decimal" w:pos="1200"/>
              </w:tabs>
              <w:spacing w:line="380" w:lineRule="exact"/>
              <w:rPr>
                <w:rFonts w:ascii="Arial" w:hAnsi="Arial" w:cs="Browallia New"/>
                <w:sz w:val="20"/>
                <w:szCs w:val="25"/>
              </w:rPr>
            </w:pPr>
            <w:r>
              <w:rPr>
                <w:rFonts w:ascii="Arial" w:hAnsi="Arial" w:cs="Browallia New"/>
                <w:sz w:val="20"/>
                <w:szCs w:val="25"/>
              </w:rPr>
              <w:t>1,268.6</w:t>
            </w:r>
          </w:p>
        </w:tc>
        <w:tc>
          <w:tcPr>
            <w:tcW w:w="1650" w:type="dxa"/>
          </w:tcPr>
          <w:p w:rsidR="00A1421E" w:rsidRPr="00D5599B" w:rsidRDefault="00840FC5" w:rsidP="00A1421E">
            <w:pPr>
              <w:tabs>
                <w:tab w:val="decimal" w:pos="1200"/>
              </w:tabs>
              <w:spacing w:line="380" w:lineRule="exact"/>
              <w:rPr>
                <w:rFonts w:ascii="Arial" w:hAnsi="Arial" w:cs="Browallia New"/>
                <w:sz w:val="20"/>
                <w:szCs w:val="25"/>
              </w:rPr>
            </w:pPr>
            <w:r>
              <w:rPr>
                <w:rFonts w:ascii="Arial" w:hAnsi="Arial" w:cs="Browallia New"/>
                <w:sz w:val="20"/>
                <w:szCs w:val="25"/>
              </w:rPr>
              <w:t>(7.1)</w:t>
            </w:r>
          </w:p>
        </w:tc>
        <w:tc>
          <w:tcPr>
            <w:tcW w:w="1583" w:type="dxa"/>
          </w:tcPr>
          <w:p w:rsidR="00A1421E" w:rsidRPr="00D5599B" w:rsidRDefault="009530CD" w:rsidP="00A1421E">
            <w:pPr>
              <w:tabs>
                <w:tab w:val="decimal" w:pos="1200"/>
              </w:tabs>
              <w:spacing w:line="380" w:lineRule="exact"/>
              <w:rPr>
                <w:rFonts w:ascii="Arial" w:hAnsi="Arial" w:cs="Browallia New"/>
                <w:sz w:val="20"/>
                <w:szCs w:val="25"/>
              </w:rPr>
            </w:pPr>
            <w:r>
              <w:rPr>
                <w:rFonts w:ascii="Arial" w:hAnsi="Arial" w:cs="Browallia New"/>
                <w:sz w:val="20"/>
                <w:szCs w:val="25"/>
              </w:rPr>
              <w:t>1,261.5</w:t>
            </w:r>
          </w:p>
        </w:tc>
      </w:tr>
      <w:tr w:rsidR="00A1421E" w:rsidRPr="00C2767A" w:rsidTr="00C616DD">
        <w:tc>
          <w:tcPr>
            <w:tcW w:w="3535" w:type="dxa"/>
          </w:tcPr>
          <w:p w:rsidR="00A1421E" w:rsidRPr="009270FB" w:rsidRDefault="00A1421E" w:rsidP="00A1421E">
            <w:pPr>
              <w:spacing w:line="340" w:lineRule="exact"/>
              <w:rPr>
                <w:rFonts w:ascii="Arial" w:hAnsi="Arial" w:cs="Arial"/>
                <w:sz w:val="20"/>
                <w:szCs w:val="20"/>
              </w:rPr>
            </w:pPr>
            <w:r>
              <w:rPr>
                <w:rFonts w:ascii="Arial" w:hAnsi="Arial" w:cs="Arial"/>
                <w:sz w:val="20"/>
                <w:szCs w:val="20"/>
              </w:rPr>
              <w:t>Income tax expenses</w:t>
            </w:r>
          </w:p>
        </w:tc>
        <w:tc>
          <w:tcPr>
            <w:tcW w:w="1692" w:type="dxa"/>
            <w:gridSpan w:val="2"/>
          </w:tcPr>
          <w:p w:rsidR="00A1421E" w:rsidRPr="00D5599B" w:rsidRDefault="00840FC5" w:rsidP="00A1421E">
            <w:pPr>
              <w:tabs>
                <w:tab w:val="decimal" w:pos="1200"/>
              </w:tabs>
              <w:spacing w:line="380" w:lineRule="exact"/>
              <w:rPr>
                <w:rFonts w:ascii="Arial" w:hAnsi="Arial" w:cs="Browallia New"/>
                <w:sz w:val="20"/>
                <w:szCs w:val="25"/>
              </w:rPr>
            </w:pPr>
            <w:r>
              <w:rPr>
                <w:rFonts w:ascii="Arial" w:hAnsi="Arial" w:cs="Browallia New"/>
                <w:sz w:val="20"/>
                <w:szCs w:val="25"/>
              </w:rPr>
              <w:t>40.</w:t>
            </w:r>
            <w:r w:rsidR="0075041D">
              <w:rPr>
                <w:rFonts w:ascii="Arial" w:hAnsi="Arial" w:cs="Browallia New"/>
                <w:sz w:val="20"/>
                <w:szCs w:val="25"/>
              </w:rPr>
              <w:t>5</w:t>
            </w:r>
          </w:p>
        </w:tc>
        <w:tc>
          <w:tcPr>
            <w:tcW w:w="1650" w:type="dxa"/>
          </w:tcPr>
          <w:p w:rsidR="00A1421E" w:rsidRPr="00D5599B" w:rsidRDefault="00840FC5" w:rsidP="00A1421E">
            <w:pPr>
              <w:tabs>
                <w:tab w:val="decimal" w:pos="1200"/>
              </w:tabs>
              <w:spacing w:line="380" w:lineRule="exact"/>
              <w:rPr>
                <w:rFonts w:ascii="Arial" w:hAnsi="Arial" w:cs="Browallia New"/>
                <w:sz w:val="20"/>
                <w:szCs w:val="25"/>
              </w:rPr>
            </w:pPr>
            <w:r>
              <w:rPr>
                <w:rFonts w:ascii="Arial" w:hAnsi="Arial" w:cs="Browallia New"/>
                <w:sz w:val="20"/>
                <w:szCs w:val="25"/>
              </w:rPr>
              <w:t>1.4</w:t>
            </w:r>
          </w:p>
        </w:tc>
        <w:tc>
          <w:tcPr>
            <w:tcW w:w="1583" w:type="dxa"/>
          </w:tcPr>
          <w:p w:rsidR="00A1421E" w:rsidRPr="00D5599B" w:rsidRDefault="0075041D" w:rsidP="00A1421E">
            <w:pPr>
              <w:tabs>
                <w:tab w:val="decimal" w:pos="1200"/>
              </w:tabs>
              <w:spacing w:line="380" w:lineRule="exact"/>
              <w:rPr>
                <w:rFonts w:ascii="Arial" w:hAnsi="Arial" w:cs="Browallia New"/>
                <w:sz w:val="20"/>
                <w:szCs w:val="25"/>
              </w:rPr>
            </w:pPr>
            <w:r>
              <w:rPr>
                <w:rFonts w:ascii="Arial" w:hAnsi="Arial" w:cs="Browallia New"/>
                <w:sz w:val="20"/>
                <w:szCs w:val="25"/>
              </w:rPr>
              <w:t>41.9</w:t>
            </w:r>
          </w:p>
        </w:tc>
      </w:tr>
      <w:tr w:rsidR="00A1421E" w:rsidRPr="00C2767A" w:rsidTr="00C616DD">
        <w:tc>
          <w:tcPr>
            <w:tcW w:w="3535" w:type="dxa"/>
          </w:tcPr>
          <w:p w:rsidR="00A1421E" w:rsidRDefault="00A1421E" w:rsidP="00A1421E">
            <w:pPr>
              <w:spacing w:line="340" w:lineRule="exact"/>
              <w:rPr>
                <w:rFonts w:ascii="Arial" w:hAnsi="Arial" w:cs="Arial"/>
                <w:b/>
                <w:bCs/>
                <w:sz w:val="20"/>
                <w:szCs w:val="20"/>
              </w:rPr>
            </w:pPr>
            <w:r w:rsidRPr="00CF5500">
              <w:rPr>
                <w:rFonts w:ascii="Arial" w:hAnsi="Arial" w:cs="Arial"/>
                <w:b/>
                <w:bCs/>
                <w:sz w:val="20"/>
                <w:szCs w:val="20"/>
              </w:rPr>
              <w:t xml:space="preserve">Profit for the </w:t>
            </w:r>
            <w:r>
              <w:rPr>
                <w:rFonts w:ascii="Arial" w:hAnsi="Arial" w:cs="Arial"/>
                <w:b/>
                <w:bCs/>
                <w:sz w:val="20"/>
                <w:szCs w:val="20"/>
              </w:rPr>
              <w:t xml:space="preserve">year from continuing </w:t>
            </w:r>
          </w:p>
          <w:p w:rsidR="00A1421E" w:rsidRPr="00CF5500" w:rsidRDefault="00A1421E" w:rsidP="00A1421E">
            <w:pPr>
              <w:spacing w:line="340" w:lineRule="exact"/>
              <w:rPr>
                <w:rFonts w:ascii="Arial" w:hAnsi="Arial" w:cs="Arial"/>
                <w:b/>
                <w:bCs/>
                <w:sz w:val="20"/>
                <w:szCs w:val="20"/>
              </w:rPr>
            </w:pPr>
            <w:r>
              <w:rPr>
                <w:rFonts w:ascii="Arial" w:hAnsi="Arial" w:cs="Arial"/>
                <w:b/>
                <w:bCs/>
                <w:sz w:val="20"/>
                <w:szCs w:val="20"/>
              </w:rPr>
              <w:t xml:space="preserve">   operations</w:t>
            </w:r>
          </w:p>
        </w:tc>
        <w:tc>
          <w:tcPr>
            <w:tcW w:w="1692" w:type="dxa"/>
            <w:gridSpan w:val="2"/>
            <w:vAlign w:val="bottom"/>
          </w:tcPr>
          <w:p w:rsidR="00A1421E" w:rsidRPr="00D5599B" w:rsidRDefault="00840FC5" w:rsidP="00A1421E">
            <w:pPr>
              <w:tabs>
                <w:tab w:val="decimal" w:pos="1200"/>
              </w:tabs>
              <w:spacing w:line="380" w:lineRule="exact"/>
              <w:rPr>
                <w:rFonts w:ascii="Arial" w:hAnsi="Arial" w:cs="Browallia New"/>
                <w:sz w:val="20"/>
                <w:szCs w:val="25"/>
              </w:rPr>
            </w:pPr>
            <w:r>
              <w:rPr>
                <w:rFonts w:ascii="Arial" w:hAnsi="Arial" w:cs="Browallia New"/>
                <w:sz w:val="20"/>
                <w:szCs w:val="25"/>
              </w:rPr>
              <w:t>223.</w:t>
            </w:r>
            <w:r w:rsidR="0075041D">
              <w:rPr>
                <w:rFonts w:ascii="Arial" w:hAnsi="Arial" w:cs="Browallia New"/>
                <w:sz w:val="20"/>
                <w:szCs w:val="25"/>
              </w:rPr>
              <w:t>2</w:t>
            </w:r>
          </w:p>
        </w:tc>
        <w:tc>
          <w:tcPr>
            <w:tcW w:w="1650" w:type="dxa"/>
            <w:vAlign w:val="bottom"/>
          </w:tcPr>
          <w:p w:rsidR="00A1421E" w:rsidRPr="00D5599B" w:rsidRDefault="00840FC5" w:rsidP="00A1421E">
            <w:pPr>
              <w:tabs>
                <w:tab w:val="decimal" w:pos="1200"/>
              </w:tabs>
              <w:spacing w:line="380" w:lineRule="exact"/>
              <w:rPr>
                <w:rFonts w:ascii="Arial" w:hAnsi="Arial" w:cs="Browallia New"/>
                <w:sz w:val="20"/>
                <w:szCs w:val="25"/>
              </w:rPr>
            </w:pPr>
            <w:r>
              <w:rPr>
                <w:rFonts w:ascii="Arial" w:hAnsi="Arial" w:cs="Browallia New"/>
                <w:sz w:val="20"/>
                <w:szCs w:val="25"/>
              </w:rPr>
              <w:t>(5.7)</w:t>
            </w:r>
          </w:p>
        </w:tc>
        <w:tc>
          <w:tcPr>
            <w:tcW w:w="1583" w:type="dxa"/>
            <w:vAlign w:val="bottom"/>
          </w:tcPr>
          <w:p w:rsidR="00A1421E" w:rsidRPr="00D5599B" w:rsidRDefault="0075041D" w:rsidP="00A1421E">
            <w:pPr>
              <w:tabs>
                <w:tab w:val="decimal" w:pos="1200"/>
              </w:tabs>
              <w:spacing w:line="380" w:lineRule="exact"/>
              <w:rPr>
                <w:rFonts w:ascii="Arial" w:hAnsi="Arial" w:cs="Browallia New"/>
                <w:sz w:val="20"/>
                <w:szCs w:val="25"/>
              </w:rPr>
            </w:pPr>
            <w:r>
              <w:rPr>
                <w:rFonts w:ascii="Arial" w:hAnsi="Arial" w:cs="Browallia New"/>
                <w:sz w:val="20"/>
                <w:szCs w:val="25"/>
              </w:rPr>
              <w:t>217.5</w:t>
            </w:r>
          </w:p>
        </w:tc>
      </w:tr>
      <w:tr w:rsidR="00A1421E" w:rsidRPr="00C2767A" w:rsidTr="00C616DD">
        <w:tc>
          <w:tcPr>
            <w:tcW w:w="3535" w:type="dxa"/>
          </w:tcPr>
          <w:p w:rsidR="00A1421E" w:rsidRPr="009270FB" w:rsidRDefault="00A1421E" w:rsidP="00A1421E">
            <w:pPr>
              <w:spacing w:line="340" w:lineRule="exact"/>
              <w:rPr>
                <w:rFonts w:ascii="Arial" w:hAnsi="Arial" w:cs="Arial"/>
                <w:b/>
                <w:bCs/>
                <w:sz w:val="20"/>
                <w:szCs w:val="20"/>
              </w:rPr>
            </w:pPr>
            <w:r w:rsidRPr="009270FB">
              <w:rPr>
                <w:rFonts w:ascii="Arial" w:hAnsi="Arial" w:cs="Arial"/>
                <w:b/>
                <w:bCs/>
                <w:sz w:val="20"/>
                <w:szCs w:val="20"/>
              </w:rPr>
              <w:t>Earnings per share (Baht):</w:t>
            </w:r>
          </w:p>
        </w:tc>
        <w:tc>
          <w:tcPr>
            <w:tcW w:w="1692" w:type="dxa"/>
            <w:gridSpan w:val="2"/>
            <w:vAlign w:val="bottom"/>
          </w:tcPr>
          <w:p w:rsidR="00A1421E" w:rsidRPr="00D5599B" w:rsidRDefault="00A1421E" w:rsidP="00A1421E">
            <w:pPr>
              <w:tabs>
                <w:tab w:val="decimal" w:pos="1200"/>
              </w:tabs>
              <w:spacing w:line="380" w:lineRule="exact"/>
              <w:rPr>
                <w:rFonts w:ascii="Arial" w:hAnsi="Arial" w:cs="Browallia New"/>
                <w:sz w:val="20"/>
                <w:szCs w:val="25"/>
              </w:rPr>
            </w:pPr>
          </w:p>
        </w:tc>
        <w:tc>
          <w:tcPr>
            <w:tcW w:w="1650" w:type="dxa"/>
            <w:vAlign w:val="bottom"/>
          </w:tcPr>
          <w:p w:rsidR="00A1421E" w:rsidRPr="00D5599B" w:rsidRDefault="00A1421E" w:rsidP="00A1421E">
            <w:pPr>
              <w:tabs>
                <w:tab w:val="decimal" w:pos="1200"/>
              </w:tabs>
              <w:spacing w:line="380" w:lineRule="exact"/>
              <w:rPr>
                <w:rFonts w:ascii="Arial" w:hAnsi="Arial" w:cs="Browallia New"/>
                <w:sz w:val="20"/>
                <w:szCs w:val="25"/>
              </w:rPr>
            </w:pPr>
          </w:p>
        </w:tc>
        <w:tc>
          <w:tcPr>
            <w:tcW w:w="1583" w:type="dxa"/>
            <w:vAlign w:val="bottom"/>
          </w:tcPr>
          <w:p w:rsidR="00A1421E" w:rsidRPr="00D5599B" w:rsidRDefault="00A1421E" w:rsidP="00A1421E">
            <w:pPr>
              <w:tabs>
                <w:tab w:val="decimal" w:pos="1200"/>
              </w:tabs>
              <w:spacing w:line="380" w:lineRule="exact"/>
              <w:rPr>
                <w:rFonts w:ascii="Arial" w:hAnsi="Arial" w:cs="Browallia New"/>
                <w:sz w:val="20"/>
                <w:szCs w:val="25"/>
              </w:rPr>
            </w:pPr>
          </w:p>
        </w:tc>
      </w:tr>
      <w:tr w:rsidR="00C616DD" w:rsidRPr="00C2767A" w:rsidTr="00C616DD">
        <w:tc>
          <w:tcPr>
            <w:tcW w:w="3535" w:type="dxa"/>
          </w:tcPr>
          <w:p w:rsidR="00C616DD" w:rsidRDefault="00C616DD" w:rsidP="00C616DD">
            <w:pPr>
              <w:spacing w:line="340" w:lineRule="exact"/>
              <w:rPr>
                <w:rFonts w:ascii="Arial" w:hAnsi="Arial" w:cs="Arial"/>
                <w:sz w:val="20"/>
                <w:szCs w:val="20"/>
              </w:rPr>
            </w:pPr>
            <w:r w:rsidRPr="009270FB">
              <w:rPr>
                <w:rFonts w:ascii="Arial" w:hAnsi="Arial" w:cs="Arial"/>
                <w:sz w:val="20"/>
                <w:szCs w:val="20"/>
              </w:rPr>
              <w:t>Basic earnings per share</w:t>
            </w:r>
            <w:r>
              <w:rPr>
                <w:rFonts w:ascii="Arial" w:hAnsi="Arial" w:cs="Arial"/>
                <w:sz w:val="20"/>
                <w:szCs w:val="20"/>
              </w:rPr>
              <w:t xml:space="preserve"> </w:t>
            </w:r>
            <w:r w:rsidRPr="00443B26">
              <w:rPr>
                <w:rFonts w:ascii="Arial" w:hAnsi="Arial" w:cs="Arial"/>
                <w:sz w:val="20"/>
                <w:szCs w:val="20"/>
              </w:rPr>
              <w:t xml:space="preserve">from </w:t>
            </w:r>
          </w:p>
          <w:p w:rsidR="00C616DD" w:rsidRPr="009270FB" w:rsidRDefault="00C616DD" w:rsidP="00C616DD">
            <w:pPr>
              <w:spacing w:line="340" w:lineRule="exact"/>
              <w:rPr>
                <w:rFonts w:ascii="Arial" w:hAnsi="Arial" w:cs="Arial"/>
                <w:sz w:val="20"/>
                <w:szCs w:val="20"/>
              </w:rPr>
            </w:pPr>
            <w:r>
              <w:rPr>
                <w:rFonts w:ascii="Arial" w:hAnsi="Arial" w:cs="Arial"/>
                <w:sz w:val="20"/>
                <w:szCs w:val="20"/>
              </w:rPr>
              <w:t xml:space="preserve">   </w:t>
            </w:r>
            <w:r w:rsidRPr="00443B26">
              <w:rPr>
                <w:rFonts w:ascii="Arial" w:hAnsi="Arial" w:cs="Arial"/>
                <w:sz w:val="20"/>
                <w:szCs w:val="20"/>
              </w:rPr>
              <w:t>continuing operations</w:t>
            </w:r>
          </w:p>
        </w:tc>
        <w:tc>
          <w:tcPr>
            <w:tcW w:w="1692" w:type="dxa"/>
            <w:gridSpan w:val="2"/>
            <w:vAlign w:val="bottom"/>
          </w:tcPr>
          <w:p w:rsidR="00C616DD" w:rsidRPr="00D5599B" w:rsidRDefault="00C616DD" w:rsidP="00C616DD">
            <w:pPr>
              <w:tabs>
                <w:tab w:val="decimal" w:pos="1035"/>
              </w:tabs>
              <w:spacing w:line="380" w:lineRule="exact"/>
              <w:rPr>
                <w:rFonts w:ascii="Arial" w:hAnsi="Arial" w:cs="Browallia New"/>
                <w:sz w:val="20"/>
                <w:szCs w:val="25"/>
              </w:rPr>
            </w:pPr>
            <w:r>
              <w:rPr>
                <w:rFonts w:ascii="Arial" w:hAnsi="Arial" w:cs="Browallia New"/>
                <w:sz w:val="20"/>
                <w:szCs w:val="25"/>
              </w:rPr>
              <w:t>0.39</w:t>
            </w:r>
          </w:p>
        </w:tc>
        <w:tc>
          <w:tcPr>
            <w:tcW w:w="1650" w:type="dxa"/>
            <w:vAlign w:val="bottom"/>
          </w:tcPr>
          <w:p w:rsidR="00C616DD" w:rsidRPr="00D5599B" w:rsidRDefault="00C616DD" w:rsidP="00C616DD">
            <w:pPr>
              <w:tabs>
                <w:tab w:val="decimal" w:pos="975"/>
              </w:tabs>
              <w:spacing w:line="380" w:lineRule="exact"/>
              <w:rPr>
                <w:rFonts w:ascii="Arial" w:hAnsi="Arial" w:cs="Browallia New"/>
                <w:sz w:val="20"/>
                <w:szCs w:val="25"/>
              </w:rPr>
            </w:pPr>
            <w:r>
              <w:rPr>
                <w:rFonts w:ascii="Arial" w:hAnsi="Arial" w:cs="Browallia New"/>
                <w:sz w:val="20"/>
                <w:szCs w:val="25"/>
              </w:rPr>
              <w:t xml:space="preserve">                (0.01)</w:t>
            </w:r>
          </w:p>
        </w:tc>
        <w:tc>
          <w:tcPr>
            <w:tcW w:w="1583" w:type="dxa"/>
            <w:vAlign w:val="bottom"/>
          </w:tcPr>
          <w:p w:rsidR="00C616DD" w:rsidRPr="00D5599B" w:rsidRDefault="00C616DD" w:rsidP="00C616DD">
            <w:pPr>
              <w:tabs>
                <w:tab w:val="decimal" w:pos="975"/>
              </w:tabs>
              <w:spacing w:line="380" w:lineRule="exact"/>
              <w:rPr>
                <w:rFonts w:ascii="Arial" w:hAnsi="Arial" w:cs="Browallia New"/>
                <w:sz w:val="20"/>
                <w:szCs w:val="25"/>
              </w:rPr>
            </w:pPr>
            <w:r>
              <w:rPr>
                <w:rFonts w:ascii="Arial" w:hAnsi="Arial" w:cs="Browallia New"/>
                <w:sz w:val="20"/>
                <w:szCs w:val="25"/>
              </w:rPr>
              <w:t xml:space="preserve">                 0.38</w:t>
            </w:r>
          </w:p>
        </w:tc>
      </w:tr>
    </w:tbl>
    <w:p w:rsidR="00A1421E" w:rsidRPr="00C2767A" w:rsidRDefault="00A1421E" w:rsidP="00840FC5">
      <w:pPr>
        <w:spacing w:before="240" w:after="120" w:line="380" w:lineRule="exact"/>
        <w:ind w:left="547"/>
        <w:jc w:val="thaiDistribute"/>
        <w:rPr>
          <w:rFonts w:ascii="Arial" w:hAnsi="Arial" w:cs="Arial"/>
          <w:sz w:val="22"/>
          <w:szCs w:val="22"/>
        </w:rPr>
      </w:pPr>
      <w:r w:rsidRPr="00C2767A">
        <w:rPr>
          <w:rFonts w:ascii="Arial" w:hAnsi="Arial" w:cs="Arial"/>
          <w:sz w:val="22"/>
          <w:szCs w:val="22"/>
        </w:rPr>
        <w:t xml:space="preserve">The nature of these adjustments </w:t>
      </w:r>
      <w:proofErr w:type="gramStart"/>
      <w:r w:rsidRPr="00C2767A">
        <w:rPr>
          <w:rFonts w:ascii="Arial" w:hAnsi="Arial" w:cs="Arial"/>
          <w:sz w:val="22"/>
          <w:szCs w:val="22"/>
        </w:rPr>
        <w:t>are</w:t>
      </w:r>
      <w:proofErr w:type="gramEnd"/>
      <w:r w:rsidRPr="00C2767A">
        <w:rPr>
          <w:rFonts w:ascii="Arial" w:hAnsi="Arial" w:cs="Arial"/>
          <w:sz w:val="22"/>
          <w:szCs w:val="22"/>
        </w:rPr>
        <w:t xml:space="preserve"> described below: </w:t>
      </w:r>
    </w:p>
    <w:p w:rsidR="00A1421E" w:rsidRPr="00C2767A" w:rsidRDefault="00A1421E" w:rsidP="00A1421E">
      <w:pPr>
        <w:spacing w:before="120" w:after="120" w:line="380" w:lineRule="exact"/>
        <w:ind w:left="540" w:hanging="540"/>
        <w:jc w:val="thaiDistribute"/>
        <w:rPr>
          <w:rFonts w:ascii="Arial" w:hAnsi="Arial" w:cs="Arial"/>
          <w:sz w:val="22"/>
          <w:szCs w:val="22"/>
        </w:rPr>
      </w:pPr>
      <w:r>
        <w:rPr>
          <w:rFonts w:ascii="Arial" w:hAnsi="Arial" w:cs="Arial"/>
          <w:sz w:val="22"/>
          <w:szCs w:val="22"/>
        </w:rPr>
        <w:tab/>
        <w:t>Initial fee from franchise agreement</w:t>
      </w:r>
      <w:r w:rsidRPr="00C2767A">
        <w:rPr>
          <w:rFonts w:ascii="Arial" w:hAnsi="Arial" w:cs="Arial"/>
          <w:sz w:val="22"/>
          <w:szCs w:val="22"/>
        </w:rPr>
        <w:t xml:space="preserve"> - The </w:t>
      </w:r>
      <w:r w:rsidR="0075041D">
        <w:rPr>
          <w:rFonts w:ascii="Arial" w:hAnsi="Arial" w:cs="Arial"/>
          <w:sz w:val="22"/>
          <w:szCs w:val="22"/>
        </w:rPr>
        <w:t>Company</w:t>
      </w:r>
      <w:r w:rsidRPr="00C2767A">
        <w:rPr>
          <w:rFonts w:ascii="Arial" w:hAnsi="Arial" w:cs="Arial"/>
          <w:sz w:val="22"/>
          <w:szCs w:val="22"/>
        </w:rPr>
        <w:t xml:space="preserve"> has determined that</w:t>
      </w:r>
      <w:r>
        <w:rPr>
          <w:rFonts w:ascii="Arial" w:hAnsi="Arial" w:cs="Arial"/>
          <w:sz w:val="22"/>
          <w:szCs w:val="22"/>
        </w:rPr>
        <w:t xml:space="preserve"> initial fee </w:t>
      </w:r>
      <w:r w:rsidRPr="00C2767A">
        <w:rPr>
          <w:rFonts w:ascii="Arial" w:hAnsi="Arial" w:cs="Arial"/>
          <w:sz w:val="22"/>
          <w:szCs w:val="22"/>
        </w:rPr>
        <w:t xml:space="preserve">should be </w:t>
      </w:r>
      <w:proofErr w:type="spellStart"/>
      <w:r w:rsidRPr="00C2767A">
        <w:rPr>
          <w:rFonts w:ascii="Arial" w:hAnsi="Arial" w:cs="Arial"/>
          <w:sz w:val="22"/>
          <w:szCs w:val="22"/>
        </w:rPr>
        <w:t>recognised</w:t>
      </w:r>
      <w:proofErr w:type="spellEnd"/>
      <w:r w:rsidRPr="00C2767A">
        <w:rPr>
          <w:rFonts w:ascii="Arial" w:hAnsi="Arial" w:cs="Arial"/>
          <w:sz w:val="22"/>
          <w:szCs w:val="22"/>
        </w:rPr>
        <w:t xml:space="preserve"> </w:t>
      </w:r>
      <w:r>
        <w:rPr>
          <w:rFonts w:ascii="Arial" w:hAnsi="Arial" w:cs="Arial"/>
          <w:sz w:val="22"/>
          <w:szCs w:val="22"/>
        </w:rPr>
        <w:t xml:space="preserve">throughout the period of the agreement from previously fully </w:t>
      </w:r>
      <w:proofErr w:type="spellStart"/>
      <w:r>
        <w:rPr>
          <w:rFonts w:ascii="Arial" w:hAnsi="Arial" w:cs="Arial"/>
          <w:sz w:val="22"/>
          <w:szCs w:val="22"/>
        </w:rPr>
        <w:t>recognised</w:t>
      </w:r>
      <w:proofErr w:type="spellEnd"/>
      <w:r>
        <w:rPr>
          <w:rFonts w:ascii="Arial" w:hAnsi="Arial" w:cs="Arial"/>
          <w:sz w:val="22"/>
          <w:szCs w:val="22"/>
        </w:rPr>
        <w:t xml:space="preserve"> when the obligations as specified in the agreement were provided.</w:t>
      </w:r>
    </w:p>
    <w:p w:rsidR="00A1421E" w:rsidRDefault="00A1421E" w:rsidP="00840FC5">
      <w:pPr>
        <w:tabs>
          <w:tab w:val="left" w:pos="900"/>
        </w:tabs>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70135" w:rsidRPr="00917BE6" w:rsidRDefault="00A1421E" w:rsidP="006D2526">
      <w:pPr>
        <w:tabs>
          <w:tab w:val="left" w:pos="1200"/>
          <w:tab w:val="left" w:pos="1800"/>
          <w:tab w:val="left" w:pos="2400"/>
          <w:tab w:val="left" w:pos="3000"/>
        </w:tabs>
        <w:spacing w:before="120" w:after="120" w:line="360" w:lineRule="exact"/>
        <w:ind w:left="540" w:hanging="540"/>
        <w:jc w:val="thaiDistribute"/>
        <w:rPr>
          <w:rFonts w:asciiTheme="majorBidi" w:hAnsiTheme="majorBidi" w:cstheme="majorBidi"/>
          <w:i/>
          <w:iCs/>
          <w:color w:val="FF0000"/>
          <w:spacing w:val="-4"/>
        </w:rPr>
      </w:pPr>
      <w:r>
        <w:rPr>
          <w:rFonts w:ascii="Arial" w:hAnsi="Arial"/>
          <w:b/>
          <w:bCs/>
          <w:sz w:val="22"/>
          <w:szCs w:val="22"/>
        </w:rPr>
        <w:lastRenderedPageBreak/>
        <w:t>5</w:t>
      </w:r>
      <w:r w:rsidR="00170135" w:rsidRPr="00917BE6">
        <w:rPr>
          <w:rFonts w:ascii="Arial" w:hAnsi="Arial"/>
          <w:b/>
          <w:bCs/>
          <w:sz w:val="22"/>
          <w:szCs w:val="22"/>
        </w:rPr>
        <w:t>.</w:t>
      </w:r>
      <w:r w:rsidR="00170135" w:rsidRPr="00917BE6">
        <w:rPr>
          <w:rFonts w:ascii="Arial" w:hAnsi="Arial"/>
          <w:b/>
          <w:bCs/>
          <w:sz w:val="22"/>
          <w:szCs w:val="22"/>
        </w:rPr>
        <w:tab/>
        <w:t>Significant accounting policies</w:t>
      </w:r>
    </w:p>
    <w:p w:rsidR="00840FC5" w:rsidRPr="002F6C8B" w:rsidRDefault="00840FC5" w:rsidP="00840FC5">
      <w:pPr>
        <w:tabs>
          <w:tab w:val="left" w:pos="540"/>
          <w:tab w:val="left" w:pos="7200"/>
        </w:tabs>
        <w:spacing w:before="120" w:after="120" w:line="380" w:lineRule="exact"/>
        <w:ind w:right="-43"/>
        <w:jc w:val="both"/>
        <w:rPr>
          <w:rFonts w:ascii="Arial" w:eastAsia="Arial Unicode MS" w:hAnsi="Arial" w:cs="Arial Unicode MS"/>
          <w:b/>
          <w:sz w:val="22"/>
          <w:szCs w:val="22"/>
        </w:rPr>
      </w:pPr>
      <w:r w:rsidRPr="002F6C8B">
        <w:rPr>
          <w:rFonts w:ascii="Arial" w:eastAsia="Arial Unicode MS" w:hAnsi="Arial" w:cs="Arial Unicode MS"/>
          <w:b/>
          <w:sz w:val="22"/>
          <w:szCs w:val="22"/>
        </w:rPr>
        <w:t>5.1</w:t>
      </w:r>
      <w:r w:rsidRPr="002F6C8B">
        <w:rPr>
          <w:rFonts w:ascii="Arial" w:eastAsia="Arial Unicode MS" w:hAnsi="Arial" w:cs="Arial Unicode MS"/>
          <w:b/>
          <w:sz w:val="22"/>
          <w:szCs w:val="22"/>
        </w:rPr>
        <w:tab/>
        <w:t>Revenue recognition</w:t>
      </w:r>
    </w:p>
    <w:p w:rsidR="00840FC5" w:rsidRPr="002F6C8B" w:rsidRDefault="00840FC5" w:rsidP="00840FC5">
      <w:pPr>
        <w:tabs>
          <w:tab w:val="left" w:pos="900"/>
        </w:tabs>
        <w:spacing w:before="120" w:after="120" w:line="380" w:lineRule="exact"/>
        <w:ind w:left="540"/>
        <w:contextualSpacing/>
        <w:jc w:val="thaiDistribute"/>
        <w:textAlignment w:val="auto"/>
        <w:rPr>
          <w:rFonts w:ascii="Arial" w:eastAsia="Calibri" w:hAnsi="Arial" w:cs="Arial"/>
          <w:b/>
          <w:bCs/>
          <w:sz w:val="22"/>
          <w:szCs w:val="22"/>
        </w:rPr>
      </w:pPr>
      <w:r>
        <w:rPr>
          <w:rFonts w:ascii="Arial" w:eastAsia="Calibri" w:hAnsi="Arial" w:cs="Arial"/>
          <w:b/>
          <w:bCs/>
          <w:sz w:val="22"/>
          <w:szCs w:val="22"/>
        </w:rPr>
        <w:t>a)</w:t>
      </w:r>
      <w:r>
        <w:rPr>
          <w:rFonts w:ascii="Arial" w:eastAsia="Calibri" w:hAnsi="Arial" w:cs="Arial"/>
          <w:b/>
          <w:bCs/>
          <w:sz w:val="22"/>
          <w:szCs w:val="22"/>
        </w:rPr>
        <w:tab/>
      </w:r>
      <w:r w:rsidRPr="002F6C8B">
        <w:rPr>
          <w:rFonts w:ascii="Arial" w:eastAsia="Calibri" w:hAnsi="Arial" w:cs="Arial"/>
          <w:b/>
          <w:bCs/>
          <w:sz w:val="22"/>
          <w:szCs w:val="22"/>
        </w:rPr>
        <w:t>Revenues from contracts with customers</w:t>
      </w:r>
    </w:p>
    <w:p w:rsidR="00840FC5" w:rsidRPr="002F6C8B" w:rsidRDefault="00840FC5" w:rsidP="00840FC5">
      <w:pPr>
        <w:spacing w:before="120" w:after="120" w:line="380" w:lineRule="exact"/>
        <w:ind w:left="900" w:hanging="360"/>
        <w:jc w:val="thaiDistribute"/>
        <w:rPr>
          <w:rFonts w:ascii="Arial" w:hAnsi="Arial"/>
          <w:sz w:val="22"/>
          <w:szCs w:val="22"/>
        </w:rPr>
      </w:pPr>
      <w:r w:rsidRPr="002F6C8B">
        <w:rPr>
          <w:rFonts w:ascii="Arial" w:hAnsi="Arial"/>
          <w:sz w:val="22"/>
          <w:szCs w:val="22"/>
        </w:rPr>
        <w:tab/>
        <w:t xml:space="preserve">The Group accounts for a contract with a customer when it has entered into an agreement between counter parties that creates enforceable rights and obligations. The Group </w:t>
      </w:r>
      <w:proofErr w:type="gramStart"/>
      <w:r w:rsidRPr="002F6C8B">
        <w:rPr>
          <w:rFonts w:ascii="Arial" w:hAnsi="Arial"/>
          <w:sz w:val="22"/>
          <w:szCs w:val="22"/>
        </w:rPr>
        <w:t>has to</w:t>
      </w:r>
      <w:proofErr w:type="gramEnd"/>
      <w:r w:rsidRPr="002F6C8B">
        <w:rPr>
          <w:rFonts w:ascii="Arial" w:hAnsi="Arial"/>
          <w:sz w:val="22"/>
          <w:szCs w:val="22"/>
        </w:rPr>
        <w:t xml:space="preserve"> identify its performance obligations and allocate a transaction price to each obligation on an appropriate basis.</w:t>
      </w:r>
    </w:p>
    <w:p w:rsidR="00840FC5" w:rsidRPr="002F6C8B" w:rsidRDefault="00840FC5" w:rsidP="00840FC5">
      <w:pPr>
        <w:spacing w:before="120" w:after="120" w:line="380" w:lineRule="exact"/>
        <w:ind w:left="900" w:hanging="360"/>
        <w:jc w:val="thaiDistribute"/>
        <w:rPr>
          <w:rFonts w:ascii="Arial" w:hAnsi="Arial" w:cs="Arial"/>
          <w:sz w:val="22"/>
          <w:szCs w:val="22"/>
        </w:rPr>
      </w:pPr>
      <w:r w:rsidRPr="002F6C8B">
        <w:rPr>
          <w:rFonts w:ascii="Arial" w:hAnsi="Arial" w:cs="Arial"/>
          <w:sz w:val="22"/>
          <w:szCs w:val="22"/>
        </w:rPr>
        <w:tab/>
        <w:t xml:space="preserve">Revenue from contracts with customers is </w:t>
      </w:r>
      <w:proofErr w:type="spellStart"/>
      <w:r w:rsidRPr="002F6C8B">
        <w:rPr>
          <w:rFonts w:ascii="Arial" w:hAnsi="Arial" w:cs="Arial"/>
          <w:sz w:val="22"/>
          <w:szCs w:val="22"/>
        </w:rPr>
        <w:t>recognised</w:t>
      </w:r>
      <w:proofErr w:type="spellEnd"/>
      <w:r w:rsidRPr="002F6C8B">
        <w:rPr>
          <w:rFonts w:ascii="Arial" w:hAnsi="Arial" w:cs="Arial"/>
          <w:sz w:val="22"/>
          <w:szCs w:val="22"/>
        </w:rPr>
        <w:t xml:space="preserve">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asset may be transferred over time or at a point in time.</w:t>
      </w:r>
    </w:p>
    <w:p w:rsidR="00840FC5" w:rsidRPr="002F6C8B" w:rsidRDefault="00840FC5" w:rsidP="00840FC5">
      <w:pPr>
        <w:spacing w:before="120" w:after="120" w:line="380" w:lineRule="exact"/>
        <w:ind w:left="900" w:hanging="360"/>
        <w:jc w:val="thaiDistribute"/>
        <w:rPr>
          <w:rFonts w:ascii="Arial" w:hAnsi="Arial" w:cs="Arial"/>
          <w:sz w:val="22"/>
          <w:szCs w:val="22"/>
        </w:rPr>
      </w:pPr>
      <w:r w:rsidRPr="002F6C8B">
        <w:rPr>
          <w:rFonts w:ascii="Arial" w:hAnsi="Arial" w:cs="Arial"/>
          <w:sz w:val="22"/>
          <w:szCs w:val="22"/>
        </w:rPr>
        <w:tab/>
        <w:t>Detail of revenue recognition of the Group are as follows:</w:t>
      </w:r>
    </w:p>
    <w:p w:rsidR="00840FC5" w:rsidRPr="0075041D" w:rsidRDefault="00840FC5" w:rsidP="00840FC5">
      <w:pPr>
        <w:spacing w:before="120" w:after="120" w:line="380" w:lineRule="exact"/>
        <w:ind w:left="900"/>
        <w:jc w:val="thaiDistribute"/>
        <w:rPr>
          <w:rFonts w:ascii="Arial" w:hAnsi="Arial"/>
          <w:b/>
          <w:bCs/>
          <w:sz w:val="22"/>
          <w:szCs w:val="22"/>
        </w:rPr>
      </w:pPr>
      <w:r w:rsidRPr="0075041D">
        <w:rPr>
          <w:rFonts w:ascii="Arial" w:hAnsi="Arial"/>
          <w:b/>
          <w:bCs/>
          <w:sz w:val="22"/>
          <w:szCs w:val="22"/>
        </w:rPr>
        <w:t xml:space="preserve">Revenue from sale </w:t>
      </w:r>
    </w:p>
    <w:p w:rsidR="00840FC5" w:rsidRPr="002F6C8B" w:rsidRDefault="00840FC5" w:rsidP="00840FC5">
      <w:pPr>
        <w:tabs>
          <w:tab w:val="left" w:pos="7200"/>
        </w:tabs>
        <w:spacing w:before="120" w:after="120" w:line="380" w:lineRule="exact"/>
        <w:ind w:left="900"/>
        <w:jc w:val="thaiDistribute"/>
        <w:rPr>
          <w:rFonts w:ascii="Arial" w:hAnsi="Arial"/>
          <w:sz w:val="22"/>
          <w:szCs w:val="22"/>
        </w:rPr>
      </w:pPr>
      <w:r w:rsidRPr="002F6C8B">
        <w:rPr>
          <w:rFonts w:ascii="Arial" w:eastAsia="Calibri" w:hAnsi="Arial" w:cs="Arial"/>
          <w:sz w:val="22"/>
          <w:szCs w:val="22"/>
        </w:rPr>
        <w:t xml:space="preserve">Revenue from sale of goods is </w:t>
      </w:r>
      <w:proofErr w:type="spellStart"/>
      <w:r w:rsidRPr="002F6C8B">
        <w:rPr>
          <w:rFonts w:ascii="Arial" w:eastAsia="Calibri" w:hAnsi="Arial" w:cs="Arial"/>
          <w:sz w:val="22"/>
          <w:szCs w:val="22"/>
        </w:rPr>
        <w:t>recognised</w:t>
      </w:r>
      <w:proofErr w:type="spellEnd"/>
      <w:r w:rsidRPr="002F6C8B">
        <w:rPr>
          <w:rFonts w:ascii="Arial" w:eastAsia="Calibri" w:hAnsi="Arial" w:cs="Arial"/>
          <w:sz w:val="22"/>
          <w:szCs w:val="22"/>
        </w:rPr>
        <w:t xml:space="preserve"> at the point in time when control of the asset is transferred to the customer, generally on delivery of the goods. Revenue is measured at the amount of the consideration received or receivable</w:t>
      </w:r>
      <w:r w:rsidRPr="002F6C8B">
        <w:rPr>
          <w:rFonts w:ascii="Arial" w:eastAsia="Calibri" w:hAnsi="Arial" w:cs="Cordia New"/>
          <w:sz w:val="22"/>
          <w:szCs w:val="22"/>
        </w:rPr>
        <w:t>, excluding value added tax, of goods supplied after deducting returns, discounts, allowances and price promotions to customers</w:t>
      </w:r>
      <w:r>
        <w:rPr>
          <w:rFonts w:ascii="Arial" w:eastAsia="Calibri" w:hAnsi="Arial" w:cs="Cordia New"/>
          <w:sz w:val="22"/>
          <w:szCs w:val="22"/>
        </w:rPr>
        <w:t>.</w:t>
      </w:r>
    </w:p>
    <w:p w:rsidR="00840FC5" w:rsidRPr="0075041D" w:rsidRDefault="00840FC5" w:rsidP="00840FC5">
      <w:pPr>
        <w:spacing w:before="120" w:after="120" w:line="380" w:lineRule="exact"/>
        <w:ind w:left="900"/>
        <w:jc w:val="thaiDistribute"/>
        <w:rPr>
          <w:rFonts w:ascii="Arial" w:hAnsi="Arial"/>
          <w:b/>
          <w:bCs/>
          <w:sz w:val="22"/>
          <w:szCs w:val="22"/>
        </w:rPr>
      </w:pPr>
      <w:r w:rsidRPr="0075041D">
        <w:rPr>
          <w:rFonts w:ascii="Arial" w:hAnsi="Arial"/>
          <w:b/>
          <w:bCs/>
          <w:sz w:val="22"/>
          <w:szCs w:val="22"/>
        </w:rPr>
        <w:t xml:space="preserve">Revenue from spa service </w:t>
      </w:r>
    </w:p>
    <w:p w:rsidR="00840FC5" w:rsidRPr="002F6C8B" w:rsidRDefault="00840FC5" w:rsidP="00840FC5">
      <w:pPr>
        <w:tabs>
          <w:tab w:val="left" w:pos="7200"/>
        </w:tabs>
        <w:spacing w:before="120" w:after="120" w:line="380" w:lineRule="exact"/>
        <w:ind w:left="900"/>
        <w:jc w:val="thaiDistribute"/>
        <w:rPr>
          <w:rFonts w:ascii="Arial" w:hAnsi="Arial"/>
          <w:sz w:val="22"/>
          <w:szCs w:val="22"/>
        </w:rPr>
      </w:pPr>
      <w:r w:rsidRPr="002F6C8B">
        <w:rPr>
          <w:rFonts w:ascii="Arial" w:hAnsi="Arial" w:cs="Arial"/>
          <w:sz w:val="22"/>
          <w:szCs w:val="22"/>
        </w:rPr>
        <w:t xml:space="preserve">Spa service revenue is </w:t>
      </w:r>
      <w:proofErr w:type="spellStart"/>
      <w:r w:rsidRPr="002F6C8B">
        <w:rPr>
          <w:rFonts w:ascii="Arial" w:hAnsi="Arial" w:cs="Arial"/>
          <w:sz w:val="22"/>
          <w:szCs w:val="22"/>
        </w:rPr>
        <w:t>recognised</w:t>
      </w:r>
      <w:proofErr w:type="spellEnd"/>
      <w:r w:rsidRPr="002F6C8B">
        <w:rPr>
          <w:rFonts w:ascii="Arial" w:hAnsi="Arial" w:cs="Arial"/>
          <w:sz w:val="22"/>
          <w:szCs w:val="22"/>
        </w:rPr>
        <w:t xml:space="preserve"> at a point in time upon completion of the service.</w:t>
      </w:r>
      <w:r w:rsidRPr="002F6C8B">
        <w:rPr>
          <w:rFonts w:ascii="Arial" w:eastAsia="Calibri" w:hAnsi="Arial" w:cs="Cordia New"/>
          <w:sz w:val="22"/>
          <w:szCs w:val="22"/>
        </w:rPr>
        <w:t xml:space="preserve"> </w:t>
      </w:r>
    </w:p>
    <w:p w:rsidR="00840FC5" w:rsidRPr="0075041D" w:rsidRDefault="00840FC5" w:rsidP="00840FC5">
      <w:pPr>
        <w:spacing w:before="120" w:after="120" w:line="380" w:lineRule="exact"/>
        <w:ind w:left="540" w:firstLine="360"/>
        <w:jc w:val="thaiDistribute"/>
        <w:rPr>
          <w:rFonts w:ascii="Arial" w:hAnsi="Arial"/>
          <w:b/>
          <w:bCs/>
          <w:sz w:val="22"/>
          <w:szCs w:val="22"/>
        </w:rPr>
      </w:pPr>
      <w:r w:rsidRPr="0075041D">
        <w:rPr>
          <w:rFonts w:ascii="Arial" w:hAnsi="Arial"/>
          <w:b/>
          <w:bCs/>
          <w:sz w:val="22"/>
          <w:szCs w:val="22"/>
        </w:rPr>
        <w:t>Revenue from franchise agreement</w:t>
      </w:r>
    </w:p>
    <w:p w:rsidR="00840FC5" w:rsidRPr="002F6C8B" w:rsidRDefault="00840FC5" w:rsidP="00840FC5">
      <w:pPr>
        <w:spacing w:before="120" w:after="120" w:line="380" w:lineRule="exact"/>
        <w:ind w:left="900"/>
        <w:jc w:val="thaiDistribute"/>
        <w:outlineLvl w:val="0"/>
        <w:rPr>
          <w:rFonts w:ascii="Arial" w:hAnsi="Arial"/>
          <w:sz w:val="22"/>
          <w:szCs w:val="22"/>
        </w:rPr>
      </w:pPr>
      <w:r w:rsidRPr="002F6C8B">
        <w:rPr>
          <w:rFonts w:ascii="Arial" w:hAnsi="Arial" w:cs="Arial"/>
          <w:sz w:val="22"/>
          <w:szCs w:val="22"/>
        </w:rPr>
        <w:t xml:space="preserve">Initial fee from franchise agreement is </w:t>
      </w:r>
      <w:proofErr w:type="spellStart"/>
      <w:r w:rsidRPr="002F6C8B">
        <w:rPr>
          <w:rFonts w:ascii="Arial" w:hAnsi="Arial" w:cs="Arial"/>
          <w:sz w:val="22"/>
          <w:szCs w:val="22"/>
        </w:rPr>
        <w:t>recognised</w:t>
      </w:r>
      <w:proofErr w:type="spellEnd"/>
      <w:r w:rsidRPr="002F6C8B">
        <w:rPr>
          <w:rFonts w:ascii="Arial" w:hAnsi="Arial" w:cs="Arial"/>
          <w:sz w:val="22"/>
          <w:szCs w:val="22"/>
        </w:rPr>
        <w:t xml:space="preserve"> throughout the period of the agreement.</w:t>
      </w:r>
      <w:r w:rsidRPr="002F6C8B">
        <w:rPr>
          <w:rFonts w:ascii="Arial" w:hAnsi="Arial" w:cs="Cordia New"/>
          <w:sz w:val="22"/>
          <w:szCs w:val="22"/>
        </w:rPr>
        <w:t xml:space="preserve"> In addition, monthly revenue sharing </w:t>
      </w:r>
      <w:r w:rsidRPr="002F6C8B">
        <w:rPr>
          <w:rFonts w:ascii="Arial" w:hAnsi="Arial" w:cs="Arial"/>
          <w:sz w:val="22"/>
          <w:szCs w:val="22"/>
        </w:rPr>
        <w:t xml:space="preserve">is </w:t>
      </w:r>
      <w:proofErr w:type="spellStart"/>
      <w:r w:rsidRPr="002F6C8B">
        <w:rPr>
          <w:rFonts w:ascii="Arial" w:hAnsi="Arial" w:cs="Arial"/>
          <w:sz w:val="22"/>
          <w:szCs w:val="22"/>
        </w:rPr>
        <w:t>recognised</w:t>
      </w:r>
      <w:proofErr w:type="spellEnd"/>
      <w:r w:rsidRPr="002F6C8B">
        <w:rPr>
          <w:rFonts w:ascii="Arial" w:hAnsi="Arial" w:cs="Arial"/>
          <w:sz w:val="22"/>
          <w:szCs w:val="22"/>
        </w:rPr>
        <w:t xml:space="preserve"> in the amount to which the Company has a right to invoice as it corresponds directly with the</w:t>
      </w:r>
      <w:r w:rsidRPr="002F6C8B">
        <w:rPr>
          <w:rFonts w:ascii="Arial" w:hAnsi="Arial" w:cs="Cordia New"/>
          <w:sz w:val="22"/>
          <w:szCs w:val="22"/>
        </w:rPr>
        <w:t xml:space="preserve"> franchisee’s revenues in accordance with the substance of the relevant franchise agreement.</w:t>
      </w:r>
    </w:p>
    <w:p w:rsidR="00840FC5" w:rsidRPr="0075041D" w:rsidRDefault="00840FC5" w:rsidP="00840FC5">
      <w:pPr>
        <w:spacing w:before="120" w:after="120" w:line="380" w:lineRule="exact"/>
        <w:ind w:left="900"/>
        <w:jc w:val="thaiDistribute"/>
        <w:rPr>
          <w:rFonts w:ascii="Arial" w:hAnsi="Arial"/>
          <w:b/>
          <w:bCs/>
          <w:sz w:val="22"/>
          <w:szCs w:val="22"/>
        </w:rPr>
      </w:pPr>
      <w:r w:rsidRPr="0075041D">
        <w:rPr>
          <w:rFonts w:ascii="Arial" w:hAnsi="Arial"/>
          <w:b/>
          <w:bCs/>
          <w:sz w:val="22"/>
          <w:szCs w:val="22"/>
        </w:rPr>
        <w:t xml:space="preserve">Revenue from </w:t>
      </w:r>
      <w:r w:rsidR="0075041D">
        <w:rPr>
          <w:rFonts w:ascii="Arial" w:hAnsi="Arial"/>
          <w:b/>
          <w:bCs/>
          <w:sz w:val="22"/>
          <w:szCs w:val="22"/>
        </w:rPr>
        <w:t>other service</w:t>
      </w:r>
      <w:r w:rsidR="00D069D7">
        <w:rPr>
          <w:rFonts w:ascii="Arial" w:hAnsi="Arial"/>
          <w:b/>
          <w:bCs/>
          <w:sz w:val="22"/>
          <w:szCs w:val="22"/>
        </w:rPr>
        <w:t>s</w:t>
      </w:r>
      <w:r w:rsidR="0075041D">
        <w:rPr>
          <w:rFonts w:ascii="Arial" w:hAnsi="Arial"/>
          <w:b/>
          <w:bCs/>
          <w:sz w:val="22"/>
          <w:szCs w:val="22"/>
        </w:rPr>
        <w:t xml:space="preserve"> that the control of services </w:t>
      </w:r>
      <w:proofErr w:type="gramStart"/>
      <w:r w:rsidR="0075041D">
        <w:rPr>
          <w:rFonts w:ascii="Arial" w:hAnsi="Arial"/>
          <w:b/>
          <w:bCs/>
          <w:sz w:val="22"/>
          <w:szCs w:val="22"/>
        </w:rPr>
        <w:t>are</w:t>
      </w:r>
      <w:proofErr w:type="gramEnd"/>
      <w:r w:rsidRPr="0075041D">
        <w:rPr>
          <w:rFonts w:ascii="Arial" w:hAnsi="Arial"/>
          <w:b/>
          <w:bCs/>
          <w:sz w:val="22"/>
          <w:szCs w:val="22"/>
        </w:rPr>
        <w:t xml:space="preserve"> transferred to customers at a point in time </w:t>
      </w:r>
    </w:p>
    <w:p w:rsidR="00840FC5" w:rsidRPr="002F6C8B" w:rsidRDefault="00840FC5" w:rsidP="00840FC5">
      <w:pPr>
        <w:tabs>
          <w:tab w:val="left" w:pos="1440"/>
        </w:tabs>
        <w:spacing w:before="120" w:after="120" w:line="380" w:lineRule="exact"/>
        <w:ind w:left="900"/>
        <w:jc w:val="thaiDistribute"/>
        <w:rPr>
          <w:rFonts w:ascii="Arial" w:hAnsi="Arial" w:cs="Arial"/>
          <w:sz w:val="22"/>
          <w:szCs w:val="22"/>
        </w:rPr>
      </w:pPr>
      <w:r w:rsidRPr="002F6C8B">
        <w:rPr>
          <w:rFonts w:ascii="Arial" w:hAnsi="Arial" w:cs="Arial"/>
          <w:sz w:val="22"/>
          <w:szCs w:val="22"/>
        </w:rPr>
        <w:t xml:space="preserve">The Group </w:t>
      </w:r>
      <w:proofErr w:type="spellStart"/>
      <w:r w:rsidRPr="002F6C8B">
        <w:rPr>
          <w:rFonts w:ascii="Arial" w:hAnsi="Arial" w:cs="Arial"/>
          <w:sz w:val="22"/>
          <w:szCs w:val="22"/>
        </w:rPr>
        <w:t>recognises</w:t>
      </w:r>
      <w:proofErr w:type="spellEnd"/>
      <w:r w:rsidRPr="002F6C8B">
        <w:rPr>
          <w:rFonts w:ascii="Arial" w:hAnsi="Arial" w:cs="Arial"/>
          <w:sz w:val="22"/>
          <w:szCs w:val="22"/>
        </w:rPr>
        <w:t xml:space="preserve"> revenue from</w:t>
      </w:r>
      <w:r w:rsidR="0075041D">
        <w:rPr>
          <w:rFonts w:ascii="Arial" w:hAnsi="Arial" w:cs="Arial"/>
          <w:sz w:val="22"/>
          <w:szCs w:val="22"/>
        </w:rPr>
        <w:t xml:space="preserve"> other</w:t>
      </w:r>
      <w:r w:rsidRPr="002F6C8B">
        <w:rPr>
          <w:rFonts w:ascii="Arial" w:hAnsi="Arial" w:cs="Arial"/>
          <w:sz w:val="22"/>
          <w:szCs w:val="22"/>
        </w:rPr>
        <w:t xml:space="preserve"> services </w:t>
      </w:r>
      <w:r w:rsidR="0075041D">
        <w:rPr>
          <w:rFonts w:ascii="Arial" w:hAnsi="Arial" w:cs="Arial"/>
          <w:sz w:val="22"/>
          <w:szCs w:val="22"/>
        </w:rPr>
        <w:t xml:space="preserve">that the contract of services </w:t>
      </w:r>
      <w:proofErr w:type="gramStart"/>
      <w:r w:rsidR="0075041D">
        <w:rPr>
          <w:rFonts w:ascii="Arial" w:hAnsi="Arial" w:cs="Arial"/>
          <w:sz w:val="22"/>
          <w:szCs w:val="22"/>
        </w:rPr>
        <w:t>are</w:t>
      </w:r>
      <w:proofErr w:type="gramEnd"/>
      <w:r w:rsidR="0075041D">
        <w:rPr>
          <w:rFonts w:ascii="Arial" w:hAnsi="Arial" w:cs="Arial"/>
          <w:sz w:val="22"/>
          <w:szCs w:val="22"/>
        </w:rPr>
        <w:t xml:space="preserve"> </w:t>
      </w:r>
      <w:r w:rsidRPr="002F6C8B">
        <w:rPr>
          <w:rFonts w:ascii="Arial" w:hAnsi="Arial" w:cs="Arial"/>
          <w:sz w:val="22"/>
          <w:szCs w:val="22"/>
        </w:rPr>
        <w:t xml:space="preserve">transferred to customers at a point in time upon completion of the services. </w:t>
      </w:r>
    </w:p>
    <w:p w:rsidR="00840FC5" w:rsidRPr="0075041D" w:rsidRDefault="00840FC5" w:rsidP="00840FC5">
      <w:pPr>
        <w:spacing w:before="120" w:after="120" w:line="380" w:lineRule="exact"/>
        <w:ind w:left="900"/>
        <w:jc w:val="thaiDistribute"/>
        <w:rPr>
          <w:rFonts w:ascii="Arial" w:hAnsi="Arial"/>
          <w:b/>
          <w:bCs/>
          <w:sz w:val="22"/>
          <w:szCs w:val="22"/>
        </w:rPr>
      </w:pPr>
      <w:r w:rsidRPr="0075041D">
        <w:rPr>
          <w:rFonts w:ascii="Arial" w:hAnsi="Arial"/>
          <w:b/>
          <w:bCs/>
          <w:sz w:val="22"/>
          <w:szCs w:val="22"/>
        </w:rPr>
        <w:lastRenderedPageBreak/>
        <w:t xml:space="preserve">Revenue from </w:t>
      </w:r>
      <w:r w:rsidR="0075041D">
        <w:rPr>
          <w:rFonts w:ascii="Arial" w:hAnsi="Arial"/>
          <w:b/>
          <w:bCs/>
          <w:sz w:val="22"/>
          <w:szCs w:val="22"/>
        </w:rPr>
        <w:t xml:space="preserve">other </w:t>
      </w:r>
      <w:r w:rsidRPr="0075041D">
        <w:rPr>
          <w:rFonts w:ascii="Arial" w:hAnsi="Arial"/>
          <w:b/>
          <w:bCs/>
          <w:sz w:val="22"/>
          <w:szCs w:val="22"/>
        </w:rPr>
        <w:t>services</w:t>
      </w:r>
      <w:r w:rsidR="0075041D">
        <w:rPr>
          <w:rFonts w:ascii="Arial" w:hAnsi="Arial"/>
          <w:b/>
          <w:bCs/>
          <w:sz w:val="22"/>
          <w:szCs w:val="22"/>
        </w:rPr>
        <w:t xml:space="preserve"> that the control of services </w:t>
      </w:r>
      <w:proofErr w:type="gramStart"/>
      <w:r w:rsidR="0075041D">
        <w:rPr>
          <w:rFonts w:ascii="Arial" w:hAnsi="Arial"/>
          <w:b/>
          <w:bCs/>
          <w:sz w:val="22"/>
          <w:szCs w:val="22"/>
        </w:rPr>
        <w:t>are</w:t>
      </w:r>
      <w:proofErr w:type="gramEnd"/>
      <w:r w:rsidRPr="0075041D">
        <w:rPr>
          <w:rFonts w:ascii="Arial" w:hAnsi="Arial"/>
          <w:b/>
          <w:bCs/>
          <w:sz w:val="22"/>
          <w:szCs w:val="22"/>
        </w:rPr>
        <w:t xml:space="preserve"> transferred to customers over time </w:t>
      </w:r>
    </w:p>
    <w:p w:rsidR="00840FC5" w:rsidRPr="002F6C8B" w:rsidRDefault="00840FC5" w:rsidP="00840FC5">
      <w:pPr>
        <w:tabs>
          <w:tab w:val="left" w:pos="1440"/>
        </w:tabs>
        <w:spacing w:before="120" w:after="120" w:line="380" w:lineRule="exact"/>
        <w:ind w:left="900"/>
        <w:jc w:val="thaiDistribute"/>
        <w:rPr>
          <w:rFonts w:ascii="Arial" w:hAnsi="Arial" w:cs="Arial"/>
          <w:sz w:val="22"/>
          <w:szCs w:val="22"/>
        </w:rPr>
      </w:pPr>
      <w:r w:rsidRPr="002F6C8B">
        <w:rPr>
          <w:rFonts w:ascii="Arial" w:hAnsi="Arial" w:cs="Arial"/>
          <w:sz w:val="22"/>
          <w:szCs w:val="22"/>
        </w:rPr>
        <w:t xml:space="preserve">The Group </w:t>
      </w:r>
      <w:proofErr w:type="spellStart"/>
      <w:r w:rsidRPr="002F6C8B">
        <w:rPr>
          <w:rFonts w:ascii="Arial" w:hAnsi="Arial" w:cs="Arial"/>
          <w:sz w:val="22"/>
          <w:szCs w:val="22"/>
        </w:rPr>
        <w:t>recognises</w:t>
      </w:r>
      <w:proofErr w:type="spellEnd"/>
      <w:r w:rsidRPr="002F6C8B">
        <w:rPr>
          <w:rFonts w:ascii="Arial" w:hAnsi="Arial" w:cs="Arial"/>
          <w:sz w:val="22"/>
          <w:szCs w:val="22"/>
        </w:rPr>
        <w:t xml:space="preserve"> revenue </w:t>
      </w:r>
      <w:r w:rsidR="0075041D">
        <w:rPr>
          <w:rFonts w:ascii="Arial" w:hAnsi="Arial" w:cs="Arial"/>
          <w:sz w:val="22"/>
          <w:szCs w:val="22"/>
        </w:rPr>
        <w:t xml:space="preserve">from other services that the control of services </w:t>
      </w:r>
      <w:proofErr w:type="gramStart"/>
      <w:r w:rsidR="0075041D">
        <w:rPr>
          <w:rFonts w:ascii="Arial" w:hAnsi="Arial" w:cs="Arial"/>
          <w:sz w:val="22"/>
          <w:szCs w:val="22"/>
        </w:rPr>
        <w:t>are</w:t>
      </w:r>
      <w:proofErr w:type="gramEnd"/>
      <w:r w:rsidR="0075041D">
        <w:rPr>
          <w:rFonts w:ascii="Arial" w:hAnsi="Arial" w:cs="Arial"/>
          <w:sz w:val="22"/>
          <w:szCs w:val="22"/>
        </w:rPr>
        <w:t xml:space="preserve"> transferred </w:t>
      </w:r>
      <w:r w:rsidRPr="002F6C8B">
        <w:rPr>
          <w:rFonts w:ascii="Arial" w:hAnsi="Arial" w:cs="Arial"/>
          <w:sz w:val="22"/>
          <w:szCs w:val="22"/>
        </w:rPr>
        <w:t xml:space="preserve">over time when services have been rendered taking into account the stage of completion, measuring based on comparison of actual costs incurred up to the end of the period and total anticipated costs to be incurred to completion. </w:t>
      </w:r>
    </w:p>
    <w:p w:rsidR="00840FC5" w:rsidRPr="002F6C8B" w:rsidRDefault="00840FC5" w:rsidP="00840FC5">
      <w:pPr>
        <w:tabs>
          <w:tab w:val="left" w:pos="900"/>
          <w:tab w:val="left" w:pos="7200"/>
        </w:tabs>
        <w:spacing w:before="120" w:after="120" w:line="380" w:lineRule="exact"/>
        <w:ind w:left="540"/>
        <w:contextualSpacing/>
        <w:jc w:val="thaiDistribute"/>
        <w:textAlignment w:val="auto"/>
        <w:rPr>
          <w:rFonts w:ascii="Arial" w:eastAsia="Calibri" w:hAnsi="Arial" w:cs="Cordia New"/>
          <w:b/>
          <w:bCs/>
          <w:sz w:val="22"/>
          <w:szCs w:val="22"/>
        </w:rPr>
      </w:pPr>
      <w:r>
        <w:rPr>
          <w:rFonts w:ascii="Arial" w:eastAsia="Calibri" w:hAnsi="Arial" w:cs="Cordia New"/>
          <w:b/>
          <w:bCs/>
          <w:sz w:val="22"/>
          <w:szCs w:val="22"/>
        </w:rPr>
        <w:t>b)</w:t>
      </w:r>
      <w:r>
        <w:rPr>
          <w:rFonts w:ascii="Arial" w:eastAsia="Calibri" w:hAnsi="Arial" w:cs="Cordia New"/>
          <w:b/>
          <w:bCs/>
          <w:sz w:val="22"/>
          <w:szCs w:val="22"/>
        </w:rPr>
        <w:tab/>
      </w:r>
      <w:r w:rsidRPr="002F6C8B">
        <w:rPr>
          <w:rFonts w:ascii="Arial" w:eastAsia="Calibri" w:hAnsi="Arial" w:cs="Cordia New"/>
          <w:b/>
          <w:bCs/>
          <w:sz w:val="22"/>
          <w:szCs w:val="22"/>
        </w:rPr>
        <w:t>Rental income</w:t>
      </w:r>
    </w:p>
    <w:p w:rsidR="00840FC5" w:rsidRPr="002F6C8B" w:rsidRDefault="00840FC5" w:rsidP="00840FC5">
      <w:pPr>
        <w:spacing w:before="120" w:after="120" w:line="380" w:lineRule="exact"/>
        <w:ind w:left="900" w:hanging="360"/>
        <w:contextualSpacing/>
        <w:jc w:val="thaiDistribute"/>
        <w:rPr>
          <w:rFonts w:ascii="Arial" w:eastAsia="Calibri" w:hAnsi="Arial" w:cs="Cordia New"/>
          <w:sz w:val="22"/>
          <w:szCs w:val="22"/>
        </w:rPr>
      </w:pPr>
      <w:r w:rsidRPr="002F6C8B">
        <w:rPr>
          <w:rFonts w:ascii="Arial" w:eastAsia="Calibri" w:hAnsi="Arial" w:cs="Cordia New"/>
          <w:sz w:val="22"/>
          <w:szCs w:val="22"/>
        </w:rPr>
        <w:tab/>
        <w:t xml:space="preserve">Rental of units in residential buildings and related services income are </w:t>
      </w:r>
      <w:proofErr w:type="spellStart"/>
      <w:r w:rsidRPr="002F6C8B">
        <w:rPr>
          <w:rFonts w:ascii="Arial" w:eastAsia="Calibri" w:hAnsi="Arial" w:cs="Cordia New"/>
          <w:sz w:val="22"/>
          <w:szCs w:val="22"/>
        </w:rPr>
        <w:t>recognised</w:t>
      </w:r>
      <w:proofErr w:type="spellEnd"/>
      <w:r w:rsidRPr="002F6C8B">
        <w:rPr>
          <w:rFonts w:ascii="Arial" w:eastAsia="Calibri" w:hAnsi="Arial" w:cs="Cordia New"/>
          <w:sz w:val="22"/>
          <w:szCs w:val="22"/>
        </w:rPr>
        <w:t xml:space="preserve"> on the straight-line basis over the period of contract.</w:t>
      </w:r>
    </w:p>
    <w:p w:rsidR="00840FC5" w:rsidRPr="002F6C8B" w:rsidRDefault="00840FC5" w:rsidP="00840FC5">
      <w:pPr>
        <w:tabs>
          <w:tab w:val="left" w:pos="540"/>
          <w:tab w:val="left" w:pos="900"/>
        </w:tabs>
        <w:spacing w:before="120" w:after="120" w:line="380" w:lineRule="exact"/>
        <w:ind w:right="-43"/>
        <w:contextualSpacing/>
        <w:jc w:val="thaiDistribute"/>
        <w:textAlignment w:val="auto"/>
        <w:rPr>
          <w:rFonts w:ascii="Arial" w:eastAsia="Arial Unicode MS" w:hAnsi="Arial" w:cs="Arial Unicode MS"/>
          <w:b/>
          <w:bCs/>
          <w:sz w:val="22"/>
          <w:szCs w:val="22"/>
          <w:u w:val="single"/>
          <w:cs/>
        </w:rPr>
      </w:pPr>
      <w:r w:rsidRPr="00840FC5">
        <w:rPr>
          <w:rFonts w:ascii="Arial" w:eastAsia="Arial Unicode MS" w:hAnsi="Arial" w:cs="Arial Unicode MS"/>
          <w:b/>
          <w:bCs/>
          <w:sz w:val="22"/>
          <w:szCs w:val="22"/>
        </w:rPr>
        <w:tab/>
        <w:t>c)</w:t>
      </w:r>
      <w:r w:rsidRPr="00840FC5">
        <w:rPr>
          <w:rFonts w:ascii="Arial" w:eastAsia="Arial Unicode MS" w:hAnsi="Arial" w:cs="Arial Unicode MS"/>
          <w:b/>
          <w:bCs/>
          <w:sz w:val="22"/>
          <w:szCs w:val="22"/>
        </w:rPr>
        <w:tab/>
      </w:r>
      <w:r w:rsidRPr="0075041D">
        <w:rPr>
          <w:rFonts w:ascii="Arial" w:eastAsia="Arial Unicode MS" w:hAnsi="Arial" w:cs="Arial Unicode MS"/>
          <w:b/>
          <w:bCs/>
          <w:sz w:val="22"/>
          <w:szCs w:val="22"/>
        </w:rPr>
        <w:t>Interest income</w:t>
      </w:r>
      <w:r w:rsidRPr="002F6C8B">
        <w:rPr>
          <w:rFonts w:ascii="Arial" w:eastAsia="Arial Unicode MS" w:hAnsi="Arial" w:cs="Arial Unicode MS"/>
          <w:b/>
          <w:bCs/>
          <w:sz w:val="22"/>
          <w:szCs w:val="22"/>
          <w:u w:val="single"/>
        </w:rPr>
        <w:t xml:space="preserve"> </w:t>
      </w:r>
    </w:p>
    <w:p w:rsidR="00840FC5" w:rsidRPr="002F6C8B" w:rsidRDefault="00840FC5" w:rsidP="00840FC5">
      <w:pPr>
        <w:tabs>
          <w:tab w:val="left" w:pos="7200"/>
        </w:tabs>
        <w:spacing w:before="120" w:after="120" w:line="380" w:lineRule="exact"/>
        <w:ind w:left="900" w:right="-43" w:hanging="360"/>
        <w:jc w:val="thaiDistribute"/>
        <w:rPr>
          <w:rFonts w:ascii="Arial" w:eastAsia="Arial Unicode MS" w:hAnsi="Arial" w:cs="Arial Unicode MS"/>
          <w:sz w:val="22"/>
          <w:szCs w:val="22"/>
        </w:rPr>
      </w:pPr>
      <w:r w:rsidRPr="002F6C8B">
        <w:rPr>
          <w:rFonts w:ascii="Arial" w:eastAsia="Arial Unicode MS" w:hAnsi="Arial" w:cs="Arial Unicode MS"/>
          <w:sz w:val="22"/>
          <w:szCs w:val="22"/>
        </w:rPr>
        <w:tab/>
        <w:t xml:space="preserve">Interest income is </w:t>
      </w:r>
      <w:proofErr w:type="spellStart"/>
      <w:r w:rsidRPr="002F6C8B">
        <w:rPr>
          <w:rFonts w:ascii="Arial" w:eastAsia="Arial Unicode MS" w:hAnsi="Arial" w:cs="Arial Unicode MS"/>
          <w:sz w:val="22"/>
          <w:szCs w:val="22"/>
        </w:rPr>
        <w:t>recognised</w:t>
      </w:r>
      <w:proofErr w:type="spellEnd"/>
      <w:r w:rsidRPr="002F6C8B">
        <w:rPr>
          <w:rFonts w:ascii="Arial" w:eastAsia="Arial Unicode MS" w:hAnsi="Arial" w:cs="Arial Unicode MS"/>
          <w:sz w:val="22"/>
          <w:szCs w:val="22"/>
        </w:rPr>
        <w:t xml:space="preserve"> on an accrual basis based on the effective interest rate.</w:t>
      </w:r>
    </w:p>
    <w:p w:rsidR="00840FC5" w:rsidRPr="002F6C8B" w:rsidRDefault="00840FC5" w:rsidP="00840FC5">
      <w:pPr>
        <w:tabs>
          <w:tab w:val="left" w:pos="540"/>
          <w:tab w:val="left" w:pos="900"/>
        </w:tabs>
        <w:spacing w:before="120" w:after="120" w:line="380" w:lineRule="exact"/>
        <w:ind w:right="-43"/>
        <w:contextualSpacing/>
        <w:jc w:val="thaiDistribute"/>
        <w:textAlignment w:val="auto"/>
        <w:rPr>
          <w:rFonts w:ascii="Arial" w:eastAsia="Arial Unicode MS" w:hAnsi="Arial" w:cs="Arial Unicode MS"/>
          <w:b/>
          <w:bCs/>
          <w:sz w:val="22"/>
          <w:szCs w:val="22"/>
          <w:u w:val="single"/>
        </w:rPr>
      </w:pPr>
      <w:r w:rsidRPr="00840FC5">
        <w:rPr>
          <w:rFonts w:ascii="Arial" w:eastAsia="Arial Unicode MS" w:hAnsi="Arial" w:cs="Arial Unicode MS"/>
          <w:b/>
          <w:bCs/>
          <w:sz w:val="22"/>
          <w:szCs w:val="22"/>
        </w:rPr>
        <w:tab/>
        <w:t>d)</w:t>
      </w:r>
      <w:r w:rsidRPr="00840FC5">
        <w:rPr>
          <w:rFonts w:ascii="Arial" w:eastAsia="Arial Unicode MS" w:hAnsi="Arial" w:cs="Arial Unicode MS"/>
          <w:b/>
          <w:bCs/>
          <w:sz w:val="22"/>
          <w:szCs w:val="22"/>
        </w:rPr>
        <w:tab/>
      </w:r>
      <w:r w:rsidRPr="0075041D">
        <w:rPr>
          <w:rFonts w:ascii="Arial" w:eastAsia="Arial Unicode MS" w:hAnsi="Arial" w:cs="Arial Unicode MS"/>
          <w:b/>
          <w:bCs/>
          <w:sz w:val="22"/>
          <w:szCs w:val="22"/>
        </w:rPr>
        <w:t>Dividend income</w:t>
      </w:r>
    </w:p>
    <w:p w:rsidR="00840FC5" w:rsidRPr="002F6C8B" w:rsidRDefault="00840FC5" w:rsidP="00840FC5">
      <w:pPr>
        <w:tabs>
          <w:tab w:val="left" w:pos="7200"/>
        </w:tabs>
        <w:spacing w:before="120" w:after="120" w:line="380" w:lineRule="exact"/>
        <w:ind w:left="900" w:right="-43" w:hanging="360"/>
        <w:jc w:val="thaiDistribute"/>
        <w:rPr>
          <w:rFonts w:ascii="Arial" w:eastAsia="Arial Unicode MS" w:hAnsi="Arial" w:cs="Arial Unicode MS"/>
          <w:sz w:val="22"/>
          <w:szCs w:val="22"/>
        </w:rPr>
      </w:pPr>
      <w:r w:rsidRPr="002F6C8B">
        <w:rPr>
          <w:rFonts w:ascii="Arial" w:eastAsia="Arial Unicode MS" w:hAnsi="Arial" w:cs="Arial Unicode MS"/>
          <w:sz w:val="22"/>
          <w:szCs w:val="22"/>
        </w:rPr>
        <w:tab/>
        <w:t xml:space="preserve">Dividend income is </w:t>
      </w:r>
      <w:proofErr w:type="spellStart"/>
      <w:r w:rsidRPr="002F6C8B">
        <w:rPr>
          <w:rFonts w:ascii="Arial" w:eastAsia="Arial Unicode MS" w:hAnsi="Arial" w:cs="Arial Unicode MS"/>
          <w:sz w:val="22"/>
          <w:szCs w:val="22"/>
        </w:rPr>
        <w:t>recognised</w:t>
      </w:r>
      <w:proofErr w:type="spellEnd"/>
      <w:r w:rsidRPr="002F6C8B">
        <w:rPr>
          <w:rFonts w:ascii="Arial" w:eastAsia="Arial Unicode MS" w:hAnsi="Arial" w:cs="Arial Unicode MS"/>
          <w:sz w:val="22"/>
          <w:szCs w:val="22"/>
        </w:rPr>
        <w:t xml:space="preserve"> when the right to receive the dividends is established.</w:t>
      </w:r>
    </w:p>
    <w:p w:rsidR="00840FC5" w:rsidRPr="002F6C8B" w:rsidRDefault="00840FC5" w:rsidP="00840FC5">
      <w:pPr>
        <w:spacing w:before="120" w:after="120" w:line="380" w:lineRule="exact"/>
        <w:ind w:left="547" w:hanging="540"/>
        <w:jc w:val="thaiDistribute"/>
        <w:rPr>
          <w:rFonts w:ascii="Arial" w:hAnsi="Arial"/>
          <w:b/>
          <w:iCs/>
          <w:sz w:val="22"/>
          <w:szCs w:val="22"/>
        </w:rPr>
      </w:pPr>
      <w:r w:rsidRPr="002F6C8B">
        <w:rPr>
          <w:rFonts w:ascii="Arial" w:hAnsi="Arial"/>
          <w:b/>
          <w:bCs/>
          <w:sz w:val="22"/>
          <w:szCs w:val="22"/>
        </w:rPr>
        <w:t>5.2</w:t>
      </w:r>
      <w:r w:rsidRPr="002F6C8B">
        <w:rPr>
          <w:rFonts w:ascii="Arial" w:hAnsi="Arial"/>
          <w:b/>
          <w:bCs/>
          <w:sz w:val="22"/>
          <w:szCs w:val="22"/>
        </w:rPr>
        <w:tab/>
      </w:r>
      <w:r w:rsidRPr="002F6C8B">
        <w:rPr>
          <w:rFonts w:ascii="Arial" w:hAnsi="Arial"/>
          <w:b/>
          <w:iCs/>
          <w:sz w:val="22"/>
          <w:szCs w:val="22"/>
        </w:rPr>
        <w:t>Cost and expense recognition</w:t>
      </w:r>
    </w:p>
    <w:p w:rsidR="00840FC5" w:rsidRPr="002F6C8B" w:rsidRDefault="00840FC5" w:rsidP="00840FC5">
      <w:pPr>
        <w:spacing w:before="120" w:after="120" w:line="380" w:lineRule="exact"/>
        <w:ind w:left="547" w:hanging="540"/>
        <w:jc w:val="thaiDistribute"/>
        <w:rPr>
          <w:rFonts w:ascii="Arial" w:hAnsi="Arial"/>
          <w:b/>
          <w:bCs/>
          <w:sz w:val="22"/>
          <w:szCs w:val="22"/>
        </w:rPr>
      </w:pPr>
      <w:r w:rsidRPr="002F6C8B">
        <w:rPr>
          <w:rFonts w:ascii="Arial" w:hAnsi="Arial"/>
          <w:b/>
          <w:bCs/>
          <w:sz w:val="22"/>
          <w:szCs w:val="22"/>
        </w:rPr>
        <w:tab/>
        <w:t>Cost to fulfill a contract with customer</w:t>
      </w:r>
    </w:p>
    <w:p w:rsidR="00840FC5" w:rsidRPr="002F6C8B" w:rsidRDefault="00840FC5" w:rsidP="00840FC5">
      <w:pPr>
        <w:tabs>
          <w:tab w:val="left" w:pos="720"/>
          <w:tab w:val="left" w:pos="2160"/>
          <w:tab w:val="right" w:pos="7200"/>
          <w:tab w:val="right" w:pos="8540"/>
        </w:tabs>
        <w:spacing w:before="120" w:after="120" w:line="380" w:lineRule="exact"/>
        <w:ind w:left="547" w:hanging="360"/>
        <w:jc w:val="thaiDistribute"/>
        <w:rPr>
          <w:rFonts w:ascii="Arial" w:hAnsi="Arial" w:cs="Cordia New"/>
          <w:sz w:val="22"/>
          <w:szCs w:val="22"/>
        </w:rPr>
      </w:pPr>
      <w:r w:rsidRPr="002F6C8B">
        <w:rPr>
          <w:rFonts w:ascii="Arial" w:hAnsi="Arial"/>
          <w:sz w:val="22"/>
          <w:szCs w:val="22"/>
        </w:rPr>
        <w:tab/>
      </w:r>
      <w:r w:rsidRPr="002F6C8B">
        <w:rPr>
          <w:rFonts w:ascii="Arial" w:hAnsi="Arial" w:cs="Arial"/>
          <w:sz w:val="22"/>
          <w:szCs w:val="22"/>
        </w:rPr>
        <w:t xml:space="preserve">The Group </w:t>
      </w:r>
      <w:proofErr w:type="spellStart"/>
      <w:r w:rsidRPr="002F6C8B">
        <w:rPr>
          <w:rFonts w:ascii="Arial" w:hAnsi="Arial" w:cs="Arial"/>
          <w:sz w:val="22"/>
          <w:szCs w:val="22"/>
        </w:rPr>
        <w:t>recognises</w:t>
      </w:r>
      <w:proofErr w:type="spellEnd"/>
      <w:r w:rsidRPr="002F6C8B">
        <w:rPr>
          <w:rFonts w:ascii="Arial" w:hAnsi="Arial" w:cs="Arial"/>
          <w:sz w:val="22"/>
          <w:szCs w:val="22"/>
        </w:rPr>
        <w:t xml:space="preserve"> costs that relate to satisfied performance obligations in the contract </w:t>
      </w:r>
      <w:r w:rsidR="0075041D">
        <w:rPr>
          <w:rFonts w:ascii="Arial" w:hAnsi="Arial" w:cs="Arial"/>
          <w:sz w:val="22"/>
          <w:szCs w:val="22"/>
        </w:rPr>
        <w:t>in profit or loss</w:t>
      </w:r>
      <w:r w:rsidRPr="002F6C8B">
        <w:rPr>
          <w:rFonts w:ascii="Arial" w:hAnsi="Arial" w:cs="Arial"/>
          <w:sz w:val="22"/>
          <w:szCs w:val="22"/>
        </w:rPr>
        <w:t xml:space="preserve"> when incurred except that the Group can identify that the costs relate directly to a contract or to an anticipated contract that the Group can specifically identify, the costs generate or enhance resources of the Group that will be used in satisfying performance obligations in the future, and the costs are expected to be recovered. Therefore, the Group </w:t>
      </w:r>
      <w:proofErr w:type="spellStart"/>
      <w:r w:rsidRPr="002F6C8B">
        <w:rPr>
          <w:rFonts w:ascii="Arial" w:hAnsi="Arial" w:cs="Arial"/>
          <w:sz w:val="22"/>
          <w:szCs w:val="22"/>
        </w:rPr>
        <w:t>recognises</w:t>
      </w:r>
      <w:proofErr w:type="spellEnd"/>
      <w:r w:rsidRPr="002F6C8B">
        <w:rPr>
          <w:rFonts w:ascii="Arial" w:hAnsi="Arial" w:cs="Arial"/>
          <w:sz w:val="22"/>
          <w:szCs w:val="22"/>
        </w:rPr>
        <w:t xml:space="preserve"> an asset from the costs incurred to fulfil a contract and </w:t>
      </w:r>
      <w:proofErr w:type="spellStart"/>
      <w:r w:rsidRPr="002F6C8B">
        <w:rPr>
          <w:rFonts w:ascii="Arial" w:hAnsi="Arial" w:cs="Arial"/>
          <w:sz w:val="22"/>
          <w:szCs w:val="22"/>
        </w:rPr>
        <w:t>amortised</w:t>
      </w:r>
      <w:proofErr w:type="spellEnd"/>
      <w:r w:rsidRPr="002F6C8B">
        <w:rPr>
          <w:rFonts w:ascii="Arial" w:hAnsi="Arial" w:cs="Arial"/>
          <w:sz w:val="22"/>
          <w:szCs w:val="22"/>
        </w:rPr>
        <w:t xml:space="preserve"> to expenses on a systematic basis that is consistent with the pattern of revenue recognition. An allowance for loss on impairment of assets is </w:t>
      </w:r>
      <w:proofErr w:type="spellStart"/>
      <w:r w:rsidRPr="002F6C8B">
        <w:rPr>
          <w:rFonts w:ascii="Arial" w:hAnsi="Arial" w:cs="Arial"/>
          <w:sz w:val="22"/>
          <w:szCs w:val="22"/>
        </w:rPr>
        <w:t>recognised</w:t>
      </w:r>
      <w:proofErr w:type="spellEnd"/>
      <w:r w:rsidRPr="002F6C8B">
        <w:rPr>
          <w:rFonts w:ascii="Arial" w:hAnsi="Arial" w:cs="Arial"/>
          <w:sz w:val="22"/>
          <w:szCs w:val="22"/>
        </w:rPr>
        <w:t xml:space="preserve"> to the extent that the carrying amount of assets exceeds the remaining amount of consideration that the entity expects to receive less direct costs</w:t>
      </w:r>
      <w:r w:rsidRPr="002F6C8B">
        <w:rPr>
          <w:rFonts w:ascii="Arial" w:hAnsi="Arial" w:cs="Cordia New"/>
          <w:sz w:val="22"/>
          <w:szCs w:val="22"/>
        </w:rPr>
        <w:t>.</w:t>
      </w:r>
    </w:p>
    <w:p w:rsidR="00840FC5" w:rsidRPr="002F6C8B" w:rsidRDefault="00840FC5" w:rsidP="00840FC5">
      <w:pPr>
        <w:tabs>
          <w:tab w:val="left" w:pos="540"/>
          <w:tab w:val="left" w:pos="1440"/>
        </w:tabs>
        <w:spacing w:before="120" w:after="120" w:line="380" w:lineRule="exact"/>
        <w:ind w:left="547" w:hanging="547"/>
        <w:jc w:val="thaiDistribute"/>
        <w:outlineLvl w:val="0"/>
        <w:rPr>
          <w:rFonts w:ascii="Arial" w:hAnsi="Arial" w:cs="Arial"/>
          <w:b/>
          <w:bCs/>
          <w:sz w:val="22"/>
          <w:szCs w:val="22"/>
          <w:cs/>
        </w:rPr>
      </w:pPr>
      <w:r w:rsidRPr="002F6C8B">
        <w:rPr>
          <w:rFonts w:ascii="Arial" w:hAnsi="Arial" w:cs="Arial"/>
          <w:b/>
          <w:bCs/>
          <w:sz w:val="22"/>
          <w:szCs w:val="22"/>
        </w:rPr>
        <w:tab/>
        <w:t xml:space="preserve">Other </w:t>
      </w:r>
      <w:r w:rsidR="0075041D">
        <w:rPr>
          <w:rFonts w:ascii="Arial" w:hAnsi="Arial" w:cs="Arial"/>
          <w:b/>
          <w:bCs/>
          <w:sz w:val="22"/>
          <w:szCs w:val="22"/>
        </w:rPr>
        <w:t>e</w:t>
      </w:r>
      <w:r w:rsidRPr="002F6C8B">
        <w:rPr>
          <w:rFonts w:ascii="Arial" w:hAnsi="Arial" w:cs="Arial"/>
          <w:b/>
          <w:bCs/>
          <w:sz w:val="22"/>
          <w:szCs w:val="22"/>
        </w:rPr>
        <w:t>xpenses</w:t>
      </w:r>
    </w:p>
    <w:p w:rsidR="00840FC5" w:rsidRPr="002F6C8B" w:rsidRDefault="00840FC5" w:rsidP="00840FC5">
      <w:pPr>
        <w:tabs>
          <w:tab w:val="left" w:pos="540"/>
          <w:tab w:val="left" w:pos="1440"/>
        </w:tabs>
        <w:spacing w:before="120" w:after="120" w:line="380" w:lineRule="exact"/>
        <w:ind w:left="547" w:hanging="547"/>
        <w:jc w:val="thaiDistribute"/>
        <w:outlineLvl w:val="0"/>
        <w:rPr>
          <w:rFonts w:ascii="Arial" w:hAnsi="Arial" w:cs="Arial"/>
          <w:sz w:val="22"/>
          <w:szCs w:val="22"/>
        </w:rPr>
      </w:pPr>
      <w:r w:rsidRPr="002F6C8B">
        <w:rPr>
          <w:rFonts w:ascii="Arial" w:hAnsi="Arial" w:cs="Arial"/>
          <w:sz w:val="22"/>
          <w:szCs w:val="22"/>
        </w:rPr>
        <w:tab/>
        <w:t xml:space="preserve">Other expenses are </w:t>
      </w:r>
      <w:proofErr w:type="spellStart"/>
      <w:r w:rsidRPr="002F6C8B">
        <w:rPr>
          <w:rFonts w:ascii="Arial" w:hAnsi="Arial" w:cs="Arial"/>
          <w:sz w:val="22"/>
          <w:szCs w:val="22"/>
        </w:rPr>
        <w:t>recognised</w:t>
      </w:r>
      <w:proofErr w:type="spellEnd"/>
      <w:r w:rsidRPr="002F6C8B">
        <w:rPr>
          <w:rFonts w:ascii="Arial" w:hAnsi="Arial" w:cs="Arial"/>
          <w:sz w:val="22"/>
          <w:szCs w:val="22"/>
        </w:rPr>
        <w:t xml:space="preserve"> on an accrual basis.</w:t>
      </w:r>
    </w:p>
    <w:p w:rsidR="00840FC5" w:rsidRDefault="00840FC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840FC5" w:rsidRPr="002F6C8B" w:rsidRDefault="00840FC5" w:rsidP="00840FC5">
      <w:pPr>
        <w:tabs>
          <w:tab w:val="left" w:pos="1440"/>
        </w:tabs>
        <w:spacing w:before="120" w:after="120" w:line="380" w:lineRule="exact"/>
        <w:ind w:left="540" w:hanging="540"/>
        <w:jc w:val="thaiDistribute"/>
        <w:rPr>
          <w:rFonts w:ascii="Arial" w:hAnsi="Arial"/>
          <w:b/>
          <w:bCs/>
          <w:sz w:val="22"/>
          <w:szCs w:val="22"/>
        </w:rPr>
      </w:pPr>
      <w:r w:rsidRPr="002F6C8B">
        <w:rPr>
          <w:rFonts w:ascii="Arial" w:hAnsi="Arial"/>
          <w:b/>
          <w:bCs/>
          <w:sz w:val="22"/>
          <w:szCs w:val="22"/>
        </w:rPr>
        <w:lastRenderedPageBreak/>
        <w:t>5.3</w:t>
      </w:r>
      <w:r w:rsidRPr="002F6C8B">
        <w:rPr>
          <w:rFonts w:ascii="Arial" w:hAnsi="Arial"/>
          <w:b/>
          <w:bCs/>
          <w:sz w:val="22"/>
          <w:szCs w:val="22"/>
        </w:rPr>
        <w:tab/>
        <w:t>Balances of contracts with customers</w:t>
      </w:r>
    </w:p>
    <w:p w:rsidR="00840FC5" w:rsidRPr="002F6C8B" w:rsidRDefault="00840FC5" w:rsidP="00840FC5">
      <w:pPr>
        <w:tabs>
          <w:tab w:val="left" w:pos="1440"/>
        </w:tabs>
        <w:spacing w:before="120" w:after="120" w:line="380" w:lineRule="exact"/>
        <w:ind w:left="540" w:hanging="540"/>
        <w:jc w:val="thaiDistribute"/>
        <w:outlineLvl w:val="0"/>
        <w:rPr>
          <w:rFonts w:ascii="Arial" w:hAnsi="Arial"/>
          <w:b/>
          <w:bCs/>
          <w:sz w:val="22"/>
          <w:szCs w:val="22"/>
          <w:u w:val="single"/>
        </w:rPr>
      </w:pPr>
      <w:r w:rsidRPr="002F6C8B">
        <w:rPr>
          <w:rFonts w:ascii="Arial" w:hAnsi="Arial"/>
          <w:i/>
          <w:iCs/>
          <w:sz w:val="22"/>
          <w:szCs w:val="22"/>
        </w:rPr>
        <w:tab/>
      </w:r>
      <w:r w:rsidRPr="002F6C8B">
        <w:rPr>
          <w:rFonts w:ascii="Arial" w:hAnsi="Arial"/>
          <w:b/>
          <w:bCs/>
          <w:sz w:val="22"/>
          <w:szCs w:val="22"/>
          <w:u w:val="single"/>
        </w:rPr>
        <w:t xml:space="preserve">Contract assets </w:t>
      </w:r>
    </w:p>
    <w:p w:rsidR="00840FC5" w:rsidRPr="002F6C8B" w:rsidRDefault="00840FC5" w:rsidP="00840FC5">
      <w:pPr>
        <w:tabs>
          <w:tab w:val="left" w:pos="1440"/>
        </w:tabs>
        <w:spacing w:before="120" w:after="120" w:line="380" w:lineRule="exact"/>
        <w:ind w:left="540" w:hanging="540"/>
        <w:jc w:val="thaiDistribute"/>
        <w:outlineLvl w:val="0"/>
        <w:rPr>
          <w:rFonts w:ascii="Arial" w:hAnsi="Arial"/>
          <w:b/>
          <w:bCs/>
          <w:sz w:val="22"/>
          <w:szCs w:val="22"/>
        </w:rPr>
      </w:pPr>
      <w:r w:rsidRPr="002F6C8B">
        <w:rPr>
          <w:rFonts w:ascii="Arial" w:hAnsi="Arial"/>
          <w:i/>
          <w:iCs/>
          <w:sz w:val="22"/>
          <w:szCs w:val="22"/>
        </w:rPr>
        <w:tab/>
      </w:r>
      <w:r w:rsidRPr="002F6C8B">
        <w:rPr>
          <w:rFonts w:ascii="Arial" w:hAnsi="Arial"/>
          <w:b/>
          <w:bCs/>
          <w:sz w:val="22"/>
          <w:szCs w:val="22"/>
        </w:rPr>
        <w:t xml:space="preserve">Trade receivables </w:t>
      </w:r>
    </w:p>
    <w:p w:rsidR="00840FC5" w:rsidRPr="002F6C8B" w:rsidRDefault="00840FC5" w:rsidP="00840FC5">
      <w:pPr>
        <w:spacing w:before="120" w:after="120" w:line="380" w:lineRule="exact"/>
        <w:ind w:left="540" w:hanging="540"/>
        <w:jc w:val="thaiDistribute"/>
        <w:rPr>
          <w:rFonts w:ascii="Arial" w:hAnsi="Arial"/>
          <w:sz w:val="22"/>
          <w:szCs w:val="22"/>
        </w:rPr>
      </w:pPr>
      <w:r w:rsidRPr="002F6C8B">
        <w:rPr>
          <w:rFonts w:ascii="Arial" w:hAnsi="Arial"/>
          <w:sz w:val="22"/>
          <w:szCs w:val="22"/>
        </w:rPr>
        <w:tab/>
        <w:t xml:space="preserve">Trade receivables are stated at the net </w:t>
      </w:r>
      <w:proofErr w:type="spellStart"/>
      <w:r w:rsidRPr="002F6C8B">
        <w:rPr>
          <w:rFonts w:ascii="Arial" w:hAnsi="Arial"/>
          <w:sz w:val="22"/>
          <w:szCs w:val="22"/>
        </w:rPr>
        <w:t>realisable</w:t>
      </w:r>
      <w:proofErr w:type="spellEnd"/>
      <w:r w:rsidRPr="002F6C8B">
        <w:rPr>
          <w:rFonts w:ascii="Arial" w:hAnsi="Arial"/>
          <w:sz w:val="22"/>
          <w:szCs w:val="22"/>
        </w:rPr>
        <w:t xml:space="preserve"> value. Allowance for doubtful accounts is provided for the estimated losses that may be incurred in collection of receivables. The allowance is generally based on collection experience and analysis of debt aging.</w:t>
      </w:r>
    </w:p>
    <w:p w:rsidR="00840FC5" w:rsidRPr="002F6C8B" w:rsidRDefault="00840FC5" w:rsidP="00840FC5">
      <w:pPr>
        <w:spacing w:before="120" w:after="120" w:line="380" w:lineRule="exact"/>
        <w:ind w:left="540" w:hanging="540"/>
        <w:jc w:val="thaiDistribute"/>
        <w:rPr>
          <w:rFonts w:ascii="Arial" w:hAnsi="Arial"/>
          <w:b/>
          <w:bCs/>
          <w:sz w:val="22"/>
          <w:szCs w:val="22"/>
        </w:rPr>
      </w:pPr>
      <w:r w:rsidRPr="002F6C8B">
        <w:rPr>
          <w:rFonts w:ascii="Arial" w:hAnsi="Arial"/>
          <w:b/>
          <w:bCs/>
          <w:sz w:val="22"/>
          <w:szCs w:val="22"/>
        </w:rPr>
        <w:tab/>
      </w:r>
      <w:r w:rsidRPr="002F6C8B">
        <w:rPr>
          <w:rFonts w:ascii="Arial" w:hAnsi="Arial"/>
          <w:b/>
          <w:bCs/>
          <w:sz w:val="22"/>
          <w:szCs w:val="22"/>
          <w:u w:val="single"/>
        </w:rPr>
        <w:t>Contract liabilities</w:t>
      </w:r>
    </w:p>
    <w:p w:rsidR="00840FC5" w:rsidRPr="002F6C8B" w:rsidRDefault="00840FC5" w:rsidP="00840FC5">
      <w:pPr>
        <w:spacing w:before="120" w:after="120" w:line="380" w:lineRule="exact"/>
        <w:ind w:left="540" w:hanging="540"/>
        <w:jc w:val="thaiDistribute"/>
        <w:rPr>
          <w:rFonts w:ascii="Arial" w:hAnsi="Arial"/>
          <w:b/>
          <w:bCs/>
          <w:sz w:val="22"/>
          <w:szCs w:val="22"/>
        </w:rPr>
      </w:pPr>
      <w:r w:rsidRPr="002F6C8B">
        <w:rPr>
          <w:rFonts w:ascii="Arial" w:hAnsi="Arial"/>
          <w:b/>
          <w:bCs/>
          <w:sz w:val="22"/>
          <w:szCs w:val="22"/>
        </w:rPr>
        <w:tab/>
        <w:t>Advance received from customers</w:t>
      </w:r>
    </w:p>
    <w:p w:rsidR="00840FC5" w:rsidRPr="002F6C8B" w:rsidRDefault="00840FC5" w:rsidP="00840FC5">
      <w:pPr>
        <w:spacing w:before="120" w:after="120" w:line="380" w:lineRule="exact"/>
        <w:ind w:left="540" w:hanging="540"/>
        <w:jc w:val="thaiDistribute"/>
        <w:rPr>
          <w:rFonts w:ascii="Arial" w:hAnsi="Arial"/>
          <w:sz w:val="22"/>
          <w:szCs w:val="22"/>
        </w:rPr>
      </w:pPr>
      <w:r w:rsidRPr="002F6C8B">
        <w:rPr>
          <w:rFonts w:ascii="Arial" w:hAnsi="Arial"/>
          <w:sz w:val="22"/>
          <w:szCs w:val="22"/>
        </w:rPr>
        <w:tab/>
        <w:t xml:space="preserve">The Group </w:t>
      </w:r>
      <w:proofErr w:type="spellStart"/>
      <w:r w:rsidRPr="002F6C8B">
        <w:rPr>
          <w:rFonts w:ascii="Arial" w:hAnsi="Arial"/>
          <w:sz w:val="22"/>
          <w:szCs w:val="22"/>
        </w:rPr>
        <w:t>recognises</w:t>
      </w:r>
      <w:proofErr w:type="spellEnd"/>
      <w:r w:rsidRPr="002F6C8B">
        <w:rPr>
          <w:rFonts w:ascii="Arial" w:hAnsi="Arial"/>
          <w:sz w:val="22"/>
          <w:szCs w:val="22"/>
        </w:rPr>
        <w:t xml:space="preserve"> a contract liability when the billings to date exceed the cumulative revenue earned which </w:t>
      </w:r>
      <w:r w:rsidRPr="002F6C8B">
        <w:rPr>
          <w:rFonts w:ascii="Arial" w:hAnsi="Arial" w:cs="Arial"/>
          <w:sz w:val="22"/>
          <w:szCs w:val="22"/>
        </w:rPr>
        <w:t>presented under the caption of “Advance received from customers” in the statement</w:t>
      </w:r>
      <w:r w:rsidR="0075041D">
        <w:rPr>
          <w:rFonts w:ascii="Arial" w:hAnsi="Arial" w:cs="Arial"/>
          <w:sz w:val="22"/>
          <w:szCs w:val="22"/>
        </w:rPr>
        <w:t>s</w:t>
      </w:r>
      <w:r w:rsidRPr="002F6C8B">
        <w:rPr>
          <w:rFonts w:ascii="Arial" w:hAnsi="Arial" w:cs="Arial"/>
          <w:sz w:val="22"/>
          <w:szCs w:val="22"/>
        </w:rPr>
        <w:t xml:space="preserve"> of financial position </w:t>
      </w:r>
      <w:r w:rsidRPr="002F6C8B">
        <w:rPr>
          <w:rFonts w:ascii="Arial" w:hAnsi="Arial"/>
          <w:sz w:val="22"/>
          <w:szCs w:val="22"/>
        </w:rPr>
        <w:t xml:space="preserve">and the Group has an obligation to transfer goods or services to a customer. Contract liabilities are </w:t>
      </w:r>
      <w:proofErr w:type="spellStart"/>
      <w:r w:rsidRPr="002F6C8B">
        <w:rPr>
          <w:rFonts w:ascii="Arial" w:hAnsi="Arial"/>
          <w:sz w:val="22"/>
          <w:szCs w:val="22"/>
        </w:rPr>
        <w:t>recognised</w:t>
      </w:r>
      <w:proofErr w:type="spellEnd"/>
      <w:r w:rsidRPr="002F6C8B">
        <w:rPr>
          <w:rFonts w:ascii="Arial" w:hAnsi="Arial"/>
          <w:sz w:val="22"/>
          <w:szCs w:val="22"/>
        </w:rPr>
        <w:t xml:space="preserve"> as revenue when the Group fulfils their performance obligations under the contracts.</w:t>
      </w:r>
    </w:p>
    <w:p w:rsidR="00840FC5" w:rsidRPr="002F6C8B" w:rsidRDefault="00840FC5" w:rsidP="00840FC5">
      <w:pPr>
        <w:tabs>
          <w:tab w:val="left" w:pos="1440"/>
        </w:tabs>
        <w:spacing w:before="120" w:after="120" w:line="380" w:lineRule="exact"/>
        <w:ind w:left="540" w:hanging="540"/>
        <w:jc w:val="thaiDistribute"/>
        <w:outlineLvl w:val="0"/>
        <w:rPr>
          <w:rFonts w:ascii="Arial" w:hAnsi="Arial"/>
          <w:b/>
          <w:bCs/>
          <w:sz w:val="22"/>
          <w:szCs w:val="22"/>
        </w:rPr>
      </w:pPr>
      <w:r w:rsidRPr="002F6C8B">
        <w:rPr>
          <w:rFonts w:ascii="Arial" w:hAnsi="Arial"/>
          <w:b/>
          <w:bCs/>
          <w:sz w:val="22"/>
          <w:szCs w:val="22"/>
        </w:rPr>
        <w:t>5.4</w:t>
      </w:r>
      <w:r w:rsidRPr="002F6C8B">
        <w:rPr>
          <w:rFonts w:ascii="Arial" w:hAnsi="Arial"/>
          <w:b/>
          <w:bCs/>
          <w:sz w:val="22"/>
          <w:szCs w:val="22"/>
        </w:rPr>
        <w:tab/>
        <w:t>Cash and cash equivalents</w:t>
      </w:r>
    </w:p>
    <w:p w:rsidR="00840FC5" w:rsidRPr="002F6C8B" w:rsidRDefault="00840FC5" w:rsidP="00840FC5">
      <w:pPr>
        <w:tabs>
          <w:tab w:val="left" w:pos="1440"/>
        </w:tabs>
        <w:spacing w:before="120" w:after="120" w:line="380" w:lineRule="exact"/>
        <w:ind w:left="540" w:hanging="540"/>
        <w:jc w:val="thaiDistribute"/>
        <w:outlineLvl w:val="0"/>
        <w:rPr>
          <w:rFonts w:ascii="Arial" w:hAnsi="Arial"/>
          <w:sz w:val="22"/>
          <w:szCs w:val="22"/>
        </w:rPr>
      </w:pPr>
      <w:r w:rsidRPr="002F6C8B">
        <w:rPr>
          <w:rFonts w:ascii="Arial" w:hAnsi="Arial"/>
          <w:sz w:val="22"/>
          <w:szCs w:val="22"/>
        </w:rPr>
        <w:tab/>
        <w:t>Cash and cash equivalents consist of cash in hand and at banks, due cheques which are not yet deposited and all highly liquid investments with an original maturity of three months or less and not subject to withdrawal restrictions.</w:t>
      </w:r>
    </w:p>
    <w:p w:rsidR="00840FC5" w:rsidRPr="002F6C8B" w:rsidRDefault="00840FC5" w:rsidP="00840FC5">
      <w:pPr>
        <w:tabs>
          <w:tab w:val="left" w:pos="540"/>
        </w:tabs>
        <w:spacing w:before="120" w:after="120" w:line="380" w:lineRule="exact"/>
        <w:rPr>
          <w:rFonts w:ascii="Arial" w:eastAsia="Arial Unicode MS" w:hAnsi="Arial" w:cs="Arial Unicode MS"/>
          <w:b/>
          <w:bCs/>
          <w:sz w:val="22"/>
          <w:szCs w:val="22"/>
        </w:rPr>
      </w:pPr>
      <w:r w:rsidRPr="002F6C8B">
        <w:rPr>
          <w:rFonts w:ascii="Arial" w:eastAsia="Arial Unicode MS" w:hAnsi="Arial" w:cs="Arial Unicode MS"/>
          <w:b/>
          <w:bCs/>
          <w:sz w:val="22"/>
          <w:szCs w:val="22"/>
        </w:rPr>
        <w:t>5.5</w:t>
      </w:r>
      <w:r w:rsidRPr="002F6C8B">
        <w:rPr>
          <w:rFonts w:ascii="Arial" w:eastAsia="Arial Unicode MS" w:hAnsi="Arial" w:cs="Arial Unicode MS"/>
          <w:b/>
          <w:bCs/>
          <w:sz w:val="22"/>
          <w:szCs w:val="22"/>
        </w:rPr>
        <w:tab/>
        <w:t xml:space="preserve">Rental and other receivables </w:t>
      </w:r>
    </w:p>
    <w:p w:rsidR="00840FC5" w:rsidRPr="002F6C8B" w:rsidRDefault="00840FC5" w:rsidP="00840FC5">
      <w:pPr>
        <w:tabs>
          <w:tab w:val="left" w:pos="360"/>
        </w:tabs>
        <w:spacing w:before="120" w:after="120" w:line="380" w:lineRule="exact"/>
        <w:ind w:left="540"/>
        <w:jc w:val="both"/>
        <w:rPr>
          <w:rFonts w:ascii="Arial" w:eastAsia="Arial Unicode MS" w:hAnsi="Arial" w:cs="Arial Unicode MS"/>
          <w:sz w:val="22"/>
          <w:szCs w:val="22"/>
        </w:rPr>
      </w:pPr>
      <w:r w:rsidRPr="002F6C8B">
        <w:rPr>
          <w:rFonts w:ascii="Arial" w:eastAsia="Arial Unicode MS" w:hAnsi="Arial" w:cs="Arial Unicode MS"/>
          <w:sz w:val="22"/>
          <w:szCs w:val="22"/>
        </w:rPr>
        <w:t xml:space="preserve">Rental and other receivables are stated at the net </w:t>
      </w:r>
      <w:proofErr w:type="spellStart"/>
      <w:r w:rsidRPr="002F6C8B">
        <w:rPr>
          <w:rFonts w:ascii="Arial" w:eastAsia="Arial Unicode MS" w:hAnsi="Arial" w:cs="Arial Unicode MS"/>
          <w:sz w:val="22"/>
          <w:szCs w:val="22"/>
        </w:rPr>
        <w:t>realisable</w:t>
      </w:r>
      <w:proofErr w:type="spellEnd"/>
      <w:r w:rsidRPr="002F6C8B">
        <w:rPr>
          <w:rFonts w:ascii="Arial" w:eastAsia="Arial Unicode MS" w:hAnsi="Arial" w:cs="Arial Unicode MS"/>
          <w:sz w:val="22"/>
          <w:szCs w:val="22"/>
        </w:rPr>
        <w:t xml:space="preserve"> value. Allowance for doubtful accounts is provided for the estimated losses that may be incurred in collection of receivables. The allowance is generally based on collection experience and analysis of debt aging.</w:t>
      </w:r>
    </w:p>
    <w:p w:rsidR="00840FC5" w:rsidRPr="002F6C8B" w:rsidRDefault="00840FC5" w:rsidP="00840FC5">
      <w:pPr>
        <w:tabs>
          <w:tab w:val="left" w:pos="360"/>
        </w:tabs>
        <w:spacing w:before="120" w:after="120" w:line="380" w:lineRule="exact"/>
        <w:ind w:left="540"/>
        <w:jc w:val="both"/>
        <w:rPr>
          <w:rFonts w:ascii="Arial" w:eastAsia="Arial Unicode MS" w:hAnsi="Arial" w:cs="Arial Unicode MS"/>
          <w:sz w:val="22"/>
          <w:szCs w:val="22"/>
        </w:rPr>
      </w:pPr>
      <w:r w:rsidRPr="002F6C8B">
        <w:rPr>
          <w:rFonts w:ascii="Arial" w:eastAsia="Arial Unicode MS" w:hAnsi="Arial" w:cs="Arial Unicode MS"/>
          <w:sz w:val="22"/>
          <w:szCs w:val="22"/>
        </w:rPr>
        <w:t>The Group presents rent and other receivables under a part of the caption of “Trade and other receivables” in the statement</w:t>
      </w:r>
      <w:r w:rsidR="0075041D">
        <w:rPr>
          <w:rFonts w:ascii="Arial" w:eastAsia="Arial Unicode MS" w:hAnsi="Arial" w:cs="Arial Unicode MS"/>
          <w:sz w:val="22"/>
          <w:szCs w:val="22"/>
        </w:rPr>
        <w:t>s</w:t>
      </w:r>
      <w:r w:rsidRPr="002F6C8B">
        <w:rPr>
          <w:rFonts w:ascii="Arial" w:eastAsia="Arial Unicode MS" w:hAnsi="Arial" w:cs="Arial Unicode MS"/>
          <w:sz w:val="22"/>
          <w:szCs w:val="22"/>
        </w:rPr>
        <w:t xml:space="preserve"> of financial position.</w:t>
      </w:r>
    </w:p>
    <w:p w:rsidR="000725AA" w:rsidRPr="00917BE6" w:rsidRDefault="00A1421E" w:rsidP="00125CDC">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0725AA" w:rsidRPr="00917BE6">
        <w:rPr>
          <w:rFonts w:ascii="Arial" w:hAnsi="Arial"/>
          <w:b/>
          <w:bCs/>
          <w:sz w:val="22"/>
          <w:szCs w:val="22"/>
        </w:rPr>
        <w:t>.</w:t>
      </w:r>
      <w:r w:rsidR="00840FC5">
        <w:rPr>
          <w:rFonts w:ascii="Arial" w:hAnsi="Arial"/>
          <w:b/>
          <w:bCs/>
          <w:sz w:val="22"/>
          <w:szCs w:val="22"/>
        </w:rPr>
        <w:t>6</w:t>
      </w:r>
      <w:r w:rsidR="000725AA" w:rsidRPr="00917BE6">
        <w:rPr>
          <w:rFonts w:ascii="Arial" w:hAnsi="Arial"/>
          <w:b/>
          <w:bCs/>
          <w:sz w:val="22"/>
          <w:szCs w:val="22"/>
        </w:rPr>
        <w:tab/>
        <w:t xml:space="preserve">Inventories </w:t>
      </w:r>
    </w:p>
    <w:p w:rsidR="000725AA" w:rsidRDefault="000725AA" w:rsidP="00125CDC">
      <w:pPr>
        <w:tabs>
          <w:tab w:val="left" w:pos="1440"/>
        </w:tabs>
        <w:spacing w:before="120" w:after="120" w:line="380" w:lineRule="exact"/>
        <w:ind w:left="540" w:hanging="540"/>
        <w:jc w:val="thaiDistribute"/>
        <w:outlineLvl w:val="0"/>
        <w:rPr>
          <w:rFonts w:ascii="Arial" w:hAnsi="Arial"/>
          <w:sz w:val="22"/>
          <w:szCs w:val="22"/>
        </w:rPr>
      </w:pPr>
      <w:r w:rsidRPr="00917BE6">
        <w:rPr>
          <w:rFonts w:ascii="Arial" w:hAnsi="Arial"/>
          <w:sz w:val="22"/>
          <w:szCs w:val="22"/>
        </w:rPr>
        <w:tab/>
      </w:r>
      <w:r w:rsidR="003F021D" w:rsidRPr="00917BE6">
        <w:rPr>
          <w:rFonts w:ascii="Arial" w:hAnsi="Arial"/>
          <w:sz w:val="22"/>
          <w:szCs w:val="22"/>
        </w:rPr>
        <w:t xml:space="preserve">Inventories are valued at the lower of cost under the first-in, first-out method and net </w:t>
      </w:r>
      <w:proofErr w:type="spellStart"/>
      <w:r w:rsidR="0090096E" w:rsidRPr="00917BE6">
        <w:rPr>
          <w:rFonts w:ascii="Arial" w:hAnsi="Arial"/>
          <w:sz w:val="22"/>
          <w:szCs w:val="22"/>
        </w:rPr>
        <w:t>reali</w:t>
      </w:r>
      <w:r w:rsidR="00981B5F">
        <w:rPr>
          <w:rFonts w:ascii="Arial" w:hAnsi="Arial"/>
          <w:sz w:val="22"/>
          <w:szCs w:val="22"/>
        </w:rPr>
        <w:t>s</w:t>
      </w:r>
      <w:r w:rsidR="0090096E" w:rsidRPr="00917BE6">
        <w:rPr>
          <w:rFonts w:ascii="Arial" w:hAnsi="Arial"/>
          <w:sz w:val="22"/>
          <w:szCs w:val="22"/>
        </w:rPr>
        <w:t>able</w:t>
      </w:r>
      <w:proofErr w:type="spellEnd"/>
      <w:r w:rsidR="003F021D" w:rsidRPr="00917BE6">
        <w:rPr>
          <w:rFonts w:ascii="Arial" w:hAnsi="Arial"/>
          <w:sz w:val="22"/>
          <w:szCs w:val="22"/>
        </w:rPr>
        <w:t xml:space="preserve"> value.</w:t>
      </w:r>
    </w:p>
    <w:p w:rsidR="00840FC5" w:rsidRDefault="00840FC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840FC5" w:rsidRPr="000562AE" w:rsidRDefault="00840FC5" w:rsidP="00840FC5">
      <w:pPr>
        <w:spacing w:before="120" w:after="120" w:line="410" w:lineRule="exact"/>
        <w:jc w:val="thaiDistribute"/>
        <w:rPr>
          <w:rFonts w:ascii="Arial" w:hAnsi="Arial" w:cs="Arial"/>
          <w:b/>
          <w:bCs/>
          <w:sz w:val="22"/>
          <w:szCs w:val="22"/>
        </w:rPr>
      </w:pPr>
      <w:r>
        <w:rPr>
          <w:rFonts w:ascii="Arial" w:hAnsi="Arial" w:cs="Arial"/>
          <w:b/>
          <w:bCs/>
          <w:sz w:val="22"/>
          <w:szCs w:val="22"/>
        </w:rPr>
        <w:lastRenderedPageBreak/>
        <w:t xml:space="preserve">5.7    </w:t>
      </w:r>
      <w:r w:rsidRPr="000562AE">
        <w:rPr>
          <w:rFonts w:ascii="Arial" w:hAnsi="Arial" w:cs="Arial"/>
          <w:b/>
          <w:bCs/>
          <w:sz w:val="22"/>
          <w:szCs w:val="22"/>
        </w:rPr>
        <w:t xml:space="preserve">Non-current assets </w:t>
      </w:r>
      <w:r>
        <w:rPr>
          <w:rFonts w:ascii="Arial" w:hAnsi="Arial" w:cs="Browallia New"/>
          <w:b/>
          <w:bCs/>
          <w:sz w:val="22"/>
          <w:szCs w:val="28"/>
        </w:rPr>
        <w:t xml:space="preserve">classified as </w:t>
      </w:r>
      <w:r>
        <w:rPr>
          <w:rFonts w:ascii="Arial" w:hAnsi="Arial" w:cs="Arial"/>
          <w:b/>
          <w:bCs/>
          <w:sz w:val="22"/>
          <w:szCs w:val="22"/>
        </w:rPr>
        <w:t>held for sale</w:t>
      </w:r>
      <w:r w:rsidRPr="000562AE">
        <w:rPr>
          <w:rFonts w:ascii="Arial" w:hAnsi="Arial" w:cs="Arial"/>
          <w:b/>
          <w:bCs/>
          <w:sz w:val="22"/>
          <w:szCs w:val="22"/>
        </w:rPr>
        <w:t xml:space="preserve"> </w:t>
      </w:r>
    </w:p>
    <w:p w:rsidR="00840FC5" w:rsidRPr="00E84B79" w:rsidRDefault="00840FC5" w:rsidP="00840FC5">
      <w:pPr>
        <w:spacing w:before="120" w:after="120" w:line="380" w:lineRule="exact"/>
        <w:ind w:left="540" w:hanging="540"/>
        <w:jc w:val="thaiDistribute"/>
        <w:rPr>
          <w:rFonts w:ascii="Arial" w:hAnsi="Arial" w:cs="Arial"/>
          <w:spacing w:val="-4"/>
          <w:sz w:val="22"/>
          <w:szCs w:val="22"/>
        </w:rPr>
      </w:pPr>
      <w:r w:rsidRPr="00E84B79">
        <w:rPr>
          <w:rFonts w:ascii="Arial" w:hAnsi="Arial" w:cs="Arial"/>
          <w:spacing w:val="-4"/>
          <w:sz w:val="22"/>
          <w:szCs w:val="22"/>
        </w:rPr>
        <w:tab/>
        <w:t xml:space="preserve">Non-current assets classified as held for sale are measured at the lower of carrying amount and fair value less costs to sell. </w:t>
      </w:r>
    </w:p>
    <w:p w:rsidR="00840FC5" w:rsidRPr="00E84B79" w:rsidRDefault="00840FC5" w:rsidP="00840FC5">
      <w:pPr>
        <w:spacing w:before="120" w:after="120" w:line="380" w:lineRule="exact"/>
        <w:ind w:left="540" w:hanging="540"/>
        <w:jc w:val="thaiDistribute"/>
        <w:rPr>
          <w:rFonts w:ascii="Arial" w:hAnsi="Arial" w:cs="Arial"/>
          <w:spacing w:val="-4"/>
          <w:sz w:val="22"/>
          <w:szCs w:val="22"/>
        </w:rPr>
      </w:pPr>
      <w:r w:rsidRPr="00E84B79">
        <w:rPr>
          <w:rFonts w:ascii="Arial" w:hAnsi="Arial" w:cs="Arial"/>
          <w:spacing w:val="-4"/>
          <w:sz w:val="22"/>
          <w:szCs w:val="22"/>
        </w:rPr>
        <w:tab/>
        <w:t xml:space="preserve">Non-current assets are classified as held for sale when the Company receives economic benefits through a sale transaction rather than through continuing use. This condition is regarded as met only when the sale is highly </w:t>
      </w:r>
      <w:proofErr w:type="gramStart"/>
      <w:r w:rsidRPr="00E84B79">
        <w:rPr>
          <w:rFonts w:ascii="Arial" w:hAnsi="Arial" w:cs="Arial"/>
          <w:spacing w:val="-4"/>
          <w:sz w:val="22"/>
          <w:szCs w:val="22"/>
        </w:rPr>
        <w:t>probable</w:t>
      </w:r>
      <w:proofErr w:type="gramEnd"/>
      <w:r w:rsidRPr="00E84B79">
        <w:rPr>
          <w:rFonts w:ascii="Arial" w:hAnsi="Arial" w:cs="Arial"/>
          <w:spacing w:val="-4"/>
          <w:sz w:val="22"/>
          <w:szCs w:val="22"/>
        </w:rPr>
        <w:t xml:space="preserve"> and the asset is available for immediate sale in its present condition. Management must be committed to the sale, which should be expected to qualify for recognition as a completed sale within one year from the date of classification. </w:t>
      </w:r>
    </w:p>
    <w:p w:rsidR="0038328B" w:rsidRPr="00917BE6" w:rsidRDefault="00A1421E" w:rsidP="00125CDC">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38328B" w:rsidRPr="00917BE6">
        <w:rPr>
          <w:rFonts w:ascii="Arial" w:hAnsi="Arial"/>
          <w:b/>
          <w:bCs/>
          <w:sz w:val="22"/>
          <w:szCs w:val="22"/>
        </w:rPr>
        <w:t>.</w:t>
      </w:r>
      <w:r w:rsidR="00840FC5">
        <w:rPr>
          <w:rFonts w:ascii="Arial" w:hAnsi="Arial"/>
          <w:b/>
          <w:bCs/>
          <w:sz w:val="22"/>
          <w:szCs w:val="22"/>
        </w:rPr>
        <w:t>8</w:t>
      </w:r>
      <w:r w:rsidR="0038328B" w:rsidRPr="00917BE6">
        <w:rPr>
          <w:rFonts w:ascii="Arial" w:hAnsi="Arial"/>
          <w:b/>
          <w:bCs/>
          <w:sz w:val="22"/>
          <w:szCs w:val="22"/>
        </w:rPr>
        <w:tab/>
        <w:t xml:space="preserve">Investments </w:t>
      </w:r>
    </w:p>
    <w:p w:rsidR="0038328B" w:rsidRPr="00917BE6" w:rsidRDefault="0038328B" w:rsidP="00125CDC">
      <w:pPr>
        <w:tabs>
          <w:tab w:val="left" w:pos="1920"/>
        </w:tabs>
        <w:spacing w:before="120" w:after="120" w:line="380" w:lineRule="exact"/>
        <w:ind w:left="900" w:hanging="360"/>
        <w:jc w:val="thaiDistribute"/>
        <w:rPr>
          <w:rFonts w:ascii="Arial" w:hAnsi="Arial"/>
          <w:sz w:val="22"/>
          <w:szCs w:val="22"/>
        </w:rPr>
      </w:pPr>
      <w:r w:rsidRPr="00917BE6">
        <w:rPr>
          <w:rFonts w:ascii="Arial" w:hAnsi="Arial"/>
          <w:sz w:val="22"/>
          <w:szCs w:val="22"/>
        </w:rPr>
        <w:t>a)</w:t>
      </w:r>
      <w:r w:rsidRPr="00917BE6">
        <w:rPr>
          <w:rFonts w:ascii="Arial" w:hAnsi="Arial"/>
          <w:sz w:val="22"/>
          <w:szCs w:val="22"/>
        </w:rPr>
        <w:tab/>
        <w:t xml:space="preserve">Investments in securities held for trading are stated at fair value. Changes in the fair value of these securities are recorded in profit or loss. </w:t>
      </w:r>
    </w:p>
    <w:p w:rsidR="0038328B" w:rsidRPr="00917BE6" w:rsidRDefault="003F021D" w:rsidP="00125CDC">
      <w:pPr>
        <w:tabs>
          <w:tab w:val="left" w:pos="1920"/>
        </w:tabs>
        <w:spacing w:before="120" w:after="120" w:line="380" w:lineRule="exact"/>
        <w:ind w:left="900" w:hanging="360"/>
        <w:jc w:val="both"/>
        <w:rPr>
          <w:rFonts w:ascii="Arial" w:hAnsi="Arial"/>
          <w:sz w:val="22"/>
          <w:szCs w:val="22"/>
        </w:rPr>
      </w:pPr>
      <w:r w:rsidRPr="00917BE6">
        <w:rPr>
          <w:rFonts w:ascii="Arial" w:hAnsi="Arial"/>
          <w:sz w:val="22"/>
          <w:szCs w:val="22"/>
        </w:rPr>
        <w:t>b)</w:t>
      </w:r>
      <w:r w:rsidRPr="00917BE6">
        <w:rPr>
          <w:rFonts w:ascii="Arial" w:hAnsi="Arial"/>
          <w:sz w:val="22"/>
          <w:szCs w:val="22"/>
        </w:rPr>
        <w:tab/>
        <w:t xml:space="preserve">Investments in subsidiaries </w:t>
      </w:r>
      <w:r w:rsidR="0038328B" w:rsidRPr="00917BE6">
        <w:rPr>
          <w:rFonts w:ascii="Arial" w:hAnsi="Arial"/>
          <w:sz w:val="22"/>
          <w:szCs w:val="22"/>
        </w:rPr>
        <w:t>are accounted for in the separate financial statements using the cost method.</w:t>
      </w:r>
    </w:p>
    <w:p w:rsidR="00EC5038" w:rsidRPr="00917BE6" w:rsidRDefault="00EC5038" w:rsidP="00125CDC">
      <w:pPr>
        <w:tabs>
          <w:tab w:val="left" w:pos="1440"/>
        </w:tabs>
        <w:spacing w:before="120" w:after="120" w:line="380" w:lineRule="exact"/>
        <w:ind w:left="540"/>
        <w:jc w:val="thaiDistribute"/>
        <w:outlineLvl w:val="0"/>
        <w:rPr>
          <w:rFonts w:ascii="Arial" w:hAnsi="Arial"/>
          <w:sz w:val="22"/>
          <w:szCs w:val="22"/>
        </w:rPr>
      </w:pPr>
      <w:r w:rsidRPr="00917BE6">
        <w:rPr>
          <w:rFonts w:ascii="Arial" w:hAnsi="Arial"/>
          <w:sz w:val="22"/>
          <w:szCs w:val="22"/>
        </w:rPr>
        <w:t>The fair value of unit trusts is determ</w:t>
      </w:r>
      <w:r w:rsidR="006B011E" w:rsidRPr="00917BE6">
        <w:rPr>
          <w:rFonts w:ascii="Arial" w:hAnsi="Arial"/>
          <w:sz w:val="22"/>
          <w:szCs w:val="22"/>
        </w:rPr>
        <w:t>ined from their net asset value as at the end of reporting period.</w:t>
      </w:r>
    </w:p>
    <w:p w:rsidR="0038328B" w:rsidRPr="00917BE6" w:rsidRDefault="0038328B" w:rsidP="00125CDC">
      <w:pPr>
        <w:tabs>
          <w:tab w:val="left" w:pos="1440"/>
        </w:tabs>
        <w:spacing w:before="120" w:after="120" w:line="380" w:lineRule="exact"/>
        <w:ind w:left="540"/>
        <w:jc w:val="thaiDistribute"/>
        <w:outlineLvl w:val="0"/>
        <w:rPr>
          <w:rFonts w:ascii="Arial" w:hAnsi="Arial"/>
          <w:sz w:val="22"/>
          <w:szCs w:val="22"/>
        </w:rPr>
      </w:pPr>
      <w:r w:rsidRPr="00917BE6">
        <w:rPr>
          <w:rFonts w:ascii="Arial" w:hAnsi="Arial"/>
          <w:sz w:val="22"/>
          <w:szCs w:val="22"/>
        </w:rPr>
        <w:t xml:space="preserve">The weighted average method is used for computation of the cost of investments. </w:t>
      </w:r>
    </w:p>
    <w:p w:rsidR="0038328B" w:rsidRPr="00917BE6" w:rsidRDefault="0038328B" w:rsidP="00125CDC">
      <w:pPr>
        <w:tabs>
          <w:tab w:val="left" w:pos="1440"/>
        </w:tabs>
        <w:spacing w:before="120" w:after="120" w:line="380" w:lineRule="exact"/>
        <w:ind w:left="540"/>
        <w:jc w:val="thaiDistribute"/>
        <w:outlineLvl w:val="0"/>
        <w:rPr>
          <w:rFonts w:ascii="Arial" w:hAnsi="Arial"/>
          <w:sz w:val="22"/>
          <w:szCs w:val="22"/>
        </w:rPr>
      </w:pPr>
      <w:r w:rsidRPr="00917BE6">
        <w:rPr>
          <w:rFonts w:ascii="Arial" w:hAnsi="Arial" w:cs="Arial"/>
          <w:spacing w:val="-4"/>
          <w:sz w:val="22"/>
          <w:szCs w:val="22"/>
        </w:rPr>
        <w:t xml:space="preserve">On </w:t>
      </w:r>
      <w:r w:rsidRPr="00917BE6">
        <w:rPr>
          <w:rFonts w:ascii="Arial" w:hAnsi="Arial"/>
          <w:sz w:val="22"/>
          <w:szCs w:val="22"/>
        </w:rPr>
        <w:t>disposal</w:t>
      </w:r>
      <w:r w:rsidRPr="00917BE6">
        <w:rPr>
          <w:rFonts w:ascii="Arial" w:hAnsi="Arial" w:cs="Arial"/>
          <w:spacing w:val="-4"/>
          <w:sz w:val="22"/>
          <w:szCs w:val="22"/>
        </w:rPr>
        <w:t xml:space="preserve"> of an investment, the difference between net disposal proceeds and the carrying amount of the investment is </w:t>
      </w:r>
      <w:proofErr w:type="spellStart"/>
      <w:r w:rsidR="00981B5F">
        <w:rPr>
          <w:rFonts w:ascii="Arial" w:eastAsia="Arial Unicode MS" w:hAnsi="Arial" w:cs="Arial"/>
          <w:sz w:val="22"/>
          <w:szCs w:val="22"/>
        </w:rPr>
        <w:t>recognis</w:t>
      </w:r>
      <w:r w:rsidR="00981B5F" w:rsidRPr="00917BE6">
        <w:rPr>
          <w:rFonts w:ascii="Arial" w:eastAsia="Arial Unicode MS" w:hAnsi="Arial" w:cs="Arial"/>
          <w:sz w:val="22"/>
          <w:szCs w:val="22"/>
        </w:rPr>
        <w:t>ed</w:t>
      </w:r>
      <w:proofErr w:type="spellEnd"/>
      <w:r w:rsidRPr="00917BE6">
        <w:rPr>
          <w:rFonts w:ascii="Arial" w:hAnsi="Arial" w:cs="Arial"/>
          <w:spacing w:val="-4"/>
          <w:sz w:val="22"/>
          <w:szCs w:val="22"/>
        </w:rPr>
        <w:t xml:space="preserve"> </w:t>
      </w:r>
      <w:r w:rsidRPr="00917BE6">
        <w:rPr>
          <w:rFonts w:ascii="Arial" w:hAnsi="Arial"/>
          <w:sz w:val="22"/>
          <w:szCs w:val="22"/>
        </w:rPr>
        <w:t>in profit or loss.</w:t>
      </w:r>
    </w:p>
    <w:p w:rsidR="00EC5038" w:rsidRPr="00917BE6" w:rsidRDefault="00A1421E" w:rsidP="00EC5038">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840FC5">
        <w:rPr>
          <w:rFonts w:ascii="Arial" w:hAnsi="Arial"/>
          <w:b/>
          <w:bCs/>
          <w:sz w:val="22"/>
          <w:szCs w:val="22"/>
        </w:rPr>
        <w:t>9</w:t>
      </w:r>
      <w:r w:rsidR="00EC5038" w:rsidRPr="00917BE6">
        <w:rPr>
          <w:rFonts w:ascii="Arial" w:hAnsi="Arial"/>
          <w:b/>
          <w:bCs/>
          <w:sz w:val="22"/>
          <w:szCs w:val="22"/>
        </w:rPr>
        <w:tab/>
        <w:t xml:space="preserve">Leasehold rights </w:t>
      </w:r>
    </w:p>
    <w:p w:rsidR="00EC5038" w:rsidRPr="00917BE6" w:rsidRDefault="00EC5038" w:rsidP="00EC5038">
      <w:pPr>
        <w:tabs>
          <w:tab w:val="left" w:pos="1440"/>
        </w:tabs>
        <w:spacing w:before="120" w:after="120" w:line="380" w:lineRule="exact"/>
        <w:ind w:left="540" w:hanging="540"/>
        <w:jc w:val="thaiDistribute"/>
        <w:outlineLvl w:val="0"/>
        <w:rPr>
          <w:rFonts w:ascii="Arial" w:hAnsi="Arial"/>
          <w:sz w:val="22"/>
          <w:szCs w:val="22"/>
          <w:cs/>
        </w:rPr>
      </w:pPr>
      <w:r w:rsidRPr="00917BE6">
        <w:rPr>
          <w:rFonts w:ascii="Arial" w:hAnsi="Arial"/>
          <w:sz w:val="22"/>
          <w:szCs w:val="22"/>
        </w:rPr>
        <w:tab/>
        <w:t xml:space="preserve">Leasehold rights on land is stated at cost less accumulated </w:t>
      </w:r>
      <w:proofErr w:type="spellStart"/>
      <w:r w:rsidR="0090096E" w:rsidRPr="00917BE6">
        <w:rPr>
          <w:rFonts w:ascii="Arial" w:hAnsi="Arial"/>
          <w:sz w:val="22"/>
          <w:szCs w:val="22"/>
        </w:rPr>
        <w:t>amorti</w:t>
      </w:r>
      <w:r w:rsidR="00981B5F">
        <w:rPr>
          <w:rFonts w:ascii="Arial" w:hAnsi="Arial"/>
          <w:sz w:val="22"/>
          <w:szCs w:val="22"/>
        </w:rPr>
        <w:t>s</w:t>
      </w:r>
      <w:r w:rsidR="0090096E" w:rsidRPr="00917BE6">
        <w:rPr>
          <w:rFonts w:ascii="Arial" w:hAnsi="Arial"/>
          <w:sz w:val="22"/>
          <w:szCs w:val="22"/>
        </w:rPr>
        <w:t>ation</w:t>
      </w:r>
      <w:proofErr w:type="spellEnd"/>
      <w:r w:rsidRPr="00917BE6">
        <w:rPr>
          <w:rFonts w:ascii="Arial" w:hAnsi="Arial"/>
          <w:sz w:val="22"/>
          <w:szCs w:val="22"/>
        </w:rPr>
        <w:t xml:space="preserve"> and allowance for impairment (if any). </w:t>
      </w:r>
      <w:proofErr w:type="spellStart"/>
      <w:r w:rsidR="0090096E" w:rsidRPr="00917BE6">
        <w:rPr>
          <w:rFonts w:ascii="Arial" w:hAnsi="Arial"/>
          <w:sz w:val="22"/>
          <w:szCs w:val="22"/>
        </w:rPr>
        <w:t>Amorti</w:t>
      </w:r>
      <w:r w:rsidR="00981B5F">
        <w:rPr>
          <w:rFonts w:ascii="Arial" w:hAnsi="Arial"/>
          <w:sz w:val="22"/>
          <w:szCs w:val="22"/>
        </w:rPr>
        <w:t>s</w:t>
      </w:r>
      <w:r w:rsidR="0090096E" w:rsidRPr="00917BE6">
        <w:rPr>
          <w:rFonts w:ascii="Arial" w:hAnsi="Arial"/>
          <w:sz w:val="22"/>
          <w:szCs w:val="22"/>
        </w:rPr>
        <w:t>ation</w:t>
      </w:r>
      <w:proofErr w:type="spellEnd"/>
      <w:r w:rsidRPr="00917BE6">
        <w:rPr>
          <w:rFonts w:ascii="Arial" w:hAnsi="Arial"/>
          <w:sz w:val="22"/>
          <w:szCs w:val="22"/>
        </w:rPr>
        <w:t xml:space="preserve"> is charged to </w:t>
      </w:r>
      <w:r w:rsidR="0075041D">
        <w:rPr>
          <w:rFonts w:ascii="Arial" w:hAnsi="Arial"/>
          <w:sz w:val="22"/>
          <w:szCs w:val="22"/>
        </w:rPr>
        <w:t xml:space="preserve">profit or loss </w:t>
      </w:r>
      <w:r w:rsidR="00D069D7">
        <w:rPr>
          <w:rFonts w:ascii="Arial" w:hAnsi="Arial"/>
          <w:sz w:val="22"/>
          <w:szCs w:val="22"/>
        </w:rPr>
        <w:t>on</w:t>
      </w:r>
      <w:r w:rsidRPr="00917BE6">
        <w:rPr>
          <w:rFonts w:ascii="Arial" w:hAnsi="Arial"/>
          <w:sz w:val="22"/>
          <w:szCs w:val="22"/>
        </w:rPr>
        <w:t xml:space="preserve"> a straight-line basis over a period of lease.</w:t>
      </w:r>
    </w:p>
    <w:p w:rsidR="00CC6CA7" w:rsidRPr="00917BE6" w:rsidRDefault="00A1421E" w:rsidP="00125CDC">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3F021D" w:rsidRPr="00917BE6">
        <w:rPr>
          <w:rFonts w:ascii="Arial" w:hAnsi="Arial"/>
          <w:b/>
          <w:bCs/>
          <w:sz w:val="22"/>
          <w:szCs w:val="22"/>
        </w:rPr>
        <w:t>.</w:t>
      </w:r>
      <w:r w:rsidR="00840FC5">
        <w:rPr>
          <w:rFonts w:ascii="Arial" w:hAnsi="Arial"/>
          <w:b/>
          <w:bCs/>
          <w:sz w:val="22"/>
          <w:szCs w:val="22"/>
        </w:rPr>
        <w:t>10</w:t>
      </w:r>
      <w:r w:rsidR="00CC6CA7" w:rsidRPr="00917BE6">
        <w:rPr>
          <w:rFonts w:ascii="Arial" w:hAnsi="Arial"/>
          <w:b/>
          <w:bCs/>
          <w:sz w:val="22"/>
          <w:szCs w:val="22"/>
        </w:rPr>
        <w:tab/>
        <w:t>Property, plant and equipment/Depreciation</w:t>
      </w:r>
    </w:p>
    <w:p w:rsidR="00CC6CA7" w:rsidRPr="00917BE6" w:rsidRDefault="00CC6CA7" w:rsidP="00125CDC">
      <w:pPr>
        <w:tabs>
          <w:tab w:val="left" w:pos="1440"/>
        </w:tabs>
        <w:spacing w:before="120" w:after="120" w:line="380" w:lineRule="exact"/>
        <w:ind w:left="540" w:hanging="540"/>
        <w:jc w:val="thaiDistribute"/>
        <w:outlineLvl w:val="0"/>
        <w:rPr>
          <w:rFonts w:ascii="Arial" w:hAnsi="Arial"/>
          <w:sz w:val="22"/>
          <w:szCs w:val="22"/>
        </w:rPr>
      </w:pPr>
      <w:r w:rsidRPr="00917BE6">
        <w:rPr>
          <w:rFonts w:ascii="Arial" w:hAnsi="Arial"/>
          <w:sz w:val="22"/>
          <w:szCs w:val="22"/>
        </w:rPr>
        <w:tab/>
        <w:t>Land is stated at revalued amount. Buildings and equipment are stated at cost less accumulated depreciation and allowance for loss on impairment of assets (if any).</w:t>
      </w:r>
    </w:p>
    <w:p w:rsidR="00CC6CA7" w:rsidRPr="00917BE6" w:rsidRDefault="00CC6CA7" w:rsidP="00125CDC">
      <w:pPr>
        <w:tabs>
          <w:tab w:val="left" w:pos="1440"/>
        </w:tabs>
        <w:spacing w:before="120" w:after="120" w:line="380" w:lineRule="exact"/>
        <w:ind w:left="540" w:hanging="540"/>
        <w:jc w:val="thaiDistribute"/>
        <w:outlineLvl w:val="0"/>
        <w:rPr>
          <w:rFonts w:ascii="Arial" w:hAnsi="Arial"/>
          <w:sz w:val="22"/>
          <w:szCs w:val="22"/>
        </w:rPr>
      </w:pPr>
      <w:r w:rsidRPr="00917BE6">
        <w:rPr>
          <w:rFonts w:ascii="Arial" w:hAnsi="Arial"/>
          <w:sz w:val="22"/>
          <w:szCs w:val="22"/>
        </w:rPr>
        <w:tab/>
      </w:r>
      <w:r w:rsidR="006B011E" w:rsidRPr="00917BE6">
        <w:rPr>
          <w:rFonts w:ascii="Arial" w:hAnsi="Arial"/>
          <w:sz w:val="22"/>
          <w:szCs w:val="22"/>
        </w:rPr>
        <w:t>Land is</w:t>
      </w:r>
      <w:r w:rsidRPr="00917BE6">
        <w:rPr>
          <w:rFonts w:ascii="Arial" w:hAnsi="Arial"/>
          <w:sz w:val="22"/>
          <w:szCs w:val="22"/>
        </w:rPr>
        <w:t xml:space="preserve"> initially recorded at cost on the acquisition date, and subsequently revalued by an independent professional appraiser to </w:t>
      </w:r>
      <w:r w:rsidR="006B011E" w:rsidRPr="00917BE6">
        <w:rPr>
          <w:rFonts w:ascii="Arial" w:hAnsi="Arial"/>
          <w:sz w:val="22"/>
          <w:szCs w:val="22"/>
        </w:rPr>
        <w:t>its fair value</w:t>
      </w:r>
      <w:r w:rsidRPr="00917BE6">
        <w:rPr>
          <w:rFonts w:ascii="Arial" w:hAnsi="Arial"/>
          <w:sz w:val="22"/>
          <w:szCs w:val="22"/>
        </w:rPr>
        <w:t xml:space="preserve">. Revaluations are made with </w:t>
      </w:r>
      <w:proofErr w:type="gramStart"/>
      <w:r w:rsidRPr="00917BE6">
        <w:rPr>
          <w:rFonts w:ascii="Arial" w:hAnsi="Arial"/>
          <w:sz w:val="22"/>
          <w:szCs w:val="22"/>
        </w:rPr>
        <w:t>sufficient</w:t>
      </w:r>
      <w:proofErr w:type="gramEnd"/>
      <w:r w:rsidRPr="00917BE6">
        <w:rPr>
          <w:rFonts w:ascii="Arial" w:hAnsi="Arial"/>
          <w:sz w:val="22"/>
          <w:szCs w:val="22"/>
        </w:rPr>
        <w:t xml:space="preserve"> regularity to ensure that the carrying amount does not differ materially from fair value at the end of reporting period.</w:t>
      </w:r>
    </w:p>
    <w:p w:rsidR="00B850AB" w:rsidRDefault="00410C0E" w:rsidP="00125CDC">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p>
    <w:p w:rsidR="00B850AB" w:rsidRDefault="00B850AB" w:rsidP="00B850AB">
      <w:r>
        <w:br w:type="page"/>
      </w:r>
    </w:p>
    <w:p w:rsidR="00CC6CA7" w:rsidRPr="00917BE6" w:rsidRDefault="00B850AB" w:rsidP="00125CDC">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lastRenderedPageBreak/>
        <w:tab/>
      </w:r>
      <w:r w:rsidR="00CC6CA7" w:rsidRPr="00917BE6">
        <w:rPr>
          <w:rFonts w:ascii="Arial" w:hAnsi="Arial"/>
          <w:sz w:val="22"/>
          <w:szCs w:val="22"/>
        </w:rPr>
        <w:t xml:space="preserve">Differences arising from the revaluation are dealt with in the financial statements as follows: </w:t>
      </w:r>
    </w:p>
    <w:p w:rsidR="00CC6CA7" w:rsidRPr="00917BE6" w:rsidRDefault="00CC6CA7" w:rsidP="00125CDC">
      <w:pPr>
        <w:tabs>
          <w:tab w:val="left" w:pos="1920"/>
        </w:tabs>
        <w:spacing w:before="120" w:after="120" w:line="380" w:lineRule="exact"/>
        <w:ind w:left="900" w:hanging="360"/>
        <w:jc w:val="both"/>
        <w:rPr>
          <w:rFonts w:ascii="Arial" w:hAnsi="Arial"/>
          <w:sz w:val="22"/>
          <w:szCs w:val="22"/>
        </w:rPr>
      </w:pPr>
      <w:r w:rsidRPr="00917BE6">
        <w:rPr>
          <w:rFonts w:ascii="Arial" w:hAnsi="Arial"/>
          <w:sz w:val="22"/>
          <w:szCs w:val="22"/>
        </w:rPr>
        <w:t>-</w:t>
      </w:r>
      <w:r w:rsidRPr="00917BE6">
        <w:rPr>
          <w:rFonts w:ascii="Arial" w:hAnsi="Arial"/>
          <w:sz w:val="22"/>
          <w:szCs w:val="22"/>
        </w:rPr>
        <w:tab/>
        <w:t xml:space="preserve">When an asset’s carrying amount is increased </w:t>
      </w:r>
      <w:proofErr w:type="gramStart"/>
      <w:r w:rsidRPr="00917BE6">
        <w:rPr>
          <w:rFonts w:ascii="Arial" w:hAnsi="Arial"/>
          <w:sz w:val="22"/>
          <w:szCs w:val="22"/>
        </w:rPr>
        <w:t>as a result of</w:t>
      </w:r>
      <w:proofErr w:type="gramEnd"/>
      <w:r w:rsidRPr="00917BE6">
        <w:rPr>
          <w:rFonts w:ascii="Arial" w:hAnsi="Arial"/>
          <w:sz w:val="22"/>
          <w:szCs w:val="22"/>
        </w:rPr>
        <w:t xml:space="preserve"> a revaluation of the </w:t>
      </w:r>
      <w:r w:rsidR="00840FC5">
        <w:rPr>
          <w:rFonts w:ascii="Arial" w:hAnsi="Arial"/>
          <w:sz w:val="22"/>
          <w:szCs w:val="22"/>
        </w:rPr>
        <w:t>Group’s</w:t>
      </w:r>
      <w:r w:rsidRPr="00917BE6">
        <w:rPr>
          <w:rFonts w:ascii="Arial" w:hAnsi="Arial"/>
          <w:sz w:val="22"/>
          <w:szCs w:val="22"/>
        </w:rPr>
        <w:t xml:space="preserve"> assets, the increase is credited directly to the other comprehensive income and the cumulative increase is </w:t>
      </w:r>
      <w:proofErr w:type="spellStart"/>
      <w:r w:rsidR="0090096E" w:rsidRPr="00917BE6">
        <w:rPr>
          <w:rFonts w:ascii="Arial" w:hAnsi="Arial"/>
          <w:sz w:val="22"/>
          <w:szCs w:val="22"/>
        </w:rPr>
        <w:t>recogni</w:t>
      </w:r>
      <w:r w:rsidR="00981B5F">
        <w:rPr>
          <w:rFonts w:ascii="Arial" w:hAnsi="Arial"/>
          <w:sz w:val="22"/>
          <w:szCs w:val="22"/>
        </w:rPr>
        <w:t>s</w:t>
      </w:r>
      <w:r w:rsidR="0090096E" w:rsidRPr="00917BE6">
        <w:rPr>
          <w:rFonts w:ascii="Arial" w:hAnsi="Arial"/>
          <w:sz w:val="22"/>
          <w:szCs w:val="22"/>
        </w:rPr>
        <w:t>ed</w:t>
      </w:r>
      <w:proofErr w:type="spellEnd"/>
      <w:r w:rsidRPr="00917BE6">
        <w:rPr>
          <w:rFonts w:ascii="Arial" w:hAnsi="Arial"/>
          <w:sz w:val="22"/>
          <w:szCs w:val="22"/>
        </w:rPr>
        <w:t xml:space="preserve"> </w:t>
      </w:r>
      <w:r w:rsidR="006B011E" w:rsidRPr="00917BE6">
        <w:rPr>
          <w:rFonts w:ascii="Arial" w:hAnsi="Arial"/>
          <w:sz w:val="22"/>
          <w:szCs w:val="22"/>
        </w:rPr>
        <w:t xml:space="preserve">in </w:t>
      </w:r>
      <w:r w:rsidRPr="00917BE6">
        <w:rPr>
          <w:rFonts w:ascii="Arial" w:hAnsi="Arial"/>
          <w:sz w:val="22"/>
          <w:szCs w:val="22"/>
        </w:rPr>
        <w:t>equity under the heading of “</w:t>
      </w:r>
      <w:r w:rsidR="003F021D" w:rsidRPr="00917BE6">
        <w:rPr>
          <w:rFonts w:ascii="Arial" w:hAnsi="Arial"/>
          <w:sz w:val="22"/>
          <w:szCs w:val="22"/>
        </w:rPr>
        <w:t>Surplus on revaluation of assets</w:t>
      </w:r>
      <w:r w:rsidRPr="00917BE6">
        <w:rPr>
          <w:rFonts w:ascii="Arial" w:hAnsi="Arial"/>
          <w:sz w:val="22"/>
          <w:szCs w:val="22"/>
        </w:rPr>
        <w:t xml:space="preserve">”. However, a revaluation increase is </w:t>
      </w:r>
      <w:proofErr w:type="spellStart"/>
      <w:r w:rsidR="0090096E" w:rsidRPr="00917BE6">
        <w:rPr>
          <w:rFonts w:ascii="Arial" w:hAnsi="Arial"/>
          <w:sz w:val="22"/>
          <w:szCs w:val="22"/>
        </w:rPr>
        <w:t>recogni</w:t>
      </w:r>
      <w:r w:rsidR="00981B5F">
        <w:rPr>
          <w:rFonts w:ascii="Arial" w:hAnsi="Arial"/>
          <w:sz w:val="22"/>
          <w:szCs w:val="22"/>
        </w:rPr>
        <w:t>s</w:t>
      </w:r>
      <w:r w:rsidR="0090096E" w:rsidRPr="00917BE6">
        <w:rPr>
          <w:rFonts w:ascii="Arial" w:hAnsi="Arial"/>
          <w:sz w:val="22"/>
          <w:szCs w:val="22"/>
        </w:rPr>
        <w:t>ed</w:t>
      </w:r>
      <w:proofErr w:type="spellEnd"/>
      <w:r w:rsidRPr="00917BE6">
        <w:rPr>
          <w:rFonts w:ascii="Arial" w:hAnsi="Arial"/>
          <w:sz w:val="22"/>
          <w:szCs w:val="22"/>
        </w:rPr>
        <w:t xml:space="preserve"> as income to the extent that it reverses a revaluation decrease in respect of the same asset previously </w:t>
      </w:r>
      <w:proofErr w:type="spellStart"/>
      <w:r w:rsidR="00981B5F">
        <w:rPr>
          <w:rFonts w:ascii="Arial" w:eastAsia="Arial Unicode MS" w:hAnsi="Arial" w:cs="Arial"/>
          <w:sz w:val="22"/>
          <w:szCs w:val="22"/>
        </w:rPr>
        <w:t>recognis</w:t>
      </w:r>
      <w:r w:rsidR="00981B5F" w:rsidRPr="00917BE6">
        <w:rPr>
          <w:rFonts w:ascii="Arial" w:eastAsia="Arial Unicode MS" w:hAnsi="Arial" w:cs="Arial"/>
          <w:sz w:val="22"/>
          <w:szCs w:val="22"/>
        </w:rPr>
        <w:t>ed</w:t>
      </w:r>
      <w:proofErr w:type="spellEnd"/>
      <w:r w:rsidR="00981B5F" w:rsidRPr="00917BE6">
        <w:rPr>
          <w:rFonts w:ascii="Arial" w:eastAsia="Arial Unicode MS" w:hAnsi="Arial" w:cs="Arial"/>
          <w:sz w:val="22"/>
          <w:szCs w:val="22"/>
        </w:rPr>
        <w:t xml:space="preserve"> </w:t>
      </w:r>
      <w:r w:rsidRPr="00917BE6">
        <w:rPr>
          <w:rFonts w:ascii="Arial" w:hAnsi="Arial"/>
          <w:sz w:val="22"/>
          <w:szCs w:val="22"/>
        </w:rPr>
        <w:t xml:space="preserve">as an expense.  </w:t>
      </w:r>
    </w:p>
    <w:p w:rsidR="00CC6CA7" w:rsidRPr="00917BE6" w:rsidRDefault="00CC6CA7" w:rsidP="006B011E">
      <w:pPr>
        <w:tabs>
          <w:tab w:val="left" w:pos="1920"/>
        </w:tabs>
        <w:spacing w:before="240" w:after="120" w:line="380" w:lineRule="exact"/>
        <w:ind w:left="907" w:hanging="360"/>
        <w:jc w:val="both"/>
        <w:rPr>
          <w:rFonts w:ascii="Arial" w:hAnsi="Arial"/>
          <w:sz w:val="22"/>
          <w:szCs w:val="22"/>
        </w:rPr>
      </w:pPr>
      <w:r w:rsidRPr="00917BE6">
        <w:rPr>
          <w:rFonts w:ascii="Arial" w:hAnsi="Arial"/>
          <w:sz w:val="22"/>
          <w:szCs w:val="22"/>
        </w:rPr>
        <w:t>-</w:t>
      </w:r>
      <w:r w:rsidRPr="00917BE6">
        <w:rPr>
          <w:rFonts w:ascii="Arial" w:hAnsi="Arial"/>
          <w:sz w:val="22"/>
          <w:szCs w:val="22"/>
        </w:rPr>
        <w:tab/>
        <w:t xml:space="preserve">When an asset’s carrying amount is decreased </w:t>
      </w:r>
      <w:proofErr w:type="gramStart"/>
      <w:r w:rsidRPr="00917BE6">
        <w:rPr>
          <w:rFonts w:ascii="Arial" w:hAnsi="Arial"/>
          <w:sz w:val="22"/>
          <w:szCs w:val="22"/>
        </w:rPr>
        <w:t>as a result of</w:t>
      </w:r>
      <w:proofErr w:type="gramEnd"/>
      <w:r w:rsidRPr="00917BE6">
        <w:rPr>
          <w:rFonts w:ascii="Arial" w:hAnsi="Arial"/>
          <w:sz w:val="22"/>
          <w:szCs w:val="22"/>
        </w:rPr>
        <w:t xml:space="preserve"> a revaluation of the </w:t>
      </w:r>
      <w:r w:rsidR="00840FC5">
        <w:rPr>
          <w:rFonts w:ascii="Arial" w:hAnsi="Arial"/>
          <w:sz w:val="22"/>
          <w:szCs w:val="22"/>
        </w:rPr>
        <w:t>Group’s</w:t>
      </w:r>
      <w:r w:rsidR="00840FC5" w:rsidRPr="00917BE6">
        <w:rPr>
          <w:rFonts w:ascii="Arial" w:hAnsi="Arial"/>
          <w:sz w:val="22"/>
          <w:szCs w:val="22"/>
        </w:rPr>
        <w:t xml:space="preserve"> </w:t>
      </w:r>
      <w:r w:rsidRPr="00917BE6">
        <w:rPr>
          <w:rFonts w:ascii="Arial" w:hAnsi="Arial"/>
          <w:sz w:val="22"/>
          <w:szCs w:val="22"/>
        </w:rPr>
        <w:t xml:space="preserve">assets, the decrease is </w:t>
      </w:r>
      <w:proofErr w:type="spellStart"/>
      <w:r w:rsidR="00981B5F">
        <w:rPr>
          <w:rFonts w:ascii="Arial" w:eastAsia="Arial Unicode MS" w:hAnsi="Arial" w:cs="Arial"/>
          <w:sz w:val="22"/>
          <w:szCs w:val="22"/>
        </w:rPr>
        <w:t>recognis</w:t>
      </w:r>
      <w:r w:rsidR="00981B5F" w:rsidRPr="00917BE6">
        <w:rPr>
          <w:rFonts w:ascii="Arial" w:eastAsia="Arial Unicode MS" w:hAnsi="Arial" w:cs="Arial"/>
          <w:sz w:val="22"/>
          <w:szCs w:val="22"/>
        </w:rPr>
        <w:t>ed</w:t>
      </w:r>
      <w:proofErr w:type="spellEnd"/>
      <w:r w:rsidR="00981B5F" w:rsidRPr="00917BE6">
        <w:rPr>
          <w:rFonts w:ascii="Arial" w:eastAsia="Arial Unicode MS" w:hAnsi="Arial" w:cs="Arial"/>
          <w:sz w:val="22"/>
          <w:szCs w:val="22"/>
        </w:rPr>
        <w:t xml:space="preserve"> </w:t>
      </w:r>
      <w:r w:rsidRPr="00917BE6">
        <w:rPr>
          <w:rFonts w:ascii="Arial" w:hAnsi="Arial"/>
          <w:sz w:val="22"/>
          <w:szCs w:val="22"/>
        </w:rPr>
        <w:t>in profit or loss.  However, the revaluation decrease is charged to the other comprehensive income to the extent that it does not exceed an amount already held in “</w:t>
      </w:r>
      <w:r w:rsidR="006B011E" w:rsidRPr="00917BE6">
        <w:rPr>
          <w:rFonts w:ascii="Arial" w:hAnsi="Arial"/>
          <w:sz w:val="22"/>
          <w:szCs w:val="22"/>
        </w:rPr>
        <w:t>Surplus on revaluation of assets</w:t>
      </w:r>
      <w:r w:rsidRPr="00917BE6">
        <w:rPr>
          <w:rFonts w:ascii="Arial" w:hAnsi="Arial"/>
          <w:sz w:val="22"/>
          <w:szCs w:val="22"/>
        </w:rPr>
        <w:t xml:space="preserve">” in respect of the same asset. </w:t>
      </w:r>
    </w:p>
    <w:p w:rsidR="00CC6CA7" w:rsidRPr="00917BE6" w:rsidRDefault="00CC6CA7" w:rsidP="00125CDC">
      <w:pPr>
        <w:tabs>
          <w:tab w:val="left" w:pos="360"/>
          <w:tab w:val="left" w:pos="1440"/>
        </w:tabs>
        <w:spacing w:before="120" w:after="240" w:line="380" w:lineRule="exact"/>
        <w:ind w:left="540"/>
        <w:jc w:val="thaiDistribute"/>
        <w:outlineLvl w:val="0"/>
        <w:rPr>
          <w:rFonts w:ascii="Arial" w:hAnsi="Arial"/>
          <w:sz w:val="22"/>
          <w:szCs w:val="22"/>
        </w:rPr>
      </w:pPr>
      <w:r w:rsidRPr="00917BE6">
        <w:rPr>
          <w:rFonts w:ascii="Arial" w:hAnsi="Arial"/>
          <w:sz w:val="22"/>
          <w:szCs w:val="22"/>
        </w:rPr>
        <w:t xml:space="preserve">Depreciation of plant and equipment is calculated by reference to their costs on the straight-line basis over the following estimated useful lives: </w:t>
      </w:r>
    </w:p>
    <w:p w:rsidR="00CC6CA7" w:rsidRPr="00917BE6" w:rsidRDefault="002C7423" w:rsidP="00DF1429">
      <w:pPr>
        <w:spacing w:line="380" w:lineRule="exact"/>
        <w:ind w:left="1440" w:hanging="360"/>
        <w:jc w:val="both"/>
        <w:rPr>
          <w:rFonts w:ascii="Arial" w:hAnsi="Arial"/>
          <w:sz w:val="22"/>
          <w:szCs w:val="22"/>
        </w:rPr>
      </w:pPr>
      <w:r w:rsidRPr="00917BE6">
        <w:rPr>
          <w:rFonts w:ascii="Arial" w:hAnsi="Arial"/>
          <w:sz w:val="22"/>
          <w:szCs w:val="22"/>
        </w:rPr>
        <w:t>Land improvement</w:t>
      </w:r>
      <w:r w:rsidR="004D2ECD" w:rsidRPr="00917BE6">
        <w:rPr>
          <w:rFonts w:ascii="Arial" w:hAnsi="Arial"/>
          <w:sz w:val="22"/>
          <w:szCs w:val="22"/>
        </w:rPr>
        <w:tab/>
      </w:r>
      <w:r w:rsidR="004D2ECD" w:rsidRPr="00917BE6">
        <w:rPr>
          <w:rFonts w:ascii="Arial" w:hAnsi="Arial"/>
          <w:sz w:val="22"/>
          <w:szCs w:val="22"/>
        </w:rPr>
        <w:tab/>
      </w:r>
      <w:r w:rsidR="004D2ECD" w:rsidRPr="00917BE6">
        <w:rPr>
          <w:rFonts w:ascii="Arial" w:hAnsi="Arial"/>
          <w:sz w:val="22"/>
          <w:szCs w:val="22"/>
        </w:rPr>
        <w:tab/>
      </w:r>
      <w:r w:rsidR="00DF1429" w:rsidRPr="00917BE6">
        <w:rPr>
          <w:rFonts w:ascii="Arial" w:hAnsi="Arial"/>
          <w:sz w:val="22"/>
          <w:szCs w:val="22"/>
        </w:rPr>
        <w:t xml:space="preserve">-     </w:t>
      </w:r>
      <w:r w:rsidR="00DF1429" w:rsidRPr="00917BE6">
        <w:rPr>
          <w:rFonts w:ascii="Arial" w:hAnsi="Arial"/>
          <w:sz w:val="22"/>
          <w:szCs w:val="22"/>
        </w:rPr>
        <w:tab/>
      </w:r>
      <w:r w:rsidRPr="00917BE6">
        <w:rPr>
          <w:rFonts w:ascii="Arial" w:hAnsi="Arial"/>
          <w:sz w:val="22"/>
          <w:szCs w:val="22"/>
        </w:rPr>
        <w:t>5</w:t>
      </w:r>
      <w:r w:rsidR="00CC6CA7" w:rsidRPr="00917BE6">
        <w:rPr>
          <w:rFonts w:ascii="Arial" w:hAnsi="Arial"/>
          <w:sz w:val="22"/>
          <w:szCs w:val="22"/>
        </w:rPr>
        <w:t xml:space="preserve"> </w:t>
      </w:r>
      <w:r w:rsidRPr="00917BE6">
        <w:rPr>
          <w:rFonts w:ascii="Arial" w:hAnsi="Arial"/>
          <w:sz w:val="22"/>
          <w:szCs w:val="22"/>
        </w:rPr>
        <w:t xml:space="preserve">  </w:t>
      </w:r>
      <w:r w:rsidR="00CC6CA7" w:rsidRPr="00917BE6">
        <w:rPr>
          <w:rFonts w:ascii="Arial" w:hAnsi="Arial"/>
          <w:sz w:val="22"/>
          <w:szCs w:val="22"/>
        </w:rPr>
        <w:t>years</w:t>
      </w:r>
    </w:p>
    <w:p w:rsidR="00403E0A" w:rsidRPr="00917BE6" w:rsidRDefault="002C7423" w:rsidP="00DF1429">
      <w:pPr>
        <w:spacing w:line="380" w:lineRule="exact"/>
        <w:ind w:left="1440" w:right="-457" w:hanging="360"/>
        <w:rPr>
          <w:rFonts w:ascii="Arial" w:hAnsi="Arial" w:cs="Arial"/>
          <w:sz w:val="22"/>
          <w:szCs w:val="22"/>
        </w:rPr>
      </w:pPr>
      <w:r w:rsidRPr="00917BE6">
        <w:rPr>
          <w:rFonts w:ascii="Arial" w:hAnsi="Arial" w:cs="Arial"/>
          <w:sz w:val="22"/>
          <w:szCs w:val="22"/>
        </w:rPr>
        <w:t>Buildings and building on rental land</w:t>
      </w:r>
      <w:r w:rsidR="00DF1429" w:rsidRPr="00917BE6">
        <w:rPr>
          <w:rFonts w:ascii="Arial" w:hAnsi="Arial" w:cs="Arial"/>
          <w:sz w:val="22"/>
          <w:szCs w:val="22"/>
        </w:rPr>
        <w:tab/>
      </w:r>
      <w:r w:rsidRPr="00917BE6">
        <w:rPr>
          <w:rFonts w:ascii="Arial" w:hAnsi="Arial" w:cs="Arial"/>
          <w:sz w:val="22"/>
          <w:szCs w:val="22"/>
        </w:rPr>
        <w:t>-</w:t>
      </w:r>
      <w:r w:rsidR="004D2ECD" w:rsidRPr="00917BE6">
        <w:rPr>
          <w:rFonts w:ascii="Arial" w:hAnsi="Arial" w:cs="Arial"/>
          <w:sz w:val="22"/>
          <w:szCs w:val="22"/>
        </w:rPr>
        <w:t xml:space="preserve"> </w:t>
      </w:r>
      <w:r w:rsidRPr="00917BE6">
        <w:rPr>
          <w:rFonts w:ascii="Arial" w:hAnsi="Arial" w:cs="Arial"/>
          <w:sz w:val="22"/>
          <w:szCs w:val="22"/>
        </w:rPr>
        <w:tab/>
      </w:r>
      <w:r w:rsidR="005306B0" w:rsidRPr="00917BE6">
        <w:rPr>
          <w:rFonts w:ascii="Arial" w:hAnsi="Arial"/>
          <w:sz w:val="22"/>
          <w:szCs w:val="22"/>
        </w:rPr>
        <w:t>20</w:t>
      </w:r>
      <w:r w:rsidR="004D2ECD" w:rsidRPr="00917BE6">
        <w:rPr>
          <w:rFonts w:ascii="Arial" w:hAnsi="Arial"/>
          <w:sz w:val="22"/>
          <w:szCs w:val="22"/>
        </w:rPr>
        <w:t xml:space="preserve"> </w:t>
      </w:r>
      <w:r w:rsidRPr="00917BE6">
        <w:rPr>
          <w:rFonts w:ascii="Arial" w:hAnsi="Arial"/>
          <w:sz w:val="22"/>
          <w:szCs w:val="22"/>
        </w:rPr>
        <w:t>years</w:t>
      </w:r>
      <w:r w:rsidR="005306B0" w:rsidRPr="00917BE6">
        <w:rPr>
          <w:rFonts w:ascii="Arial" w:hAnsi="Arial"/>
          <w:sz w:val="22"/>
          <w:szCs w:val="22"/>
        </w:rPr>
        <w:t xml:space="preserve"> and</w:t>
      </w:r>
      <w:r w:rsidR="004D2ECD" w:rsidRPr="00917BE6">
        <w:rPr>
          <w:rFonts w:ascii="Arial" w:hAnsi="Arial"/>
          <w:sz w:val="22"/>
          <w:szCs w:val="22"/>
        </w:rPr>
        <w:t xml:space="preserve"> a period of lease</w:t>
      </w:r>
    </w:p>
    <w:p w:rsidR="00CC6CA7" w:rsidRPr="00917BE6" w:rsidRDefault="004D2ECD" w:rsidP="00DF1429">
      <w:pPr>
        <w:spacing w:line="380" w:lineRule="exact"/>
        <w:ind w:left="1440" w:right="-187" w:hanging="360"/>
        <w:rPr>
          <w:rFonts w:ascii="Arial" w:hAnsi="Arial"/>
          <w:sz w:val="22"/>
          <w:szCs w:val="22"/>
        </w:rPr>
      </w:pPr>
      <w:r w:rsidRPr="00917BE6">
        <w:rPr>
          <w:rFonts w:ascii="Arial" w:hAnsi="Arial"/>
          <w:sz w:val="22"/>
          <w:szCs w:val="22"/>
        </w:rPr>
        <w:t>Buildings improvement</w:t>
      </w:r>
      <w:r w:rsidR="00CC6CA7" w:rsidRPr="00917BE6">
        <w:rPr>
          <w:rFonts w:ascii="Arial" w:hAnsi="Arial"/>
          <w:sz w:val="22"/>
          <w:szCs w:val="22"/>
        </w:rPr>
        <w:tab/>
      </w:r>
      <w:r w:rsidRPr="00917BE6">
        <w:rPr>
          <w:rFonts w:ascii="Arial" w:hAnsi="Arial"/>
          <w:sz w:val="22"/>
          <w:szCs w:val="22"/>
        </w:rPr>
        <w:tab/>
      </w:r>
      <w:r w:rsidR="00DF1429" w:rsidRPr="00917BE6">
        <w:rPr>
          <w:rFonts w:ascii="Arial" w:hAnsi="Arial"/>
          <w:sz w:val="22"/>
          <w:szCs w:val="22"/>
        </w:rPr>
        <w:tab/>
      </w:r>
      <w:r w:rsidR="00CC6CA7" w:rsidRPr="00917BE6">
        <w:rPr>
          <w:rFonts w:ascii="Arial" w:hAnsi="Arial"/>
          <w:sz w:val="22"/>
          <w:szCs w:val="22"/>
        </w:rPr>
        <w:t>-</w:t>
      </w:r>
      <w:r w:rsidR="00CC6CA7" w:rsidRPr="00917BE6">
        <w:rPr>
          <w:rFonts w:ascii="Arial" w:hAnsi="Arial"/>
          <w:sz w:val="22"/>
          <w:szCs w:val="22"/>
        </w:rPr>
        <w:tab/>
      </w:r>
      <w:r w:rsidR="00DF1429" w:rsidRPr="00917BE6">
        <w:rPr>
          <w:rFonts w:ascii="Arial" w:hAnsi="Arial"/>
          <w:sz w:val="22"/>
          <w:szCs w:val="22"/>
        </w:rPr>
        <w:t>5, 20 years and a period of lease</w:t>
      </w:r>
    </w:p>
    <w:p w:rsidR="00CC6CA7" w:rsidRPr="00917BE6" w:rsidRDefault="00CC6CA7" w:rsidP="000A2F2D">
      <w:pPr>
        <w:spacing w:line="380" w:lineRule="exact"/>
        <w:ind w:left="1440" w:hanging="360"/>
        <w:jc w:val="both"/>
        <w:rPr>
          <w:rFonts w:ascii="Arial" w:hAnsi="Arial"/>
          <w:sz w:val="22"/>
          <w:szCs w:val="22"/>
        </w:rPr>
      </w:pPr>
      <w:r w:rsidRPr="00917BE6">
        <w:rPr>
          <w:rFonts w:ascii="Arial" w:hAnsi="Arial"/>
          <w:sz w:val="22"/>
          <w:szCs w:val="22"/>
        </w:rPr>
        <w:t>Furniture, fi</w:t>
      </w:r>
      <w:r w:rsidR="000A2F2D" w:rsidRPr="00917BE6">
        <w:rPr>
          <w:rFonts w:ascii="Arial" w:hAnsi="Arial"/>
          <w:sz w:val="22"/>
          <w:szCs w:val="22"/>
        </w:rPr>
        <w:t>xtures and office equipment</w:t>
      </w:r>
      <w:r w:rsidR="000A2F2D" w:rsidRPr="00917BE6">
        <w:rPr>
          <w:rFonts w:ascii="Arial" w:hAnsi="Arial"/>
          <w:sz w:val="22"/>
          <w:szCs w:val="22"/>
        </w:rPr>
        <w:tab/>
        <w:t>-</w:t>
      </w:r>
      <w:r w:rsidR="000A2F2D" w:rsidRPr="00917BE6">
        <w:rPr>
          <w:rFonts w:ascii="Arial" w:hAnsi="Arial"/>
          <w:sz w:val="22"/>
          <w:szCs w:val="22"/>
        </w:rPr>
        <w:tab/>
        <w:t>5</w:t>
      </w:r>
      <w:r w:rsidRPr="00917BE6">
        <w:rPr>
          <w:rFonts w:ascii="Arial" w:hAnsi="Arial"/>
          <w:sz w:val="22"/>
          <w:szCs w:val="22"/>
        </w:rPr>
        <w:t xml:space="preserve"> years</w:t>
      </w:r>
    </w:p>
    <w:p w:rsidR="00CC6CA7" w:rsidRPr="00917BE6" w:rsidRDefault="00CC6CA7" w:rsidP="00242823">
      <w:pPr>
        <w:spacing w:line="380" w:lineRule="exact"/>
        <w:ind w:left="1440" w:hanging="360"/>
        <w:jc w:val="both"/>
        <w:rPr>
          <w:rFonts w:ascii="Arial" w:hAnsi="Arial"/>
          <w:sz w:val="22"/>
          <w:szCs w:val="22"/>
        </w:rPr>
      </w:pPr>
      <w:r w:rsidRPr="00917BE6">
        <w:rPr>
          <w:rFonts w:ascii="Arial" w:hAnsi="Arial"/>
          <w:sz w:val="22"/>
          <w:szCs w:val="22"/>
        </w:rPr>
        <w:t>Motor vehicles</w:t>
      </w:r>
      <w:r w:rsidRPr="00917BE6">
        <w:rPr>
          <w:rFonts w:ascii="Arial" w:hAnsi="Arial"/>
          <w:sz w:val="22"/>
          <w:szCs w:val="22"/>
        </w:rPr>
        <w:tab/>
      </w:r>
      <w:r w:rsidR="00242823" w:rsidRPr="00917BE6">
        <w:rPr>
          <w:rFonts w:ascii="Arial" w:hAnsi="Arial"/>
          <w:sz w:val="22"/>
          <w:szCs w:val="22"/>
        </w:rPr>
        <w:tab/>
      </w:r>
      <w:r w:rsidR="00242823" w:rsidRPr="00917BE6">
        <w:rPr>
          <w:rFonts w:ascii="Arial" w:hAnsi="Arial"/>
          <w:sz w:val="22"/>
          <w:szCs w:val="22"/>
        </w:rPr>
        <w:tab/>
      </w:r>
      <w:r w:rsidR="00242823" w:rsidRPr="00917BE6">
        <w:rPr>
          <w:rFonts w:ascii="Arial" w:hAnsi="Arial"/>
          <w:sz w:val="22"/>
          <w:szCs w:val="22"/>
        </w:rPr>
        <w:tab/>
        <w:t>-</w:t>
      </w:r>
      <w:r w:rsidR="00242823" w:rsidRPr="00917BE6">
        <w:rPr>
          <w:rFonts w:ascii="Arial" w:hAnsi="Arial"/>
          <w:sz w:val="22"/>
          <w:szCs w:val="22"/>
        </w:rPr>
        <w:tab/>
        <w:t>5</w:t>
      </w:r>
      <w:r w:rsidRPr="00917BE6">
        <w:rPr>
          <w:rFonts w:ascii="Arial" w:hAnsi="Arial"/>
          <w:sz w:val="22"/>
          <w:szCs w:val="22"/>
        </w:rPr>
        <w:t xml:space="preserve"> years</w:t>
      </w:r>
    </w:p>
    <w:p w:rsidR="00CC6CA7" w:rsidRPr="00917BE6" w:rsidRDefault="00CC6CA7" w:rsidP="00B850AB">
      <w:pPr>
        <w:tabs>
          <w:tab w:val="left" w:pos="360"/>
          <w:tab w:val="left" w:pos="1440"/>
        </w:tabs>
        <w:spacing w:before="60" w:after="60" w:line="380" w:lineRule="exact"/>
        <w:ind w:left="547"/>
        <w:jc w:val="thaiDistribute"/>
        <w:outlineLvl w:val="0"/>
        <w:rPr>
          <w:rFonts w:ascii="Arial" w:hAnsi="Arial"/>
          <w:sz w:val="22"/>
          <w:szCs w:val="22"/>
        </w:rPr>
      </w:pPr>
      <w:r w:rsidRPr="00917BE6">
        <w:rPr>
          <w:rFonts w:ascii="Arial" w:hAnsi="Arial"/>
          <w:sz w:val="22"/>
          <w:szCs w:val="22"/>
        </w:rPr>
        <w:t>Depreciation is included in determining income.</w:t>
      </w:r>
    </w:p>
    <w:p w:rsidR="00CC6CA7" w:rsidRPr="00917BE6" w:rsidRDefault="00CC6CA7" w:rsidP="00B850AB">
      <w:pPr>
        <w:tabs>
          <w:tab w:val="left" w:pos="360"/>
          <w:tab w:val="left" w:pos="1440"/>
        </w:tabs>
        <w:spacing w:before="60" w:after="60" w:line="380" w:lineRule="exact"/>
        <w:ind w:left="547"/>
        <w:jc w:val="thaiDistribute"/>
        <w:outlineLvl w:val="0"/>
        <w:rPr>
          <w:rFonts w:ascii="Arial" w:hAnsi="Arial"/>
          <w:sz w:val="22"/>
          <w:szCs w:val="22"/>
        </w:rPr>
      </w:pPr>
      <w:r w:rsidRPr="00917BE6">
        <w:rPr>
          <w:rFonts w:ascii="Arial" w:hAnsi="Arial"/>
          <w:sz w:val="22"/>
          <w:szCs w:val="22"/>
        </w:rPr>
        <w:t>No depreciation is provided on land and assets under installation.</w:t>
      </w:r>
    </w:p>
    <w:p w:rsidR="00CC6CA7" w:rsidRPr="00917BE6" w:rsidRDefault="00CC6CA7" w:rsidP="00B850AB">
      <w:pPr>
        <w:spacing w:before="60" w:after="60" w:line="380" w:lineRule="exact"/>
        <w:ind w:left="547"/>
        <w:jc w:val="thaiDistribute"/>
        <w:rPr>
          <w:rFonts w:ascii="Arial" w:hAnsi="Arial" w:cs="Arial"/>
          <w:spacing w:val="-4"/>
          <w:sz w:val="22"/>
          <w:szCs w:val="22"/>
        </w:rPr>
      </w:pPr>
      <w:r w:rsidRPr="00917BE6">
        <w:rPr>
          <w:rFonts w:ascii="Arial" w:hAnsi="Arial" w:cs="Arial"/>
          <w:spacing w:val="-4"/>
          <w:sz w:val="22"/>
          <w:szCs w:val="22"/>
        </w:rPr>
        <w:t xml:space="preserve">An item of property, plant and equipment is </w:t>
      </w:r>
      <w:proofErr w:type="spellStart"/>
      <w:r w:rsidR="00981B5F">
        <w:rPr>
          <w:rFonts w:ascii="Arial" w:hAnsi="Arial" w:cs="Arial"/>
          <w:spacing w:val="-4"/>
          <w:sz w:val="22"/>
          <w:szCs w:val="22"/>
        </w:rPr>
        <w:t>derecognis</w:t>
      </w:r>
      <w:r w:rsidR="0090096E" w:rsidRPr="00917BE6">
        <w:rPr>
          <w:rFonts w:ascii="Arial" w:hAnsi="Arial" w:cs="Arial"/>
          <w:spacing w:val="-4"/>
          <w:sz w:val="22"/>
          <w:szCs w:val="22"/>
        </w:rPr>
        <w:t>ed</w:t>
      </w:r>
      <w:proofErr w:type="spellEnd"/>
      <w:r w:rsidRPr="00917BE6">
        <w:rPr>
          <w:rFonts w:ascii="Arial" w:hAnsi="Arial" w:cs="Arial"/>
          <w:spacing w:val="-4"/>
          <w:sz w:val="22"/>
          <w:szCs w:val="22"/>
        </w:rPr>
        <w:t xml:space="preserve"> upon disposal or when no future economic benefits are expected from its use or disposal.</w:t>
      </w:r>
      <w:r w:rsidRPr="00917BE6">
        <w:rPr>
          <w:rFonts w:ascii="Arial" w:hAnsi="Arial" w:cs="Arial" w:hint="cs"/>
          <w:spacing w:val="-4"/>
          <w:sz w:val="22"/>
          <w:szCs w:val="22"/>
          <w:cs/>
        </w:rPr>
        <w:t xml:space="preserve"> </w:t>
      </w:r>
      <w:r w:rsidRPr="00917BE6">
        <w:rPr>
          <w:rFonts w:ascii="Arial" w:hAnsi="Arial" w:cs="Arial"/>
          <w:spacing w:val="-4"/>
          <w:sz w:val="22"/>
          <w:szCs w:val="22"/>
        </w:rPr>
        <w:t>Any gain or loss arising on disposal of an asset</w:t>
      </w:r>
      <w:r w:rsidRPr="00917BE6">
        <w:rPr>
          <w:rFonts w:ascii="Arial" w:hAnsi="Arial" w:cs="Arial" w:hint="cs"/>
          <w:spacing w:val="-4"/>
          <w:sz w:val="22"/>
          <w:szCs w:val="22"/>
          <w:cs/>
        </w:rPr>
        <w:t xml:space="preserve"> </w:t>
      </w:r>
      <w:r w:rsidRPr="00917BE6">
        <w:rPr>
          <w:rFonts w:ascii="Arial" w:hAnsi="Arial" w:cs="Arial"/>
          <w:spacing w:val="-4"/>
          <w:sz w:val="22"/>
          <w:szCs w:val="22"/>
        </w:rPr>
        <w:t xml:space="preserve">is included in profit or loss </w:t>
      </w:r>
      <w:r w:rsidR="00C13A71" w:rsidRPr="00917BE6">
        <w:rPr>
          <w:rFonts w:ascii="Arial" w:hAnsi="Arial" w:cs="Arial"/>
          <w:spacing w:val="-4"/>
          <w:sz w:val="22"/>
          <w:szCs w:val="22"/>
        </w:rPr>
        <w:t xml:space="preserve">when the asset is </w:t>
      </w:r>
      <w:proofErr w:type="spellStart"/>
      <w:r w:rsidR="00981B5F">
        <w:rPr>
          <w:rFonts w:ascii="Arial" w:hAnsi="Arial" w:cs="Arial"/>
          <w:spacing w:val="-4"/>
          <w:sz w:val="22"/>
          <w:szCs w:val="22"/>
        </w:rPr>
        <w:t>derecognis</w:t>
      </w:r>
      <w:r w:rsidR="00981B5F" w:rsidRPr="00917BE6">
        <w:rPr>
          <w:rFonts w:ascii="Arial" w:hAnsi="Arial" w:cs="Arial"/>
          <w:spacing w:val="-4"/>
          <w:sz w:val="22"/>
          <w:szCs w:val="22"/>
        </w:rPr>
        <w:t>ed</w:t>
      </w:r>
      <w:proofErr w:type="spellEnd"/>
      <w:r w:rsidR="00C13A71" w:rsidRPr="00917BE6">
        <w:rPr>
          <w:rFonts w:ascii="Arial" w:hAnsi="Arial" w:cs="Arial"/>
          <w:spacing w:val="-4"/>
          <w:sz w:val="22"/>
          <w:szCs w:val="22"/>
        </w:rPr>
        <w:t>.</w:t>
      </w:r>
    </w:p>
    <w:p w:rsidR="00392C67" w:rsidRPr="00917BE6" w:rsidRDefault="00A1421E" w:rsidP="00B850AB">
      <w:pPr>
        <w:tabs>
          <w:tab w:val="left" w:pos="1440"/>
        </w:tabs>
        <w:spacing w:before="60" w:after="60" w:line="380" w:lineRule="exact"/>
        <w:ind w:left="547" w:hanging="540"/>
        <w:jc w:val="thaiDistribute"/>
        <w:outlineLvl w:val="0"/>
        <w:rPr>
          <w:rFonts w:ascii="Arial" w:hAnsi="Arial"/>
          <w:b/>
          <w:bCs/>
          <w:sz w:val="22"/>
          <w:szCs w:val="22"/>
        </w:rPr>
      </w:pPr>
      <w:r>
        <w:rPr>
          <w:rFonts w:ascii="Arial" w:hAnsi="Arial"/>
          <w:b/>
          <w:bCs/>
          <w:sz w:val="22"/>
          <w:szCs w:val="22"/>
        </w:rPr>
        <w:t>5</w:t>
      </w:r>
      <w:r w:rsidR="00392C67" w:rsidRPr="00917BE6">
        <w:rPr>
          <w:rFonts w:ascii="Arial" w:hAnsi="Arial"/>
          <w:b/>
          <w:bCs/>
          <w:sz w:val="22"/>
          <w:szCs w:val="22"/>
        </w:rPr>
        <w:t>.</w:t>
      </w:r>
      <w:r w:rsidR="00840FC5">
        <w:rPr>
          <w:rFonts w:ascii="Arial" w:hAnsi="Arial"/>
          <w:b/>
          <w:bCs/>
          <w:sz w:val="22"/>
          <w:szCs w:val="22"/>
        </w:rPr>
        <w:t>11</w:t>
      </w:r>
      <w:r w:rsidR="00392C67" w:rsidRPr="00917BE6">
        <w:rPr>
          <w:rFonts w:ascii="Arial" w:hAnsi="Arial"/>
          <w:b/>
          <w:bCs/>
          <w:sz w:val="22"/>
          <w:szCs w:val="22"/>
        </w:rPr>
        <w:tab/>
        <w:t>Intangible assets</w:t>
      </w:r>
    </w:p>
    <w:p w:rsidR="00392C67" w:rsidRPr="00917BE6" w:rsidRDefault="00392C67" w:rsidP="00B850AB">
      <w:pPr>
        <w:tabs>
          <w:tab w:val="left" w:pos="1440"/>
        </w:tabs>
        <w:spacing w:before="60" w:after="60" w:line="380" w:lineRule="exact"/>
        <w:ind w:left="547" w:hanging="540"/>
        <w:jc w:val="thaiDistribute"/>
        <w:outlineLvl w:val="0"/>
        <w:rPr>
          <w:rFonts w:ascii="Arial" w:hAnsi="Arial"/>
          <w:b/>
          <w:bCs/>
          <w:sz w:val="22"/>
          <w:szCs w:val="22"/>
        </w:rPr>
      </w:pPr>
      <w:r w:rsidRPr="00917BE6">
        <w:rPr>
          <w:rFonts w:ascii="Arial" w:hAnsi="Arial" w:hint="cs"/>
          <w:b/>
          <w:bCs/>
          <w:sz w:val="22"/>
          <w:szCs w:val="22"/>
          <w:cs/>
        </w:rPr>
        <w:tab/>
      </w:r>
      <w:r w:rsidRPr="00917BE6">
        <w:rPr>
          <w:rFonts w:ascii="Arial" w:hAnsi="Arial" w:cs="Arial"/>
          <w:spacing w:val="-4"/>
          <w:sz w:val="22"/>
          <w:szCs w:val="22"/>
        </w:rPr>
        <w:t xml:space="preserve">Intangible </w:t>
      </w:r>
      <w:proofErr w:type="spellStart"/>
      <w:r w:rsidRPr="00917BE6">
        <w:rPr>
          <w:rFonts w:ascii="Arial" w:hAnsi="Arial" w:cs="Arial"/>
          <w:spacing w:val="-4"/>
          <w:sz w:val="22"/>
          <w:szCs w:val="22"/>
        </w:rPr>
        <w:t>intangible</w:t>
      </w:r>
      <w:proofErr w:type="spellEnd"/>
      <w:r w:rsidRPr="00917BE6">
        <w:rPr>
          <w:rFonts w:ascii="Arial" w:hAnsi="Arial" w:cs="Arial"/>
          <w:spacing w:val="-4"/>
          <w:sz w:val="22"/>
          <w:szCs w:val="22"/>
        </w:rPr>
        <w:t xml:space="preserve"> assets are carried at cost less any accumulated </w:t>
      </w:r>
      <w:proofErr w:type="spellStart"/>
      <w:r w:rsidR="00981B5F">
        <w:rPr>
          <w:rFonts w:ascii="Arial" w:hAnsi="Arial" w:cs="Arial"/>
          <w:spacing w:val="-4"/>
          <w:sz w:val="22"/>
          <w:szCs w:val="22"/>
        </w:rPr>
        <w:t>amortis</w:t>
      </w:r>
      <w:r w:rsidR="0090096E" w:rsidRPr="00917BE6">
        <w:rPr>
          <w:rFonts w:ascii="Arial" w:hAnsi="Arial" w:cs="Arial"/>
          <w:spacing w:val="-4"/>
          <w:sz w:val="22"/>
          <w:szCs w:val="22"/>
        </w:rPr>
        <w:t>ation</w:t>
      </w:r>
      <w:proofErr w:type="spellEnd"/>
      <w:r w:rsidRPr="00917BE6">
        <w:rPr>
          <w:rFonts w:ascii="Arial" w:hAnsi="Arial" w:cs="Arial"/>
          <w:spacing w:val="-4"/>
          <w:sz w:val="22"/>
          <w:szCs w:val="22"/>
        </w:rPr>
        <w:t xml:space="preserve"> and any accumulated impairment losses (if any). </w:t>
      </w:r>
    </w:p>
    <w:p w:rsidR="00392C67" w:rsidRPr="00917BE6" w:rsidRDefault="00125CDC" w:rsidP="00B850AB">
      <w:pPr>
        <w:tabs>
          <w:tab w:val="left" w:pos="360"/>
          <w:tab w:val="left" w:pos="1440"/>
        </w:tabs>
        <w:spacing w:before="60" w:after="60" w:line="380" w:lineRule="exact"/>
        <w:ind w:left="547" w:hanging="540"/>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r>
      <w:r w:rsidR="00392C67" w:rsidRPr="00917BE6">
        <w:rPr>
          <w:rFonts w:ascii="Arial" w:hAnsi="Arial"/>
          <w:sz w:val="22"/>
          <w:szCs w:val="22"/>
        </w:rPr>
        <w:t xml:space="preserve">Intangible assets with finite </w:t>
      </w:r>
      <w:proofErr w:type="gramStart"/>
      <w:r w:rsidR="00392C67" w:rsidRPr="00917BE6">
        <w:rPr>
          <w:rFonts w:ascii="Arial" w:hAnsi="Arial"/>
          <w:sz w:val="22"/>
          <w:szCs w:val="22"/>
        </w:rPr>
        <w:t>lives</w:t>
      </w:r>
      <w:proofErr w:type="gramEnd"/>
      <w:r w:rsidR="00392C67" w:rsidRPr="00917BE6">
        <w:rPr>
          <w:rFonts w:ascii="Arial" w:hAnsi="Arial"/>
          <w:sz w:val="22"/>
          <w:szCs w:val="22"/>
        </w:rPr>
        <w:t xml:space="preserve"> are </w:t>
      </w:r>
      <w:proofErr w:type="spellStart"/>
      <w:r w:rsidR="00981B5F">
        <w:rPr>
          <w:rFonts w:ascii="Arial" w:hAnsi="Arial"/>
          <w:sz w:val="22"/>
          <w:szCs w:val="22"/>
        </w:rPr>
        <w:t>amortis</w:t>
      </w:r>
      <w:r w:rsidR="0090096E" w:rsidRPr="00917BE6">
        <w:rPr>
          <w:rFonts w:ascii="Arial" w:hAnsi="Arial"/>
          <w:sz w:val="22"/>
          <w:szCs w:val="22"/>
        </w:rPr>
        <w:t>ed</w:t>
      </w:r>
      <w:proofErr w:type="spellEnd"/>
      <w:r w:rsidR="00392C67" w:rsidRPr="00917BE6">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00981B5F">
        <w:rPr>
          <w:rFonts w:ascii="Arial" w:hAnsi="Arial"/>
          <w:sz w:val="22"/>
          <w:szCs w:val="22"/>
        </w:rPr>
        <w:t>amortis</w:t>
      </w:r>
      <w:r w:rsidR="0090096E" w:rsidRPr="00917BE6">
        <w:rPr>
          <w:rFonts w:ascii="Arial" w:hAnsi="Arial"/>
          <w:sz w:val="22"/>
          <w:szCs w:val="22"/>
        </w:rPr>
        <w:t>ation</w:t>
      </w:r>
      <w:proofErr w:type="spellEnd"/>
      <w:r w:rsidR="00392C67" w:rsidRPr="00917BE6">
        <w:rPr>
          <w:rFonts w:ascii="Arial" w:hAnsi="Arial"/>
          <w:sz w:val="22"/>
          <w:szCs w:val="22"/>
        </w:rPr>
        <w:t xml:space="preserve"> period and the </w:t>
      </w:r>
      <w:proofErr w:type="spellStart"/>
      <w:r w:rsidR="00981B5F">
        <w:rPr>
          <w:rFonts w:ascii="Arial" w:hAnsi="Arial"/>
          <w:sz w:val="22"/>
          <w:szCs w:val="22"/>
        </w:rPr>
        <w:t>amortis</w:t>
      </w:r>
      <w:r w:rsidR="0090096E" w:rsidRPr="00917BE6">
        <w:rPr>
          <w:rFonts w:ascii="Arial" w:hAnsi="Arial"/>
          <w:sz w:val="22"/>
          <w:szCs w:val="22"/>
        </w:rPr>
        <w:t>ation</w:t>
      </w:r>
      <w:proofErr w:type="spellEnd"/>
      <w:r w:rsidR="00392C67" w:rsidRPr="00917BE6">
        <w:rPr>
          <w:rFonts w:ascii="Arial" w:hAnsi="Arial"/>
          <w:sz w:val="22"/>
          <w:szCs w:val="22"/>
        </w:rPr>
        <w:t xml:space="preserve"> method of such intangible assets are reviewed at least at each financial year end. The </w:t>
      </w:r>
      <w:proofErr w:type="spellStart"/>
      <w:r w:rsidR="0090096E" w:rsidRPr="00917BE6">
        <w:rPr>
          <w:rFonts w:ascii="Arial" w:hAnsi="Arial"/>
          <w:sz w:val="22"/>
          <w:szCs w:val="22"/>
        </w:rPr>
        <w:t>amorti</w:t>
      </w:r>
      <w:r w:rsidR="00981B5F">
        <w:rPr>
          <w:rFonts w:ascii="Arial" w:hAnsi="Arial"/>
          <w:sz w:val="22"/>
          <w:szCs w:val="22"/>
        </w:rPr>
        <w:t>s</w:t>
      </w:r>
      <w:r w:rsidR="0090096E" w:rsidRPr="00917BE6">
        <w:rPr>
          <w:rFonts w:ascii="Arial" w:hAnsi="Arial"/>
          <w:sz w:val="22"/>
          <w:szCs w:val="22"/>
        </w:rPr>
        <w:t>ation</w:t>
      </w:r>
      <w:proofErr w:type="spellEnd"/>
      <w:r w:rsidR="00392C67" w:rsidRPr="00917BE6">
        <w:rPr>
          <w:rFonts w:ascii="Arial" w:hAnsi="Arial"/>
          <w:sz w:val="22"/>
          <w:szCs w:val="22"/>
        </w:rPr>
        <w:t xml:space="preserve"> expense is charged to profit or loss.</w:t>
      </w:r>
    </w:p>
    <w:p w:rsidR="00392C67" w:rsidRPr="00917BE6" w:rsidRDefault="00125CDC" w:rsidP="00125CDC">
      <w:pPr>
        <w:tabs>
          <w:tab w:val="left" w:pos="360"/>
          <w:tab w:val="left" w:pos="1440"/>
        </w:tabs>
        <w:spacing w:before="120" w:line="400" w:lineRule="exact"/>
        <w:ind w:left="540" w:hanging="540"/>
        <w:jc w:val="thaiDistribute"/>
        <w:outlineLvl w:val="0"/>
        <w:rPr>
          <w:rFonts w:ascii="Arial" w:hAnsi="Arial"/>
          <w:sz w:val="22"/>
          <w:szCs w:val="22"/>
        </w:rPr>
      </w:pPr>
      <w:r w:rsidRPr="00917BE6">
        <w:rPr>
          <w:rFonts w:ascii="Arial" w:hAnsi="Arial"/>
          <w:sz w:val="22"/>
          <w:szCs w:val="22"/>
        </w:rPr>
        <w:lastRenderedPageBreak/>
        <w:tab/>
      </w:r>
      <w:r w:rsidRPr="00917BE6">
        <w:rPr>
          <w:rFonts w:ascii="Arial" w:hAnsi="Arial"/>
          <w:sz w:val="22"/>
          <w:szCs w:val="22"/>
        </w:rPr>
        <w:tab/>
      </w:r>
      <w:r w:rsidR="00392C67" w:rsidRPr="00917BE6">
        <w:rPr>
          <w:rFonts w:ascii="Arial" w:hAnsi="Arial"/>
          <w:sz w:val="22"/>
          <w:szCs w:val="22"/>
        </w:rPr>
        <w:t>A summary of the intangible assets with finite useful lives is as follows:</w:t>
      </w:r>
    </w:p>
    <w:p w:rsidR="00392C67" w:rsidRPr="00917BE6" w:rsidRDefault="00392C67" w:rsidP="00392C67">
      <w:pPr>
        <w:tabs>
          <w:tab w:val="left" w:pos="360"/>
          <w:tab w:val="left" w:pos="1440"/>
        </w:tabs>
        <w:spacing w:before="120" w:line="400" w:lineRule="exact"/>
        <w:ind w:left="605"/>
        <w:jc w:val="thaiDistribute"/>
        <w:outlineLvl w:val="0"/>
        <w:rPr>
          <w:rFonts w:ascii="Arial" w:hAnsi="Arial"/>
          <w:sz w:val="22"/>
          <w:szCs w:val="22"/>
          <w:u w:val="single"/>
        </w:rPr>
      </w:pPr>
      <w:r w:rsidRPr="00917BE6">
        <w:rPr>
          <w:rFonts w:ascii="Arial" w:hAnsi="Arial"/>
          <w:sz w:val="22"/>
          <w:szCs w:val="22"/>
        </w:rPr>
        <w:tab/>
      </w:r>
      <w:r w:rsidRPr="00917BE6">
        <w:rPr>
          <w:rFonts w:ascii="Arial" w:hAnsi="Arial"/>
          <w:sz w:val="22"/>
          <w:szCs w:val="22"/>
        </w:rPr>
        <w:tab/>
      </w:r>
      <w:r w:rsidRPr="00917BE6">
        <w:rPr>
          <w:rFonts w:ascii="Arial" w:hAnsi="Arial"/>
          <w:sz w:val="22"/>
          <w:szCs w:val="22"/>
        </w:rPr>
        <w:tab/>
      </w:r>
      <w:r w:rsidRPr="00917BE6">
        <w:rPr>
          <w:rFonts w:ascii="Arial" w:hAnsi="Arial"/>
          <w:sz w:val="22"/>
          <w:szCs w:val="22"/>
        </w:rPr>
        <w:tab/>
      </w:r>
      <w:r w:rsidRPr="00917BE6">
        <w:rPr>
          <w:rFonts w:ascii="Arial" w:hAnsi="Arial"/>
          <w:sz w:val="22"/>
          <w:szCs w:val="22"/>
        </w:rPr>
        <w:tab/>
      </w:r>
      <w:r w:rsidR="00B72D41" w:rsidRPr="00917BE6">
        <w:rPr>
          <w:rFonts w:ascii="Arial" w:hAnsi="Arial"/>
          <w:sz w:val="22"/>
          <w:szCs w:val="22"/>
        </w:rPr>
        <w:t xml:space="preserve">   </w:t>
      </w:r>
      <w:r w:rsidRPr="00917BE6">
        <w:rPr>
          <w:rFonts w:ascii="Arial" w:hAnsi="Arial"/>
          <w:sz w:val="22"/>
          <w:szCs w:val="22"/>
          <w:u w:val="single"/>
        </w:rPr>
        <w:t>Useful lives</w:t>
      </w:r>
    </w:p>
    <w:p w:rsidR="00392C67" w:rsidRPr="00917BE6" w:rsidRDefault="006B011E" w:rsidP="006B011E">
      <w:pPr>
        <w:tabs>
          <w:tab w:val="left" w:pos="360"/>
          <w:tab w:val="left" w:pos="1440"/>
          <w:tab w:val="left" w:pos="4500"/>
        </w:tabs>
        <w:spacing w:line="400" w:lineRule="exact"/>
        <w:ind w:left="605"/>
        <w:jc w:val="thaiDistribute"/>
        <w:outlineLvl w:val="0"/>
        <w:rPr>
          <w:rFonts w:ascii="Arial" w:hAnsi="Arial"/>
          <w:sz w:val="22"/>
          <w:szCs w:val="22"/>
        </w:rPr>
      </w:pPr>
      <w:r w:rsidRPr="00917BE6">
        <w:rPr>
          <w:rFonts w:ascii="Arial" w:hAnsi="Arial"/>
          <w:sz w:val="22"/>
          <w:szCs w:val="22"/>
        </w:rPr>
        <w:tab/>
        <w:t>Licenses</w:t>
      </w:r>
      <w:r w:rsidRPr="00917BE6">
        <w:rPr>
          <w:rFonts w:ascii="Arial" w:hAnsi="Arial"/>
          <w:sz w:val="22"/>
          <w:szCs w:val="22"/>
        </w:rPr>
        <w:tab/>
      </w:r>
      <w:r w:rsidR="0001575E" w:rsidRPr="00917BE6">
        <w:rPr>
          <w:rFonts w:ascii="Arial" w:hAnsi="Arial"/>
          <w:sz w:val="22"/>
          <w:szCs w:val="22"/>
        </w:rPr>
        <w:t>5 and 10</w:t>
      </w:r>
      <w:r w:rsidR="005A0988" w:rsidRPr="00917BE6">
        <w:rPr>
          <w:rFonts w:ascii="Arial" w:hAnsi="Arial"/>
          <w:sz w:val="22"/>
          <w:szCs w:val="22"/>
        </w:rPr>
        <w:t xml:space="preserve"> </w:t>
      </w:r>
      <w:r w:rsidR="00392C67" w:rsidRPr="00917BE6">
        <w:rPr>
          <w:rFonts w:ascii="Arial" w:hAnsi="Arial"/>
          <w:sz w:val="22"/>
          <w:szCs w:val="22"/>
        </w:rPr>
        <w:t>years</w:t>
      </w:r>
    </w:p>
    <w:p w:rsidR="00392C67" w:rsidRPr="00917BE6" w:rsidRDefault="00392C67" w:rsidP="006B011E">
      <w:pPr>
        <w:tabs>
          <w:tab w:val="left" w:pos="360"/>
          <w:tab w:val="left" w:pos="1440"/>
          <w:tab w:val="left" w:pos="4500"/>
        </w:tabs>
        <w:spacing w:line="400" w:lineRule="exact"/>
        <w:ind w:left="605"/>
        <w:jc w:val="thaiDistribute"/>
        <w:outlineLvl w:val="0"/>
        <w:rPr>
          <w:rFonts w:ascii="Arial" w:hAnsi="Arial"/>
          <w:sz w:val="22"/>
          <w:szCs w:val="22"/>
        </w:rPr>
      </w:pPr>
      <w:r w:rsidRPr="00917BE6">
        <w:rPr>
          <w:rFonts w:ascii="Arial" w:hAnsi="Arial"/>
          <w:sz w:val="22"/>
          <w:szCs w:val="22"/>
        </w:rPr>
        <w:tab/>
      </w:r>
      <w:r w:rsidR="0001575E" w:rsidRPr="00917BE6">
        <w:rPr>
          <w:rFonts w:ascii="Arial" w:hAnsi="Arial"/>
          <w:sz w:val="22"/>
          <w:szCs w:val="22"/>
        </w:rPr>
        <w:t>Trademark</w:t>
      </w:r>
      <w:r w:rsidR="006B011E" w:rsidRPr="00917BE6">
        <w:rPr>
          <w:rFonts w:ascii="Arial" w:hAnsi="Arial"/>
          <w:sz w:val="22"/>
          <w:szCs w:val="22"/>
        </w:rPr>
        <w:tab/>
      </w:r>
      <w:r w:rsidR="001048C5">
        <w:rPr>
          <w:rFonts w:ascii="Arial" w:hAnsi="Arial"/>
          <w:sz w:val="22"/>
          <w:szCs w:val="22"/>
        </w:rPr>
        <w:t xml:space="preserve">          10 y</w:t>
      </w:r>
      <w:r w:rsidRPr="00917BE6">
        <w:rPr>
          <w:rFonts w:ascii="Arial" w:hAnsi="Arial"/>
          <w:sz w:val="22"/>
          <w:szCs w:val="22"/>
        </w:rPr>
        <w:t>ears</w:t>
      </w:r>
    </w:p>
    <w:p w:rsidR="00392C67" w:rsidRPr="00917BE6" w:rsidRDefault="006B011E" w:rsidP="006B011E">
      <w:pPr>
        <w:tabs>
          <w:tab w:val="left" w:pos="360"/>
          <w:tab w:val="left" w:pos="1440"/>
          <w:tab w:val="left" w:pos="4500"/>
        </w:tabs>
        <w:spacing w:line="400" w:lineRule="exact"/>
        <w:ind w:left="605"/>
        <w:jc w:val="thaiDistribute"/>
        <w:outlineLvl w:val="0"/>
        <w:rPr>
          <w:rFonts w:ascii="Arial" w:hAnsi="Arial"/>
          <w:sz w:val="22"/>
          <w:szCs w:val="22"/>
        </w:rPr>
      </w:pPr>
      <w:r w:rsidRPr="00917BE6">
        <w:rPr>
          <w:rFonts w:ascii="Arial" w:hAnsi="Arial"/>
          <w:sz w:val="22"/>
          <w:szCs w:val="22"/>
        </w:rPr>
        <w:tab/>
        <w:t xml:space="preserve">Computer software    </w:t>
      </w:r>
      <w:r w:rsidRPr="00917BE6">
        <w:rPr>
          <w:rFonts w:ascii="Arial" w:hAnsi="Arial"/>
          <w:sz w:val="22"/>
          <w:szCs w:val="22"/>
        </w:rPr>
        <w:tab/>
      </w:r>
      <w:r w:rsidR="0090096E" w:rsidRPr="00917BE6">
        <w:rPr>
          <w:rFonts w:ascii="Arial" w:hAnsi="Arial"/>
          <w:sz w:val="22"/>
          <w:szCs w:val="22"/>
        </w:rPr>
        <w:t>5 and 10 years</w:t>
      </w:r>
    </w:p>
    <w:p w:rsidR="001A1790" w:rsidRPr="00917BE6" w:rsidRDefault="00A1421E" w:rsidP="00B850AB">
      <w:pPr>
        <w:tabs>
          <w:tab w:val="left" w:pos="1440"/>
        </w:tabs>
        <w:spacing w:before="60" w:after="60" w:line="380" w:lineRule="exact"/>
        <w:ind w:left="547" w:hanging="547"/>
        <w:jc w:val="thaiDistribute"/>
        <w:outlineLvl w:val="0"/>
        <w:rPr>
          <w:rFonts w:ascii="Arial" w:hAnsi="Arial"/>
          <w:b/>
          <w:bCs/>
          <w:sz w:val="22"/>
          <w:szCs w:val="22"/>
        </w:rPr>
      </w:pPr>
      <w:r>
        <w:rPr>
          <w:rFonts w:ascii="Arial" w:hAnsi="Arial"/>
          <w:b/>
          <w:bCs/>
          <w:sz w:val="22"/>
          <w:szCs w:val="22"/>
        </w:rPr>
        <w:t>5</w:t>
      </w:r>
      <w:r w:rsidR="001A1790" w:rsidRPr="00917BE6">
        <w:rPr>
          <w:rFonts w:ascii="Arial" w:hAnsi="Arial"/>
          <w:b/>
          <w:bCs/>
          <w:sz w:val="22"/>
          <w:szCs w:val="22"/>
        </w:rPr>
        <w:t>.</w:t>
      </w:r>
      <w:r w:rsidR="00840FC5">
        <w:rPr>
          <w:rFonts w:ascii="Arial" w:hAnsi="Arial"/>
          <w:b/>
          <w:bCs/>
          <w:sz w:val="22"/>
          <w:szCs w:val="22"/>
        </w:rPr>
        <w:t>12</w:t>
      </w:r>
      <w:r w:rsidR="001A1790" w:rsidRPr="00917BE6">
        <w:rPr>
          <w:rFonts w:ascii="Arial" w:hAnsi="Arial"/>
          <w:b/>
          <w:bCs/>
          <w:sz w:val="22"/>
          <w:szCs w:val="22"/>
        </w:rPr>
        <w:tab/>
        <w:t xml:space="preserve">Goodwill </w:t>
      </w:r>
    </w:p>
    <w:p w:rsidR="001A1790" w:rsidRPr="00917BE6" w:rsidRDefault="00125CDC" w:rsidP="00B850AB">
      <w:pPr>
        <w:tabs>
          <w:tab w:val="left" w:pos="360"/>
          <w:tab w:val="left" w:pos="1440"/>
        </w:tabs>
        <w:spacing w:before="60" w:after="60" w:line="380" w:lineRule="exact"/>
        <w:ind w:left="547" w:hanging="547"/>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r>
      <w:r w:rsidR="001A1790" w:rsidRPr="00917BE6">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90096E" w:rsidRPr="00917BE6">
        <w:rPr>
          <w:rFonts w:ascii="Arial" w:hAnsi="Arial"/>
          <w:sz w:val="22"/>
          <w:szCs w:val="22"/>
        </w:rPr>
        <w:t>recogni</w:t>
      </w:r>
      <w:r w:rsidR="00981B5F">
        <w:rPr>
          <w:rFonts w:ascii="Arial" w:hAnsi="Arial"/>
          <w:sz w:val="22"/>
          <w:szCs w:val="22"/>
        </w:rPr>
        <w:t>s</w:t>
      </w:r>
      <w:r w:rsidR="0090096E" w:rsidRPr="00917BE6">
        <w:rPr>
          <w:rFonts w:ascii="Arial" w:hAnsi="Arial"/>
          <w:sz w:val="22"/>
          <w:szCs w:val="22"/>
        </w:rPr>
        <w:t>ed</w:t>
      </w:r>
      <w:proofErr w:type="spellEnd"/>
      <w:r w:rsidR="001A1790" w:rsidRPr="00917BE6">
        <w:rPr>
          <w:rFonts w:ascii="Arial" w:hAnsi="Arial"/>
          <w:sz w:val="22"/>
          <w:szCs w:val="22"/>
        </w:rPr>
        <w:t xml:space="preserve"> as gain in profit or loss.</w:t>
      </w:r>
    </w:p>
    <w:p w:rsidR="001A1790" w:rsidRPr="00917BE6" w:rsidRDefault="00125CDC" w:rsidP="00B850AB">
      <w:pPr>
        <w:tabs>
          <w:tab w:val="left" w:pos="360"/>
          <w:tab w:val="left" w:pos="1440"/>
        </w:tabs>
        <w:spacing w:before="60" w:after="60" w:line="380" w:lineRule="exact"/>
        <w:ind w:left="547" w:hanging="547"/>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r>
      <w:r w:rsidR="001A1790" w:rsidRPr="00917BE6">
        <w:rPr>
          <w:rFonts w:ascii="Arial" w:hAnsi="Arial"/>
          <w:sz w:val="22"/>
          <w:szCs w:val="22"/>
        </w:rPr>
        <w:t>Goodwill is carried at cost less any accumulated impairment losses. Goodwill is tested for impairment annually and when circumstances indicate that the carrying value may be impaired.</w:t>
      </w:r>
    </w:p>
    <w:p w:rsidR="001A1790" w:rsidRPr="00917BE6" w:rsidRDefault="00125CDC" w:rsidP="00B850AB">
      <w:pPr>
        <w:tabs>
          <w:tab w:val="left" w:pos="360"/>
          <w:tab w:val="left" w:pos="1440"/>
        </w:tabs>
        <w:spacing w:before="60" w:after="60" w:line="380" w:lineRule="exact"/>
        <w:ind w:left="547" w:hanging="547"/>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r>
      <w:proofErr w:type="gramStart"/>
      <w:r w:rsidR="001A1790" w:rsidRPr="00917BE6">
        <w:rPr>
          <w:rFonts w:ascii="Arial" w:hAnsi="Arial"/>
          <w:sz w:val="22"/>
          <w:szCs w:val="22"/>
        </w:rPr>
        <w:t>For the purpose of</w:t>
      </w:r>
      <w:proofErr w:type="gramEnd"/>
      <w:r w:rsidR="001A1790" w:rsidRPr="00917BE6">
        <w:rPr>
          <w:rFonts w:ascii="Arial" w:hAnsi="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0090096E" w:rsidRPr="00917BE6">
        <w:rPr>
          <w:rFonts w:ascii="Arial" w:hAnsi="Arial"/>
          <w:sz w:val="22"/>
          <w:szCs w:val="22"/>
        </w:rPr>
        <w:t>recogni</w:t>
      </w:r>
      <w:r w:rsidR="00981B5F">
        <w:rPr>
          <w:rFonts w:ascii="Arial" w:hAnsi="Arial"/>
          <w:sz w:val="22"/>
          <w:szCs w:val="22"/>
        </w:rPr>
        <w:t>s</w:t>
      </w:r>
      <w:r w:rsidR="0090096E" w:rsidRPr="00917BE6">
        <w:rPr>
          <w:rFonts w:ascii="Arial" w:hAnsi="Arial"/>
          <w:sz w:val="22"/>
          <w:szCs w:val="22"/>
        </w:rPr>
        <w:t>ed</w:t>
      </w:r>
      <w:proofErr w:type="spellEnd"/>
      <w:r w:rsidR="001A1790" w:rsidRPr="00917BE6">
        <w:rPr>
          <w:rFonts w:ascii="Arial" w:hAnsi="Arial"/>
          <w:sz w:val="22"/>
          <w:szCs w:val="22"/>
        </w:rPr>
        <w:t xml:space="preserve"> in profit or loss. Impairment losses relating to goodwill cannot be reversed in future periods.</w:t>
      </w:r>
    </w:p>
    <w:p w:rsidR="004B5E9E" w:rsidRPr="00D974EE" w:rsidRDefault="002B5DFE" w:rsidP="00B850AB">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004B5E9E" w:rsidRPr="004B5E9E">
        <w:rPr>
          <w:rFonts w:ascii="Arial" w:hAnsi="Arial"/>
          <w:sz w:val="22"/>
          <w:szCs w:val="22"/>
        </w:rPr>
        <w:t xml:space="preserve">The recoverable amount of each </w:t>
      </w:r>
      <w:r w:rsidR="00981B5F">
        <w:rPr>
          <w:rFonts w:ascii="Arial" w:hAnsi="Arial"/>
          <w:sz w:val="22"/>
          <w:szCs w:val="22"/>
        </w:rPr>
        <w:t>cash generating unit</w:t>
      </w:r>
      <w:r w:rsidR="004B5E9E" w:rsidRPr="004B5E9E">
        <w:rPr>
          <w:rFonts w:ascii="Arial" w:hAnsi="Arial"/>
          <w:sz w:val="22"/>
          <w:szCs w:val="22"/>
        </w:rPr>
        <w:t xml:space="preserve"> is determined based on a value-in-use calculation, using cash flow projections extracted from financial budgets approved by the management. The cash flow projections cover a five-year period and based on key assumptions regarding revenue growth rates and discount rates</w:t>
      </w:r>
      <w:r w:rsidR="002A0149">
        <w:rPr>
          <w:rFonts w:ascii="Arial" w:hAnsi="Arial"/>
          <w:sz w:val="22"/>
          <w:szCs w:val="22"/>
        </w:rPr>
        <w:t xml:space="preserve"> (for the current year, discount rate was at </w:t>
      </w:r>
      <w:r w:rsidR="00840FC5">
        <w:rPr>
          <w:rFonts w:ascii="Arial" w:hAnsi="Arial"/>
          <w:sz w:val="22"/>
          <w:szCs w:val="22"/>
        </w:rPr>
        <w:t>9.90</w:t>
      </w:r>
      <w:r w:rsidR="002A0149">
        <w:rPr>
          <w:rFonts w:ascii="Arial" w:hAnsi="Arial"/>
          <w:sz w:val="22"/>
          <w:szCs w:val="22"/>
        </w:rPr>
        <w:t>%)</w:t>
      </w:r>
      <w:r w:rsidR="004B5E9E">
        <w:rPr>
          <w:rFonts w:ascii="Arial" w:hAnsi="Arial"/>
          <w:sz w:val="22"/>
          <w:szCs w:val="22"/>
        </w:rPr>
        <w:t>.</w:t>
      </w:r>
    </w:p>
    <w:p w:rsidR="006720BF" w:rsidRPr="00917BE6" w:rsidRDefault="00A1421E" w:rsidP="00B850AB">
      <w:pPr>
        <w:tabs>
          <w:tab w:val="left" w:pos="1440"/>
        </w:tabs>
        <w:spacing w:before="60" w:after="60" w:line="380" w:lineRule="exact"/>
        <w:ind w:left="547" w:hanging="547"/>
        <w:jc w:val="thaiDistribute"/>
        <w:outlineLvl w:val="0"/>
        <w:rPr>
          <w:rFonts w:ascii="Arial" w:hAnsi="Arial"/>
          <w:b/>
          <w:bCs/>
          <w:sz w:val="22"/>
          <w:szCs w:val="22"/>
        </w:rPr>
      </w:pPr>
      <w:r>
        <w:rPr>
          <w:rFonts w:ascii="Arial" w:hAnsi="Arial"/>
          <w:b/>
          <w:bCs/>
          <w:sz w:val="22"/>
          <w:szCs w:val="22"/>
        </w:rPr>
        <w:t>5</w:t>
      </w:r>
      <w:r w:rsidR="006720BF" w:rsidRPr="00917BE6">
        <w:rPr>
          <w:rFonts w:ascii="Arial" w:hAnsi="Arial"/>
          <w:b/>
          <w:bCs/>
          <w:sz w:val="22"/>
          <w:szCs w:val="22"/>
        </w:rPr>
        <w:t>.</w:t>
      </w:r>
      <w:r w:rsidR="00840FC5">
        <w:rPr>
          <w:rFonts w:ascii="Arial" w:hAnsi="Arial"/>
          <w:b/>
          <w:bCs/>
          <w:sz w:val="22"/>
          <w:szCs w:val="22"/>
        </w:rPr>
        <w:t>13</w:t>
      </w:r>
      <w:r w:rsidR="006720BF" w:rsidRPr="00917BE6">
        <w:rPr>
          <w:rFonts w:ascii="Arial" w:hAnsi="Arial"/>
          <w:b/>
          <w:bCs/>
          <w:sz w:val="22"/>
          <w:szCs w:val="22"/>
        </w:rPr>
        <w:tab/>
        <w:t>Related party transactions</w:t>
      </w:r>
    </w:p>
    <w:p w:rsidR="006720BF" w:rsidRPr="00917BE6" w:rsidRDefault="00125CDC" w:rsidP="00B850AB">
      <w:pPr>
        <w:tabs>
          <w:tab w:val="left" w:pos="360"/>
          <w:tab w:val="left" w:pos="1440"/>
        </w:tabs>
        <w:spacing w:before="60" w:after="60" w:line="380" w:lineRule="exact"/>
        <w:ind w:left="547" w:hanging="547"/>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r>
      <w:r w:rsidR="006720BF" w:rsidRPr="00917BE6">
        <w:rPr>
          <w:rFonts w:ascii="Arial" w:hAnsi="Arial"/>
          <w:sz w:val="22"/>
          <w:szCs w:val="22"/>
        </w:rPr>
        <w:t xml:space="preserve">Related parties comprise </w:t>
      </w:r>
      <w:r w:rsidR="00F94BEC">
        <w:rPr>
          <w:rFonts w:ascii="Arial" w:hAnsi="Arial"/>
          <w:sz w:val="22"/>
          <w:szCs w:val="22"/>
        </w:rPr>
        <w:t xml:space="preserve">individuals or </w:t>
      </w:r>
      <w:r w:rsidR="006720BF" w:rsidRPr="00917BE6">
        <w:rPr>
          <w:rFonts w:ascii="Arial" w:hAnsi="Arial"/>
          <w:sz w:val="22"/>
          <w:szCs w:val="22"/>
        </w:rPr>
        <w:t xml:space="preserve">enterprises that control, or are controlled by, the </w:t>
      </w:r>
      <w:r w:rsidR="00840FC5">
        <w:rPr>
          <w:rFonts w:ascii="Arial" w:hAnsi="Arial"/>
          <w:sz w:val="22"/>
          <w:szCs w:val="22"/>
        </w:rPr>
        <w:t>Group</w:t>
      </w:r>
      <w:r w:rsidR="006720BF" w:rsidRPr="00917BE6">
        <w:rPr>
          <w:rFonts w:ascii="Arial" w:hAnsi="Arial"/>
          <w:sz w:val="22"/>
          <w:szCs w:val="22"/>
        </w:rPr>
        <w:t xml:space="preserve">, whether directly or indirectly, or which are under common control with the </w:t>
      </w:r>
      <w:r w:rsidR="00840FC5">
        <w:rPr>
          <w:rFonts w:ascii="Arial" w:hAnsi="Arial"/>
          <w:sz w:val="22"/>
          <w:szCs w:val="22"/>
        </w:rPr>
        <w:t>Group</w:t>
      </w:r>
      <w:r w:rsidR="006720BF" w:rsidRPr="00917BE6">
        <w:rPr>
          <w:rFonts w:ascii="Arial" w:hAnsi="Arial"/>
          <w:sz w:val="22"/>
          <w:szCs w:val="22"/>
        </w:rPr>
        <w:t>.</w:t>
      </w:r>
    </w:p>
    <w:p w:rsidR="006720BF" w:rsidRPr="00917BE6" w:rsidRDefault="00125CDC" w:rsidP="00B850AB">
      <w:pPr>
        <w:tabs>
          <w:tab w:val="left" w:pos="360"/>
          <w:tab w:val="left" w:pos="1440"/>
        </w:tabs>
        <w:spacing w:before="60" w:after="60" w:line="380" w:lineRule="exact"/>
        <w:ind w:left="547" w:hanging="547"/>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r>
      <w:r w:rsidR="006720BF" w:rsidRPr="00917BE6">
        <w:rPr>
          <w:rFonts w:ascii="Arial" w:hAnsi="Arial"/>
          <w:sz w:val="22"/>
          <w:szCs w:val="22"/>
        </w:rPr>
        <w:t xml:space="preserve">They also include associated companies and individuals </w:t>
      </w:r>
      <w:r w:rsidR="00785CBD">
        <w:rPr>
          <w:rFonts w:ascii="Arial" w:hAnsi="Arial"/>
          <w:sz w:val="22"/>
          <w:szCs w:val="22"/>
        </w:rPr>
        <w:t>or</w:t>
      </w:r>
      <w:r w:rsidR="00F94BEC">
        <w:rPr>
          <w:rFonts w:ascii="Arial" w:hAnsi="Arial"/>
          <w:sz w:val="22"/>
          <w:szCs w:val="22"/>
        </w:rPr>
        <w:t xml:space="preserve"> enterprises </w:t>
      </w:r>
      <w:r w:rsidR="006720BF" w:rsidRPr="00917BE6">
        <w:rPr>
          <w:rFonts w:ascii="Arial" w:hAnsi="Arial"/>
          <w:sz w:val="22"/>
          <w:szCs w:val="22"/>
        </w:rPr>
        <w:t xml:space="preserve">which directly or indirectly own a voting interest in the </w:t>
      </w:r>
      <w:r w:rsidR="00840FC5">
        <w:rPr>
          <w:rFonts w:ascii="Arial" w:hAnsi="Arial"/>
          <w:sz w:val="22"/>
          <w:szCs w:val="22"/>
        </w:rPr>
        <w:t>Group</w:t>
      </w:r>
      <w:r w:rsidR="00840FC5" w:rsidRPr="00917BE6">
        <w:rPr>
          <w:rFonts w:ascii="Arial" w:hAnsi="Arial"/>
          <w:sz w:val="22"/>
          <w:szCs w:val="22"/>
        </w:rPr>
        <w:t xml:space="preserve"> </w:t>
      </w:r>
      <w:r w:rsidR="006720BF" w:rsidRPr="00917BE6">
        <w:rPr>
          <w:rFonts w:ascii="Arial" w:hAnsi="Arial"/>
          <w:sz w:val="22"/>
          <w:szCs w:val="22"/>
        </w:rPr>
        <w:t xml:space="preserve">that gives them significant influence over the </w:t>
      </w:r>
      <w:r w:rsidR="00840FC5">
        <w:rPr>
          <w:rFonts w:ascii="Arial" w:hAnsi="Arial"/>
          <w:sz w:val="22"/>
          <w:szCs w:val="22"/>
        </w:rPr>
        <w:t>Group</w:t>
      </w:r>
      <w:r w:rsidR="006720BF" w:rsidRPr="00917BE6">
        <w:rPr>
          <w:rFonts w:ascii="Arial" w:hAnsi="Arial"/>
          <w:sz w:val="22"/>
          <w:szCs w:val="22"/>
        </w:rPr>
        <w:t xml:space="preserve">, key management personnel, directors, and officers with authority in the planning and direction of the </w:t>
      </w:r>
      <w:r w:rsidR="00840FC5">
        <w:rPr>
          <w:rFonts w:ascii="Arial" w:hAnsi="Arial"/>
          <w:sz w:val="22"/>
          <w:szCs w:val="22"/>
        </w:rPr>
        <w:t xml:space="preserve">Group’s </w:t>
      </w:r>
      <w:r w:rsidR="006720BF" w:rsidRPr="00917BE6">
        <w:rPr>
          <w:rFonts w:ascii="Arial" w:hAnsi="Arial"/>
          <w:sz w:val="22"/>
          <w:szCs w:val="22"/>
        </w:rPr>
        <w:t>operations.</w:t>
      </w:r>
    </w:p>
    <w:p w:rsidR="00244162" w:rsidRDefault="0024416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55615C" w:rsidRPr="00917BE6" w:rsidRDefault="00A1421E" w:rsidP="00125CDC">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5</w:t>
      </w:r>
      <w:r w:rsidR="0055615C" w:rsidRPr="00917BE6">
        <w:rPr>
          <w:rFonts w:ascii="Arial" w:hAnsi="Arial"/>
          <w:b/>
          <w:bCs/>
          <w:sz w:val="22"/>
          <w:szCs w:val="22"/>
        </w:rPr>
        <w:t>.</w:t>
      </w:r>
      <w:r w:rsidR="00840FC5">
        <w:rPr>
          <w:rFonts w:ascii="Arial" w:hAnsi="Arial"/>
          <w:b/>
          <w:bCs/>
          <w:sz w:val="22"/>
          <w:szCs w:val="22"/>
        </w:rPr>
        <w:t>14</w:t>
      </w:r>
      <w:r w:rsidR="0055615C" w:rsidRPr="00917BE6">
        <w:rPr>
          <w:rFonts w:ascii="Arial" w:hAnsi="Arial"/>
          <w:b/>
          <w:bCs/>
          <w:sz w:val="22"/>
          <w:szCs w:val="22"/>
        </w:rPr>
        <w:tab/>
        <w:t xml:space="preserve">Long-term leases </w:t>
      </w:r>
    </w:p>
    <w:p w:rsidR="0055615C" w:rsidRPr="00917BE6" w:rsidRDefault="00125CDC" w:rsidP="00125CDC">
      <w:pPr>
        <w:tabs>
          <w:tab w:val="left" w:pos="360"/>
          <w:tab w:val="left" w:pos="1440"/>
        </w:tabs>
        <w:spacing w:before="120" w:after="120" w:line="380" w:lineRule="exact"/>
        <w:ind w:left="540" w:hanging="540"/>
        <w:jc w:val="thaiDistribute"/>
        <w:outlineLvl w:val="0"/>
        <w:rPr>
          <w:rFonts w:ascii="Arial" w:hAnsi="Arial"/>
          <w:b/>
          <w:bCs/>
          <w:i/>
          <w:iCs/>
          <w:sz w:val="18"/>
          <w:szCs w:val="18"/>
        </w:rPr>
      </w:pPr>
      <w:r w:rsidRPr="00917BE6">
        <w:rPr>
          <w:rFonts w:ascii="Arial" w:hAnsi="Arial"/>
          <w:sz w:val="22"/>
          <w:szCs w:val="22"/>
        </w:rPr>
        <w:tab/>
      </w:r>
      <w:r w:rsidRPr="00917BE6">
        <w:rPr>
          <w:rFonts w:ascii="Arial" w:hAnsi="Arial"/>
          <w:sz w:val="22"/>
          <w:szCs w:val="22"/>
        </w:rPr>
        <w:tab/>
      </w:r>
      <w:r w:rsidR="0055615C" w:rsidRPr="00917BE6">
        <w:rPr>
          <w:rFonts w:ascii="Arial" w:hAnsi="Arial"/>
          <w:sz w:val="22"/>
          <w:szCs w:val="22"/>
        </w:rPr>
        <w:t xml:space="preserve">Leases of property, plant or equipment which transfer substantially all the risks and rewards of ownership are classified as finance leases. Finance leases are </w:t>
      </w:r>
      <w:proofErr w:type="spellStart"/>
      <w:r w:rsidR="00981B5F">
        <w:rPr>
          <w:rFonts w:ascii="Arial" w:hAnsi="Arial"/>
          <w:sz w:val="22"/>
          <w:szCs w:val="22"/>
        </w:rPr>
        <w:t>capitalis</w:t>
      </w:r>
      <w:r w:rsidR="0090096E" w:rsidRPr="00917BE6">
        <w:rPr>
          <w:rFonts w:ascii="Arial" w:hAnsi="Arial"/>
          <w:sz w:val="22"/>
          <w:szCs w:val="22"/>
        </w:rPr>
        <w:t>ed</w:t>
      </w:r>
      <w:proofErr w:type="spellEnd"/>
      <w:r w:rsidR="0055615C" w:rsidRPr="00917BE6">
        <w:rPr>
          <w:rFonts w:ascii="Arial" w:hAnsi="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w:t>
      </w:r>
      <w:r w:rsidR="002E4E72" w:rsidRPr="00917BE6">
        <w:rPr>
          <w:rFonts w:ascii="Arial" w:hAnsi="Arial"/>
          <w:sz w:val="22"/>
          <w:szCs w:val="22"/>
        </w:rPr>
        <w:t>asset acquired under finance leases is</w:t>
      </w:r>
      <w:r w:rsidR="0055615C" w:rsidRPr="00917BE6">
        <w:rPr>
          <w:rFonts w:ascii="Arial" w:hAnsi="Arial"/>
          <w:sz w:val="22"/>
          <w:szCs w:val="22"/>
        </w:rPr>
        <w:t xml:space="preserve"> depreciated over the useful life of the </w:t>
      </w:r>
      <w:r w:rsidR="003E7C38" w:rsidRPr="00917BE6">
        <w:rPr>
          <w:rFonts w:ascii="Arial" w:hAnsi="Arial"/>
          <w:sz w:val="22"/>
          <w:szCs w:val="22"/>
        </w:rPr>
        <w:t xml:space="preserve">asset. </w:t>
      </w:r>
    </w:p>
    <w:p w:rsidR="0055615C" w:rsidRPr="00917BE6" w:rsidRDefault="0055615C" w:rsidP="00125CDC">
      <w:pPr>
        <w:tabs>
          <w:tab w:val="left" w:pos="1440"/>
        </w:tabs>
        <w:spacing w:after="120" w:line="360" w:lineRule="exact"/>
        <w:ind w:left="540" w:hanging="540"/>
        <w:jc w:val="thaiDistribute"/>
        <w:outlineLvl w:val="0"/>
        <w:rPr>
          <w:rFonts w:ascii="Arial" w:hAnsi="Arial"/>
          <w:b/>
          <w:bCs/>
          <w:sz w:val="22"/>
          <w:szCs w:val="22"/>
        </w:rPr>
      </w:pPr>
      <w:r w:rsidRPr="00917BE6">
        <w:rPr>
          <w:rFonts w:ascii="Arial" w:hAnsi="Arial"/>
          <w:b/>
          <w:bCs/>
          <w:sz w:val="22"/>
          <w:szCs w:val="22"/>
        </w:rPr>
        <w:tab/>
      </w:r>
      <w:r w:rsidRPr="00917BE6">
        <w:rPr>
          <w:rFonts w:ascii="Arial" w:hAnsi="Arial"/>
          <w:sz w:val="22"/>
          <w:szCs w:val="22"/>
        </w:rPr>
        <w:t xml:space="preserve">Leases of property, plant or equipment which do not transfer substantially all the risks and rewards of ownership are classified as operating leases. Operating lease payments are </w:t>
      </w:r>
      <w:proofErr w:type="spellStart"/>
      <w:r w:rsidR="00981B5F">
        <w:rPr>
          <w:rFonts w:ascii="Arial" w:hAnsi="Arial"/>
          <w:sz w:val="22"/>
          <w:szCs w:val="22"/>
        </w:rPr>
        <w:t>recognis</w:t>
      </w:r>
      <w:r w:rsidR="0090096E" w:rsidRPr="00917BE6">
        <w:rPr>
          <w:rFonts w:ascii="Arial" w:hAnsi="Arial"/>
          <w:sz w:val="22"/>
          <w:szCs w:val="22"/>
        </w:rPr>
        <w:t>ed</w:t>
      </w:r>
      <w:proofErr w:type="spellEnd"/>
      <w:r w:rsidRPr="00917BE6">
        <w:rPr>
          <w:rFonts w:ascii="Arial" w:hAnsi="Arial"/>
          <w:sz w:val="22"/>
          <w:szCs w:val="22"/>
        </w:rPr>
        <w:t xml:space="preserve"> as an expense in profit or loss on a straight</w:t>
      </w:r>
      <w:r w:rsidR="00E354E2" w:rsidRPr="00917BE6">
        <w:rPr>
          <w:rFonts w:ascii="Arial" w:hAnsi="Arial"/>
          <w:sz w:val="22"/>
          <w:szCs w:val="22"/>
        </w:rPr>
        <w:t>-</w:t>
      </w:r>
      <w:r w:rsidRPr="00917BE6">
        <w:rPr>
          <w:rFonts w:ascii="Arial" w:hAnsi="Arial"/>
          <w:sz w:val="22"/>
          <w:szCs w:val="22"/>
        </w:rPr>
        <w:t>line basis over the lease term.</w:t>
      </w:r>
    </w:p>
    <w:p w:rsidR="00C163BE" w:rsidRPr="00917BE6" w:rsidRDefault="00A1421E" w:rsidP="00125CDC">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t>5</w:t>
      </w:r>
      <w:r w:rsidR="00C163BE" w:rsidRPr="00917BE6">
        <w:rPr>
          <w:rFonts w:ascii="Arial" w:hAnsi="Arial"/>
          <w:b/>
          <w:bCs/>
          <w:sz w:val="22"/>
          <w:szCs w:val="22"/>
        </w:rPr>
        <w:t>.</w:t>
      </w:r>
      <w:r w:rsidR="00840FC5">
        <w:rPr>
          <w:rFonts w:ascii="Arial" w:hAnsi="Arial"/>
          <w:b/>
          <w:bCs/>
          <w:sz w:val="22"/>
          <w:szCs w:val="22"/>
        </w:rPr>
        <w:t>15</w:t>
      </w:r>
      <w:r w:rsidR="00C163BE" w:rsidRPr="00917BE6">
        <w:rPr>
          <w:rFonts w:ascii="Arial" w:hAnsi="Arial"/>
          <w:b/>
          <w:bCs/>
          <w:sz w:val="22"/>
          <w:szCs w:val="22"/>
        </w:rPr>
        <w:tab/>
        <w:t>Foreign currencies</w:t>
      </w:r>
    </w:p>
    <w:p w:rsidR="00C163BE" w:rsidRPr="00917BE6" w:rsidRDefault="00125CDC" w:rsidP="00125CDC">
      <w:pPr>
        <w:tabs>
          <w:tab w:val="left" w:pos="360"/>
          <w:tab w:val="left" w:pos="1440"/>
        </w:tabs>
        <w:spacing w:before="120" w:after="120" w:line="360" w:lineRule="exact"/>
        <w:ind w:left="540" w:hanging="540"/>
        <w:jc w:val="thaiDistribute"/>
        <w:outlineLvl w:val="0"/>
        <w:rPr>
          <w:rFonts w:ascii="Arial" w:hAnsi="Arial" w:cs="Arial"/>
          <w:sz w:val="22"/>
          <w:szCs w:val="22"/>
        </w:rPr>
      </w:pPr>
      <w:r w:rsidRPr="00917BE6">
        <w:rPr>
          <w:rFonts w:ascii="Arial" w:hAnsi="Arial" w:cs="Arial"/>
          <w:sz w:val="22"/>
          <w:szCs w:val="22"/>
        </w:rPr>
        <w:tab/>
      </w:r>
      <w:r w:rsidRPr="00917BE6">
        <w:rPr>
          <w:rFonts w:ascii="Arial" w:hAnsi="Arial" w:cs="Arial"/>
          <w:sz w:val="22"/>
          <w:szCs w:val="22"/>
        </w:rPr>
        <w:tab/>
      </w:r>
      <w:r w:rsidR="00F87175" w:rsidRPr="00917BE6">
        <w:rPr>
          <w:rFonts w:ascii="Arial" w:hAnsi="Arial" w:cs="Arial"/>
          <w:sz w:val="22"/>
          <w:szCs w:val="22"/>
        </w:rPr>
        <w:t xml:space="preserve">The </w:t>
      </w:r>
      <w:r w:rsidR="00C163BE" w:rsidRPr="00917BE6">
        <w:rPr>
          <w:rFonts w:ascii="Arial" w:hAnsi="Arial" w:cs="Arial"/>
          <w:sz w:val="22"/>
          <w:szCs w:val="22"/>
        </w:rPr>
        <w:t xml:space="preserve">consolidated and separate financial statements are presented in Baht, which is also the </w:t>
      </w:r>
      <w:r w:rsidR="00840FC5">
        <w:rPr>
          <w:rFonts w:ascii="Arial" w:hAnsi="Arial" w:cs="Arial"/>
          <w:sz w:val="22"/>
          <w:szCs w:val="22"/>
        </w:rPr>
        <w:t>Group’s</w:t>
      </w:r>
      <w:r w:rsidR="00F87175" w:rsidRPr="00917BE6">
        <w:rPr>
          <w:rFonts w:ascii="Arial" w:hAnsi="Arial" w:cs="Arial"/>
          <w:sz w:val="22"/>
          <w:szCs w:val="22"/>
        </w:rPr>
        <w:t xml:space="preserve"> functional currency. </w:t>
      </w:r>
      <w:r w:rsidR="00C163BE" w:rsidRPr="00917BE6">
        <w:rPr>
          <w:rFonts w:ascii="Arial" w:hAnsi="Arial" w:cs="Arial"/>
          <w:sz w:val="22"/>
          <w:szCs w:val="22"/>
        </w:rPr>
        <w:t>Items of each entity included in the consolidated financial statements are measured using the functional currency of that entity</w:t>
      </w:r>
      <w:r w:rsidR="00F87175" w:rsidRPr="00917BE6">
        <w:rPr>
          <w:rFonts w:ascii="Arial" w:hAnsi="Arial" w:cs="Arial"/>
          <w:sz w:val="22"/>
          <w:szCs w:val="22"/>
        </w:rPr>
        <w:t>.</w:t>
      </w:r>
    </w:p>
    <w:p w:rsidR="00C163BE" w:rsidRPr="00917BE6" w:rsidRDefault="00125CDC" w:rsidP="00125CDC">
      <w:pPr>
        <w:tabs>
          <w:tab w:val="left" w:pos="360"/>
          <w:tab w:val="left" w:pos="1440"/>
        </w:tabs>
        <w:spacing w:before="120" w:after="120" w:line="360" w:lineRule="exact"/>
        <w:ind w:left="540" w:hanging="540"/>
        <w:jc w:val="thaiDistribute"/>
        <w:outlineLvl w:val="0"/>
        <w:rPr>
          <w:rFonts w:ascii="Arial" w:hAnsi="Arial"/>
          <w:b/>
          <w:bCs/>
          <w:i/>
          <w:iCs/>
          <w:sz w:val="18"/>
          <w:szCs w:val="18"/>
        </w:rPr>
      </w:pPr>
      <w:r w:rsidRPr="00917BE6">
        <w:rPr>
          <w:rFonts w:ascii="Arial" w:hAnsi="Arial" w:cs="Arial"/>
          <w:sz w:val="22"/>
          <w:szCs w:val="22"/>
        </w:rPr>
        <w:tab/>
      </w:r>
      <w:r w:rsidRPr="00917BE6">
        <w:rPr>
          <w:rFonts w:ascii="Arial" w:hAnsi="Arial" w:cs="Arial"/>
          <w:sz w:val="22"/>
          <w:szCs w:val="22"/>
        </w:rPr>
        <w:tab/>
      </w:r>
      <w:r w:rsidR="00C163BE" w:rsidRPr="00917BE6">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F87175" w:rsidRPr="00917BE6">
        <w:rPr>
          <w:rFonts w:ascii="Arial" w:hAnsi="Arial" w:cs="Arial"/>
          <w:b/>
          <w:bCs/>
          <w:sz w:val="22"/>
          <w:szCs w:val="22"/>
        </w:rPr>
        <w:t>.</w:t>
      </w:r>
    </w:p>
    <w:p w:rsidR="00C163BE" w:rsidRPr="00917BE6" w:rsidRDefault="00C163BE" w:rsidP="00125CDC">
      <w:pPr>
        <w:spacing w:before="120" w:after="120" w:line="360" w:lineRule="exact"/>
        <w:ind w:left="540"/>
        <w:rPr>
          <w:rFonts w:ascii="Arial" w:hAnsi="Arial" w:cs="Arial"/>
          <w:sz w:val="22"/>
          <w:szCs w:val="22"/>
        </w:rPr>
      </w:pPr>
      <w:r w:rsidRPr="00917BE6">
        <w:rPr>
          <w:rFonts w:ascii="Arial" w:hAnsi="Arial" w:cs="Arial"/>
          <w:sz w:val="22"/>
          <w:szCs w:val="22"/>
        </w:rPr>
        <w:t>Gains and losses on exchange are included in determining income.</w:t>
      </w:r>
    </w:p>
    <w:p w:rsidR="004D4B08" w:rsidRPr="00917BE6" w:rsidRDefault="00A1421E" w:rsidP="00125CDC">
      <w:pPr>
        <w:tabs>
          <w:tab w:val="left" w:pos="1440"/>
        </w:tabs>
        <w:spacing w:before="120" w:after="120" w:line="400" w:lineRule="exact"/>
        <w:ind w:left="540" w:hanging="540"/>
        <w:jc w:val="thaiDistribute"/>
        <w:outlineLvl w:val="0"/>
        <w:rPr>
          <w:rFonts w:ascii="Arial" w:hAnsi="Arial"/>
          <w:b/>
          <w:bCs/>
          <w:sz w:val="22"/>
          <w:szCs w:val="22"/>
        </w:rPr>
      </w:pPr>
      <w:r>
        <w:rPr>
          <w:rFonts w:ascii="Arial" w:hAnsi="Arial"/>
          <w:b/>
          <w:bCs/>
          <w:sz w:val="22"/>
          <w:szCs w:val="22"/>
        </w:rPr>
        <w:t>5</w:t>
      </w:r>
      <w:r w:rsidR="004D4B08" w:rsidRPr="00917BE6">
        <w:rPr>
          <w:rFonts w:ascii="Arial" w:hAnsi="Arial"/>
          <w:b/>
          <w:bCs/>
          <w:sz w:val="22"/>
          <w:szCs w:val="22"/>
        </w:rPr>
        <w:t>.</w:t>
      </w:r>
      <w:r w:rsidR="00840FC5">
        <w:rPr>
          <w:rFonts w:ascii="Arial" w:hAnsi="Arial"/>
          <w:b/>
          <w:bCs/>
          <w:sz w:val="22"/>
          <w:szCs w:val="22"/>
        </w:rPr>
        <w:t>16</w:t>
      </w:r>
      <w:r w:rsidR="004D4B08" w:rsidRPr="00917BE6">
        <w:rPr>
          <w:rFonts w:ascii="Arial" w:hAnsi="Arial"/>
          <w:b/>
          <w:bCs/>
          <w:sz w:val="22"/>
          <w:szCs w:val="22"/>
        </w:rPr>
        <w:tab/>
        <w:t>Impairment of assets</w:t>
      </w:r>
    </w:p>
    <w:p w:rsidR="004D4B08" w:rsidRPr="00917BE6" w:rsidRDefault="00125CDC" w:rsidP="00125CDC">
      <w:pPr>
        <w:tabs>
          <w:tab w:val="left" w:pos="360"/>
          <w:tab w:val="left" w:pos="1440"/>
        </w:tabs>
        <w:spacing w:before="120" w:after="120" w:line="400" w:lineRule="exact"/>
        <w:ind w:left="540" w:hanging="540"/>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r>
      <w:r w:rsidR="004D4B08" w:rsidRPr="00917BE6">
        <w:rPr>
          <w:rFonts w:ascii="Arial" w:hAnsi="Arial"/>
          <w:sz w:val="22"/>
          <w:szCs w:val="22"/>
        </w:rPr>
        <w:t>At the end of each report</w:t>
      </w:r>
      <w:r w:rsidR="003F021D" w:rsidRPr="00917BE6">
        <w:rPr>
          <w:rFonts w:ascii="Arial" w:hAnsi="Arial"/>
          <w:sz w:val="22"/>
          <w:szCs w:val="22"/>
        </w:rPr>
        <w:t xml:space="preserve">ing period, the </w:t>
      </w:r>
      <w:r w:rsidR="00840FC5">
        <w:rPr>
          <w:rFonts w:ascii="Arial" w:hAnsi="Arial"/>
          <w:sz w:val="22"/>
          <w:szCs w:val="22"/>
        </w:rPr>
        <w:t>Group</w:t>
      </w:r>
      <w:r w:rsidR="003F021D" w:rsidRPr="00917BE6">
        <w:rPr>
          <w:rFonts w:ascii="Arial" w:hAnsi="Arial"/>
          <w:sz w:val="22"/>
          <w:szCs w:val="22"/>
        </w:rPr>
        <w:t xml:space="preserve"> perform</w:t>
      </w:r>
      <w:r w:rsidR="00840FC5">
        <w:rPr>
          <w:rFonts w:ascii="Arial" w:hAnsi="Arial"/>
          <w:sz w:val="22"/>
          <w:szCs w:val="22"/>
        </w:rPr>
        <w:t>s</w:t>
      </w:r>
      <w:r w:rsidR="004D4B08" w:rsidRPr="00917BE6">
        <w:rPr>
          <w:rFonts w:ascii="Arial" w:hAnsi="Arial"/>
          <w:sz w:val="22"/>
          <w:szCs w:val="22"/>
        </w:rPr>
        <w:t xml:space="preserve"> impairment reviews in respect of the property, plant and equipment and other intangible assets whenever events or changes in circumstances indicate that an asset may be impaired. The </w:t>
      </w:r>
      <w:r w:rsidR="00840FC5">
        <w:rPr>
          <w:rFonts w:ascii="Arial" w:hAnsi="Arial"/>
          <w:sz w:val="22"/>
          <w:szCs w:val="22"/>
        </w:rPr>
        <w:t>Group</w:t>
      </w:r>
      <w:r w:rsidR="00840FC5" w:rsidRPr="00917BE6">
        <w:rPr>
          <w:rFonts w:ascii="Arial" w:hAnsi="Arial"/>
          <w:sz w:val="22"/>
          <w:szCs w:val="22"/>
        </w:rPr>
        <w:t xml:space="preserve"> </w:t>
      </w:r>
      <w:r w:rsidR="004D4B08" w:rsidRPr="00917BE6">
        <w:rPr>
          <w:rFonts w:ascii="Arial" w:hAnsi="Arial"/>
          <w:sz w:val="22"/>
          <w:szCs w:val="22"/>
        </w:rPr>
        <w:t xml:space="preserve">also </w:t>
      </w:r>
      <w:r w:rsidR="003F021D" w:rsidRPr="00917BE6">
        <w:rPr>
          <w:rFonts w:ascii="Arial" w:hAnsi="Arial"/>
          <w:sz w:val="22"/>
          <w:szCs w:val="22"/>
        </w:rPr>
        <w:t>carr</w:t>
      </w:r>
      <w:r w:rsidR="00840FC5">
        <w:rPr>
          <w:rFonts w:ascii="Arial" w:hAnsi="Arial"/>
          <w:sz w:val="22"/>
          <w:szCs w:val="22"/>
        </w:rPr>
        <w:t>ies</w:t>
      </w:r>
      <w:r w:rsidR="004D4B08" w:rsidRPr="00917BE6">
        <w:rPr>
          <w:rFonts w:ascii="Arial" w:hAnsi="Arial"/>
          <w:sz w:val="22"/>
          <w:szCs w:val="22"/>
        </w:rPr>
        <w:t xml:space="preserve"> out annual impairment reviews </w:t>
      </w:r>
      <w:r w:rsidR="004B5E9E">
        <w:rPr>
          <w:rFonts w:ascii="Arial" w:hAnsi="Arial"/>
          <w:sz w:val="22"/>
          <w:szCs w:val="22"/>
        </w:rPr>
        <w:t xml:space="preserve">or when there is any indication of impairment </w:t>
      </w:r>
      <w:r w:rsidR="004D4B08" w:rsidRPr="00917BE6">
        <w:rPr>
          <w:rFonts w:ascii="Arial" w:hAnsi="Arial"/>
          <w:sz w:val="22"/>
          <w:szCs w:val="22"/>
        </w:rPr>
        <w:t xml:space="preserve">in respect of goodwill. An impairment loss is </w:t>
      </w:r>
      <w:proofErr w:type="spellStart"/>
      <w:r w:rsidR="00981B5F">
        <w:rPr>
          <w:rFonts w:ascii="Arial" w:hAnsi="Arial"/>
          <w:sz w:val="22"/>
          <w:szCs w:val="22"/>
        </w:rPr>
        <w:t>recognis</w:t>
      </w:r>
      <w:r w:rsidR="0090096E" w:rsidRPr="00917BE6">
        <w:rPr>
          <w:rFonts w:ascii="Arial" w:hAnsi="Arial"/>
          <w:sz w:val="22"/>
          <w:szCs w:val="22"/>
        </w:rPr>
        <w:t>ed</w:t>
      </w:r>
      <w:proofErr w:type="spellEnd"/>
      <w:r w:rsidR="004D4B08" w:rsidRPr="00917BE6">
        <w:rPr>
          <w:rFonts w:ascii="Arial" w:hAnsi="Arial"/>
          <w:sz w:val="22"/>
          <w:szCs w:val="22"/>
        </w:rPr>
        <w:t xml:space="preserve"> when the recoverable amount of an asset, which is the higher of the asset’s fair value less costs to sell and its value in use, is </w:t>
      </w:r>
      <w:r w:rsidR="00EC5038" w:rsidRPr="00917BE6">
        <w:rPr>
          <w:rFonts w:ascii="Arial" w:hAnsi="Arial"/>
          <w:sz w:val="22"/>
          <w:szCs w:val="22"/>
        </w:rPr>
        <w:t xml:space="preserve">less than the carrying amount. </w:t>
      </w:r>
      <w:r w:rsidR="004D4B08" w:rsidRPr="00917BE6">
        <w:rPr>
          <w:rFonts w:ascii="Arial" w:hAnsi="Arial"/>
          <w:sz w:val="22"/>
          <w:szCs w:val="22"/>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w:t>
      </w:r>
      <w:r w:rsidR="00840FC5">
        <w:rPr>
          <w:rFonts w:ascii="Arial" w:hAnsi="Arial"/>
          <w:sz w:val="22"/>
          <w:szCs w:val="22"/>
        </w:rPr>
        <w:t xml:space="preserve"> </w:t>
      </w:r>
      <w:r w:rsidR="004D4B08" w:rsidRPr="00917BE6">
        <w:rPr>
          <w:rFonts w:ascii="Arial" w:hAnsi="Arial"/>
          <w:sz w:val="22"/>
          <w:szCs w:val="22"/>
        </w:rPr>
        <w:t xml:space="preserve">These calculations are corroborated by a valuation model that, based on information available, reflects the amount that the </w:t>
      </w:r>
      <w:r w:rsidR="00840FC5">
        <w:rPr>
          <w:rFonts w:ascii="Arial" w:hAnsi="Arial"/>
          <w:sz w:val="22"/>
          <w:szCs w:val="22"/>
        </w:rPr>
        <w:t>Group</w:t>
      </w:r>
      <w:r w:rsidR="00981B5F">
        <w:rPr>
          <w:rFonts w:ascii="Arial" w:hAnsi="Arial"/>
          <w:sz w:val="22"/>
          <w:szCs w:val="22"/>
        </w:rPr>
        <w:t xml:space="preserve"> </w:t>
      </w:r>
      <w:r w:rsidR="004D4B08" w:rsidRPr="00917BE6">
        <w:rPr>
          <w:rFonts w:ascii="Arial" w:hAnsi="Arial"/>
          <w:sz w:val="22"/>
          <w:szCs w:val="22"/>
        </w:rPr>
        <w:t xml:space="preserve">could obtain </w:t>
      </w:r>
      <w:r w:rsidR="004D4B08" w:rsidRPr="00917BE6">
        <w:rPr>
          <w:rFonts w:ascii="Arial" w:hAnsi="Arial"/>
          <w:sz w:val="22"/>
          <w:szCs w:val="22"/>
        </w:rPr>
        <w:lastRenderedPageBreak/>
        <w:t>from the disposal of the asset in an arm’s length transaction between knowledgeable, willing parties, after deducting the costs of disposal.</w:t>
      </w:r>
    </w:p>
    <w:p w:rsidR="004D4B08" w:rsidRPr="00917BE6" w:rsidRDefault="00125CDC" w:rsidP="00125CDC">
      <w:pPr>
        <w:tabs>
          <w:tab w:val="left" w:pos="360"/>
          <w:tab w:val="left" w:pos="1440"/>
        </w:tabs>
        <w:spacing w:before="120" w:after="120" w:line="400" w:lineRule="exact"/>
        <w:ind w:left="540" w:hanging="540"/>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r>
      <w:r w:rsidR="004D4B08" w:rsidRPr="00917BE6">
        <w:rPr>
          <w:rFonts w:ascii="Arial" w:hAnsi="Arial"/>
          <w:sz w:val="22"/>
          <w:szCs w:val="22"/>
        </w:rPr>
        <w:t xml:space="preserve">An impairment loss is </w:t>
      </w:r>
      <w:proofErr w:type="spellStart"/>
      <w:r w:rsidR="00981B5F">
        <w:rPr>
          <w:rFonts w:ascii="Arial" w:hAnsi="Arial"/>
          <w:sz w:val="22"/>
          <w:szCs w:val="22"/>
        </w:rPr>
        <w:t>recognis</w:t>
      </w:r>
      <w:r w:rsidR="0090096E" w:rsidRPr="00917BE6">
        <w:rPr>
          <w:rFonts w:ascii="Arial" w:hAnsi="Arial"/>
          <w:sz w:val="22"/>
          <w:szCs w:val="22"/>
        </w:rPr>
        <w:t>ed</w:t>
      </w:r>
      <w:proofErr w:type="spellEnd"/>
      <w:r w:rsidR="004D4B08" w:rsidRPr="00917BE6">
        <w:rPr>
          <w:rFonts w:ascii="Arial" w:hAnsi="Arial"/>
          <w:sz w:val="22"/>
          <w:szCs w:val="22"/>
        </w:rPr>
        <w:t xml:space="preserve"> in profit or loss. However</w:t>
      </w:r>
      <w:r w:rsidR="00E354E2" w:rsidRPr="00917BE6">
        <w:rPr>
          <w:rFonts w:ascii="Arial" w:hAnsi="Arial"/>
          <w:sz w:val="22"/>
          <w:szCs w:val="22"/>
        </w:rPr>
        <w:t>,</w:t>
      </w:r>
      <w:r w:rsidR="004D4B08" w:rsidRPr="00917BE6">
        <w:rPr>
          <w:rFonts w:ascii="Arial" w:hAnsi="Arial"/>
          <w:sz w:val="22"/>
          <w:szCs w:val="22"/>
        </w:rPr>
        <w:t xml:space="preserve"> in cases where </w:t>
      </w:r>
      <w:r w:rsidR="00E354E2" w:rsidRPr="00917BE6">
        <w:rPr>
          <w:rFonts w:ascii="Arial" w:hAnsi="Arial"/>
          <w:sz w:val="22"/>
          <w:szCs w:val="22"/>
        </w:rPr>
        <w:t>land</w:t>
      </w:r>
      <w:r w:rsidR="004D4B08" w:rsidRPr="00917BE6">
        <w:rPr>
          <w:rFonts w:ascii="Arial" w:hAnsi="Arial"/>
          <w:sz w:val="22"/>
          <w:szCs w:val="22"/>
        </w:rPr>
        <w:t xml:space="preserve"> was previously </w:t>
      </w:r>
      <w:proofErr w:type="gramStart"/>
      <w:r w:rsidR="004D4B08" w:rsidRPr="00917BE6">
        <w:rPr>
          <w:rFonts w:ascii="Arial" w:hAnsi="Arial"/>
          <w:sz w:val="22"/>
          <w:szCs w:val="22"/>
        </w:rPr>
        <w:t>revalued</w:t>
      </w:r>
      <w:proofErr w:type="gramEnd"/>
      <w:r w:rsidR="004D4B08" w:rsidRPr="00917BE6">
        <w:rPr>
          <w:rFonts w:ascii="Arial" w:hAnsi="Arial"/>
          <w:sz w:val="22"/>
          <w:szCs w:val="22"/>
        </w:rPr>
        <w:t xml:space="preserve"> and the revaluation was taken to equity, a part of such impairment is </w:t>
      </w:r>
      <w:proofErr w:type="spellStart"/>
      <w:r w:rsidR="0090096E" w:rsidRPr="00917BE6">
        <w:rPr>
          <w:rFonts w:ascii="Arial" w:hAnsi="Arial"/>
          <w:sz w:val="22"/>
          <w:szCs w:val="22"/>
        </w:rPr>
        <w:t>recogni</w:t>
      </w:r>
      <w:r w:rsidR="004B5E9E">
        <w:rPr>
          <w:rFonts w:ascii="Arial" w:hAnsi="Arial"/>
          <w:sz w:val="22"/>
          <w:szCs w:val="22"/>
        </w:rPr>
        <w:t>s</w:t>
      </w:r>
      <w:r w:rsidR="0090096E" w:rsidRPr="00917BE6">
        <w:rPr>
          <w:rFonts w:ascii="Arial" w:hAnsi="Arial"/>
          <w:sz w:val="22"/>
          <w:szCs w:val="22"/>
        </w:rPr>
        <w:t>ed</w:t>
      </w:r>
      <w:proofErr w:type="spellEnd"/>
      <w:r w:rsidR="004D4B08" w:rsidRPr="00917BE6">
        <w:rPr>
          <w:rFonts w:ascii="Arial" w:hAnsi="Arial"/>
          <w:sz w:val="22"/>
          <w:szCs w:val="22"/>
        </w:rPr>
        <w:t xml:space="preserve"> in equity up to the amou</w:t>
      </w:r>
      <w:r w:rsidR="0007643B" w:rsidRPr="00917BE6">
        <w:rPr>
          <w:rFonts w:ascii="Arial" w:hAnsi="Arial"/>
          <w:sz w:val="22"/>
          <w:szCs w:val="22"/>
        </w:rPr>
        <w:t>nt of the previous revaluation.</w:t>
      </w:r>
    </w:p>
    <w:p w:rsidR="004D4B08" w:rsidRPr="00917BE6" w:rsidRDefault="00125CDC" w:rsidP="00125CDC">
      <w:pPr>
        <w:tabs>
          <w:tab w:val="left" w:pos="360"/>
          <w:tab w:val="left" w:pos="1440"/>
        </w:tabs>
        <w:spacing w:before="120" w:after="120" w:line="360" w:lineRule="exact"/>
        <w:ind w:left="540" w:hanging="540"/>
        <w:jc w:val="thaiDistribute"/>
        <w:outlineLvl w:val="0"/>
        <w:rPr>
          <w:rFonts w:ascii="Arial" w:hAnsi="Arial" w:cs="Arial"/>
          <w:spacing w:val="-4"/>
          <w:sz w:val="22"/>
          <w:szCs w:val="22"/>
        </w:rPr>
      </w:pPr>
      <w:r w:rsidRPr="00917BE6">
        <w:rPr>
          <w:rFonts w:ascii="Arial" w:hAnsi="Arial" w:cs="Arial"/>
          <w:spacing w:val="-4"/>
          <w:sz w:val="22"/>
          <w:szCs w:val="22"/>
        </w:rPr>
        <w:tab/>
      </w:r>
      <w:r w:rsidRPr="00917BE6">
        <w:rPr>
          <w:rFonts w:ascii="Arial" w:hAnsi="Arial" w:cs="Arial"/>
          <w:spacing w:val="-4"/>
          <w:sz w:val="22"/>
          <w:szCs w:val="22"/>
        </w:rPr>
        <w:tab/>
      </w:r>
      <w:r w:rsidR="004D4B08" w:rsidRPr="00917BE6">
        <w:rPr>
          <w:rFonts w:ascii="Arial" w:hAnsi="Arial" w:cs="Arial"/>
          <w:spacing w:val="-4"/>
          <w:sz w:val="22"/>
          <w:szCs w:val="22"/>
        </w:rPr>
        <w:t>In the assessment</w:t>
      </w:r>
      <w:r w:rsidR="004D4B08" w:rsidRPr="00917BE6">
        <w:rPr>
          <w:rFonts w:ascii="Arial" w:hAnsi="Arial" w:cs="Arial" w:hint="cs"/>
          <w:spacing w:val="-4"/>
          <w:sz w:val="22"/>
          <w:szCs w:val="22"/>
          <w:cs/>
        </w:rPr>
        <w:t xml:space="preserve"> </w:t>
      </w:r>
      <w:r w:rsidR="004D4B08" w:rsidRPr="00917BE6">
        <w:rPr>
          <w:rFonts w:ascii="Arial" w:hAnsi="Arial" w:cs="Arial"/>
          <w:spacing w:val="-4"/>
          <w:sz w:val="22"/>
          <w:szCs w:val="22"/>
        </w:rPr>
        <w:t>of asset impairment</w:t>
      </w:r>
      <w:r w:rsidR="004D4B08" w:rsidRPr="00917BE6">
        <w:rPr>
          <w:rFonts w:ascii="Arial" w:hAnsi="Arial" w:cs="Arial" w:hint="cs"/>
          <w:spacing w:val="-4"/>
          <w:sz w:val="22"/>
          <w:szCs w:val="22"/>
          <w:cs/>
        </w:rPr>
        <w:t xml:space="preserve"> </w:t>
      </w:r>
      <w:r w:rsidR="004D4B08" w:rsidRPr="00917BE6">
        <w:rPr>
          <w:rFonts w:ascii="Arial" w:hAnsi="Arial" w:cs="Arial"/>
          <w:spacing w:val="-4"/>
          <w:sz w:val="22"/>
          <w:szCs w:val="22"/>
        </w:rPr>
        <w:t xml:space="preserve">if there is any indication that previously </w:t>
      </w:r>
      <w:proofErr w:type="spellStart"/>
      <w:r w:rsidR="0090096E" w:rsidRPr="00917BE6">
        <w:rPr>
          <w:rFonts w:ascii="Arial" w:hAnsi="Arial" w:cs="Arial"/>
          <w:spacing w:val="-4"/>
          <w:sz w:val="22"/>
          <w:szCs w:val="22"/>
        </w:rPr>
        <w:t>recogni</w:t>
      </w:r>
      <w:r w:rsidR="004B5E9E">
        <w:rPr>
          <w:rFonts w:ascii="Arial" w:hAnsi="Arial" w:cs="Arial"/>
          <w:spacing w:val="-4"/>
          <w:sz w:val="22"/>
          <w:szCs w:val="22"/>
        </w:rPr>
        <w:t>s</w:t>
      </w:r>
      <w:r w:rsidR="0090096E" w:rsidRPr="00917BE6">
        <w:rPr>
          <w:rFonts w:ascii="Arial" w:hAnsi="Arial" w:cs="Arial"/>
          <w:spacing w:val="-4"/>
          <w:sz w:val="22"/>
          <w:szCs w:val="22"/>
        </w:rPr>
        <w:t>ed</w:t>
      </w:r>
      <w:proofErr w:type="spellEnd"/>
      <w:r w:rsidR="004D4B08" w:rsidRPr="00917BE6">
        <w:rPr>
          <w:rFonts w:ascii="Arial" w:hAnsi="Arial" w:cs="Arial"/>
          <w:spacing w:val="-4"/>
          <w:sz w:val="22"/>
          <w:szCs w:val="22"/>
        </w:rPr>
        <w:t xml:space="preserve"> impairment losses may no longer exist or may have decreased, the </w:t>
      </w:r>
      <w:r w:rsidR="00840FC5">
        <w:rPr>
          <w:rFonts w:ascii="Arial" w:hAnsi="Arial" w:cs="Arial"/>
          <w:spacing w:val="-4"/>
          <w:sz w:val="22"/>
          <w:szCs w:val="22"/>
        </w:rPr>
        <w:t xml:space="preserve">Group </w:t>
      </w:r>
      <w:r w:rsidR="00EC5038" w:rsidRPr="00917BE6">
        <w:rPr>
          <w:rFonts w:ascii="Arial" w:hAnsi="Arial" w:cs="Arial"/>
          <w:spacing w:val="-4"/>
          <w:sz w:val="22"/>
          <w:szCs w:val="22"/>
        </w:rPr>
        <w:t>estimate</w:t>
      </w:r>
      <w:r w:rsidR="00840FC5">
        <w:rPr>
          <w:rFonts w:ascii="Arial" w:hAnsi="Arial" w:cs="Arial"/>
          <w:spacing w:val="-4"/>
          <w:sz w:val="22"/>
          <w:szCs w:val="22"/>
        </w:rPr>
        <w:t>s</w:t>
      </w:r>
      <w:r w:rsidR="004D4B08" w:rsidRPr="00917BE6">
        <w:rPr>
          <w:rFonts w:ascii="Arial" w:hAnsi="Arial" w:cs="Arial"/>
          <w:spacing w:val="-4"/>
          <w:sz w:val="22"/>
          <w:szCs w:val="22"/>
        </w:rPr>
        <w:t xml:space="preserve"> the asset’s recoverable amount. A previously </w:t>
      </w:r>
      <w:proofErr w:type="spellStart"/>
      <w:r w:rsidR="00981B5F">
        <w:rPr>
          <w:rFonts w:ascii="Arial" w:hAnsi="Arial" w:cs="Arial"/>
          <w:spacing w:val="-4"/>
          <w:sz w:val="22"/>
          <w:szCs w:val="22"/>
        </w:rPr>
        <w:t>recognis</w:t>
      </w:r>
      <w:r w:rsidR="0090096E" w:rsidRPr="00917BE6">
        <w:rPr>
          <w:rFonts w:ascii="Arial" w:hAnsi="Arial" w:cs="Arial"/>
          <w:spacing w:val="-4"/>
          <w:sz w:val="22"/>
          <w:szCs w:val="22"/>
        </w:rPr>
        <w:t>ed</w:t>
      </w:r>
      <w:proofErr w:type="spellEnd"/>
      <w:r w:rsidR="004D4B08" w:rsidRPr="00917BE6">
        <w:rPr>
          <w:rFonts w:ascii="Arial" w:hAnsi="Arial" w:cs="Arial"/>
          <w:spacing w:val="-4"/>
          <w:sz w:val="22"/>
          <w:szCs w:val="22"/>
        </w:rPr>
        <w:t xml:space="preserve"> impairment loss is reversed only if there has </w:t>
      </w:r>
      <w:r w:rsidR="004D4B08" w:rsidRPr="00917BE6">
        <w:rPr>
          <w:rFonts w:ascii="Arial" w:hAnsi="Arial"/>
          <w:sz w:val="22"/>
          <w:szCs w:val="22"/>
        </w:rPr>
        <w:t>been</w:t>
      </w:r>
      <w:r w:rsidR="004D4B08" w:rsidRPr="00917BE6">
        <w:rPr>
          <w:rFonts w:ascii="Arial" w:hAnsi="Arial" w:cs="Arial"/>
          <w:spacing w:val="-4"/>
          <w:sz w:val="22"/>
          <w:szCs w:val="22"/>
        </w:rPr>
        <w:t xml:space="preserve"> a change in the assumptions used to determine the asset’s recoverable amount since the last impairment loss was </w:t>
      </w:r>
      <w:proofErr w:type="spellStart"/>
      <w:r w:rsidR="0090096E" w:rsidRPr="00917BE6">
        <w:rPr>
          <w:rFonts w:ascii="Arial" w:hAnsi="Arial" w:cs="Arial"/>
          <w:spacing w:val="-4"/>
          <w:sz w:val="22"/>
          <w:szCs w:val="22"/>
        </w:rPr>
        <w:t>recogni</w:t>
      </w:r>
      <w:r w:rsidR="004B5E9E">
        <w:rPr>
          <w:rFonts w:ascii="Arial" w:hAnsi="Arial" w:cs="Arial"/>
          <w:spacing w:val="-4"/>
          <w:sz w:val="22"/>
          <w:szCs w:val="22"/>
        </w:rPr>
        <w:t>s</w:t>
      </w:r>
      <w:r w:rsidR="0090096E" w:rsidRPr="00917BE6">
        <w:rPr>
          <w:rFonts w:ascii="Arial" w:hAnsi="Arial" w:cs="Arial"/>
          <w:spacing w:val="-4"/>
          <w:sz w:val="22"/>
          <w:szCs w:val="22"/>
        </w:rPr>
        <w:t>ed</w:t>
      </w:r>
      <w:proofErr w:type="spellEnd"/>
      <w:r w:rsidR="004D4B08" w:rsidRPr="00917BE6">
        <w:rPr>
          <w:rFonts w:ascii="Arial" w:hAnsi="Arial" w:cs="Arial"/>
          <w:spacing w:val="-4"/>
          <w:sz w:val="22"/>
          <w:szCs w:val="22"/>
        </w:rPr>
        <w:t>. The increased carrying amount of the asset attributable to a reversal of an impairment loss shall not exceed the carrying amount that would have been determined</w:t>
      </w:r>
      <w:r w:rsidR="004D4B08" w:rsidRPr="00917BE6">
        <w:rPr>
          <w:rFonts w:ascii="Arial" w:hAnsi="Arial" w:cs="Arial" w:hint="cs"/>
          <w:spacing w:val="-4"/>
          <w:sz w:val="22"/>
          <w:szCs w:val="22"/>
          <w:cs/>
        </w:rPr>
        <w:t xml:space="preserve"> </w:t>
      </w:r>
      <w:r w:rsidR="004D4B08" w:rsidRPr="00917BE6">
        <w:rPr>
          <w:rFonts w:ascii="Arial" w:hAnsi="Arial" w:cs="Arial"/>
          <w:spacing w:val="-4"/>
          <w:sz w:val="22"/>
          <w:szCs w:val="22"/>
        </w:rPr>
        <w:t xml:space="preserve">had no impairment loss been </w:t>
      </w:r>
      <w:proofErr w:type="spellStart"/>
      <w:r w:rsidR="0090096E" w:rsidRPr="00917BE6">
        <w:rPr>
          <w:rFonts w:ascii="Arial" w:hAnsi="Arial" w:cs="Arial"/>
          <w:spacing w:val="-4"/>
          <w:sz w:val="22"/>
          <w:szCs w:val="22"/>
        </w:rPr>
        <w:t>recogni</w:t>
      </w:r>
      <w:r w:rsidR="004B5E9E">
        <w:rPr>
          <w:rFonts w:ascii="Arial" w:hAnsi="Arial" w:cs="Arial"/>
          <w:spacing w:val="-4"/>
          <w:sz w:val="22"/>
          <w:szCs w:val="22"/>
        </w:rPr>
        <w:t>s</w:t>
      </w:r>
      <w:r w:rsidR="0090096E" w:rsidRPr="00917BE6">
        <w:rPr>
          <w:rFonts w:ascii="Arial" w:hAnsi="Arial" w:cs="Arial"/>
          <w:spacing w:val="-4"/>
          <w:sz w:val="22"/>
          <w:szCs w:val="22"/>
        </w:rPr>
        <w:t>ed</w:t>
      </w:r>
      <w:proofErr w:type="spellEnd"/>
      <w:r w:rsidR="004D4B08" w:rsidRPr="00917BE6">
        <w:rPr>
          <w:rFonts w:ascii="Arial" w:hAnsi="Arial" w:cs="Arial"/>
          <w:spacing w:val="-4"/>
          <w:sz w:val="22"/>
          <w:szCs w:val="22"/>
        </w:rPr>
        <w:t xml:space="preserve"> for the asset in prior years. Such reversal is </w:t>
      </w:r>
      <w:proofErr w:type="spellStart"/>
      <w:r w:rsidR="0090096E" w:rsidRPr="00917BE6">
        <w:rPr>
          <w:rFonts w:ascii="Arial" w:hAnsi="Arial" w:cs="Arial"/>
          <w:spacing w:val="-4"/>
          <w:sz w:val="22"/>
          <w:szCs w:val="22"/>
        </w:rPr>
        <w:t>recogni</w:t>
      </w:r>
      <w:r w:rsidR="004B5E9E">
        <w:rPr>
          <w:rFonts w:ascii="Arial" w:hAnsi="Arial" w:cs="Arial"/>
          <w:spacing w:val="-4"/>
          <w:sz w:val="22"/>
          <w:szCs w:val="22"/>
        </w:rPr>
        <w:t>s</w:t>
      </w:r>
      <w:r w:rsidR="0090096E" w:rsidRPr="00917BE6">
        <w:rPr>
          <w:rFonts w:ascii="Arial" w:hAnsi="Arial" w:cs="Arial"/>
          <w:spacing w:val="-4"/>
          <w:sz w:val="22"/>
          <w:szCs w:val="22"/>
        </w:rPr>
        <w:t>ed</w:t>
      </w:r>
      <w:proofErr w:type="spellEnd"/>
      <w:r w:rsidR="004D4B08" w:rsidRPr="00917BE6">
        <w:rPr>
          <w:rFonts w:ascii="Arial" w:hAnsi="Arial" w:cs="Arial"/>
          <w:spacing w:val="-4"/>
          <w:sz w:val="22"/>
          <w:szCs w:val="22"/>
        </w:rPr>
        <w:t xml:space="preserve"> in </w:t>
      </w:r>
      <w:r w:rsidR="004D4B08" w:rsidRPr="00917BE6">
        <w:rPr>
          <w:rFonts w:ascii="Arial" w:hAnsi="Arial"/>
          <w:sz w:val="22"/>
          <w:szCs w:val="22"/>
        </w:rPr>
        <w:t>profit or loss</w:t>
      </w:r>
      <w:r w:rsidR="004D4B08" w:rsidRPr="00917BE6">
        <w:rPr>
          <w:rFonts w:ascii="Arial" w:hAnsi="Arial" w:cs="Arial"/>
          <w:spacing w:val="-4"/>
          <w:sz w:val="22"/>
          <w:szCs w:val="22"/>
        </w:rPr>
        <w:t xml:space="preserve"> unless the asset is carried at a revalued amount, in which case the reversal, which exceeds the carrying amount that would have been determined, is treated as a revaluation incr</w:t>
      </w:r>
      <w:r w:rsidR="0007643B" w:rsidRPr="00917BE6">
        <w:rPr>
          <w:rFonts w:ascii="Arial" w:hAnsi="Arial" w:cs="Arial"/>
          <w:spacing w:val="-4"/>
          <w:sz w:val="22"/>
          <w:szCs w:val="22"/>
        </w:rPr>
        <w:t>ease.</w:t>
      </w:r>
    </w:p>
    <w:p w:rsidR="004B4F01" w:rsidRPr="00917BE6" w:rsidRDefault="00A1421E" w:rsidP="00125CDC">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t>5</w:t>
      </w:r>
      <w:r w:rsidR="004B4F01" w:rsidRPr="00917BE6">
        <w:rPr>
          <w:rFonts w:ascii="Arial" w:hAnsi="Arial"/>
          <w:b/>
          <w:bCs/>
          <w:sz w:val="22"/>
          <w:szCs w:val="22"/>
        </w:rPr>
        <w:t>.</w:t>
      </w:r>
      <w:r w:rsidR="00840FC5">
        <w:rPr>
          <w:rFonts w:ascii="Arial" w:hAnsi="Arial"/>
          <w:b/>
          <w:bCs/>
          <w:sz w:val="22"/>
          <w:szCs w:val="22"/>
        </w:rPr>
        <w:t>17</w:t>
      </w:r>
      <w:r w:rsidR="004B4F01" w:rsidRPr="00917BE6">
        <w:rPr>
          <w:rFonts w:ascii="Arial" w:hAnsi="Arial"/>
          <w:b/>
          <w:bCs/>
          <w:sz w:val="22"/>
          <w:szCs w:val="22"/>
          <w:cs/>
        </w:rPr>
        <w:tab/>
      </w:r>
      <w:r w:rsidR="004B4F01" w:rsidRPr="00917BE6">
        <w:rPr>
          <w:rFonts w:ascii="Arial" w:hAnsi="Arial"/>
          <w:b/>
          <w:bCs/>
          <w:sz w:val="22"/>
          <w:szCs w:val="22"/>
        </w:rPr>
        <w:t>Employee benefits</w:t>
      </w:r>
    </w:p>
    <w:p w:rsidR="004B4F01" w:rsidRPr="00917BE6" w:rsidRDefault="004B4F01" w:rsidP="00125CDC">
      <w:pPr>
        <w:spacing w:before="120" w:after="120" w:line="360" w:lineRule="exact"/>
        <w:ind w:left="540"/>
        <w:jc w:val="thaiDistribute"/>
        <w:outlineLvl w:val="0"/>
        <w:rPr>
          <w:rFonts w:ascii="Arial" w:hAnsi="Arial"/>
          <w:b/>
          <w:bCs/>
          <w:sz w:val="22"/>
          <w:szCs w:val="22"/>
        </w:rPr>
      </w:pPr>
      <w:r w:rsidRPr="00917BE6">
        <w:rPr>
          <w:rFonts w:ascii="Arial" w:hAnsi="Arial"/>
          <w:b/>
          <w:bCs/>
          <w:i/>
          <w:iCs/>
          <w:spacing w:val="-3"/>
          <w:sz w:val="22"/>
          <w:szCs w:val="22"/>
        </w:rPr>
        <w:t>Short-term employee benefits</w:t>
      </w:r>
    </w:p>
    <w:p w:rsidR="004B4F01" w:rsidRPr="00917BE6" w:rsidRDefault="00125CDC" w:rsidP="00125CDC">
      <w:pPr>
        <w:tabs>
          <w:tab w:val="left" w:pos="360"/>
          <w:tab w:val="left" w:pos="1440"/>
        </w:tabs>
        <w:spacing w:before="120" w:after="120" w:line="360" w:lineRule="exact"/>
        <w:ind w:left="540" w:hanging="540"/>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r>
      <w:r w:rsidR="004B4F01" w:rsidRPr="00917BE6">
        <w:rPr>
          <w:rFonts w:ascii="Arial" w:hAnsi="Arial"/>
          <w:sz w:val="22"/>
          <w:szCs w:val="22"/>
        </w:rPr>
        <w:t xml:space="preserve">Salaries, wages, bonuses and contributions to the social security fund are </w:t>
      </w:r>
      <w:proofErr w:type="spellStart"/>
      <w:r w:rsidR="002A0149">
        <w:rPr>
          <w:rFonts w:ascii="Arial" w:hAnsi="Arial"/>
          <w:sz w:val="22"/>
          <w:szCs w:val="22"/>
        </w:rPr>
        <w:t>recognis</w:t>
      </w:r>
      <w:r w:rsidR="0090096E" w:rsidRPr="00917BE6">
        <w:rPr>
          <w:rFonts w:ascii="Arial" w:hAnsi="Arial"/>
          <w:sz w:val="22"/>
          <w:szCs w:val="22"/>
        </w:rPr>
        <w:t>ed</w:t>
      </w:r>
      <w:proofErr w:type="spellEnd"/>
      <w:r w:rsidR="004B4F01" w:rsidRPr="00917BE6">
        <w:rPr>
          <w:rFonts w:ascii="Arial" w:hAnsi="Arial"/>
          <w:sz w:val="22"/>
          <w:szCs w:val="22"/>
        </w:rPr>
        <w:t xml:space="preserve"> as expenses when incurred.</w:t>
      </w:r>
    </w:p>
    <w:p w:rsidR="004B4F01" w:rsidRPr="00917BE6" w:rsidRDefault="004B4F01" w:rsidP="00125CDC">
      <w:pPr>
        <w:tabs>
          <w:tab w:val="left" w:pos="360"/>
          <w:tab w:val="left" w:pos="1440"/>
        </w:tabs>
        <w:spacing w:before="120" w:after="120" w:line="360" w:lineRule="exact"/>
        <w:ind w:left="540"/>
        <w:jc w:val="thaiDistribute"/>
        <w:outlineLvl w:val="0"/>
        <w:rPr>
          <w:rFonts w:ascii="Arial" w:hAnsi="Arial"/>
          <w:b/>
          <w:bCs/>
          <w:i/>
          <w:iCs/>
          <w:sz w:val="22"/>
          <w:szCs w:val="22"/>
        </w:rPr>
      </w:pPr>
      <w:r w:rsidRPr="00917BE6">
        <w:rPr>
          <w:rFonts w:ascii="Arial" w:hAnsi="Arial"/>
          <w:b/>
          <w:bCs/>
          <w:i/>
          <w:iCs/>
          <w:spacing w:val="-3"/>
          <w:sz w:val="22"/>
          <w:szCs w:val="22"/>
        </w:rPr>
        <w:t>Post-employment benefits</w:t>
      </w:r>
      <w:r w:rsidRPr="00917BE6">
        <w:rPr>
          <w:rFonts w:ascii="Arial" w:hAnsi="Arial" w:hint="cs"/>
          <w:b/>
          <w:bCs/>
          <w:i/>
          <w:iCs/>
          <w:spacing w:val="-3"/>
          <w:sz w:val="22"/>
          <w:szCs w:val="22"/>
          <w:cs/>
        </w:rPr>
        <w:t xml:space="preserve"> </w:t>
      </w:r>
    </w:p>
    <w:p w:rsidR="004B4F01" w:rsidRPr="00917BE6" w:rsidRDefault="004B4F01" w:rsidP="00125CDC">
      <w:pPr>
        <w:tabs>
          <w:tab w:val="left" w:pos="360"/>
          <w:tab w:val="left" w:pos="1440"/>
        </w:tabs>
        <w:spacing w:before="120" w:after="120" w:line="360" w:lineRule="exact"/>
        <w:ind w:left="540"/>
        <w:jc w:val="thaiDistribute"/>
        <w:outlineLvl w:val="0"/>
        <w:rPr>
          <w:rFonts w:ascii="Arial" w:hAnsi="Arial"/>
          <w:i/>
          <w:iCs/>
          <w:sz w:val="22"/>
          <w:szCs w:val="22"/>
        </w:rPr>
      </w:pPr>
      <w:r w:rsidRPr="00917BE6">
        <w:rPr>
          <w:rFonts w:ascii="Arial" w:hAnsi="Arial"/>
          <w:i/>
          <w:iCs/>
          <w:spacing w:val="-3"/>
          <w:sz w:val="22"/>
          <w:szCs w:val="22"/>
        </w:rPr>
        <w:t>Defined contribution plans</w:t>
      </w:r>
    </w:p>
    <w:p w:rsidR="004B4F01" w:rsidRPr="00917BE6" w:rsidRDefault="004B4F01" w:rsidP="00125CDC">
      <w:pPr>
        <w:tabs>
          <w:tab w:val="left" w:pos="360"/>
          <w:tab w:val="left" w:pos="1440"/>
        </w:tabs>
        <w:spacing w:before="120" w:after="120" w:line="360" w:lineRule="exact"/>
        <w:ind w:left="540"/>
        <w:jc w:val="thaiDistribute"/>
        <w:outlineLvl w:val="0"/>
        <w:rPr>
          <w:rFonts w:ascii="Arial" w:hAnsi="Arial"/>
          <w:sz w:val="22"/>
          <w:szCs w:val="22"/>
        </w:rPr>
      </w:pPr>
      <w:r w:rsidRPr="00917BE6">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00981B5F">
        <w:rPr>
          <w:rFonts w:ascii="Arial" w:hAnsi="Arial"/>
          <w:spacing w:val="-3"/>
          <w:sz w:val="22"/>
          <w:szCs w:val="22"/>
        </w:rPr>
        <w:t>recognis</w:t>
      </w:r>
      <w:r w:rsidR="0090096E" w:rsidRPr="00917BE6">
        <w:rPr>
          <w:rFonts w:ascii="Arial" w:hAnsi="Arial"/>
          <w:spacing w:val="-3"/>
          <w:sz w:val="22"/>
          <w:szCs w:val="22"/>
        </w:rPr>
        <w:t>ed</w:t>
      </w:r>
      <w:proofErr w:type="spellEnd"/>
      <w:r w:rsidRPr="00917BE6">
        <w:rPr>
          <w:rFonts w:ascii="Arial" w:hAnsi="Arial"/>
          <w:spacing w:val="-3"/>
          <w:sz w:val="22"/>
          <w:szCs w:val="22"/>
        </w:rPr>
        <w:t xml:space="preserve"> as expenses when incurred.</w:t>
      </w:r>
    </w:p>
    <w:p w:rsidR="004B4F01" w:rsidRPr="00917BE6" w:rsidRDefault="004B4F01" w:rsidP="00125CDC">
      <w:pPr>
        <w:tabs>
          <w:tab w:val="left" w:pos="360"/>
          <w:tab w:val="left" w:pos="1440"/>
        </w:tabs>
        <w:spacing w:before="120" w:after="120" w:line="360" w:lineRule="exact"/>
        <w:ind w:left="540"/>
        <w:jc w:val="thaiDistribute"/>
        <w:outlineLvl w:val="0"/>
        <w:rPr>
          <w:rFonts w:ascii="Arial" w:hAnsi="Arial"/>
          <w:i/>
          <w:iCs/>
          <w:sz w:val="22"/>
          <w:szCs w:val="22"/>
        </w:rPr>
      </w:pPr>
      <w:r w:rsidRPr="00917BE6">
        <w:rPr>
          <w:rFonts w:ascii="Arial" w:hAnsi="Arial"/>
          <w:i/>
          <w:iCs/>
          <w:spacing w:val="-3"/>
          <w:sz w:val="22"/>
          <w:szCs w:val="22"/>
        </w:rPr>
        <w:t xml:space="preserve">Defined benefit plans </w:t>
      </w:r>
    </w:p>
    <w:p w:rsidR="00E051BE" w:rsidRPr="00917BE6" w:rsidRDefault="004B4F01" w:rsidP="00125CDC">
      <w:pPr>
        <w:tabs>
          <w:tab w:val="left" w:pos="360"/>
          <w:tab w:val="left" w:pos="1440"/>
        </w:tabs>
        <w:spacing w:before="120" w:after="120" w:line="360" w:lineRule="exact"/>
        <w:ind w:left="540"/>
        <w:jc w:val="thaiDistribute"/>
        <w:outlineLvl w:val="0"/>
        <w:rPr>
          <w:rFonts w:ascii="Arial" w:hAnsi="Arial"/>
          <w:sz w:val="22"/>
          <w:szCs w:val="22"/>
        </w:rPr>
      </w:pPr>
      <w:r w:rsidRPr="00917BE6">
        <w:rPr>
          <w:rFonts w:ascii="Arial" w:hAnsi="Arial"/>
          <w:sz w:val="22"/>
          <w:szCs w:val="22"/>
        </w:rPr>
        <w:t xml:space="preserve">The </w:t>
      </w:r>
      <w:r w:rsidR="00840FC5">
        <w:rPr>
          <w:rFonts w:ascii="Arial" w:hAnsi="Arial"/>
          <w:sz w:val="22"/>
          <w:szCs w:val="22"/>
        </w:rPr>
        <w:t>Group has</w:t>
      </w:r>
      <w:r w:rsidR="003F021D" w:rsidRPr="00917BE6">
        <w:rPr>
          <w:rFonts w:ascii="Arial" w:hAnsi="Arial" w:cs="Arial"/>
          <w:spacing w:val="-4"/>
          <w:sz w:val="22"/>
          <w:szCs w:val="22"/>
        </w:rPr>
        <w:t xml:space="preserve"> </w:t>
      </w:r>
      <w:r w:rsidRPr="00917BE6">
        <w:rPr>
          <w:rFonts w:ascii="Arial" w:hAnsi="Arial"/>
          <w:sz w:val="22"/>
          <w:szCs w:val="22"/>
        </w:rPr>
        <w:t xml:space="preserve">obligations in respect of the severance payments it must make to employees upon retirement under labor law. The </w:t>
      </w:r>
      <w:r w:rsidR="00840FC5">
        <w:rPr>
          <w:rFonts w:ascii="Arial" w:hAnsi="Arial"/>
          <w:sz w:val="22"/>
          <w:szCs w:val="22"/>
        </w:rPr>
        <w:t>Group</w:t>
      </w:r>
      <w:r w:rsidR="003F021D" w:rsidRPr="00917BE6">
        <w:rPr>
          <w:rFonts w:ascii="Arial" w:hAnsi="Arial"/>
          <w:sz w:val="22"/>
          <w:szCs w:val="22"/>
        </w:rPr>
        <w:t xml:space="preserve"> treat</w:t>
      </w:r>
      <w:r w:rsidR="00840FC5">
        <w:rPr>
          <w:rFonts w:ascii="Arial" w:hAnsi="Arial"/>
          <w:sz w:val="22"/>
          <w:szCs w:val="22"/>
        </w:rPr>
        <w:t>s</w:t>
      </w:r>
      <w:r w:rsidRPr="00917BE6">
        <w:rPr>
          <w:rFonts w:ascii="Arial" w:hAnsi="Arial"/>
          <w:sz w:val="22"/>
          <w:szCs w:val="22"/>
        </w:rPr>
        <w:t xml:space="preserve"> these severance payment obligations as a defined benefit plan.</w:t>
      </w:r>
      <w:r w:rsidRPr="00917BE6">
        <w:rPr>
          <w:rFonts w:ascii="Arial" w:hAnsi="Arial" w:hint="cs"/>
          <w:sz w:val="22"/>
          <w:szCs w:val="22"/>
          <w:cs/>
        </w:rPr>
        <w:t xml:space="preserve"> </w:t>
      </w:r>
    </w:p>
    <w:p w:rsidR="004B4F01" w:rsidRPr="00917BE6" w:rsidRDefault="004B4F01" w:rsidP="00125CDC">
      <w:pPr>
        <w:tabs>
          <w:tab w:val="left" w:pos="360"/>
          <w:tab w:val="left" w:pos="1440"/>
        </w:tabs>
        <w:spacing w:before="120" w:after="120" w:line="360" w:lineRule="exact"/>
        <w:ind w:left="540"/>
        <w:jc w:val="thaiDistribute"/>
        <w:outlineLvl w:val="0"/>
        <w:rPr>
          <w:rFonts w:ascii="Arial" w:hAnsi="Arial" w:cs="Arial"/>
          <w:strike/>
          <w:color w:val="000000"/>
          <w:sz w:val="22"/>
          <w:szCs w:val="22"/>
        </w:rPr>
      </w:pPr>
      <w:r w:rsidRPr="00917BE6">
        <w:rPr>
          <w:rFonts w:ascii="Arial" w:hAnsi="Arial" w:cs="Arial"/>
          <w:color w:val="000000"/>
          <w:sz w:val="22"/>
          <w:szCs w:val="22"/>
        </w:rPr>
        <w:t xml:space="preserve">The obligation </w:t>
      </w:r>
      <w:r w:rsidR="003F021D" w:rsidRPr="00917BE6">
        <w:rPr>
          <w:rFonts w:ascii="Arial" w:hAnsi="Arial" w:cs="Arial"/>
          <w:color w:val="000000"/>
          <w:sz w:val="22"/>
          <w:szCs w:val="22"/>
        </w:rPr>
        <w:t xml:space="preserve">under the defined benefit plan </w:t>
      </w:r>
      <w:r w:rsidR="00E051BE" w:rsidRPr="00917BE6">
        <w:rPr>
          <w:rFonts w:ascii="Arial" w:hAnsi="Arial" w:cs="Arial"/>
          <w:color w:val="000000"/>
          <w:sz w:val="22"/>
          <w:szCs w:val="22"/>
        </w:rPr>
        <w:t xml:space="preserve">is determined </w:t>
      </w:r>
      <w:r w:rsidRPr="00917BE6">
        <w:rPr>
          <w:rFonts w:ascii="Arial" w:hAnsi="Arial" w:cs="Arial"/>
          <w:color w:val="000000"/>
          <w:sz w:val="22"/>
          <w:szCs w:val="22"/>
        </w:rPr>
        <w:t>by a professionall</w:t>
      </w:r>
      <w:r w:rsidR="00E051BE" w:rsidRPr="00917BE6">
        <w:rPr>
          <w:rFonts w:ascii="Arial" w:hAnsi="Arial" w:cs="Arial"/>
          <w:color w:val="000000"/>
          <w:sz w:val="22"/>
          <w:szCs w:val="22"/>
        </w:rPr>
        <w:t>y qualified independent actuary</w:t>
      </w:r>
      <w:r w:rsidRPr="00917BE6">
        <w:rPr>
          <w:rFonts w:ascii="Arial" w:hAnsi="Arial" w:cs="Arial"/>
          <w:color w:val="000000"/>
          <w:sz w:val="22"/>
          <w:szCs w:val="22"/>
        </w:rPr>
        <w:t xml:space="preserve"> based on actuarial techniques, using the projected unit credit method. </w:t>
      </w:r>
    </w:p>
    <w:p w:rsidR="004B4F01" w:rsidRDefault="004B4F01" w:rsidP="00125CDC">
      <w:pPr>
        <w:tabs>
          <w:tab w:val="left" w:pos="1440"/>
        </w:tabs>
        <w:spacing w:before="120" w:after="120" w:line="360" w:lineRule="exact"/>
        <w:ind w:left="540" w:hanging="540"/>
        <w:jc w:val="thaiDistribute"/>
        <w:outlineLvl w:val="0"/>
        <w:rPr>
          <w:rFonts w:ascii="Arial" w:hAnsi="Arial" w:cs="Arial"/>
          <w:color w:val="000000"/>
          <w:sz w:val="22"/>
          <w:szCs w:val="22"/>
        </w:rPr>
      </w:pPr>
      <w:r w:rsidRPr="00917BE6">
        <w:rPr>
          <w:rFonts w:ascii="Arial" w:hAnsi="Arial"/>
          <w:sz w:val="22"/>
          <w:szCs w:val="22"/>
        </w:rPr>
        <w:tab/>
      </w:r>
      <w:r w:rsidRPr="00917BE6">
        <w:rPr>
          <w:rFonts w:ascii="Arial" w:hAnsi="Arial" w:cs="Arial"/>
          <w:color w:val="000000"/>
          <w:sz w:val="22"/>
          <w:szCs w:val="22"/>
        </w:rPr>
        <w:t xml:space="preserve">Actuarial gains and losses arising from </w:t>
      </w:r>
      <w:r w:rsidR="002B5DFE">
        <w:rPr>
          <w:rFonts w:ascii="Arial" w:hAnsi="Arial" w:cs="Arial"/>
          <w:color w:val="000000"/>
          <w:sz w:val="22"/>
          <w:szCs w:val="22"/>
        </w:rPr>
        <w:t>defined benefit plans</w:t>
      </w:r>
      <w:r w:rsidRPr="00917BE6">
        <w:rPr>
          <w:rFonts w:ascii="Arial" w:hAnsi="Arial" w:cs="Arial"/>
          <w:color w:val="000000"/>
          <w:sz w:val="22"/>
          <w:szCs w:val="22"/>
        </w:rPr>
        <w:t xml:space="preserve"> are </w:t>
      </w:r>
      <w:proofErr w:type="spellStart"/>
      <w:r w:rsidR="00981B5F">
        <w:rPr>
          <w:rFonts w:ascii="Arial" w:hAnsi="Arial" w:cs="Arial"/>
          <w:spacing w:val="-4"/>
          <w:sz w:val="22"/>
          <w:szCs w:val="22"/>
        </w:rPr>
        <w:t>recognis</w:t>
      </w:r>
      <w:r w:rsidR="00981B5F" w:rsidRPr="00917BE6">
        <w:rPr>
          <w:rFonts w:ascii="Arial" w:hAnsi="Arial" w:cs="Arial"/>
          <w:spacing w:val="-4"/>
          <w:sz w:val="22"/>
          <w:szCs w:val="22"/>
        </w:rPr>
        <w:t>ed</w:t>
      </w:r>
      <w:proofErr w:type="spellEnd"/>
      <w:r w:rsidR="00981B5F" w:rsidRPr="00917BE6">
        <w:rPr>
          <w:rFonts w:ascii="Arial" w:hAnsi="Arial" w:cs="Arial"/>
          <w:spacing w:val="-4"/>
          <w:sz w:val="22"/>
          <w:szCs w:val="22"/>
        </w:rPr>
        <w:t xml:space="preserve"> </w:t>
      </w:r>
      <w:r w:rsidRPr="00917BE6">
        <w:rPr>
          <w:rFonts w:ascii="Arial" w:hAnsi="Arial" w:cs="Arial"/>
          <w:color w:val="000000"/>
          <w:sz w:val="22"/>
          <w:szCs w:val="22"/>
        </w:rPr>
        <w:t>immediately in other comprehensive income.</w:t>
      </w:r>
    </w:p>
    <w:p w:rsidR="00A1421E" w:rsidRDefault="00A1421E" w:rsidP="00A1421E">
      <w:pPr>
        <w:tabs>
          <w:tab w:val="left" w:pos="1440"/>
        </w:tabs>
        <w:spacing w:before="120" w:after="120" w:line="380" w:lineRule="exact"/>
        <w:ind w:left="540" w:hanging="540"/>
        <w:jc w:val="thaiDistribute"/>
        <w:outlineLvl w:val="0"/>
        <w:rPr>
          <w:rFonts w:ascii="Arial" w:hAnsi="Arial" w:cstheme="minorBidi"/>
          <w:sz w:val="22"/>
          <w:szCs w:val="22"/>
        </w:rPr>
      </w:pPr>
      <w:r>
        <w:rPr>
          <w:rFonts w:ascii="Arial" w:hAnsi="Arial" w:cstheme="minorBidi"/>
          <w:sz w:val="22"/>
          <w:szCs w:val="22"/>
        </w:rPr>
        <w:lastRenderedPageBreak/>
        <w:tab/>
      </w:r>
      <w:r w:rsidRPr="00F763C0">
        <w:rPr>
          <w:rFonts w:ascii="Arial" w:hAnsi="Arial" w:cs="Arial"/>
          <w:color w:val="000000"/>
          <w:sz w:val="22"/>
          <w:szCs w:val="22"/>
        </w:rPr>
        <w:t xml:space="preserve">Past service costs are </w:t>
      </w:r>
      <w:proofErr w:type="spellStart"/>
      <w:r w:rsidRPr="00F763C0">
        <w:rPr>
          <w:rFonts w:ascii="Arial" w:hAnsi="Arial" w:cs="Arial"/>
          <w:color w:val="000000"/>
          <w:sz w:val="22"/>
          <w:szCs w:val="22"/>
        </w:rPr>
        <w:t>recogni</w:t>
      </w:r>
      <w:r>
        <w:rPr>
          <w:rFonts w:ascii="Arial" w:hAnsi="Arial" w:cs="Browallia New"/>
          <w:color w:val="000000"/>
          <w:sz w:val="22"/>
          <w:szCs w:val="28"/>
        </w:rPr>
        <w:t>s</w:t>
      </w:r>
      <w:r w:rsidRPr="00F763C0">
        <w:rPr>
          <w:rFonts w:ascii="Arial" w:hAnsi="Arial" w:cs="Arial"/>
          <w:color w:val="000000"/>
          <w:sz w:val="22"/>
          <w:szCs w:val="22"/>
        </w:rPr>
        <w:t>ed</w:t>
      </w:r>
      <w:proofErr w:type="spellEnd"/>
      <w:r w:rsidRPr="00F763C0">
        <w:rPr>
          <w:rFonts w:ascii="Arial" w:hAnsi="Arial" w:cs="Arial"/>
          <w:color w:val="000000"/>
          <w:sz w:val="22"/>
          <w:szCs w:val="22"/>
        </w:rPr>
        <w:t xml:space="preserve"> in profit or loss on the earlier of the date of the plan amendment or curtailment and the date that the </w:t>
      </w:r>
      <w:r w:rsidR="00840FC5">
        <w:rPr>
          <w:rFonts w:ascii="Arial" w:hAnsi="Arial" w:cs="Browallia New"/>
          <w:color w:val="000000"/>
          <w:sz w:val="22"/>
          <w:szCs w:val="28"/>
        </w:rPr>
        <w:t>Group</w:t>
      </w:r>
      <w:r w:rsidRPr="00F763C0">
        <w:rPr>
          <w:rFonts w:ascii="Arial" w:hAnsi="Arial" w:cs="Arial"/>
          <w:color w:val="000000"/>
          <w:sz w:val="22"/>
          <w:szCs w:val="22"/>
        </w:rPr>
        <w:t xml:space="preserve"> </w:t>
      </w:r>
      <w:proofErr w:type="spellStart"/>
      <w:r>
        <w:rPr>
          <w:rFonts w:ascii="Arial" w:hAnsi="Arial" w:cs="Arial"/>
          <w:color w:val="000000"/>
          <w:sz w:val="22"/>
          <w:szCs w:val="22"/>
        </w:rPr>
        <w:t>recognise</w:t>
      </w:r>
      <w:r w:rsidR="00840FC5">
        <w:rPr>
          <w:rFonts w:ascii="Arial" w:hAnsi="Arial" w:cs="Arial"/>
          <w:color w:val="000000"/>
          <w:sz w:val="22"/>
          <w:szCs w:val="22"/>
        </w:rPr>
        <w:t>s</w:t>
      </w:r>
      <w:proofErr w:type="spellEnd"/>
      <w:r>
        <w:rPr>
          <w:rFonts w:ascii="Arial" w:hAnsi="Arial" w:cs="Arial"/>
          <w:color w:val="000000"/>
          <w:sz w:val="22"/>
          <w:szCs w:val="22"/>
        </w:rPr>
        <w:t xml:space="preserve"> </w:t>
      </w:r>
      <w:r w:rsidRPr="00F763C0">
        <w:rPr>
          <w:rFonts w:ascii="Arial" w:hAnsi="Arial" w:cs="Arial"/>
          <w:color w:val="000000"/>
          <w:sz w:val="22"/>
          <w:szCs w:val="22"/>
        </w:rPr>
        <w:t>restructuring-related costs.</w:t>
      </w:r>
      <w:r>
        <w:rPr>
          <w:rFonts w:ascii="Arial" w:hAnsi="Arial" w:cstheme="minorBidi"/>
          <w:sz w:val="22"/>
          <w:szCs w:val="22"/>
        </w:rPr>
        <w:t xml:space="preserve">             </w:t>
      </w:r>
    </w:p>
    <w:p w:rsidR="000A0309" w:rsidRPr="00917BE6" w:rsidRDefault="00A1421E" w:rsidP="00125CDC">
      <w:pPr>
        <w:tabs>
          <w:tab w:val="left" w:pos="1440"/>
        </w:tabs>
        <w:spacing w:before="120" w:after="120" w:line="380" w:lineRule="exact"/>
        <w:ind w:left="540" w:hanging="600"/>
        <w:jc w:val="thaiDistribute"/>
        <w:outlineLvl w:val="0"/>
        <w:rPr>
          <w:rFonts w:ascii="Arial" w:hAnsi="Arial"/>
          <w:b/>
          <w:bCs/>
          <w:sz w:val="22"/>
          <w:szCs w:val="22"/>
        </w:rPr>
      </w:pPr>
      <w:r>
        <w:rPr>
          <w:rFonts w:ascii="Arial" w:hAnsi="Arial"/>
          <w:b/>
          <w:bCs/>
          <w:sz w:val="22"/>
          <w:szCs w:val="22"/>
        </w:rPr>
        <w:t>5</w:t>
      </w:r>
      <w:r w:rsidR="000A0309" w:rsidRPr="00917BE6">
        <w:rPr>
          <w:rFonts w:ascii="Arial" w:hAnsi="Arial"/>
          <w:b/>
          <w:bCs/>
          <w:sz w:val="22"/>
          <w:szCs w:val="22"/>
        </w:rPr>
        <w:t>.</w:t>
      </w:r>
      <w:r w:rsidR="00840FC5">
        <w:rPr>
          <w:rFonts w:ascii="Arial" w:hAnsi="Arial"/>
          <w:b/>
          <w:bCs/>
          <w:sz w:val="22"/>
          <w:szCs w:val="22"/>
        </w:rPr>
        <w:t>18</w:t>
      </w:r>
      <w:r w:rsidR="000A0309" w:rsidRPr="00917BE6">
        <w:rPr>
          <w:rFonts w:ascii="Arial" w:hAnsi="Arial"/>
          <w:b/>
          <w:bCs/>
          <w:sz w:val="22"/>
          <w:szCs w:val="22"/>
        </w:rPr>
        <w:tab/>
        <w:t>Provisions</w:t>
      </w:r>
    </w:p>
    <w:p w:rsidR="000A0309" w:rsidRPr="00917BE6" w:rsidRDefault="000A0309" w:rsidP="00125CDC">
      <w:pPr>
        <w:tabs>
          <w:tab w:val="left" w:pos="360"/>
          <w:tab w:val="left" w:pos="1440"/>
        </w:tabs>
        <w:spacing w:before="120" w:after="120" w:line="380" w:lineRule="exact"/>
        <w:ind w:left="540"/>
        <w:jc w:val="thaiDistribute"/>
        <w:outlineLvl w:val="0"/>
        <w:rPr>
          <w:rFonts w:ascii="Arial" w:hAnsi="Arial"/>
          <w:sz w:val="22"/>
          <w:szCs w:val="22"/>
        </w:rPr>
      </w:pPr>
      <w:r w:rsidRPr="00917BE6">
        <w:rPr>
          <w:rFonts w:ascii="Arial" w:hAnsi="Arial"/>
          <w:sz w:val="22"/>
          <w:szCs w:val="22"/>
        </w:rPr>
        <w:t xml:space="preserve">Provisions are </w:t>
      </w:r>
      <w:proofErr w:type="spellStart"/>
      <w:r w:rsidR="00981B5F">
        <w:rPr>
          <w:rFonts w:ascii="Arial" w:hAnsi="Arial" w:cs="Arial"/>
          <w:spacing w:val="-4"/>
          <w:sz w:val="22"/>
          <w:szCs w:val="22"/>
        </w:rPr>
        <w:t>recognis</w:t>
      </w:r>
      <w:r w:rsidR="00981B5F" w:rsidRPr="00917BE6">
        <w:rPr>
          <w:rFonts w:ascii="Arial" w:hAnsi="Arial" w:cs="Arial"/>
          <w:spacing w:val="-4"/>
          <w:sz w:val="22"/>
          <w:szCs w:val="22"/>
        </w:rPr>
        <w:t>ed</w:t>
      </w:r>
      <w:proofErr w:type="spellEnd"/>
      <w:r w:rsidR="00981B5F" w:rsidRPr="00917BE6">
        <w:rPr>
          <w:rFonts w:ascii="Arial" w:hAnsi="Arial" w:cs="Arial"/>
          <w:spacing w:val="-4"/>
          <w:sz w:val="22"/>
          <w:szCs w:val="22"/>
        </w:rPr>
        <w:t xml:space="preserve"> </w:t>
      </w:r>
      <w:r w:rsidRPr="00917BE6">
        <w:rPr>
          <w:rFonts w:ascii="Arial" w:hAnsi="Arial"/>
          <w:sz w:val="22"/>
          <w:szCs w:val="22"/>
        </w:rPr>
        <w:t xml:space="preserve">when the </w:t>
      </w:r>
      <w:r w:rsidR="00840FC5">
        <w:rPr>
          <w:rFonts w:ascii="Arial" w:hAnsi="Arial"/>
          <w:sz w:val="22"/>
          <w:szCs w:val="22"/>
        </w:rPr>
        <w:t>Group has</w:t>
      </w:r>
      <w:r w:rsidR="003F021D" w:rsidRPr="00917BE6">
        <w:rPr>
          <w:rFonts w:ascii="Arial" w:hAnsi="Arial" w:cs="Arial"/>
          <w:spacing w:val="-4"/>
          <w:sz w:val="22"/>
          <w:szCs w:val="22"/>
        </w:rPr>
        <w:t xml:space="preserve"> </w:t>
      </w:r>
      <w:r w:rsidRPr="00917BE6">
        <w:rPr>
          <w:rFonts w:ascii="Arial" w:hAnsi="Arial"/>
          <w:sz w:val="22"/>
          <w:szCs w:val="22"/>
        </w:rPr>
        <w:t xml:space="preserve">a present obligation </w:t>
      </w:r>
      <w:proofErr w:type="gramStart"/>
      <w:r w:rsidRPr="00917BE6">
        <w:rPr>
          <w:rFonts w:ascii="Arial" w:hAnsi="Arial"/>
          <w:sz w:val="22"/>
          <w:szCs w:val="22"/>
        </w:rPr>
        <w:t>as a result of</w:t>
      </w:r>
      <w:proofErr w:type="gramEnd"/>
      <w:r w:rsidRPr="00917BE6">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rsidR="00893493" w:rsidRPr="00917BE6" w:rsidRDefault="00A1421E" w:rsidP="00125CDC">
      <w:pPr>
        <w:tabs>
          <w:tab w:val="left" w:pos="1440"/>
        </w:tabs>
        <w:spacing w:before="120" w:after="120" w:line="360" w:lineRule="exact"/>
        <w:ind w:left="540" w:hanging="600"/>
        <w:jc w:val="thaiDistribute"/>
        <w:outlineLvl w:val="0"/>
        <w:rPr>
          <w:rFonts w:ascii="Arial" w:hAnsi="Arial"/>
          <w:i/>
          <w:iCs/>
          <w:sz w:val="22"/>
          <w:szCs w:val="22"/>
          <w:cs/>
        </w:rPr>
      </w:pPr>
      <w:r>
        <w:rPr>
          <w:rFonts w:ascii="Arial" w:hAnsi="Arial"/>
          <w:b/>
          <w:bCs/>
          <w:sz w:val="22"/>
          <w:szCs w:val="22"/>
        </w:rPr>
        <w:t>5</w:t>
      </w:r>
      <w:r w:rsidR="00893493" w:rsidRPr="00917BE6">
        <w:rPr>
          <w:rFonts w:ascii="Arial" w:hAnsi="Arial"/>
          <w:b/>
          <w:bCs/>
          <w:sz w:val="22"/>
          <w:szCs w:val="22"/>
        </w:rPr>
        <w:t>.</w:t>
      </w:r>
      <w:r w:rsidR="00840FC5">
        <w:rPr>
          <w:rFonts w:ascii="Arial" w:hAnsi="Arial"/>
          <w:b/>
          <w:bCs/>
          <w:sz w:val="22"/>
          <w:szCs w:val="22"/>
        </w:rPr>
        <w:t>19</w:t>
      </w:r>
      <w:r w:rsidR="00893493" w:rsidRPr="00917BE6">
        <w:rPr>
          <w:rFonts w:ascii="Arial" w:hAnsi="Arial"/>
          <w:b/>
          <w:bCs/>
          <w:sz w:val="22"/>
          <w:szCs w:val="22"/>
        </w:rPr>
        <w:tab/>
        <w:t xml:space="preserve">Income tax </w:t>
      </w:r>
    </w:p>
    <w:p w:rsidR="00893493" w:rsidRPr="00917BE6" w:rsidRDefault="00893493" w:rsidP="00125CDC">
      <w:pPr>
        <w:tabs>
          <w:tab w:val="left" w:pos="360"/>
          <w:tab w:val="left" w:pos="1440"/>
        </w:tabs>
        <w:spacing w:before="120" w:after="120" w:line="360" w:lineRule="exact"/>
        <w:ind w:left="540" w:hanging="605"/>
        <w:jc w:val="thaiDistribute"/>
        <w:outlineLvl w:val="0"/>
        <w:rPr>
          <w:rFonts w:ascii="Arial" w:hAnsi="Arial"/>
          <w:b/>
          <w:bCs/>
          <w:spacing w:val="-2"/>
          <w:sz w:val="22"/>
          <w:szCs w:val="22"/>
        </w:rPr>
      </w:pPr>
      <w:r w:rsidRPr="00917BE6">
        <w:rPr>
          <w:rFonts w:ascii="Arial" w:hAnsi="Arial"/>
          <w:sz w:val="22"/>
          <w:szCs w:val="22"/>
        </w:rPr>
        <w:tab/>
      </w:r>
      <w:r w:rsidRPr="00917BE6">
        <w:rPr>
          <w:rFonts w:ascii="Arial" w:hAnsi="Arial"/>
          <w:spacing w:val="-2"/>
          <w:sz w:val="22"/>
          <w:szCs w:val="22"/>
        </w:rPr>
        <w:tab/>
        <w:t>Income tax expense represents the sum of corporate income tax currently payable and deferred tax.</w:t>
      </w:r>
    </w:p>
    <w:p w:rsidR="00893493" w:rsidRPr="00917BE6" w:rsidRDefault="00893493" w:rsidP="00125CDC">
      <w:pPr>
        <w:overflowPunct/>
        <w:autoSpaceDE/>
        <w:autoSpaceDN/>
        <w:adjustRightInd/>
        <w:spacing w:before="120" w:after="120" w:line="360" w:lineRule="exact"/>
        <w:ind w:left="540"/>
        <w:textAlignment w:val="auto"/>
        <w:rPr>
          <w:rFonts w:ascii="Arial" w:hAnsi="Arial"/>
          <w:b/>
          <w:bCs/>
          <w:sz w:val="22"/>
          <w:szCs w:val="22"/>
        </w:rPr>
      </w:pPr>
      <w:r w:rsidRPr="00917BE6">
        <w:rPr>
          <w:rFonts w:ascii="Arial" w:hAnsi="Arial"/>
          <w:b/>
          <w:bCs/>
          <w:sz w:val="22"/>
          <w:szCs w:val="22"/>
        </w:rPr>
        <w:t>Current tax</w:t>
      </w:r>
    </w:p>
    <w:p w:rsidR="00893493" w:rsidRPr="00917BE6" w:rsidRDefault="00893493" w:rsidP="00125CDC">
      <w:pPr>
        <w:tabs>
          <w:tab w:val="left" w:pos="360"/>
          <w:tab w:val="left" w:pos="1440"/>
        </w:tabs>
        <w:spacing w:before="120" w:after="120" w:line="360" w:lineRule="exact"/>
        <w:ind w:left="540" w:hanging="605"/>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t>Current income tax is provided in the accounts at the amount expected to be paid to the taxation authorities, based on taxable profits determined in accordance with tax legislation.</w:t>
      </w:r>
    </w:p>
    <w:p w:rsidR="00893493" w:rsidRPr="00917BE6" w:rsidRDefault="00893493" w:rsidP="00125CDC">
      <w:pPr>
        <w:overflowPunct/>
        <w:autoSpaceDE/>
        <w:autoSpaceDN/>
        <w:adjustRightInd/>
        <w:spacing w:before="120" w:after="120" w:line="360" w:lineRule="exact"/>
        <w:ind w:left="540"/>
        <w:textAlignment w:val="auto"/>
        <w:rPr>
          <w:rFonts w:ascii="Arial" w:hAnsi="Arial"/>
          <w:b/>
          <w:bCs/>
          <w:sz w:val="22"/>
          <w:szCs w:val="22"/>
        </w:rPr>
      </w:pPr>
      <w:r w:rsidRPr="00917BE6">
        <w:rPr>
          <w:rFonts w:ascii="Arial" w:hAnsi="Arial"/>
          <w:b/>
          <w:bCs/>
          <w:sz w:val="22"/>
          <w:szCs w:val="22"/>
        </w:rPr>
        <w:t>Deferred tax</w:t>
      </w:r>
    </w:p>
    <w:p w:rsidR="00893493" w:rsidRPr="00917BE6" w:rsidRDefault="00893493" w:rsidP="00125CDC">
      <w:pPr>
        <w:tabs>
          <w:tab w:val="left" w:pos="360"/>
          <w:tab w:val="left" w:pos="1440"/>
        </w:tabs>
        <w:spacing w:before="120" w:after="120" w:line="360" w:lineRule="exact"/>
        <w:ind w:left="540"/>
        <w:jc w:val="thaiDistribute"/>
        <w:outlineLvl w:val="0"/>
        <w:rPr>
          <w:rFonts w:ascii="Arial" w:hAnsi="Arial"/>
          <w:sz w:val="22"/>
          <w:szCs w:val="22"/>
        </w:rPr>
      </w:pPr>
      <w:r w:rsidRPr="00917BE6">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893493" w:rsidRPr="00917BE6" w:rsidRDefault="00893493" w:rsidP="00125CDC">
      <w:pPr>
        <w:tabs>
          <w:tab w:val="left" w:pos="540"/>
          <w:tab w:val="left" w:pos="1440"/>
        </w:tabs>
        <w:spacing w:before="120" w:after="120" w:line="360" w:lineRule="exact"/>
        <w:ind w:left="540"/>
        <w:jc w:val="thaiDistribute"/>
        <w:outlineLvl w:val="0"/>
        <w:rPr>
          <w:rFonts w:ascii="Arial" w:hAnsi="Arial"/>
          <w:sz w:val="22"/>
          <w:szCs w:val="22"/>
        </w:rPr>
      </w:pPr>
      <w:r w:rsidRPr="00917BE6">
        <w:rPr>
          <w:rFonts w:ascii="Arial" w:hAnsi="Arial"/>
          <w:sz w:val="22"/>
          <w:szCs w:val="22"/>
        </w:rPr>
        <w:t xml:space="preserve">The </w:t>
      </w:r>
      <w:r w:rsidR="00840FC5">
        <w:rPr>
          <w:rFonts w:ascii="Arial" w:hAnsi="Arial"/>
          <w:sz w:val="22"/>
          <w:szCs w:val="22"/>
        </w:rPr>
        <w:t>Group</w:t>
      </w:r>
      <w:r w:rsidRPr="00917BE6">
        <w:rPr>
          <w:rFonts w:ascii="Arial" w:hAnsi="Arial"/>
          <w:sz w:val="22"/>
          <w:szCs w:val="22"/>
        </w:rPr>
        <w:t xml:space="preserve"> </w:t>
      </w:r>
      <w:proofErr w:type="spellStart"/>
      <w:r w:rsidR="00981B5F">
        <w:rPr>
          <w:rFonts w:ascii="Arial" w:hAnsi="Arial" w:cs="Arial"/>
          <w:spacing w:val="-4"/>
          <w:sz w:val="22"/>
          <w:szCs w:val="22"/>
        </w:rPr>
        <w:t>recognis</w:t>
      </w:r>
      <w:r w:rsidR="00981B5F" w:rsidRPr="00917BE6">
        <w:rPr>
          <w:rFonts w:ascii="Arial" w:hAnsi="Arial" w:cs="Arial"/>
          <w:spacing w:val="-4"/>
          <w:sz w:val="22"/>
          <w:szCs w:val="22"/>
        </w:rPr>
        <w:t>ed</w:t>
      </w:r>
      <w:proofErr w:type="spellEnd"/>
      <w:r w:rsidR="00981B5F" w:rsidRPr="00917BE6">
        <w:rPr>
          <w:rFonts w:ascii="Arial" w:hAnsi="Arial" w:cs="Arial"/>
          <w:spacing w:val="-4"/>
          <w:sz w:val="22"/>
          <w:szCs w:val="22"/>
        </w:rPr>
        <w:t xml:space="preserve"> </w:t>
      </w:r>
      <w:r w:rsidRPr="00917BE6">
        <w:rPr>
          <w:rFonts w:ascii="Arial" w:hAnsi="Arial"/>
          <w:sz w:val="22"/>
          <w:szCs w:val="22"/>
        </w:rPr>
        <w:t xml:space="preserve">deferred tax liabilities for all taxable temporary differences while they </w:t>
      </w:r>
      <w:proofErr w:type="spellStart"/>
      <w:r w:rsidR="00981B5F">
        <w:rPr>
          <w:rFonts w:ascii="Arial" w:hAnsi="Arial" w:cs="Arial"/>
          <w:spacing w:val="-4"/>
          <w:sz w:val="22"/>
          <w:szCs w:val="22"/>
        </w:rPr>
        <w:t>recognis</w:t>
      </w:r>
      <w:r w:rsidR="00981B5F" w:rsidRPr="00917BE6">
        <w:rPr>
          <w:rFonts w:ascii="Arial" w:hAnsi="Arial" w:cs="Arial"/>
          <w:spacing w:val="-4"/>
          <w:sz w:val="22"/>
          <w:szCs w:val="22"/>
        </w:rPr>
        <w:t>ed</w:t>
      </w:r>
      <w:proofErr w:type="spellEnd"/>
      <w:r w:rsidR="00981B5F" w:rsidRPr="00917BE6">
        <w:rPr>
          <w:rFonts w:ascii="Arial" w:hAnsi="Arial" w:cs="Arial"/>
          <w:spacing w:val="-4"/>
          <w:sz w:val="22"/>
          <w:szCs w:val="22"/>
        </w:rPr>
        <w:t xml:space="preserve"> </w:t>
      </w:r>
      <w:r w:rsidRPr="00917BE6">
        <w:rPr>
          <w:rFonts w:ascii="Arial" w:hAnsi="Arial"/>
          <w:sz w:val="22"/>
          <w:szCs w:val="22"/>
        </w:rPr>
        <w:t xml:space="preserve">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90096E" w:rsidRPr="00917BE6">
        <w:rPr>
          <w:rFonts w:ascii="Arial" w:hAnsi="Arial"/>
          <w:sz w:val="22"/>
          <w:szCs w:val="22"/>
        </w:rPr>
        <w:t>utili</w:t>
      </w:r>
      <w:r w:rsidR="00981B5F">
        <w:rPr>
          <w:rFonts w:ascii="Arial" w:hAnsi="Arial"/>
          <w:sz w:val="22"/>
          <w:szCs w:val="22"/>
        </w:rPr>
        <w:t>s</w:t>
      </w:r>
      <w:r w:rsidR="0090096E" w:rsidRPr="00917BE6">
        <w:rPr>
          <w:rFonts w:ascii="Arial" w:hAnsi="Arial"/>
          <w:sz w:val="22"/>
          <w:szCs w:val="22"/>
        </w:rPr>
        <w:t>ed</w:t>
      </w:r>
      <w:proofErr w:type="spellEnd"/>
      <w:r w:rsidRPr="00917BE6">
        <w:rPr>
          <w:rFonts w:ascii="Arial" w:hAnsi="Arial"/>
          <w:sz w:val="22"/>
          <w:szCs w:val="22"/>
        </w:rPr>
        <w:t>.</w:t>
      </w:r>
    </w:p>
    <w:p w:rsidR="00893493" w:rsidRPr="00917BE6" w:rsidRDefault="00893493" w:rsidP="00125CDC">
      <w:pPr>
        <w:tabs>
          <w:tab w:val="left" w:pos="1440"/>
        </w:tabs>
        <w:spacing w:before="120" w:after="120" w:line="360" w:lineRule="exact"/>
        <w:ind w:left="540" w:hanging="540"/>
        <w:jc w:val="thaiDistribute"/>
        <w:outlineLvl w:val="0"/>
        <w:rPr>
          <w:rFonts w:ascii="Arial" w:hAnsi="Arial"/>
          <w:sz w:val="22"/>
          <w:szCs w:val="22"/>
        </w:rPr>
      </w:pPr>
      <w:r w:rsidRPr="00917BE6">
        <w:rPr>
          <w:rFonts w:ascii="Arial" w:hAnsi="Arial"/>
          <w:sz w:val="22"/>
          <w:szCs w:val="22"/>
        </w:rPr>
        <w:tab/>
        <w:t xml:space="preserve">At each reporting date, the </w:t>
      </w:r>
      <w:r w:rsidR="00840FC5">
        <w:rPr>
          <w:rFonts w:ascii="Arial" w:hAnsi="Arial"/>
          <w:sz w:val="22"/>
          <w:szCs w:val="22"/>
        </w:rPr>
        <w:t>Group</w:t>
      </w:r>
      <w:r w:rsidR="00840FC5" w:rsidRPr="00917BE6">
        <w:rPr>
          <w:rFonts w:ascii="Arial" w:hAnsi="Arial"/>
          <w:sz w:val="22"/>
          <w:szCs w:val="22"/>
        </w:rPr>
        <w:t xml:space="preserve"> </w:t>
      </w:r>
      <w:r w:rsidRPr="00917BE6">
        <w:rPr>
          <w:rFonts w:ascii="Arial" w:hAnsi="Arial"/>
          <w:sz w:val="22"/>
          <w:szCs w:val="22"/>
        </w:rPr>
        <w:t>review</w:t>
      </w:r>
      <w:r w:rsidR="00840FC5">
        <w:rPr>
          <w:rFonts w:ascii="Arial" w:hAnsi="Arial"/>
          <w:sz w:val="22"/>
          <w:szCs w:val="22"/>
        </w:rPr>
        <w:t>s</w:t>
      </w:r>
      <w:r w:rsidRPr="00917BE6">
        <w:rPr>
          <w:rFonts w:ascii="Arial" w:hAnsi="Arial"/>
          <w:sz w:val="22"/>
          <w:szCs w:val="22"/>
        </w:rPr>
        <w:t xml:space="preserve"> and reduce</w:t>
      </w:r>
      <w:r w:rsidR="00840FC5">
        <w:rPr>
          <w:rFonts w:ascii="Arial" w:hAnsi="Arial"/>
          <w:sz w:val="22"/>
          <w:szCs w:val="22"/>
        </w:rPr>
        <w:t>s</w:t>
      </w:r>
      <w:r w:rsidRPr="00917BE6">
        <w:rPr>
          <w:rFonts w:ascii="Arial" w:hAnsi="Arial"/>
          <w:sz w:val="22"/>
          <w:szCs w:val="22"/>
        </w:rPr>
        <w:t xml:space="preserve"> the carrying amount of deferred tax assets to the extent that it is no longer probable that </w:t>
      </w:r>
      <w:proofErr w:type="gramStart"/>
      <w:r w:rsidRPr="00917BE6">
        <w:rPr>
          <w:rFonts w:ascii="Arial" w:hAnsi="Arial"/>
          <w:sz w:val="22"/>
          <w:szCs w:val="22"/>
        </w:rPr>
        <w:t>sufficient</w:t>
      </w:r>
      <w:proofErr w:type="gramEnd"/>
      <w:r w:rsidRPr="00917BE6">
        <w:rPr>
          <w:rFonts w:ascii="Arial" w:hAnsi="Arial"/>
          <w:sz w:val="22"/>
          <w:szCs w:val="22"/>
        </w:rPr>
        <w:t xml:space="preserve"> taxable profit will be available to allow all or part of the deferred tax asset to be </w:t>
      </w:r>
      <w:proofErr w:type="spellStart"/>
      <w:r w:rsidR="0090096E" w:rsidRPr="00917BE6">
        <w:rPr>
          <w:rFonts w:ascii="Arial" w:hAnsi="Arial"/>
          <w:sz w:val="22"/>
          <w:szCs w:val="22"/>
        </w:rPr>
        <w:t>utili</w:t>
      </w:r>
      <w:r w:rsidR="00981B5F">
        <w:rPr>
          <w:rFonts w:ascii="Arial" w:hAnsi="Arial"/>
          <w:sz w:val="22"/>
          <w:szCs w:val="22"/>
        </w:rPr>
        <w:t>s</w:t>
      </w:r>
      <w:r w:rsidR="0090096E" w:rsidRPr="00917BE6">
        <w:rPr>
          <w:rFonts w:ascii="Arial" w:hAnsi="Arial"/>
          <w:sz w:val="22"/>
          <w:szCs w:val="22"/>
        </w:rPr>
        <w:t>ed</w:t>
      </w:r>
      <w:proofErr w:type="spellEnd"/>
      <w:r w:rsidRPr="00917BE6">
        <w:rPr>
          <w:rFonts w:ascii="Arial" w:hAnsi="Arial"/>
          <w:sz w:val="22"/>
          <w:szCs w:val="22"/>
        </w:rPr>
        <w:t>.</w:t>
      </w:r>
    </w:p>
    <w:p w:rsidR="00893493" w:rsidRPr="00917BE6" w:rsidRDefault="00893493" w:rsidP="00125CDC">
      <w:pPr>
        <w:tabs>
          <w:tab w:val="left" w:pos="540"/>
          <w:tab w:val="left" w:pos="1440"/>
        </w:tabs>
        <w:spacing w:before="120" w:after="120" w:line="360" w:lineRule="exact"/>
        <w:ind w:left="540" w:hanging="540"/>
        <w:jc w:val="thaiDistribute"/>
        <w:outlineLvl w:val="0"/>
        <w:rPr>
          <w:rFonts w:ascii="Arial" w:hAnsi="Arial"/>
          <w:sz w:val="22"/>
          <w:szCs w:val="22"/>
        </w:rPr>
      </w:pPr>
      <w:bookmarkStart w:id="1" w:name="IAS_12,_para.61"/>
      <w:r w:rsidRPr="00917BE6">
        <w:rPr>
          <w:rFonts w:ascii="Arial" w:hAnsi="Arial"/>
          <w:sz w:val="22"/>
          <w:szCs w:val="22"/>
        </w:rPr>
        <w:tab/>
        <w:t xml:space="preserve">The </w:t>
      </w:r>
      <w:r w:rsidR="00840FC5">
        <w:rPr>
          <w:rFonts w:ascii="Arial" w:hAnsi="Arial"/>
          <w:sz w:val="22"/>
          <w:szCs w:val="22"/>
        </w:rPr>
        <w:t>Group</w:t>
      </w:r>
      <w:r w:rsidRPr="00917BE6">
        <w:rPr>
          <w:rFonts w:ascii="Arial" w:hAnsi="Arial"/>
          <w:sz w:val="22"/>
          <w:szCs w:val="22"/>
        </w:rPr>
        <w:t xml:space="preserve"> record</w:t>
      </w:r>
      <w:r w:rsidR="00840FC5">
        <w:rPr>
          <w:rFonts w:ascii="Arial" w:hAnsi="Arial"/>
          <w:sz w:val="22"/>
          <w:szCs w:val="22"/>
        </w:rPr>
        <w:t>s</w:t>
      </w:r>
      <w:r w:rsidRPr="00917BE6">
        <w:rPr>
          <w:rFonts w:ascii="Arial" w:hAnsi="Arial"/>
          <w:sz w:val="22"/>
          <w:szCs w:val="22"/>
        </w:rPr>
        <w:t xml:space="preserve"> deferred tax directly to shareholders' equity if the tax relates to items that are recorded directly to shareholders' equity</w:t>
      </w:r>
      <w:bookmarkEnd w:id="1"/>
      <w:r w:rsidRPr="00917BE6">
        <w:rPr>
          <w:rFonts w:ascii="Arial" w:hAnsi="Arial"/>
          <w:sz w:val="22"/>
          <w:szCs w:val="22"/>
        </w:rPr>
        <w:t>.</w:t>
      </w:r>
      <w:r w:rsidRPr="00917BE6">
        <w:rPr>
          <w:rFonts w:ascii="Arial" w:hAnsi="Arial"/>
          <w:sz w:val="22"/>
          <w:szCs w:val="22"/>
          <w:cs/>
        </w:rPr>
        <w:t xml:space="preserve"> </w:t>
      </w:r>
    </w:p>
    <w:p w:rsidR="00840FC5" w:rsidRDefault="00840FC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0639E" w:rsidRPr="00917BE6" w:rsidRDefault="00A1421E" w:rsidP="00125CDC">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lastRenderedPageBreak/>
        <w:t>5</w:t>
      </w:r>
      <w:r w:rsidR="00A0420E" w:rsidRPr="00917BE6">
        <w:rPr>
          <w:rFonts w:ascii="Arial" w:hAnsi="Arial"/>
          <w:b/>
          <w:bCs/>
          <w:sz w:val="22"/>
          <w:szCs w:val="22"/>
        </w:rPr>
        <w:t>.</w:t>
      </w:r>
      <w:r w:rsidR="00840FC5">
        <w:rPr>
          <w:rFonts w:ascii="Arial" w:hAnsi="Arial"/>
          <w:b/>
          <w:bCs/>
          <w:sz w:val="22"/>
          <w:szCs w:val="22"/>
        </w:rPr>
        <w:t>20</w:t>
      </w:r>
      <w:r w:rsidR="0090639E" w:rsidRPr="00917BE6">
        <w:rPr>
          <w:rFonts w:ascii="Arial" w:hAnsi="Arial"/>
          <w:b/>
          <w:bCs/>
          <w:sz w:val="22"/>
          <w:szCs w:val="22"/>
          <w:cs/>
        </w:rPr>
        <w:tab/>
      </w:r>
      <w:r w:rsidR="0090639E" w:rsidRPr="00917BE6">
        <w:rPr>
          <w:rFonts w:ascii="Arial" w:hAnsi="Arial"/>
          <w:b/>
          <w:bCs/>
          <w:sz w:val="22"/>
          <w:szCs w:val="22"/>
        </w:rPr>
        <w:t>Fair value measurement</w:t>
      </w:r>
    </w:p>
    <w:p w:rsidR="0090639E" w:rsidRPr="00917BE6" w:rsidRDefault="0090639E" w:rsidP="00125CDC">
      <w:pPr>
        <w:tabs>
          <w:tab w:val="left" w:pos="1440"/>
        </w:tabs>
        <w:spacing w:before="120" w:after="120" w:line="380" w:lineRule="exact"/>
        <w:ind w:left="540" w:hanging="540"/>
        <w:jc w:val="thaiDistribute"/>
        <w:outlineLvl w:val="0"/>
        <w:rPr>
          <w:rFonts w:ascii="Arial" w:hAnsi="Arial" w:cs="Arial"/>
          <w:sz w:val="22"/>
          <w:szCs w:val="22"/>
        </w:rPr>
      </w:pPr>
      <w:r w:rsidRPr="00917BE6">
        <w:rPr>
          <w:rFonts w:ascii="Arial" w:hAnsi="Arial"/>
          <w:b/>
          <w:bCs/>
          <w:sz w:val="22"/>
          <w:szCs w:val="22"/>
        </w:rPr>
        <w:tab/>
      </w:r>
      <w:r w:rsidRPr="00917BE6">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917BE6">
        <w:rPr>
          <w:rFonts w:ascii="Arial" w:hAnsi="Arial" w:cs="Arial"/>
          <w:sz w:val="22"/>
          <w:szCs w:val="22"/>
        </w:rPr>
        <w:t xml:space="preserve">The </w:t>
      </w:r>
      <w:r w:rsidR="00840FC5">
        <w:rPr>
          <w:rFonts w:ascii="Arial" w:hAnsi="Arial" w:cs="Arial"/>
          <w:sz w:val="22"/>
          <w:szCs w:val="22"/>
        </w:rPr>
        <w:t>Group</w:t>
      </w:r>
      <w:r w:rsidRPr="00917BE6">
        <w:rPr>
          <w:rFonts w:ascii="Arial" w:hAnsi="Arial" w:cs="Arial"/>
          <w:sz w:val="22"/>
          <w:szCs w:val="22"/>
        </w:rPr>
        <w:t xml:space="preserve"> appl</w:t>
      </w:r>
      <w:r w:rsidR="00840FC5">
        <w:rPr>
          <w:rFonts w:ascii="Arial" w:hAnsi="Arial" w:cs="Arial"/>
          <w:sz w:val="22"/>
          <w:szCs w:val="22"/>
        </w:rPr>
        <w:t>ies</w:t>
      </w:r>
      <w:r w:rsidRPr="00917BE6">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840FC5">
        <w:rPr>
          <w:rFonts w:ascii="Arial" w:hAnsi="Arial" w:cs="Arial"/>
          <w:sz w:val="22"/>
          <w:szCs w:val="22"/>
        </w:rPr>
        <w:t>Group</w:t>
      </w:r>
      <w:r w:rsidRPr="00917BE6">
        <w:rPr>
          <w:rFonts w:ascii="Arial" w:hAnsi="Arial" w:cs="Arial"/>
          <w:sz w:val="22"/>
          <w:szCs w:val="22"/>
        </w:rPr>
        <w:t xml:space="preserve"> measure</w:t>
      </w:r>
      <w:r w:rsidR="00840FC5">
        <w:rPr>
          <w:rFonts w:ascii="Arial" w:hAnsi="Arial" w:cs="Arial"/>
          <w:sz w:val="22"/>
          <w:szCs w:val="22"/>
        </w:rPr>
        <w:t>s</w:t>
      </w:r>
      <w:r w:rsidRPr="00917BE6">
        <w:rPr>
          <w:rFonts w:ascii="Arial" w:hAnsi="Arial" w:cs="Arial"/>
          <w:sz w:val="22"/>
          <w:szCs w:val="22"/>
        </w:rPr>
        <w:t xml:space="preserve"> fair value using valuation technique that are appropriate in the circumstances and </w:t>
      </w:r>
      <w:proofErr w:type="spellStart"/>
      <w:r w:rsidR="0090096E" w:rsidRPr="00917BE6">
        <w:rPr>
          <w:rFonts w:ascii="Arial" w:hAnsi="Arial" w:cs="Arial"/>
          <w:sz w:val="22"/>
          <w:szCs w:val="22"/>
        </w:rPr>
        <w:t>maximi</w:t>
      </w:r>
      <w:r w:rsidR="00981B5F">
        <w:rPr>
          <w:rFonts w:ascii="Arial" w:hAnsi="Arial" w:cs="Arial"/>
          <w:sz w:val="22"/>
          <w:szCs w:val="22"/>
        </w:rPr>
        <w:t>s</w:t>
      </w:r>
      <w:r w:rsidR="0090096E" w:rsidRPr="00917BE6">
        <w:rPr>
          <w:rFonts w:ascii="Arial" w:hAnsi="Arial" w:cs="Arial"/>
          <w:sz w:val="22"/>
          <w:szCs w:val="22"/>
        </w:rPr>
        <w:t>es</w:t>
      </w:r>
      <w:proofErr w:type="spellEnd"/>
      <w:r w:rsidRPr="00917BE6">
        <w:rPr>
          <w:rFonts w:ascii="Arial" w:hAnsi="Arial" w:cs="Arial"/>
          <w:sz w:val="22"/>
          <w:szCs w:val="22"/>
        </w:rPr>
        <w:t xml:space="preserve"> the use of relevant observable inputs related to assets and liabilities that are required to be measured at fair value.</w:t>
      </w:r>
    </w:p>
    <w:p w:rsidR="0090639E" w:rsidRPr="00917BE6" w:rsidRDefault="0090639E" w:rsidP="00125CDC">
      <w:pPr>
        <w:tabs>
          <w:tab w:val="left" w:pos="1440"/>
        </w:tabs>
        <w:spacing w:before="120" w:after="120" w:line="380" w:lineRule="exact"/>
        <w:ind w:left="540" w:hanging="540"/>
        <w:jc w:val="thaiDistribute"/>
        <w:outlineLvl w:val="0"/>
        <w:rPr>
          <w:rFonts w:ascii="Arial" w:hAnsi="Arial" w:cs="Arial"/>
          <w:sz w:val="22"/>
          <w:szCs w:val="22"/>
        </w:rPr>
      </w:pPr>
      <w:r w:rsidRPr="00917BE6">
        <w:rPr>
          <w:rFonts w:ascii="Arial" w:hAnsi="Arial" w:cs="Arial"/>
          <w:sz w:val="22"/>
          <w:szCs w:val="22"/>
        </w:rPr>
        <w:tab/>
        <w:t xml:space="preserve">All assets and liabilities for which fair value is measured or disclosed in the financial statements are </w:t>
      </w:r>
      <w:proofErr w:type="spellStart"/>
      <w:r w:rsidR="0090096E" w:rsidRPr="00917BE6">
        <w:rPr>
          <w:rFonts w:ascii="Arial" w:hAnsi="Arial" w:cs="Arial"/>
          <w:sz w:val="22"/>
          <w:szCs w:val="22"/>
        </w:rPr>
        <w:t>categori</w:t>
      </w:r>
      <w:r w:rsidR="00981B5F">
        <w:rPr>
          <w:rFonts w:ascii="Arial" w:hAnsi="Arial" w:cs="Arial"/>
          <w:sz w:val="22"/>
          <w:szCs w:val="22"/>
        </w:rPr>
        <w:t>s</w:t>
      </w:r>
      <w:r w:rsidR="0090096E" w:rsidRPr="00917BE6">
        <w:rPr>
          <w:rFonts w:ascii="Arial" w:hAnsi="Arial" w:cs="Arial"/>
          <w:sz w:val="22"/>
          <w:szCs w:val="22"/>
        </w:rPr>
        <w:t>ed</w:t>
      </w:r>
      <w:proofErr w:type="spellEnd"/>
      <w:r w:rsidRPr="00917BE6">
        <w:rPr>
          <w:rFonts w:ascii="Arial" w:hAnsi="Arial" w:cs="Arial"/>
          <w:sz w:val="22"/>
          <w:szCs w:val="22"/>
        </w:rPr>
        <w:t xml:space="preserve"> within the fair value hierarchy into three levels based on </w:t>
      </w:r>
      <w:r w:rsidR="0090096E" w:rsidRPr="00917BE6">
        <w:rPr>
          <w:rFonts w:ascii="Arial" w:hAnsi="Arial" w:cs="Arial"/>
          <w:sz w:val="22"/>
          <w:szCs w:val="22"/>
        </w:rPr>
        <w:t>categories</w:t>
      </w:r>
      <w:r w:rsidRPr="00917BE6">
        <w:rPr>
          <w:rFonts w:ascii="Arial" w:hAnsi="Arial" w:cs="Arial"/>
          <w:sz w:val="22"/>
          <w:szCs w:val="22"/>
        </w:rPr>
        <w:t xml:space="preserve"> of input to be used in fair value measurement as follows:</w:t>
      </w:r>
    </w:p>
    <w:p w:rsidR="0090639E" w:rsidRPr="00917BE6" w:rsidRDefault="0090639E" w:rsidP="006A450A">
      <w:pPr>
        <w:tabs>
          <w:tab w:val="left" w:pos="1440"/>
        </w:tabs>
        <w:spacing w:before="120" w:after="120" w:line="380" w:lineRule="exact"/>
        <w:ind w:left="1710" w:hanging="1170"/>
        <w:jc w:val="thaiDistribute"/>
        <w:outlineLvl w:val="0"/>
        <w:rPr>
          <w:rFonts w:ascii="Arial" w:hAnsi="Arial" w:cs="Arial"/>
          <w:sz w:val="22"/>
          <w:szCs w:val="22"/>
        </w:rPr>
      </w:pPr>
      <w:r w:rsidRPr="00917BE6">
        <w:rPr>
          <w:rFonts w:ascii="Arial" w:hAnsi="Arial" w:cs="Arial"/>
          <w:sz w:val="22"/>
          <w:szCs w:val="22"/>
        </w:rPr>
        <w:t>Level</w:t>
      </w:r>
      <w:r w:rsidRPr="00917BE6">
        <w:rPr>
          <w:rFonts w:ascii="Arial" w:hAnsi="Arial" w:cs="Arial"/>
          <w:sz w:val="22"/>
          <w:szCs w:val="22"/>
          <w:cs/>
        </w:rPr>
        <w:t xml:space="preserve"> </w:t>
      </w:r>
      <w:r w:rsidR="006A450A" w:rsidRPr="00917BE6">
        <w:rPr>
          <w:rFonts w:ascii="Arial" w:hAnsi="Arial" w:cs="Arial"/>
          <w:sz w:val="22"/>
          <w:szCs w:val="22"/>
        </w:rPr>
        <w:t>1</w:t>
      </w:r>
      <w:r w:rsidR="006A450A" w:rsidRPr="00917BE6">
        <w:rPr>
          <w:rFonts w:ascii="Arial" w:hAnsi="Arial" w:cs="Arial"/>
          <w:sz w:val="22"/>
          <w:szCs w:val="22"/>
        </w:rPr>
        <w:tab/>
      </w:r>
      <w:r w:rsidRPr="00917BE6">
        <w:rPr>
          <w:rFonts w:ascii="Arial" w:hAnsi="Arial" w:cs="Arial"/>
          <w:sz w:val="22"/>
          <w:szCs w:val="22"/>
        </w:rPr>
        <w:t xml:space="preserve">- </w:t>
      </w:r>
      <w:r w:rsidRPr="00917BE6">
        <w:rPr>
          <w:rFonts w:ascii="Arial" w:hAnsi="Arial" w:cs="Arial"/>
          <w:sz w:val="22"/>
          <w:szCs w:val="22"/>
        </w:rPr>
        <w:tab/>
        <w:t>Use</w:t>
      </w:r>
      <w:r w:rsidR="002B5DFE">
        <w:rPr>
          <w:rFonts w:ascii="Arial" w:hAnsi="Arial" w:cs="Arial"/>
          <w:sz w:val="22"/>
          <w:szCs w:val="22"/>
        </w:rPr>
        <w:t xml:space="preserve"> of quoted market prices in an </w:t>
      </w:r>
      <w:r w:rsidRPr="00917BE6">
        <w:rPr>
          <w:rFonts w:ascii="Arial" w:hAnsi="Arial" w:cs="Arial"/>
          <w:sz w:val="22"/>
          <w:szCs w:val="22"/>
        </w:rPr>
        <w:t xml:space="preserve">active market for such assets or liabilities </w:t>
      </w:r>
    </w:p>
    <w:p w:rsidR="0090639E" w:rsidRPr="00917BE6" w:rsidRDefault="0090639E" w:rsidP="00125CDC">
      <w:pPr>
        <w:tabs>
          <w:tab w:val="left" w:pos="1440"/>
        </w:tabs>
        <w:spacing w:before="120" w:after="120" w:line="380" w:lineRule="exact"/>
        <w:ind w:left="1710" w:hanging="1170"/>
        <w:jc w:val="thaiDistribute"/>
        <w:outlineLvl w:val="0"/>
        <w:rPr>
          <w:rFonts w:ascii="Arial" w:hAnsi="Arial" w:cs="Arial"/>
          <w:sz w:val="22"/>
          <w:szCs w:val="22"/>
        </w:rPr>
      </w:pPr>
      <w:r w:rsidRPr="00917BE6">
        <w:rPr>
          <w:rFonts w:ascii="Arial" w:hAnsi="Arial" w:cs="Arial"/>
          <w:sz w:val="22"/>
          <w:szCs w:val="22"/>
        </w:rPr>
        <w:t>Level</w:t>
      </w:r>
      <w:r w:rsidRPr="00917BE6">
        <w:rPr>
          <w:rFonts w:ascii="Arial" w:hAnsi="Arial" w:cs="Arial"/>
          <w:sz w:val="22"/>
          <w:szCs w:val="22"/>
          <w:cs/>
        </w:rPr>
        <w:t xml:space="preserve"> </w:t>
      </w:r>
      <w:r w:rsidR="006A450A" w:rsidRPr="00917BE6">
        <w:rPr>
          <w:rFonts w:ascii="Arial" w:hAnsi="Arial" w:cs="Arial"/>
          <w:sz w:val="22"/>
          <w:szCs w:val="22"/>
        </w:rPr>
        <w:t>2</w:t>
      </w:r>
      <w:r w:rsidR="006A450A" w:rsidRPr="00917BE6">
        <w:rPr>
          <w:rFonts w:ascii="Arial" w:hAnsi="Arial" w:cs="Arial"/>
          <w:sz w:val="22"/>
          <w:szCs w:val="22"/>
        </w:rPr>
        <w:tab/>
      </w:r>
      <w:r w:rsidRPr="00917BE6">
        <w:rPr>
          <w:rFonts w:ascii="Arial" w:hAnsi="Arial" w:cs="Arial"/>
          <w:sz w:val="22"/>
          <w:szCs w:val="22"/>
        </w:rPr>
        <w:t xml:space="preserve">- </w:t>
      </w:r>
      <w:r w:rsidRPr="00917BE6">
        <w:rPr>
          <w:rFonts w:ascii="Arial" w:hAnsi="Arial" w:cs="Arial"/>
          <w:sz w:val="22"/>
          <w:szCs w:val="22"/>
        </w:rPr>
        <w:tab/>
        <w:t>Use of other observable inputs for such assets or liabilities, whether directly or indirectly</w:t>
      </w:r>
    </w:p>
    <w:p w:rsidR="0090639E" w:rsidRPr="00917BE6" w:rsidRDefault="0090639E" w:rsidP="006A450A">
      <w:pPr>
        <w:tabs>
          <w:tab w:val="left" w:pos="1440"/>
        </w:tabs>
        <w:spacing w:before="120" w:after="120" w:line="380" w:lineRule="exact"/>
        <w:ind w:left="1710" w:hanging="1170"/>
        <w:jc w:val="thaiDistribute"/>
        <w:outlineLvl w:val="0"/>
        <w:rPr>
          <w:rFonts w:ascii="Arial" w:hAnsi="Arial" w:cs="Arial"/>
          <w:sz w:val="22"/>
          <w:szCs w:val="22"/>
        </w:rPr>
      </w:pPr>
      <w:r w:rsidRPr="00917BE6">
        <w:rPr>
          <w:rFonts w:ascii="Arial" w:hAnsi="Arial" w:cs="Arial"/>
          <w:sz w:val="22"/>
          <w:szCs w:val="22"/>
        </w:rPr>
        <w:t>Level</w:t>
      </w:r>
      <w:r w:rsidRPr="00917BE6">
        <w:rPr>
          <w:rFonts w:ascii="Arial" w:hAnsi="Arial" w:cs="Arial"/>
          <w:sz w:val="22"/>
          <w:szCs w:val="22"/>
          <w:cs/>
        </w:rPr>
        <w:t xml:space="preserve"> </w:t>
      </w:r>
      <w:r w:rsidRPr="00917BE6">
        <w:rPr>
          <w:rFonts w:ascii="Arial" w:hAnsi="Arial" w:cs="Arial"/>
          <w:sz w:val="22"/>
          <w:szCs w:val="22"/>
        </w:rPr>
        <w:t>3</w:t>
      </w:r>
      <w:r w:rsidRPr="00917BE6">
        <w:rPr>
          <w:rFonts w:ascii="Arial" w:hAnsi="Arial" w:cs="Arial"/>
          <w:sz w:val="22"/>
          <w:szCs w:val="22"/>
        </w:rPr>
        <w:tab/>
        <w:t xml:space="preserve">- </w:t>
      </w:r>
      <w:r w:rsidRPr="00917BE6">
        <w:rPr>
          <w:rFonts w:ascii="Arial" w:hAnsi="Arial" w:cs="Arial"/>
          <w:sz w:val="22"/>
          <w:szCs w:val="22"/>
        </w:rPr>
        <w:tab/>
        <w:t xml:space="preserve">Use of unobservable inputs such as estimates of future cash flows </w:t>
      </w:r>
    </w:p>
    <w:p w:rsidR="0090639E" w:rsidRPr="00917BE6" w:rsidRDefault="0090639E" w:rsidP="00125CDC">
      <w:pPr>
        <w:tabs>
          <w:tab w:val="left" w:pos="1440"/>
        </w:tabs>
        <w:spacing w:before="240" w:after="120" w:line="400" w:lineRule="exact"/>
        <w:ind w:left="547" w:hanging="547"/>
        <w:jc w:val="thaiDistribute"/>
        <w:outlineLvl w:val="0"/>
        <w:rPr>
          <w:rFonts w:ascii="Arial" w:hAnsi="Arial" w:cs="Arial"/>
          <w:sz w:val="22"/>
          <w:szCs w:val="22"/>
        </w:rPr>
      </w:pPr>
      <w:r w:rsidRPr="00917BE6">
        <w:rPr>
          <w:rFonts w:ascii="Arial" w:hAnsi="Arial" w:cs="Arial"/>
          <w:sz w:val="22"/>
          <w:szCs w:val="22"/>
        </w:rPr>
        <w:tab/>
        <w:t xml:space="preserve">At the end of each reporting period, the </w:t>
      </w:r>
      <w:r w:rsidR="00840FC5">
        <w:rPr>
          <w:rFonts w:ascii="Arial" w:hAnsi="Arial" w:cs="Arial"/>
          <w:sz w:val="22"/>
          <w:szCs w:val="22"/>
        </w:rPr>
        <w:t>Group</w:t>
      </w:r>
      <w:r w:rsidRPr="00917BE6">
        <w:rPr>
          <w:rFonts w:ascii="Arial" w:hAnsi="Arial" w:cs="Arial"/>
          <w:sz w:val="22"/>
          <w:szCs w:val="22"/>
        </w:rPr>
        <w:t xml:space="preserve"> determine</w:t>
      </w:r>
      <w:r w:rsidR="00840FC5">
        <w:rPr>
          <w:rFonts w:ascii="Arial" w:hAnsi="Arial" w:cs="Arial"/>
          <w:sz w:val="22"/>
          <w:szCs w:val="22"/>
        </w:rPr>
        <w:t>s</w:t>
      </w:r>
      <w:r w:rsidRPr="00917BE6">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9206D7" w:rsidRPr="00917BE6" w:rsidRDefault="00A1421E" w:rsidP="00125CDC">
      <w:pPr>
        <w:tabs>
          <w:tab w:val="left" w:pos="1440"/>
        </w:tabs>
        <w:spacing w:before="120" w:after="120" w:line="400" w:lineRule="exact"/>
        <w:ind w:left="540" w:hanging="539"/>
        <w:jc w:val="thaiDistribute"/>
        <w:outlineLvl w:val="0"/>
        <w:rPr>
          <w:rFonts w:ascii="Arial" w:hAnsi="Arial"/>
          <w:b/>
          <w:bCs/>
          <w:sz w:val="22"/>
          <w:szCs w:val="22"/>
        </w:rPr>
      </w:pPr>
      <w:r>
        <w:rPr>
          <w:rFonts w:ascii="Arial" w:hAnsi="Arial"/>
          <w:b/>
          <w:bCs/>
          <w:sz w:val="22"/>
          <w:szCs w:val="22"/>
        </w:rPr>
        <w:t>6</w:t>
      </w:r>
      <w:r w:rsidR="009206D7" w:rsidRPr="00917BE6">
        <w:rPr>
          <w:rFonts w:ascii="Arial" w:hAnsi="Arial"/>
          <w:b/>
          <w:bCs/>
          <w:sz w:val="22"/>
          <w:szCs w:val="22"/>
        </w:rPr>
        <w:t>.</w:t>
      </w:r>
      <w:r w:rsidR="009206D7" w:rsidRPr="00917BE6">
        <w:rPr>
          <w:rFonts w:ascii="Arial" w:hAnsi="Arial"/>
          <w:b/>
          <w:bCs/>
          <w:sz w:val="22"/>
          <w:szCs w:val="22"/>
        </w:rPr>
        <w:tab/>
        <w:t>Significant accounting judgements and estimates</w:t>
      </w:r>
    </w:p>
    <w:p w:rsidR="009206D7" w:rsidRPr="00917BE6" w:rsidRDefault="00125CDC" w:rsidP="00125CDC">
      <w:pPr>
        <w:tabs>
          <w:tab w:val="left" w:pos="360"/>
          <w:tab w:val="left" w:pos="1440"/>
        </w:tabs>
        <w:spacing w:before="120" w:after="120" w:line="400" w:lineRule="exact"/>
        <w:ind w:left="540" w:hanging="539"/>
        <w:jc w:val="thaiDistribute"/>
        <w:outlineLvl w:val="0"/>
        <w:rPr>
          <w:rFonts w:ascii="Arial" w:hAnsi="Arial"/>
          <w:spacing w:val="-4"/>
          <w:sz w:val="22"/>
          <w:szCs w:val="22"/>
        </w:rPr>
      </w:pPr>
      <w:r w:rsidRPr="00917BE6">
        <w:rPr>
          <w:rFonts w:ascii="Arial" w:hAnsi="Arial"/>
          <w:sz w:val="22"/>
          <w:szCs w:val="22"/>
        </w:rPr>
        <w:tab/>
      </w:r>
      <w:r w:rsidRPr="00917BE6">
        <w:rPr>
          <w:rFonts w:ascii="Arial" w:hAnsi="Arial"/>
          <w:sz w:val="22"/>
          <w:szCs w:val="22"/>
        </w:rPr>
        <w:tab/>
      </w:r>
      <w:r w:rsidR="009206D7" w:rsidRPr="00917BE6">
        <w:rPr>
          <w:rFonts w:ascii="Arial" w:hAnsi="Arial"/>
          <w:sz w:val="22"/>
          <w:szCs w:val="22"/>
        </w:rPr>
        <w:t xml:space="preserve">The preparation of financial statements in conformity with </w:t>
      </w:r>
      <w:r w:rsidR="009206D7" w:rsidRPr="00917BE6">
        <w:rPr>
          <w:rFonts w:ascii="Arial" w:hAnsi="Arial"/>
          <w:spacing w:val="-4"/>
          <w:sz w:val="22"/>
          <w:szCs w:val="22"/>
        </w:rPr>
        <w:t xml:space="preserve">financial reporting standards </w:t>
      </w:r>
      <w:r w:rsidR="009206D7" w:rsidRPr="00917BE6">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009206D7" w:rsidRPr="00917BE6">
        <w:rPr>
          <w:rFonts w:ascii="Arial" w:hAnsi="Arial"/>
          <w:spacing w:val="-4"/>
          <w:sz w:val="22"/>
          <w:szCs w:val="22"/>
        </w:rPr>
        <w:t xml:space="preserve"> from these estimates. </w:t>
      </w:r>
      <w:r w:rsidR="009206D7" w:rsidRPr="00917BE6">
        <w:rPr>
          <w:rFonts w:ascii="Arial" w:hAnsi="Arial"/>
          <w:sz w:val="22"/>
          <w:szCs w:val="22"/>
        </w:rPr>
        <w:t>Significant judgements and estimates are as follows:</w:t>
      </w:r>
    </w:p>
    <w:p w:rsidR="00244162" w:rsidRDefault="00EF474A" w:rsidP="00125CDC">
      <w:pPr>
        <w:tabs>
          <w:tab w:val="left" w:pos="1440"/>
        </w:tabs>
        <w:spacing w:before="120" w:after="120" w:line="360" w:lineRule="exact"/>
        <w:ind w:left="540" w:hanging="539"/>
        <w:jc w:val="thaiDistribute"/>
        <w:outlineLvl w:val="0"/>
        <w:rPr>
          <w:rFonts w:ascii="Arial" w:hAnsi="Arial"/>
          <w:b/>
          <w:bCs/>
          <w:sz w:val="22"/>
          <w:szCs w:val="22"/>
        </w:rPr>
      </w:pPr>
      <w:r w:rsidRPr="00917BE6">
        <w:rPr>
          <w:rFonts w:ascii="Arial" w:hAnsi="Arial"/>
          <w:b/>
          <w:bCs/>
          <w:sz w:val="22"/>
          <w:szCs w:val="22"/>
        </w:rPr>
        <w:tab/>
      </w:r>
    </w:p>
    <w:p w:rsidR="00244162" w:rsidRDefault="00244162" w:rsidP="00244162">
      <w:r>
        <w:br w:type="page"/>
      </w:r>
    </w:p>
    <w:p w:rsidR="00A1421E" w:rsidRPr="00A1421E" w:rsidRDefault="00A1421E" w:rsidP="00A1421E">
      <w:pPr>
        <w:spacing w:before="120" w:after="120" w:line="380" w:lineRule="exact"/>
        <w:ind w:left="540"/>
        <w:jc w:val="thaiDistribute"/>
        <w:rPr>
          <w:rFonts w:ascii="Arial" w:hAnsi="Arial" w:cs="Arial"/>
          <w:b/>
          <w:bCs/>
          <w:sz w:val="22"/>
          <w:szCs w:val="22"/>
        </w:rPr>
      </w:pPr>
      <w:r w:rsidRPr="00A1421E">
        <w:rPr>
          <w:rFonts w:ascii="Arial" w:hAnsi="Arial" w:cs="Arial"/>
          <w:b/>
          <w:bCs/>
          <w:sz w:val="22"/>
          <w:szCs w:val="22"/>
        </w:rPr>
        <w:lastRenderedPageBreak/>
        <w:t>Revenue from contracts with customers</w:t>
      </w:r>
    </w:p>
    <w:p w:rsidR="00A1421E" w:rsidRPr="00A1421E" w:rsidRDefault="00A1421E" w:rsidP="00A1421E">
      <w:pPr>
        <w:spacing w:before="120" w:after="120" w:line="380" w:lineRule="exact"/>
        <w:ind w:left="540"/>
        <w:jc w:val="thaiDistribute"/>
        <w:rPr>
          <w:rFonts w:ascii="Arial" w:hAnsi="Arial" w:cs="Arial"/>
          <w:b/>
          <w:bCs/>
          <w:i/>
          <w:iCs/>
          <w:sz w:val="22"/>
          <w:szCs w:val="22"/>
        </w:rPr>
      </w:pPr>
      <w:r w:rsidRPr="00A1421E">
        <w:rPr>
          <w:rFonts w:ascii="Arial" w:hAnsi="Arial" w:cs="Arial"/>
          <w:b/>
          <w:bCs/>
          <w:i/>
          <w:iCs/>
          <w:sz w:val="22"/>
          <w:szCs w:val="22"/>
        </w:rPr>
        <w:t xml:space="preserve">Identification of performance obligations </w:t>
      </w:r>
    </w:p>
    <w:p w:rsidR="00A1421E" w:rsidRPr="00A1421E" w:rsidRDefault="00A1421E" w:rsidP="00A1421E">
      <w:pPr>
        <w:spacing w:before="120" w:after="120" w:line="380" w:lineRule="exact"/>
        <w:ind w:left="540"/>
        <w:jc w:val="thaiDistribute"/>
        <w:rPr>
          <w:rFonts w:ascii="Arial" w:hAnsi="Arial"/>
          <w:sz w:val="22"/>
          <w:szCs w:val="22"/>
        </w:rPr>
      </w:pPr>
      <w:r w:rsidRPr="00A1421E">
        <w:rPr>
          <w:rFonts w:ascii="Arial" w:hAnsi="Arial"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A1421E">
        <w:rPr>
          <w:rFonts w:ascii="Arial" w:hAnsi="Arial"/>
          <w:sz w:val="22"/>
          <w:szCs w:val="22"/>
          <w:cs/>
        </w:rPr>
        <w:t xml:space="preserve"> </w:t>
      </w:r>
      <w:r w:rsidRPr="00A1421E">
        <w:rPr>
          <w:rFonts w:ascii="Arial" w:hAnsi="Arial"/>
          <w:sz w:val="22"/>
          <w:szCs w:val="22"/>
        </w:rPr>
        <w:t>In other words, if a good or service is separately identifiable from other promises in the contract and if the customer can benefit from it, it is accounted for separately.</w:t>
      </w:r>
    </w:p>
    <w:p w:rsidR="00A1421E" w:rsidRPr="00A1421E" w:rsidRDefault="00A1421E" w:rsidP="00A1421E">
      <w:pPr>
        <w:spacing w:before="120" w:after="120" w:line="380" w:lineRule="exact"/>
        <w:ind w:left="540"/>
        <w:jc w:val="thaiDistribute"/>
        <w:rPr>
          <w:rFonts w:ascii="Arial" w:hAnsi="Arial" w:cs="Arial"/>
          <w:b/>
          <w:bCs/>
          <w:i/>
          <w:iCs/>
          <w:sz w:val="22"/>
          <w:szCs w:val="22"/>
        </w:rPr>
      </w:pPr>
      <w:r w:rsidRPr="00A1421E">
        <w:rPr>
          <w:rFonts w:ascii="Arial" w:hAnsi="Arial" w:cs="Arial"/>
          <w:b/>
          <w:bCs/>
          <w:i/>
          <w:iCs/>
          <w:sz w:val="22"/>
          <w:szCs w:val="22"/>
        </w:rPr>
        <w:t>Determination of timing of revenue recognition</w:t>
      </w:r>
    </w:p>
    <w:p w:rsidR="00A1421E" w:rsidRPr="00A1421E" w:rsidRDefault="00A1421E" w:rsidP="00A1421E">
      <w:pPr>
        <w:spacing w:before="120" w:after="120" w:line="380" w:lineRule="exact"/>
        <w:ind w:left="540"/>
        <w:jc w:val="thaiDistribute"/>
        <w:rPr>
          <w:rFonts w:ascii="Arial" w:hAnsi="Arial" w:cs="Arial"/>
          <w:sz w:val="22"/>
          <w:szCs w:val="22"/>
        </w:rPr>
      </w:pPr>
      <w:r w:rsidRPr="00A1421E">
        <w:rPr>
          <w:rFonts w:ascii="Arial" w:hAnsi="Arial" w:cs="Arial"/>
          <w:sz w:val="22"/>
          <w:szCs w:val="22"/>
        </w:rPr>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proofErr w:type="spellStart"/>
      <w:r w:rsidRPr="00A1421E">
        <w:rPr>
          <w:rFonts w:ascii="Arial" w:hAnsi="Arial" w:cs="Arial"/>
          <w:sz w:val="22"/>
          <w:szCs w:val="22"/>
        </w:rPr>
        <w:t>recognises</w:t>
      </w:r>
      <w:proofErr w:type="spellEnd"/>
      <w:r w:rsidRPr="00A1421E">
        <w:rPr>
          <w:rFonts w:ascii="Arial" w:hAnsi="Arial" w:cs="Arial"/>
          <w:sz w:val="22"/>
          <w:szCs w:val="22"/>
        </w:rPr>
        <w:t xml:space="preserve"> revenue over time in the following circumstances:</w:t>
      </w:r>
    </w:p>
    <w:p w:rsidR="00A1421E" w:rsidRPr="00A1421E" w:rsidRDefault="00A1421E" w:rsidP="00A1421E">
      <w:pPr>
        <w:pStyle w:val="ListParagraph"/>
        <w:numPr>
          <w:ilvl w:val="1"/>
          <w:numId w:val="23"/>
        </w:numPr>
        <w:overflowPunct/>
        <w:autoSpaceDE/>
        <w:adjustRightInd/>
        <w:spacing w:before="120" w:after="120" w:line="380" w:lineRule="exact"/>
        <w:ind w:left="900"/>
        <w:jc w:val="thaiDistribute"/>
        <w:textAlignment w:val="auto"/>
        <w:rPr>
          <w:rFonts w:ascii="Arial" w:hAnsi="Arial" w:cs="Arial"/>
          <w:sz w:val="22"/>
          <w:szCs w:val="22"/>
        </w:rPr>
      </w:pPr>
      <w:r w:rsidRPr="00A1421E">
        <w:rPr>
          <w:rFonts w:ascii="Arial" w:hAnsi="Arial" w:cs="Arial"/>
          <w:sz w:val="22"/>
          <w:szCs w:val="22"/>
        </w:rPr>
        <w:t>the customer simultaneously receives and consumes the benefits provided by the entity’s performance as the entity performs</w:t>
      </w:r>
    </w:p>
    <w:p w:rsidR="00A1421E" w:rsidRPr="00A1421E" w:rsidRDefault="00A1421E" w:rsidP="00A1421E">
      <w:pPr>
        <w:pStyle w:val="ListParagraph"/>
        <w:numPr>
          <w:ilvl w:val="1"/>
          <w:numId w:val="23"/>
        </w:numPr>
        <w:overflowPunct/>
        <w:autoSpaceDE/>
        <w:adjustRightInd/>
        <w:spacing w:before="120" w:after="120" w:line="380" w:lineRule="exact"/>
        <w:ind w:left="900"/>
        <w:jc w:val="thaiDistribute"/>
        <w:textAlignment w:val="auto"/>
        <w:rPr>
          <w:rFonts w:ascii="Arial" w:hAnsi="Arial" w:cs="Arial"/>
          <w:sz w:val="22"/>
          <w:szCs w:val="22"/>
        </w:rPr>
      </w:pPr>
      <w:r w:rsidRPr="00A1421E">
        <w:rPr>
          <w:rFonts w:ascii="Arial" w:hAnsi="Arial" w:cs="Arial"/>
          <w:sz w:val="22"/>
          <w:szCs w:val="22"/>
        </w:rPr>
        <w:t>the entity’s performance creates or enhances an asset that the customer controls as the asset is created or enhanced; or</w:t>
      </w:r>
    </w:p>
    <w:p w:rsidR="00A1421E" w:rsidRPr="00A1421E" w:rsidRDefault="00A1421E" w:rsidP="00A1421E">
      <w:pPr>
        <w:pStyle w:val="ListParagraph"/>
        <w:numPr>
          <w:ilvl w:val="1"/>
          <w:numId w:val="23"/>
        </w:numPr>
        <w:overflowPunct/>
        <w:autoSpaceDE/>
        <w:adjustRightInd/>
        <w:spacing w:before="120" w:after="120" w:line="380" w:lineRule="exact"/>
        <w:ind w:left="900"/>
        <w:jc w:val="thaiDistribute"/>
        <w:textAlignment w:val="auto"/>
        <w:rPr>
          <w:rFonts w:ascii="Arial" w:hAnsi="Arial" w:cs="Arial"/>
          <w:sz w:val="22"/>
          <w:szCs w:val="22"/>
        </w:rPr>
      </w:pPr>
      <w:r w:rsidRPr="00A1421E">
        <w:rPr>
          <w:rFonts w:ascii="Arial" w:hAnsi="Arial" w:cs="Arial"/>
          <w:sz w:val="22"/>
          <w:szCs w:val="22"/>
        </w:rPr>
        <w:t>the entity’s performance does not create an asset with an alternative use to the entity and the entity has an enforceable right to payment for performance completed to date</w:t>
      </w:r>
    </w:p>
    <w:p w:rsidR="00A1421E" w:rsidRPr="00A1421E" w:rsidRDefault="00A1421E" w:rsidP="00A1421E">
      <w:pPr>
        <w:spacing w:before="120" w:after="120" w:line="380" w:lineRule="exact"/>
        <w:ind w:left="540"/>
        <w:jc w:val="thaiDistribute"/>
        <w:rPr>
          <w:rFonts w:ascii="Arial" w:hAnsi="Arial" w:cs="Arial"/>
          <w:sz w:val="22"/>
          <w:szCs w:val="22"/>
        </w:rPr>
      </w:pPr>
      <w:r w:rsidRPr="00A1421E">
        <w:rPr>
          <w:rFonts w:ascii="Arial" w:hAnsi="Arial" w:cs="Arial"/>
          <w:sz w:val="22"/>
          <w:szCs w:val="22"/>
        </w:rPr>
        <w:t xml:space="preserve">Where the above criteria are not met, revenue is </w:t>
      </w:r>
      <w:proofErr w:type="spellStart"/>
      <w:r w:rsidRPr="00A1421E">
        <w:rPr>
          <w:rFonts w:ascii="Arial" w:hAnsi="Arial" w:cs="Arial"/>
          <w:sz w:val="22"/>
          <w:szCs w:val="22"/>
        </w:rPr>
        <w:t>recognised</w:t>
      </w:r>
      <w:proofErr w:type="spellEnd"/>
      <w:r w:rsidRPr="00A1421E">
        <w:rPr>
          <w:rFonts w:ascii="Arial" w:hAnsi="Arial" w:cs="Arial"/>
          <w:sz w:val="22"/>
          <w:szCs w:val="22"/>
        </w:rPr>
        <w:t xml:space="preserve"> at a point in time. Where revenue is </w:t>
      </w:r>
      <w:proofErr w:type="spellStart"/>
      <w:r w:rsidRPr="00A1421E">
        <w:rPr>
          <w:rFonts w:ascii="Arial" w:hAnsi="Arial" w:cs="Arial"/>
          <w:sz w:val="22"/>
          <w:szCs w:val="22"/>
        </w:rPr>
        <w:t>recognised</w:t>
      </w:r>
      <w:proofErr w:type="spellEnd"/>
      <w:r w:rsidRPr="00A1421E">
        <w:rPr>
          <w:rFonts w:ascii="Arial" w:hAnsi="Arial" w:cs="Arial"/>
          <w:sz w:val="22"/>
          <w:szCs w:val="22"/>
        </w:rPr>
        <w:t xml:space="preserve"> at a point in time, the management is required to determine when the performance obligation under the contract is satisfied.</w:t>
      </w:r>
    </w:p>
    <w:p w:rsidR="00A1421E" w:rsidRPr="00A1421E" w:rsidRDefault="00A1421E" w:rsidP="00A1421E">
      <w:pPr>
        <w:spacing w:before="120" w:after="120" w:line="380" w:lineRule="exact"/>
        <w:ind w:left="540"/>
        <w:jc w:val="thaiDistribute"/>
        <w:rPr>
          <w:rFonts w:ascii="Arial" w:hAnsi="Arial" w:cs="Arial"/>
          <w:spacing w:val="-4"/>
          <w:sz w:val="22"/>
          <w:szCs w:val="22"/>
        </w:rPr>
      </w:pPr>
      <w:r w:rsidRPr="00A1421E">
        <w:rPr>
          <w:rFonts w:ascii="Arial" w:hAnsi="Arial" w:cs="Arial"/>
          <w:spacing w:val="-4"/>
          <w:sz w:val="22"/>
          <w:szCs w:val="22"/>
        </w:rPr>
        <w:t xml:space="preserve">In calculating the revenue </w:t>
      </w:r>
      <w:proofErr w:type="spellStart"/>
      <w:r w:rsidRPr="00A1421E">
        <w:rPr>
          <w:rFonts w:ascii="Arial" w:hAnsi="Arial" w:cs="Arial"/>
          <w:spacing w:val="-4"/>
          <w:sz w:val="22"/>
          <w:szCs w:val="22"/>
        </w:rPr>
        <w:t>recognised</w:t>
      </w:r>
      <w:proofErr w:type="spellEnd"/>
      <w:r w:rsidRPr="00A1421E">
        <w:rPr>
          <w:rFonts w:ascii="Arial" w:hAnsi="Arial" w:cs="Arial"/>
          <w:spacing w:val="-4"/>
          <w:sz w:val="22"/>
          <w:szCs w:val="22"/>
        </w:rPr>
        <w:t xml:space="preserve"> over time, the management is required to use judgement regarding measuring progress towards complete satisfaction of a performance obligation</w:t>
      </w:r>
      <w:r w:rsidRPr="00A1421E">
        <w:rPr>
          <w:rFonts w:ascii="Arial" w:hAnsi="Arial" w:cs="Browallia New"/>
          <w:spacing w:val="-4"/>
          <w:sz w:val="22"/>
          <w:szCs w:val="22"/>
        </w:rPr>
        <w:t>.</w:t>
      </w:r>
      <w:r w:rsidRPr="00A1421E">
        <w:rPr>
          <w:rFonts w:ascii="Arial" w:hAnsi="Arial" w:cs="Browallia New"/>
          <w:color w:val="FF0000"/>
          <w:spacing w:val="-4"/>
          <w:sz w:val="22"/>
          <w:szCs w:val="22"/>
        </w:rPr>
        <w:t xml:space="preserve"> </w:t>
      </w:r>
    </w:p>
    <w:p w:rsidR="00A1421E" w:rsidRDefault="00A1421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206D7" w:rsidRPr="00917BE6" w:rsidRDefault="00244162" w:rsidP="00125CDC">
      <w:pPr>
        <w:tabs>
          <w:tab w:val="left" w:pos="1440"/>
        </w:tabs>
        <w:spacing w:before="120" w:after="120" w:line="360" w:lineRule="exact"/>
        <w:ind w:left="540" w:hanging="539"/>
        <w:jc w:val="thaiDistribute"/>
        <w:outlineLvl w:val="0"/>
        <w:rPr>
          <w:rFonts w:ascii="Arial" w:hAnsi="Arial"/>
          <w:sz w:val="22"/>
          <w:szCs w:val="22"/>
        </w:rPr>
      </w:pPr>
      <w:r>
        <w:rPr>
          <w:rFonts w:ascii="Arial" w:hAnsi="Arial"/>
          <w:b/>
          <w:bCs/>
          <w:sz w:val="22"/>
          <w:szCs w:val="22"/>
        </w:rPr>
        <w:lastRenderedPageBreak/>
        <w:tab/>
      </w:r>
      <w:r w:rsidR="009206D7" w:rsidRPr="00917BE6">
        <w:rPr>
          <w:rFonts w:ascii="Arial" w:hAnsi="Arial"/>
          <w:b/>
          <w:bCs/>
          <w:sz w:val="22"/>
          <w:szCs w:val="22"/>
        </w:rPr>
        <w:t xml:space="preserve">Leases </w:t>
      </w:r>
    </w:p>
    <w:p w:rsidR="009206D7" w:rsidRPr="00917BE6" w:rsidRDefault="00125CDC" w:rsidP="00125CDC">
      <w:pPr>
        <w:tabs>
          <w:tab w:val="left" w:pos="1440"/>
        </w:tabs>
        <w:spacing w:before="120" w:after="120" w:line="360" w:lineRule="exact"/>
        <w:ind w:left="540" w:hanging="539"/>
        <w:jc w:val="thaiDistribute"/>
        <w:outlineLvl w:val="0"/>
        <w:rPr>
          <w:rFonts w:ascii="Arial" w:hAnsi="Arial"/>
          <w:sz w:val="22"/>
          <w:szCs w:val="22"/>
        </w:rPr>
      </w:pPr>
      <w:r w:rsidRPr="00917BE6">
        <w:rPr>
          <w:rFonts w:ascii="Arial" w:hAnsi="Arial"/>
          <w:sz w:val="22"/>
          <w:szCs w:val="22"/>
        </w:rPr>
        <w:tab/>
      </w:r>
      <w:r w:rsidR="009206D7" w:rsidRPr="00917BE6">
        <w:rPr>
          <w:rFonts w:ascii="Arial" w:hAnsi="Arial"/>
          <w:sz w:val="22"/>
          <w:szCs w:val="22"/>
        </w:rPr>
        <w:t xml:space="preserve">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 </w:t>
      </w:r>
    </w:p>
    <w:p w:rsidR="009206D7" w:rsidRPr="00917BE6" w:rsidRDefault="00125CDC" w:rsidP="00125CDC">
      <w:pPr>
        <w:tabs>
          <w:tab w:val="left" w:pos="1440"/>
        </w:tabs>
        <w:spacing w:before="120" w:after="120" w:line="360" w:lineRule="exact"/>
        <w:ind w:left="540" w:hanging="539"/>
        <w:jc w:val="thaiDistribute"/>
        <w:outlineLvl w:val="0"/>
        <w:rPr>
          <w:rFonts w:ascii="Arial" w:hAnsi="Arial"/>
          <w:b/>
          <w:bCs/>
          <w:sz w:val="22"/>
          <w:szCs w:val="22"/>
        </w:rPr>
      </w:pPr>
      <w:r w:rsidRPr="00917BE6">
        <w:rPr>
          <w:rFonts w:ascii="Arial" w:hAnsi="Arial"/>
          <w:b/>
          <w:bCs/>
          <w:sz w:val="22"/>
          <w:szCs w:val="22"/>
        </w:rPr>
        <w:tab/>
      </w:r>
      <w:r w:rsidR="009206D7" w:rsidRPr="00917BE6">
        <w:rPr>
          <w:rFonts w:ascii="Arial" w:hAnsi="Arial"/>
          <w:b/>
          <w:bCs/>
          <w:sz w:val="22"/>
          <w:szCs w:val="22"/>
        </w:rPr>
        <w:t>Allowance for doubtful accounts</w:t>
      </w:r>
    </w:p>
    <w:p w:rsidR="009206D7" w:rsidRPr="00917BE6" w:rsidRDefault="00125CDC" w:rsidP="00125CDC">
      <w:pPr>
        <w:tabs>
          <w:tab w:val="left" w:pos="1440"/>
        </w:tabs>
        <w:spacing w:before="120" w:after="120" w:line="360" w:lineRule="exact"/>
        <w:ind w:left="540" w:hanging="539"/>
        <w:jc w:val="thaiDistribute"/>
        <w:outlineLvl w:val="0"/>
        <w:rPr>
          <w:rFonts w:ascii="Arial" w:hAnsi="Arial"/>
          <w:sz w:val="22"/>
          <w:szCs w:val="22"/>
        </w:rPr>
      </w:pPr>
      <w:r w:rsidRPr="00917BE6">
        <w:rPr>
          <w:rFonts w:ascii="Arial" w:hAnsi="Arial"/>
          <w:sz w:val="22"/>
          <w:szCs w:val="22"/>
        </w:rPr>
        <w:tab/>
      </w:r>
      <w:r w:rsidR="009206D7" w:rsidRPr="00917BE6">
        <w:rPr>
          <w:rFonts w:ascii="Arial" w:hAnsi="Arial"/>
          <w:sz w:val="22"/>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rsidR="009206D7" w:rsidRPr="00917BE6" w:rsidRDefault="00125CDC" w:rsidP="00125CDC">
      <w:pPr>
        <w:tabs>
          <w:tab w:val="left" w:pos="1440"/>
        </w:tabs>
        <w:spacing w:before="120" w:after="120" w:line="400" w:lineRule="exact"/>
        <w:ind w:left="540" w:hanging="539"/>
        <w:jc w:val="thaiDistribute"/>
        <w:outlineLvl w:val="0"/>
        <w:rPr>
          <w:rFonts w:ascii="Arial" w:hAnsi="Arial"/>
          <w:b/>
          <w:bCs/>
          <w:sz w:val="22"/>
          <w:szCs w:val="22"/>
        </w:rPr>
      </w:pPr>
      <w:r w:rsidRPr="00917BE6">
        <w:rPr>
          <w:rFonts w:ascii="Arial" w:hAnsi="Arial"/>
          <w:b/>
          <w:bCs/>
          <w:sz w:val="22"/>
          <w:szCs w:val="22"/>
        </w:rPr>
        <w:tab/>
      </w:r>
      <w:r w:rsidR="009206D7" w:rsidRPr="00917BE6">
        <w:rPr>
          <w:rFonts w:ascii="Arial" w:hAnsi="Arial"/>
          <w:b/>
          <w:bCs/>
          <w:sz w:val="22"/>
          <w:szCs w:val="22"/>
        </w:rPr>
        <w:t>Fair value of financial instruments</w:t>
      </w:r>
    </w:p>
    <w:p w:rsidR="009206D7" w:rsidRPr="00917BE6"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917BE6">
        <w:rPr>
          <w:rFonts w:ascii="Arial" w:hAnsi="Arial"/>
          <w:sz w:val="22"/>
          <w:szCs w:val="22"/>
        </w:rPr>
        <w:tab/>
      </w:r>
      <w:r w:rsidR="009206D7" w:rsidRPr="00917BE6">
        <w:rPr>
          <w:rFonts w:ascii="Arial" w:hAnsi="Arial"/>
          <w:sz w:val="22"/>
          <w:szCs w:val="22"/>
        </w:rPr>
        <w:t xml:space="preserve">In determining the fair value of financial instruments </w:t>
      </w:r>
      <w:proofErr w:type="spellStart"/>
      <w:r w:rsidR="0090096E" w:rsidRPr="00917BE6">
        <w:rPr>
          <w:rFonts w:ascii="Arial" w:hAnsi="Arial"/>
          <w:sz w:val="22"/>
          <w:szCs w:val="22"/>
        </w:rPr>
        <w:t>recogni</w:t>
      </w:r>
      <w:r w:rsidR="00981B5F">
        <w:rPr>
          <w:rFonts w:ascii="Arial" w:hAnsi="Arial"/>
          <w:sz w:val="22"/>
          <w:szCs w:val="22"/>
        </w:rPr>
        <w:t>s</w:t>
      </w:r>
      <w:r w:rsidR="0090096E" w:rsidRPr="00917BE6">
        <w:rPr>
          <w:rFonts w:ascii="Arial" w:hAnsi="Arial"/>
          <w:sz w:val="22"/>
          <w:szCs w:val="22"/>
        </w:rPr>
        <w:t>ed</w:t>
      </w:r>
      <w:proofErr w:type="spellEnd"/>
      <w:r w:rsidR="009206D7" w:rsidRPr="00917BE6">
        <w:rPr>
          <w:rFonts w:ascii="Arial" w:hAnsi="Arial"/>
          <w:sz w:val="22"/>
          <w:szCs w:val="22"/>
        </w:rPr>
        <w:t xml:space="preserve"> in the statement of financial position that are not actively </w:t>
      </w:r>
      <w:proofErr w:type="gramStart"/>
      <w:r w:rsidR="009206D7" w:rsidRPr="00917BE6">
        <w:rPr>
          <w:rFonts w:ascii="Arial" w:hAnsi="Arial"/>
          <w:sz w:val="22"/>
          <w:szCs w:val="22"/>
        </w:rPr>
        <w:t>traded</w:t>
      </w:r>
      <w:proofErr w:type="gramEnd"/>
      <w:r w:rsidR="009206D7" w:rsidRPr="00917BE6">
        <w:rPr>
          <w:rFonts w:ascii="Arial" w:hAnsi="Arial"/>
          <w:sz w:val="22"/>
          <w:szCs w:val="22"/>
        </w:rPr>
        <w:t xml:space="preserve"> and for which quoted market prices are not readily available, the management exercise</w:t>
      </w:r>
      <w:r w:rsidR="00E354E2" w:rsidRPr="00917BE6">
        <w:rPr>
          <w:rFonts w:ascii="Arial" w:hAnsi="Arial"/>
          <w:sz w:val="22"/>
          <w:szCs w:val="22"/>
        </w:rPr>
        <w:t>s</w:t>
      </w:r>
      <w:r w:rsidR="009206D7" w:rsidRPr="00917BE6">
        <w:rPr>
          <w:rFonts w:ascii="Arial" w:hAnsi="Arial"/>
          <w:sz w:val="22"/>
          <w:szCs w:val="22"/>
        </w:rPr>
        <w:t xml:space="preserve"> judgement, using a variety of valuation techniques and models. The input to these models is taken from observable markets, and includes consideration of credit risk</w:t>
      </w:r>
      <w:r w:rsidR="002A0149">
        <w:rPr>
          <w:rFonts w:ascii="Arial" w:hAnsi="Arial"/>
          <w:sz w:val="22"/>
          <w:szCs w:val="22"/>
        </w:rPr>
        <w:t>,</w:t>
      </w:r>
      <w:r w:rsidR="009206D7" w:rsidRPr="00917BE6">
        <w:rPr>
          <w:rFonts w:ascii="Arial" w:hAnsi="Arial"/>
          <w:sz w:val="22"/>
          <w:szCs w:val="22"/>
        </w:rPr>
        <w:t xml:space="preserve"> liquidity, correlation and longer-term volatility of financial instruments. Change in assumptions about these factors could affect the fair value </w:t>
      </w:r>
      <w:proofErr w:type="spellStart"/>
      <w:r w:rsidR="00981B5F" w:rsidRPr="00917BE6">
        <w:rPr>
          <w:rFonts w:ascii="Arial" w:hAnsi="Arial"/>
          <w:sz w:val="22"/>
          <w:szCs w:val="22"/>
        </w:rPr>
        <w:t>recogni</w:t>
      </w:r>
      <w:r w:rsidR="00981B5F">
        <w:rPr>
          <w:rFonts w:ascii="Arial" w:hAnsi="Arial"/>
          <w:sz w:val="22"/>
          <w:szCs w:val="22"/>
        </w:rPr>
        <w:t>s</w:t>
      </w:r>
      <w:r w:rsidR="00981B5F" w:rsidRPr="00917BE6">
        <w:rPr>
          <w:rFonts w:ascii="Arial" w:hAnsi="Arial"/>
          <w:sz w:val="22"/>
          <w:szCs w:val="22"/>
        </w:rPr>
        <w:t>ed</w:t>
      </w:r>
      <w:proofErr w:type="spellEnd"/>
      <w:r w:rsidR="00981B5F" w:rsidRPr="00917BE6">
        <w:rPr>
          <w:rFonts w:ascii="Arial" w:hAnsi="Arial"/>
          <w:sz w:val="22"/>
          <w:szCs w:val="22"/>
        </w:rPr>
        <w:t xml:space="preserve"> </w:t>
      </w:r>
      <w:r w:rsidR="009206D7" w:rsidRPr="00917BE6">
        <w:rPr>
          <w:rFonts w:ascii="Arial" w:hAnsi="Arial"/>
          <w:sz w:val="22"/>
          <w:szCs w:val="22"/>
        </w:rPr>
        <w:t>in the statement of financial position and disclosures of fair value hierarchy.</w:t>
      </w:r>
    </w:p>
    <w:p w:rsidR="009206D7" w:rsidRPr="00917BE6"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917BE6">
        <w:rPr>
          <w:rFonts w:ascii="Arial" w:hAnsi="Arial"/>
          <w:b/>
          <w:bCs/>
          <w:sz w:val="22"/>
          <w:szCs w:val="22"/>
        </w:rPr>
        <w:tab/>
      </w:r>
      <w:r w:rsidR="009206D7" w:rsidRPr="00917BE6">
        <w:rPr>
          <w:rFonts w:ascii="Arial" w:hAnsi="Arial"/>
          <w:b/>
          <w:bCs/>
          <w:sz w:val="22"/>
          <w:szCs w:val="22"/>
        </w:rPr>
        <w:t>Property plant and equipment/Depreciation</w:t>
      </w:r>
    </w:p>
    <w:p w:rsidR="009206D7" w:rsidRPr="00917BE6"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917BE6">
        <w:rPr>
          <w:rFonts w:ascii="Arial" w:hAnsi="Arial"/>
          <w:sz w:val="22"/>
          <w:szCs w:val="22"/>
        </w:rPr>
        <w:tab/>
      </w:r>
      <w:r w:rsidR="009206D7" w:rsidRPr="00917BE6">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9206D7" w:rsidRPr="00917BE6"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917BE6">
        <w:rPr>
          <w:rFonts w:ascii="Arial" w:hAnsi="Arial"/>
          <w:sz w:val="22"/>
          <w:szCs w:val="22"/>
        </w:rPr>
        <w:tab/>
      </w:r>
      <w:r w:rsidR="009206D7" w:rsidRPr="00917BE6">
        <w:rPr>
          <w:rFonts w:ascii="Arial" w:hAnsi="Arial"/>
          <w:sz w:val="22"/>
          <w:szCs w:val="22"/>
        </w:rPr>
        <w:t xml:space="preserve">The Company measures land at revalued amounts. Such amounts are determined by the independent </w:t>
      </w:r>
      <w:r w:rsidR="0090096E" w:rsidRPr="00917BE6">
        <w:rPr>
          <w:rFonts w:ascii="Arial" w:hAnsi="Arial"/>
          <w:sz w:val="22"/>
          <w:szCs w:val="22"/>
        </w:rPr>
        <w:t>value</w:t>
      </w:r>
      <w:r w:rsidR="00E354E2" w:rsidRPr="00917BE6">
        <w:rPr>
          <w:rFonts w:ascii="Arial" w:hAnsi="Arial"/>
          <w:sz w:val="22"/>
          <w:szCs w:val="22"/>
        </w:rPr>
        <w:t xml:space="preserve"> using the </w:t>
      </w:r>
      <w:r w:rsidR="00F1042A" w:rsidRPr="00917BE6">
        <w:rPr>
          <w:rFonts w:ascii="Arial" w:hAnsi="Arial"/>
          <w:sz w:val="22"/>
          <w:szCs w:val="22"/>
        </w:rPr>
        <w:t xml:space="preserve">comparable </w:t>
      </w:r>
      <w:r w:rsidR="00E354E2" w:rsidRPr="00917BE6">
        <w:rPr>
          <w:rFonts w:ascii="Arial" w:hAnsi="Arial"/>
          <w:sz w:val="22"/>
          <w:szCs w:val="22"/>
        </w:rPr>
        <w:t>market approach.</w:t>
      </w:r>
    </w:p>
    <w:p w:rsidR="009206D7" w:rsidRPr="00917BE6" w:rsidRDefault="00D6584F" w:rsidP="00125CDC">
      <w:pPr>
        <w:tabs>
          <w:tab w:val="left" w:pos="1440"/>
        </w:tabs>
        <w:spacing w:before="120" w:after="120" w:line="400" w:lineRule="exact"/>
        <w:ind w:left="540" w:hanging="540"/>
        <w:jc w:val="thaiDistribute"/>
        <w:outlineLvl w:val="0"/>
        <w:rPr>
          <w:rFonts w:ascii="Arial" w:hAnsi="Arial"/>
          <w:sz w:val="22"/>
          <w:szCs w:val="22"/>
        </w:rPr>
      </w:pPr>
      <w:r>
        <w:tab/>
      </w:r>
      <w:r w:rsidR="009206D7" w:rsidRPr="00917BE6">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9206D7" w:rsidRPr="00917BE6">
        <w:rPr>
          <w:rFonts w:ascii="Arial" w:hAnsi="Arial"/>
          <w:sz w:val="22"/>
          <w:szCs w:val="22"/>
          <w:cs/>
        </w:rPr>
        <w:t xml:space="preserve"> </w:t>
      </w:r>
      <w:r w:rsidR="009206D7" w:rsidRPr="00917BE6">
        <w:rPr>
          <w:rFonts w:ascii="Arial" w:hAnsi="Arial"/>
          <w:sz w:val="22"/>
          <w:szCs w:val="22"/>
        </w:rPr>
        <w:t>expenses relating to the assets subject to the review.</w:t>
      </w:r>
    </w:p>
    <w:p w:rsidR="0075041D" w:rsidRDefault="0075041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206D7" w:rsidRPr="00917BE6" w:rsidRDefault="00244162" w:rsidP="00125CDC">
      <w:pPr>
        <w:tabs>
          <w:tab w:val="left" w:pos="1440"/>
        </w:tabs>
        <w:spacing w:before="120" w:after="120" w:line="400" w:lineRule="exact"/>
        <w:ind w:left="540" w:hanging="540"/>
        <w:jc w:val="thaiDistribute"/>
        <w:outlineLvl w:val="0"/>
        <w:rPr>
          <w:rFonts w:ascii="Arial" w:hAnsi="Arial"/>
          <w:b/>
          <w:bCs/>
          <w:sz w:val="22"/>
          <w:szCs w:val="22"/>
        </w:rPr>
      </w:pPr>
      <w:r>
        <w:rPr>
          <w:rFonts w:ascii="Arial" w:hAnsi="Arial"/>
          <w:b/>
          <w:bCs/>
          <w:sz w:val="22"/>
          <w:szCs w:val="22"/>
        </w:rPr>
        <w:lastRenderedPageBreak/>
        <w:tab/>
      </w:r>
      <w:r w:rsidR="009206D7" w:rsidRPr="00917BE6">
        <w:rPr>
          <w:rFonts w:ascii="Arial" w:hAnsi="Arial"/>
          <w:b/>
          <w:bCs/>
          <w:sz w:val="22"/>
          <w:szCs w:val="22"/>
        </w:rPr>
        <w:t>Goodwill and intangible assets</w:t>
      </w:r>
    </w:p>
    <w:p w:rsidR="009206D7" w:rsidRPr="00917BE6" w:rsidRDefault="00125CDC" w:rsidP="00125CDC">
      <w:pPr>
        <w:tabs>
          <w:tab w:val="left" w:pos="1440"/>
        </w:tabs>
        <w:spacing w:before="120" w:after="120" w:line="400" w:lineRule="exact"/>
        <w:ind w:left="540" w:hanging="540"/>
        <w:jc w:val="thaiDistribute"/>
        <w:outlineLvl w:val="0"/>
        <w:rPr>
          <w:rFonts w:ascii="Arial" w:hAnsi="Arial"/>
          <w:sz w:val="22"/>
          <w:szCs w:val="22"/>
        </w:rPr>
      </w:pPr>
      <w:r w:rsidRPr="00917BE6">
        <w:rPr>
          <w:rFonts w:ascii="Arial" w:hAnsi="Arial"/>
          <w:sz w:val="22"/>
          <w:szCs w:val="22"/>
        </w:rPr>
        <w:tab/>
      </w:r>
      <w:r w:rsidR="009206D7" w:rsidRPr="00917BE6">
        <w:rPr>
          <w:rFonts w:ascii="Arial" w:hAnsi="Arial"/>
          <w:sz w:val="22"/>
          <w:szCs w:val="22"/>
        </w:rPr>
        <w:t xml:space="preserve">The initial recognition and measurement of goodwill and intangible assets, and subsequent impairment testing, require management to make estimates of cash flows to be generated by the asset or the cash generating units and to choose a suitable discount rate </w:t>
      </w:r>
      <w:proofErr w:type="gramStart"/>
      <w:r w:rsidR="009206D7" w:rsidRPr="00917BE6">
        <w:rPr>
          <w:rFonts w:ascii="Arial" w:hAnsi="Arial"/>
          <w:sz w:val="22"/>
          <w:szCs w:val="22"/>
        </w:rPr>
        <w:t>in order to</w:t>
      </w:r>
      <w:proofErr w:type="gramEnd"/>
      <w:r w:rsidR="009206D7" w:rsidRPr="00917BE6">
        <w:rPr>
          <w:rFonts w:ascii="Arial" w:hAnsi="Arial"/>
          <w:sz w:val="22"/>
          <w:szCs w:val="22"/>
        </w:rPr>
        <w:t xml:space="preserve"> calculate the present value of those cash flows.</w:t>
      </w:r>
    </w:p>
    <w:p w:rsidR="009206D7" w:rsidRPr="00917BE6" w:rsidRDefault="00F94BEC" w:rsidP="00F94BEC">
      <w:pPr>
        <w:tabs>
          <w:tab w:val="left" w:pos="1440"/>
        </w:tabs>
        <w:spacing w:before="120" w:after="120" w:line="400" w:lineRule="exact"/>
        <w:ind w:left="540" w:hanging="540"/>
        <w:jc w:val="thaiDistribute"/>
        <w:outlineLvl w:val="0"/>
        <w:rPr>
          <w:rFonts w:ascii="Arial" w:hAnsi="Arial"/>
          <w:b/>
          <w:bCs/>
          <w:sz w:val="22"/>
          <w:szCs w:val="22"/>
        </w:rPr>
      </w:pPr>
      <w:r>
        <w:rPr>
          <w:rFonts w:ascii="Arial" w:hAnsi="Arial"/>
          <w:b/>
          <w:bCs/>
          <w:sz w:val="22"/>
          <w:szCs w:val="22"/>
        </w:rPr>
        <w:tab/>
      </w:r>
      <w:r w:rsidR="009206D7" w:rsidRPr="00917BE6">
        <w:rPr>
          <w:rFonts w:ascii="Arial" w:hAnsi="Arial"/>
          <w:b/>
          <w:bCs/>
          <w:sz w:val="22"/>
          <w:szCs w:val="22"/>
        </w:rPr>
        <w:t>Deferred tax assets</w:t>
      </w:r>
    </w:p>
    <w:p w:rsidR="009206D7" w:rsidRPr="00917BE6" w:rsidRDefault="00125CDC" w:rsidP="00125CDC">
      <w:pPr>
        <w:tabs>
          <w:tab w:val="left" w:pos="1440"/>
        </w:tabs>
        <w:spacing w:before="120" w:after="120" w:line="400" w:lineRule="exact"/>
        <w:ind w:left="540" w:hanging="540"/>
        <w:jc w:val="thaiDistribute"/>
        <w:outlineLvl w:val="0"/>
        <w:rPr>
          <w:rFonts w:ascii="Arial" w:hAnsi="Arial"/>
          <w:sz w:val="22"/>
          <w:szCs w:val="22"/>
        </w:rPr>
      </w:pPr>
      <w:r w:rsidRPr="00917BE6">
        <w:rPr>
          <w:rFonts w:ascii="Arial" w:hAnsi="Arial"/>
          <w:sz w:val="22"/>
          <w:szCs w:val="22"/>
        </w:rPr>
        <w:tab/>
      </w:r>
      <w:r w:rsidR="009206D7" w:rsidRPr="00917BE6">
        <w:rPr>
          <w:rFonts w:ascii="Arial" w:hAnsi="Arial"/>
          <w:sz w:val="22"/>
          <w:szCs w:val="22"/>
        </w:rPr>
        <w:t xml:space="preserve">Deferred tax assets are </w:t>
      </w:r>
      <w:proofErr w:type="spellStart"/>
      <w:r w:rsidR="00981B5F" w:rsidRPr="00917BE6">
        <w:rPr>
          <w:rFonts w:ascii="Arial" w:hAnsi="Arial"/>
          <w:sz w:val="22"/>
          <w:szCs w:val="22"/>
        </w:rPr>
        <w:t>recogni</w:t>
      </w:r>
      <w:r w:rsidR="00981B5F">
        <w:rPr>
          <w:rFonts w:ascii="Arial" w:hAnsi="Arial"/>
          <w:sz w:val="22"/>
          <w:szCs w:val="22"/>
        </w:rPr>
        <w:t>s</w:t>
      </w:r>
      <w:r w:rsidR="00981B5F" w:rsidRPr="00917BE6">
        <w:rPr>
          <w:rFonts w:ascii="Arial" w:hAnsi="Arial"/>
          <w:sz w:val="22"/>
          <w:szCs w:val="22"/>
        </w:rPr>
        <w:t>ed</w:t>
      </w:r>
      <w:proofErr w:type="spellEnd"/>
      <w:r w:rsidR="00981B5F" w:rsidRPr="00917BE6">
        <w:rPr>
          <w:rFonts w:ascii="Arial" w:hAnsi="Arial"/>
          <w:sz w:val="22"/>
          <w:szCs w:val="22"/>
        </w:rPr>
        <w:t xml:space="preserve"> </w:t>
      </w:r>
      <w:r w:rsidR="009206D7" w:rsidRPr="00917BE6">
        <w:rPr>
          <w:rFonts w:ascii="Arial" w:hAnsi="Arial"/>
          <w:sz w:val="22"/>
          <w:szCs w:val="22"/>
        </w:rPr>
        <w:t xml:space="preserve">for deductible temporary differences and unused tax losses to the extent that it is probable that taxable profit will be available against which the temporary differences and losses can be </w:t>
      </w:r>
      <w:proofErr w:type="spellStart"/>
      <w:r w:rsidR="0090096E" w:rsidRPr="00917BE6">
        <w:rPr>
          <w:rFonts w:ascii="Arial" w:hAnsi="Arial"/>
          <w:sz w:val="22"/>
          <w:szCs w:val="22"/>
        </w:rPr>
        <w:t>utili</w:t>
      </w:r>
      <w:r w:rsidR="00981B5F">
        <w:rPr>
          <w:rFonts w:ascii="Arial" w:hAnsi="Arial"/>
          <w:sz w:val="22"/>
          <w:szCs w:val="22"/>
        </w:rPr>
        <w:t>s</w:t>
      </w:r>
      <w:r w:rsidR="0090096E" w:rsidRPr="00917BE6">
        <w:rPr>
          <w:rFonts w:ascii="Arial" w:hAnsi="Arial"/>
          <w:sz w:val="22"/>
          <w:szCs w:val="22"/>
        </w:rPr>
        <w:t>ed</w:t>
      </w:r>
      <w:proofErr w:type="spellEnd"/>
      <w:r w:rsidR="009206D7" w:rsidRPr="00917BE6">
        <w:rPr>
          <w:rFonts w:ascii="Arial" w:hAnsi="Arial"/>
          <w:sz w:val="22"/>
          <w:szCs w:val="22"/>
        </w:rPr>
        <w:t xml:space="preserve">. Significant management judgement is required to determine the amount of deferred tax assets that can be </w:t>
      </w:r>
      <w:proofErr w:type="spellStart"/>
      <w:r w:rsidR="0090096E" w:rsidRPr="00917BE6">
        <w:rPr>
          <w:rFonts w:ascii="Arial" w:hAnsi="Arial"/>
          <w:sz w:val="22"/>
          <w:szCs w:val="22"/>
        </w:rPr>
        <w:t>recogni</w:t>
      </w:r>
      <w:r w:rsidR="00981B5F">
        <w:rPr>
          <w:rFonts w:ascii="Arial" w:hAnsi="Arial"/>
          <w:sz w:val="22"/>
          <w:szCs w:val="22"/>
        </w:rPr>
        <w:t>s</w:t>
      </w:r>
      <w:r w:rsidR="0090096E" w:rsidRPr="00917BE6">
        <w:rPr>
          <w:rFonts w:ascii="Arial" w:hAnsi="Arial"/>
          <w:sz w:val="22"/>
          <w:szCs w:val="22"/>
        </w:rPr>
        <w:t>ed</w:t>
      </w:r>
      <w:proofErr w:type="spellEnd"/>
      <w:r w:rsidR="009206D7" w:rsidRPr="00917BE6">
        <w:rPr>
          <w:rFonts w:ascii="Arial" w:hAnsi="Arial"/>
          <w:sz w:val="22"/>
          <w:szCs w:val="22"/>
        </w:rPr>
        <w:t xml:space="preserve">, based upon the likely timing and level of estimate future taxable profits. </w:t>
      </w:r>
    </w:p>
    <w:p w:rsidR="009206D7" w:rsidRPr="00917BE6" w:rsidRDefault="00125CDC" w:rsidP="00125CDC">
      <w:pPr>
        <w:tabs>
          <w:tab w:val="left" w:pos="1440"/>
        </w:tabs>
        <w:spacing w:before="120" w:after="120" w:line="400" w:lineRule="exact"/>
        <w:ind w:left="540" w:hanging="540"/>
        <w:jc w:val="thaiDistribute"/>
        <w:outlineLvl w:val="0"/>
        <w:rPr>
          <w:rFonts w:ascii="Arial" w:hAnsi="Arial"/>
          <w:b/>
          <w:bCs/>
          <w:sz w:val="22"/>
          <w:szCs w:val="22"/>
        </w:rPr>
      </w:pPr>
      <w:r w:rsidRPr="00917BE6">
        <w:rPr>
          <w:rFonts w:ascii="Arial" w:hAnsi="Arial"/>
          <w:b/>
          <w:bCs/>
          <w:sz w:val="22"/>
          <w:szCs w:val="22"/>
        </w:rPr>
        <w:tab/>
      </w:r>
      <w:r w:rsidR="009206D7" w:rsidRPr="00917BE6">
        <w:rPr>
          <w:rFonts w:ascii="Arial" w:hAnsi="Arial"/>
          <w:b/>
          <w:bCs/>
          <w:sz w:val="22"/>
          <w:szCs w:val="22"/>
        </w:rPr>
        <w:t>Post-employment benefits under defined benefit plans</w:t>
      </w:r>
      <w:r w:rsidR="003279B5" w:rsidRPr="00917BE6">
        <w:rPr>
          <w:rFonts w:ascii="Arial" w:hAnsi="Arial"/>
          <w:b/>
          <w:bCs/>
          <w:sz w:val="22"/>
          <w:szCs w:val="22"/>
        </w:rPr>
        <w:t xml:space="preserve"> </w:t>
      </w:r>
    </w:p>
    <w:p w:rsidR="009206D7" w:rsidRPr="00917BE6" w:rsidRDefault="00125CDC" w:rsidP="00125CDC">
      <w:pPr>
        <w:tabs>
          <w:tab w:val="left" w:pos="1440"/>
        </w:tabs>
        <w:spacing w:before="120" w:after="120" w:line="400" w:lineRule="exact"/>
        <w:ind w:left="540" w:hanging="540"/>
        <w:jc w:val="thaiDistribute"/>
        <w:outlineLvl w:val="0"/>
        <w:rPr>
          <w:rFonts w:ascii="Arial" w:hAnsi="Arial"/>
          <w:sz w:val="22"/>
          <w:szCs w:val="22"/>
        </w:rPr>
      </w:pPr>
      <w:r w:rsidRPr="00917BE6">
        <w:rPr>
          <w:rFonts w:ascii="Arial" w:hAnsi="Arial"/>
          <w:sz w:val="22"/>
          <w:szCs w:val="22"/>
        </w:rPr>
        <w:tab/>
      </w:r>
      <w:r w:rsidR="009206D7" w:rsidRPr="00917BE6">
        <w:rPr>
          <w:rFonts w:ascii="Arial" w:hAnsi="Arial"/>
          <w:sz w:val="22"/>
          <w:szCs w:val="22"/>
        </w:rPr>
        <w:t>The obligation under the defined benefit is determined based on actuarial techniques. Such determination is made based on various assumptions, including discount rate, future salary increase rate, mortality rate and staff turnover rate.</w:t>
      </w:r>
    </w:p>
    <w:p w:rsidR="00D6584F" w:rsidRPr="009270FB" w:rsidRDefault="00D6584F" w:rsidP="00D6584F">
      <w:pPr>
        <w:tabs>
          <w:tab w:val="left" w:pos="2160"/>
          <w:tab w:val="right" w:pos="9360"/>
        </w:tabs>
        <w:spacing w:before="120" w:after="120" w:line="380" w:lineRule="exact"/>
        <w:ind w:left="547" w:hanging="547"/>
        <w:jc w:val="both"/>
        <w:rPr>
          <w:rFonts w:ascii="Arial" w:hAnsi="Arial"/>
          <w:b/>
          <w:bCs/>
          <w:sz w:val="22"/>
          <w:szCs w:val="22"/>
        </w:rPr>
      </w:pPr>
      <w:r>
        <w:rPr>
          <w:rFonts w:ascii="Arial" w:hAnsi="Arial"/>
          <w:b/>
          <w:bCs/>
          <w:sz w:val="22"/>
          <w:szCs w:val="22"/>
        </w:rPr>
        <w:t>7.</w:t>
      </w:r>
      <w:r>
        <w:rPr>
          <w:rFonts w:ascii="Arial" w:hAnsi="Arial"/>
          <w:b/>
          <w:bCs/>
          <w:sz w:val="22"/>
          <w:szCs w:val="22"/>
        </w:rPr>
        <w:tab/>
      </w:r>
      <w:r w:rsidRPr="009270FB">
        <w:rPr>
          <w:rFonts w:ascii="Arial" w:hAnsi="Arial"/>
          <w:b/>
          <w:bCs/>
          <w:sz w:val="22"/>
          <w:szCs w:val="22"/>
        </w:rPr>
        <w:t xml:space="preserve">Investment </w:t>
      </w:r>
      <w:r>
        <w:rPr>
          <w:rFonts w:ascii="Arial" w:hAnsi="Arial"/>
          <w:b/>
          <w:bCs/>
          <w:sz w:val="22"/>
          <w:szCs w:val="22"/>
        </w:rPr>
        <w:t xml:space="preserve">in </w:t>
      </w:r>
      <w:proofErr w:type="spellStart"/>
      <w:r>
        <w:rPr>
          <w:rFonts w:ascii="Arial" w:hAnsi="Arial"/>
          <w:b/>
          <w:bCs/>
          <w:sz w:val="22"/>
          <w:szCs w:val="22"/>
        </w:rPr>
        <w:t>Chaba</w:t>
      </w:r>
      <w:proofErr w:type="spellEnd"/>
      <w:r>
        <w:rPr>
          <w:rFonts w:ascii="Arial" w:hAnsi="Arial"/>
          <w:b/>
          <w:bCs/>
          <w:sz w:val="22"/>
          <w:szCs w:val="22"/>
        </w:rPr>
        <w:t xml:space="preserve"> Elegance Co.,</w:t>
      </w:r>
      <w:r w:rsidRPr="009270FB">
        <w:rPr>
          <w:rFonts w:ascii="Arial" w:hAnsi="Arial"/>
          <w:b/>
          <w:bCs/>
          <w:sz w:val="22"/>
          <w:szCs w:val="22"/>
        </w:rPr>
        <w:t xml:space="preserve"> Ltd.</w:t>
      </w:r>
    </w:p>
    <w:p w:rsidR="00D6584F" w:rsidRPr="00FA77C4" w:rsidRDefault="00D6584F" w:rsidP="00D6584F">
      <w:pPr>
        <w:spacing w:before="120" w:after="120" w:line="380" w:lineRule="exact"/>
        <w:ind w:left="540" w:hanging="540"/>
        <w:jc w:val="thaiDistribute"/>
        <w:rPr>
          <w:rFonts w:ascii="Arial" w:hAnsi="Arial" w:cs="Arial"/>
          <w:sz w:val="22"/>
          <w:szCs w:val="22"/>
        </w:rPr>
      </w:pPr>
      <w:r w:rsidRPr="00FA77C4">
        <w:rPr>
          <w:rFonts w:ascii="Arial" w:hAnsi="Arial" w:cs="Arial"/>
          <w:sz w:val="22"/>
          <w:szCs w:val="22"/>
        </w:rPr>
        <w:tab/>
        <w:t>On 17 December 2018, the meeting of the Company’s Board of Directors No. 7/2018 passed a resolution approving the acquisition of</w:t>
      </w:r>
      <w:r w:rsidRPr="00FA77C4">
        <w:rPr>
          <w:rFonts w:ascii="Arial" w:hAnsi="Arial" w:cs="Arial"/>
          <w:sz w:val="22"/>
          <w:szCs w:val="22"/>
          <w:cs/>
        </w:rPr>
        <w:t xml:space="preserve"> </w:t>
      </w:r>
      <w:r w:rsidRPr="00FA77C4">
        <w:rPr>
          <w:rFonts w:ascii="Arial" w:hAnsi="Arial" w:cs="Arial"/>
          <w:sz w:val="22"/>
          <w:szCs w:val="22"/>
        </w:rPr>
        <w:t xml:space="preserve">349,600 ordinary shares of </w:t>
      </w:r>
      <w:proofErr w:type="spellStart"/>
      <w:r w:rsidRPr="00FA77C4">
        <w:rPr>
          <w:rFonts w:ascii="Arial" w:hAnsi="Arial" w:cs="Arial"/>
          <w:sz w:val="22"/>
          <w:szCs w:val="22"/>
        </w:rPr>
        <w:t>Chaba</w:t>
      </w:r>
      <w:proofErr w:type="spellEnd"/>
      <w:r w:rsidRPr="00FA77C4">
        <w:rPr>
          <w:rFonts w:ascii="Arial" w:hAnsi="Arial" w:cs="Arial"/>
          <w:sz w:val="22"/>
          <w:szCs w:val="22"/>
        </w:rPr>
        <w:t xml:space="preserve"> Elegance Co, Ltd. which is principally engaged in nails, hand and foot spa, and eyelash extension business, accounting for 76% of total share capital, </w:t>
      </w:r>
      <w:proofErr w:type="gramStart"/>
      <w:r w:rsidRPr="00FA77C4">
        <w:rPr>
          <w:rFonts w:ascii="Arial" w:hAnsi="Arial" w:cs="Arial"/>
          <w:sz w:val="22"/>
          <w:szCs w:val="22"/>
        </w:rPr>
        <w:t>in order to</w:t>
      </w:r>
      <w:proofErr w:type="gramEnd"/>
      <w:r w:rsidRPr="00FA77C4">
        <w:rPr>
          <w:rFonts w:ascii="Arial" w:hAnsi="Arial" w:cs="Arial"/>
          <w:sz w:val="22"/>
          <w:szCs w:val="22"/>
          <w:cs/>
        </w:rPr>
        <w:t xml:space="preserve"> </w:t>
      </w:r>
      <w:r w:rsidRPr="00FA77C4">
        <w:rPr>
          <w:rFonts w:ascii="Arial" w:hAnsi="Arial" w:cs="Arial"/>
          <w:sz w:val="22"/>
          <w:szCs w:val="22"/>
        </w:rPr>
        <w:t xml:space="preserve">beneficially expand the Company’s current business. This investment </w:t>
      </w:r>
      <w:r w:rsidR="005838F9">
        <w:rPr>
          <w:rFonts w:ascii="Arial" w:hAnsi="Arial" w:cs="Arial"/>
          <w:sz w:val="22"/>
          <w:szCs w:val="22"/>
        </w:rPr>
        <w:t>was amounted</w:t>
      </w:r>
      <w:r w:rsidR="00D069D7">
        <w:rPr>
          <w:rFonts w:ascii="Arial" w:hAnsi="Arial" w:cs="Arial"/>
          <w:sz w:val="22"/>
          <w:szCs w:val="22"/>
        </w:rPr>
        <w:t xml:space="preserve"> </w:t>
      </w:r>
      <w:r w:rsidRPr="00FA77C4">
        <w:rPr>
          <w:rFonts w:ascii="Arial" w:hAnsi="Arial" w:cs="Arial"/>
          <w:sz w:val="22"/>
          <w:szCs w:val="22"/>
        </w:rPr>
        <w:t>for Baht 125 million. The Company made partial payment for the shares totaling</w:t>
      </w:r>
      <w:r>
        <w:rPr>
          <w:rFonts w:ascii="Arial" w:hAnsi="Arial" w:cs="Arial"/>
          <w:sz w:val="22"/>
          <w:szCs w:val="22"/>
        </w:rPr>
        <w:t xml:space="preserve"> </w:t>
      </w:r>
      <w:r w:rsidRPr="00FA77C4">
        <w:rPr>
          <w:rFonts w:ascii="Arial" w:hAnsi="Arial" w:cs="Arial"/>
          <w:sz w:val="22"/>
          <w:szCs w:val="22"/>
        </w:rPr>
        <w:t xml:space="preserve">Baht </w:t>
      </w:r>
      <w:r>
        <w:rPr>
          <w:rFonts w:ascii="Arial" w:hAnsi="Arial" w:cs="Arial"/>
          <w:sz w:val="22"/>
          <w:szCs w:val="22"/>
        </w:rPr>
        <w:t>93.75</w:t>
      </w:r>
      <w:r w:rsidRPr="00FA77C4">
        <w:rPr>
          <w:rFonts w:ascii="Arial" w:hAnsi="Arial" w:cs="Arial"/>
          <w:sz w:val="22"/>
          <w:szCs w:val="22"/>
        </w:rPr>
        <w:t xml:space="preserve"> million on 3 January 2019, 5 February 2019 and 2 May 2019. </w:t>
      </w:r>
      <w:r w:rsidR="00840FC5">
        <w:rPr>
          <w:rFonts w:ascii="Arial" w:hAnsi="Arial" w:cs="Arial"/>
          <w:sz w:val="22"/>
          <w:szCs w:val="22"/>
        </w:rPr>
        <w:t xml:space="preserve">The Company had the remaining amount of the shares totaling Baht 31.25 million. </w:t>
      </w:r>
      <w:r w:rsidRPr="00FA77C4">
        <w:rPr>
          <w:rFonts w:ascii="Arial" w:hAnsi="Arial" w:cs="Arial"/>
          <w:sz w:val="22"/>
          <w:szCs w:val="22"/>
        </w:rPr>
        <w:t xml:space="preserve">The Company received shares of </w:t>
      </w:r>
      <w:proofErr w:type="spellStart"/>
      <w:r w:rsidRPr="00FA77C4">
        <w:rPr>
          <w:rFonts w:ascii="Arial" w:hAnsi="Arial" w:cs="Arial"/>
          <w:sz w:val="22"/>
          <w:szCs w:val="22"/>
        </w:rPr>
        <w:t>Chaba</w:t>
      </w:r>
      <w:proofErr w:type="spellEnd"/>
      <w:r w:rsidRPr="00FA77C4">
        <w:rPr>
          <w:rFonts w:ascii="Arial" w:hAnsi="Arial" w:cs="Arial"/>
          <w:sz w:val="22"/>
          <w:szCs w:val="22"/>
        </w:rPr>
        <w:t xml:space="preserve"> Elegance Co., Ltd. from the former shareholders on</w:t>
      </w:r>
      <w:r w:rsidR="005838F9">
        <w:rPr>
          <w:rFonts w:ascii="Arial" w:hAnsi="Arial" w:cs="Arial"/>
          <w:sz w:val="22"/>
          <w:szCs w:val="22"/>
        </w:rPr>
        <w:t xml:space="preserve">                 </w:t>
      </w:r>
      <w:r w:rsidR="0075041D">
        <w:rPr>
          <w:rFonts w:ascii="Arial" w:hAnsi="Arial" w:cs="Arial"/>
          <w:sz w:val="22"/>
          <w:szCs w:val="22"/>
        </w:rPr>
        <w:t xml:space="preserve"> </w:t>
      </w:r>
      <w:r w:rsidRPr="00FA77C4">
        <w:rPr>
          <w:rFonts w:ascii="Arial" w:hAnsi="Arial" w:cs="Arial"/>
          <w:sz w:val="22"/>
          <w:szCs w:val="22"/>
        </w:rPr>
        <w:t>1 January 2019.</w:t>
      </w:r>
      <w:r>
        <w:rPr>
          <w:rFonts w:ascii="Arial" w:hAnsi="Arial" w:cs="Arial"/>
          <w:sz w:val="22"/>
          <w:szCs w:val="22"/>
        </w:rPr>
        <w:t xml:space="preserve"> </w:t>
      </w:r>
    </w:p>
    <w:p w:rsidR="00D6584F" w:rsidRPr="00FA77C4" w:rsidRDefault="00D6584F" w:rsidP="00840FC5">
      <w:pPr>
        <w:spacing w:before="120" w:after="120" w:line="380" w:lineRule="exact"/>
        <w:ind w:left="540"/>
        <w:jc w:val="thaiDistribute"/>
        <w:rPr>
          <w:rFonts w:ascii="Arial" w:hAnsi="Arial" w:cs="Browallia New"/>
          <w:sz w:val="22"/>
          <w:szCs w:val="22"/>
        </w:rPr>
      </w:pPr>
      <w:r w:rsidRPr="00FA77C4">
        <w:rPr>
          <w:rFonts w:ascii="Arial" w:hAnsi="Arial" w:cs="Arial"/>
          <w:sz w:val="22"/>
          <w:szCs w:val="22"/>
        </w:rPr>
        <w:t xml:space="preserve">On 4 October 2019, the meeting of the Company’s Board of Directors No. 7/2019 passed a resolution approving the cancelation of investment in </w:t>
      </w:r>
      <w:proofErr w:type="spellStart"/>
      <w:r w:rsidRPr="00FA77C4">
        <w:rPr>
          <w:rFonts w:ascii="Arial" w:hAnsi="Arial" w:cs="Arial"/>
          <w:sz w:val="22"/>
          <w:szCs w:val="22"/>
        </w:rPr>
        <w:t>Chaba</w:t>
      </w:r>
      <w:proofErr w:type="spellEnd"/>
      <w:r w:rsidRPr="00FA77C4">
        <w:rPr>
          <w:rFonts w:ascii="Arial" w:hAnsi="Arial" w:cs="Arial"/>
          <w:sz w:val="22"/>
          <w:szCs w:val="22"/>
        </w:rPr>
        <w:t xml:space="preserve"> Elegance Co., Ltd. since such business needs a high</w:t>
      </w:r>
      <w:r w:rsidRPr="00FA77C4">
        <w:rPr>
          <w:rFonts w:ascii="Arial" w:hAnsi="Arial" w:hint="cs"/>
          <w:sz w:val="22"/>
          <w:szCs w:val="22"/>
          <w:cs/>
        </w:rPr>
        <w:t xml:space="preserve"> </w:t>
      </w:r>
      <w:r w:rsidRPr="00FA77C4">
        <w:rPr>
          <w:rFonts w:ascii="Arial" w:hAnsi="Arial"/>
          <w:sz w:val="22"/>
          <w:szCs w:val="22"/>
        </w:rPr>
        <w:t>expertise and</w:t>
      </w:r>
      <w:r w:rsidRPr="00FA77C4">
        <w:rPr>
          <w:rFonts w:ascii="Arial" w:hAnsi="Arial" w:cs="Arial"/>
          <w:sz w:val="22"/>
          <w:szCs w:val="22"/>
        </w:rPr>
        <w:t xml:space="preserve"> competency level, resulting in the </w:t>
      </w:r>
      <w:r w:rsidRPr="00FA77C4">
        <w:rPr>
          <w:rFonts w:ascii="Arial" w:hAnsi="Arial" w:cs="Browallia New"/>
          <w:sz w:val="22"/>
          <w:szCs w:val="22"/>
        </w:rPr>
        <w:t xml:space="preserve">slowing down of the business expansion which does not follow the Company’s objective. The Company entered into </w:t>
      </w:r>
      <w:r>
        <w:rPr>
          <w:rFonts w:ascii="Arial" w:hAnsi="Arial" w:cs="Browallia New"/>
          <w:sz w:val="22"/>
          <w:szCs w:val="22"/>
        </w:rPr>
        <w:t>the separation agreement for the</w:t>
      </w:r>
      <w:r w:rsidRPr="00FA77C4">
        <w:rPr>
          <w:rFonts w:ascii="Arial" w:hAnsi="Arial" w:cs="Browallia New"/>
          <w:sz w:val="22"/>
          <w:szCs w:val="22"/>
        </w:rPr>
        <w:t xml:space="preserve"> investment in </w:t>
      </w:r>
      <w:proofErr w:type="spellStart"/>
      <w:r w:rsidRPr="00FA77C4">
        <w:rPr>
          <w:rFonts w:ascii="Arial" w:hAnsi="Arial" w:cs="Browallia New"/>
          <w:sz w:val="22"/>
          <w:szCs w:val="22"/>
        </w:rPr>
        <w:t>Chaba</w:t>
      </w:r>
      <w:proofErr w:type="spellEnd"/>
      <w:r w:rsidRPr="00FA77C4">
        <w:rPr>
          <w:rFonts w:ascii="Arial" w:hAnsi="Arial" w:cs="Browallia New"/>
          <w:sz w:val="22"/>
          <w:szCs w:val="22"/>
        </w:rPr>
        <w:t xml:space="preserve"> Elegance Co., Ltd. with the former shareholders on 6 October 2019.</w:t>
      </w:r>
    </w:p>
    <w:p w:rsidR="0075041D" w:rsidRDefault="0075041D">
      <w:pPr>
        <w:overflowPunct/>
        <w:autoSpaceDE/>
        <w:autoSpaceDN/>
        <w:adjustRightInd/>
        <w:spacing w:after="200" w:line="276" w:lineRule="auto"/>
        <w:textAlignment w:val="auto"/>
        <w:rPr>
          <w:rFonts w:ascii="Arial" w:hAnsi="Arial" w:cs="Browallia New"/>
          <w:sz w:val="22"/>
          <w:szCs w:val="22"/>
        </w:rPr>
      </w:pPr>
      <w:r>
        <w:rPr>
          <w:rFonts w:ascii="Arial" w:hAnsi="Arial" w:cs="Browallia New"/>
          <w:sz w:val="22"/>
          <w:szCs w:val="22"/>
        </w:rPr>
        <w:br w:type="page"/>
      </w:r>
    </w:p>
    <w:p w:rsidR="00D6584F" w:rsidRPr="00FA77C4" w:rsidRDefault="00D6584F" w:rsidP="00D069D7">
      <w:pPr>
        <w:spacing w:before="120" w:after="120" w:line="380" w:lineRule="exact"/>
        <w:ind w:left="540"/>
        <w:jc w:val="thaiDistribute"/>
        <w:rPr>
          <w:rFonts w:ascii="Arial" w:hAnsi="Arial" w:cs="Browallia New"/>
          <w:sz w:val="22"/>
          <w:szCs w:val="22"/>
        </w:rPr>
      </w:pPr>
      <w:r w:rsidRPr="00FA77C4">
        <w:rPr>
          <w:rFonts w:ascii="Arial" w:hAnsi="Arial" w:cs="Browallia New"/>
          <w:sz w:val="22"/>
          <w:szCs w:val="22"/>
        </w:rPr>
        <w:lastRenderedPageBreak/>
        <w:t xml:space="preserve">Under the </w:t>
      </w:r>
      <w:r>
        <w:rPr>
          <w:rFonts w:ascii="Arial" w:hAnsi="Arial" w:cs="Browallia New"/>
          <w:sz w:val="22"/>
          <w:szCs w:val="22"/>
        </w:rPr>
        <w:t>separation agreement</w:t>
      </w:r>
      <w:r w:rsidRPr="00FA77C4">
        <w:rPr>
          <w:rFonts w:ascii="Arial" w:hAnsi="Arial" w:cs="Browallia New"/>
          <w:sz w:val="22"/>
          <w:szCs w:val="22"/>
        </w:rPr>
        <w:t xml:space="preserve">, the former shareholders agreed to cancel the remaining amount of shares totaling Baht 31.25 million </w:t>
      </w:r>
      <w:r>
        <w:rPr>
          <w:rFonts w:ascii="Arial" w:hAnsi="Arial" w:cs="Browallia New"/>
          <w:sz w:val="22"/>
          <w:szCs w:val="22"/>
        </w:rPr>
        <w:t xml:space="preserve">that the Company has not yet paid </w:t>
      </w:r>
      <w:r w:rsidR="0075041D">
        <w:rPr>
          <w:rFonts w:ascii="Arial" w:hAnsi="Arial" w:cs="Browallia New"/>
          <w:sz w:val="22"/>
          <w:szCs w:val="22"/>
        </w:rPr>
        <w:t>according</w:t>
      </w:r>
      <w:r>
        <w:rPr>
          <w:rFonts w:ascii="Arial" w:hAnsi="Arial" w:cs="Browallia New"/>
          <w:sz w:val="22"/>
          <w:szCs w:val="22"/>
        </w:rPr>
        <w:t xml:space="preserve"> to the share purchase agreement and</w:t>
      </w:r>
      <w:r w:rsidRPr="00FA77C4">
        <w:rPr>
          <w:rFonts w:ascii="Arial" w:hAnsi="Arial" w:cs="Browallia New"/>
          <w:sz w:val="22"/>
          <w:szCs w:val="22"/>
        </w:rPr>
        <w:t xml:space="preserve"> the former shareholders agreed to return the Company </w:t>
      </w:r>
      <w:r>
        <w:rPr>
          <w:rFonts w:ascii="Arial" w:hAnsi="Arial" w:cs="Browallia New"/>
          <w:sz w:val="22"/>
          <w:szCs w:val="22"/>
        </w:rPr>
        <w:t xml:space="preserve">amount </w:t>
      </w:r>
      <w:r w:rsidRPr="00FA77C4">
        <w:rPr>
          <w:rFonts w:ascii="Arial" w:hAnsi="Arial" w:cs="Browallia New"/>
          <w:sz w:val="22"/>
          <w:szCs w:val="22"/>
        </w:rPr>
        <w:t xml:space="preserve">of Baht 93.75 million that </w:t>
      </w:r>
      <w:r>
        <w:rPr>
          <w:rFonts w:ascii="Arial" w:hAnsi="Arial" w:cs="Browallia New"/>
          <w:sz w:val="22"/>
          <w:szCs w:val="22"/>
        </w:rPr>
        <w:t>the former shareholders</w:t>
      </w:r>
      <w:r w:rsidRPr="00FA77C4">
        <w:rPr>
          <w:rFonts w:ascii="Arial" w:hAnsi="Arial" w:cs="Browallia New"/>
          <w:sz w:val="22"/>
          <w:szCs w:val="22"/>
        </w:rPr>
        <w:t xml:space="preserve"> received to the Company in 8 installments i.e., within 2019 totaling Baht 43.75 million, within 2020 totaling Baht 35 million, and within 2021 totaling 15 million.</w:t>
      </w:r>
      <w:r>
        <w:rPr>
          <w:rFonts w:ascii="Arial" w:hAnsi="Arial" w:cs="Browallia New"/>
          <w:sz w:val="22"/>
          <w:szCs w:val="22"/>
        </w:rPr>
        <w:t xml:space="preserve"> </w:t>
      </w:r>
      <w:r w:rsidR="005D40FD" w:rsidRPr="005D40FD">
        <w:rPr>
          <w:rFonts w:ascii="Arial" w:hAnsi="Arial" w:cs="Browallia New"/>
          <w:sz w:val="22"/>
          <w:szCs w:val="22"/>
        </w:rPr>
        <w:t>The former shareholders agreed to pay the Company with 8 advance</w:t>
      </w:r>
      <w:r w:rsidR="005D40FD" w:rsidRPr="005D40FD">
        <w:rPr>
          <w:rFonts w:ascii="Arial" w:hAnsi="Arial" w:cs="Browallia New"/>
          <w:sz w:val="22"/>
          <w:szCs w:val="22"/>
          <w:cs/>
        </w:rPr>
        <w:t>-</w:t>
      </w:r>
      <w:r w:rsidR="005D40FD" w:rsidRPr="005D40FD">
        <w:rPr>
          <w:rFonts w:ascii="Arial" w:hAnsi="Arial" w:cs="Browallia New"/>
          <w:sz w:val="22"/>
          <w:szCs w:val="22"/>
        </w:rPr>
        <w:t>dated checks with amounts and at due dates specified in the separation agreement.</w:t>
      </w:r>
      <w:r w:rsidR="00D069D7">
        <w:rPr>
          <w:rFonts w:ascii="Arial" w:hAnsi="Arial" w:cs="Browallia New"/>
          <w:sz w:val="22"/>
          <w:szCs w:val="22"/>
        </w:rPr>
        <w:t xml:space="preserve"> </w:t>
      </w:r>
      <w:r w:rsidRPr="00FA77C4">
        <w:rPr>
          <w:rFonts w:ascii="Arial" w:hAnsi="Arial" w:cs="Browallia New"/>
          <w:sz w:val="22"/>
          <w:szCs w:val="22"/>
        </w:rPr>
        <w:t xml:space="preserve">In addition, the former shareholders agreed to return the rental space of </w:t>
      </w:r>
      <w:proofErr w:type="spellStart"/>
      <w:r w:rsidRPr="00FA77C4">
        <w:rPr>
          <w:rFonts w:ascii="Arial" w:hAnsi="Arial" w:cs="Browallia New"/>
          <w:sz w:val="22"/>
          <w:szCs w:val="22"/>
        </w:rPr>
        <w:t>Chaba</w:t>
      </w:r>
      <w:proofErr w:type="spellEnd"/>
      <w:r w:rsidRPr="00FA77C4">
        <w:rPr>
          <w:rFonts w:ascii="Arial" w:hAnsi="Arial" w:cs="Browallia New"/>
          <w:sz w:val="22"/>
          <w:szCs w:val="22"/>
        </w:rPr>
        <w:t xml:space="preserve"> Elegance Co., Ltd. used for operating 3 branches of nail spa shops which it subleased from the Company and </w:t>
      </w:r>
      <w:r w:rsidR="0075041D">
        <w:rPr>
          <w:rFonts w:ascii="Arial" w:hAnsi="Arial" w:cs="Browallia New"/>
          <w:sz w:val="22"/>
          <w:szCs w:val="22"/>
        </w:rPr>
        <w:t>agreed</w:t>
      </w:r>
      <w:r w:rsidRPr="00FA77C4">
        <w:rPr>
          <w:rFonts w:ascii="Arial" w:hAnsi="Arial" w:cs="Browallia New"/>
          <w:sz w:val="22"/>
          <w:szCs w:val="22"/>
        </w:rPr>
        <w:t xml:space="preserve"> that </w:t>
      </w:r>
      <w:proofErr w:type="spellStart"/>
      <w:r w:rsidRPr="00FA77C4">
        <w:rPr>
          <w:rFonts w:ascii="Arial" w:hAnsi="Arial" w:cs="Browallia New"/>
          <w:sz w:val="22"/>
          <w:szCs w:val="22"/>
        </w:rPr>
        <w:t>Chaba</w:t>
      </w:r>
      <w:proofErr w:type="spellEnd"/>
      <w:r w:rsidRPr="00FA77C4">
        <w:rPr>
          <w:rFonts w:ascii="Arial" w:hAnsi="Arial" w:cs="Browallia New"/>
          <w:sz w:val="22"/>
          <w:szCs w:val="22"/>
        </w:rPr>
        <w:t xml:space="preserve"> Elegance Co., Ltd. </w:t>
      </w:r>
      <w:r w:rsidR="00AC4350">
        <w:rPr>
          <w:rFonts w:ascii="Arial" w:hAnsi="Arial" w:cs="Browallia New"/>
          <w:sz w:val="22"/>
          <w:szCs w:val="22"/>
        </w:rPr>
        <w:t xml:space="preserve">had </w:t>
      </w:r>
      <w:r w:rsidR="0075041D">
        <w:rPr>
          <w:rFonts w:ascii="Arial" w:hAnsi="Arial" w:cs="Browallia New"/>
          <w:sz w:val="22"/>
          <w:szCs w:val="22"/>
        </w:rPr>
        <w:t>to repay</w:t>
      </w:r>
      <w:r w:rsidRPr="00FA77C4">
        <w:rPr>
          <w:rFonts w:ascii="Arial" w:hAnsi="Arial" w:cs="Browallia New"/>
          <w:sz w:val="22"/>
          <w:szCs w:val="22"/>
        </w:rPr>
        <w:t xml:space="preserve"> the loan amounting to Baht 5 million to the Company. The Company already received the </w:t>
      </w:r>
      <w:r>
        <w:rPr>
          <w:rFonts w:ascii="Arial" w:hAnsi="Arial" w:cs="Browallia New"/>
          <w:sz w:val="22"/>
          <w:szCs w:val="22"/>
        </w:rPr>
        <w:t xml:space="preserve">repayment of loan on </w:t>
      </w:r>
      <w:r w:rsidR="00AC4350">
        <w:rPr>
          <w:rFonts w:ascii="Arial" w:hAnsi="Arial" w:cs="Browallia New"/>
          <w:sz w:val="22"/>
          <w:szCs w:val="22"/>
        </w:rPr>
        <w:t xml:space="preserve">        </w:t>
      </w:r>
      <w:r>
        <w:rPr>
          <w:rFonts w:ascii="Arial" w:hAnsi="Arial" w:cs="Browallia New"/>
          <w:sz w:val="22"/>
          <w:szCs w:val="22"/>
        </w:rPr>
        <w:t xml:space="preserve">11 October 2019 and received the </w:t>
      </w:r>
      <w:r w:rsidRPr="00FA77C4">
        <w:rPr>
          <w:rFonts w:ascii="Arial" w:hAnsi="Arial" w:cs="Browallia New"/>
          <w:sz w:val="22"/>
          <w:szCs w:val="22"/>
        </w:rPr>
        <w:t xml:space="preserve">return of subleased rental space </w:t>
      </w:r>
      <w:r>
        <w:rPr>
          <w:rFonts w:ascii="Arial" w:hAnsi="Arial" w:cs="Browallia New"/>
          <w:sz w:val="22"/>
          <w:szCs w:val="22"/>
        </w:rPr>
        <w:t>in October 2019</w:t>
      </w:r>
      <w:r w:rsidRPr="00FA77C4">
        <w:rPr>
          <w:rFonts w:ascii="Arial" w:hAnsi="Arial" w:cs="Browallia New"/>
          <w:sz w:val="22"/>
          <w:szCs w:val="22"/>
        </w:rPr>
        <w:t xml:space="preserve">. Moreover, the Company also transferred all shares of </w:t>
      </w:r>
      <w:proofErr w:type="spellStart"/>
      <w:r w:rsidRPr="00FA77C4">
        <w:rPr>
          <w:rFonts w:ascii="Arial" w:hAnsi="Arial" w:cs="Browallia New"/>
          <w:sz w:val="22"/>
          <w:szCs w:val="22"/>
        </w:rPr>
        <w:t>Chaba</w:t>
      </w:r>
      <w:proofErr w:type="spellEnd"/>
      <w:r w:rsidRPr="00FA77C4">
        <w:rPr>
          <w:rFonts w:ascii="Arial" w:hAnsi="Arial" w:cs="Browallia New"/>
          <w:sz w:val="22"/>
          <w:szCs w:val="22"/>
        </w:rPr>
        <w:t xml:space="preserve"> </w:t>
      </w:r>
      <w:proofErr w:type="spellStart"/>
      <w:r w:rsidRPr="00FA77C4">
        <w:rPr>
          <w:rFonts w:ascii="Arial" w:hAnsi="Arial" w:cs="Browallia New"/>
          <w:sz w:val="22"/>
          <w:szCs w:val="22"/>
        </w:rPr>
        <w:t>Elagance</w:t>
      </w:r>
      <w:proofErr w:type="spellEnd"/>
      <w:r w:rsidRPr="00FA77C4">
        <w:rPr>
          <w:rFonts w:ascii="Arial" w:hAnsi="Arial" w:cs="Browallia New"/>
          <w:sz w:val="22"/>
          <w:szCs w:val="22"/>
        </w:rPr>
        <w:t xml:space="preserve"> Co., Ltd. to the former shareholders</w:t>
      </w:r>
      <w:r>
        <w:rPr>
          <w:rFonts w:ascii="Arial" w:hAnsi="Arial" w:cs="Browallia New"/>
          <w:sz w:val="22"/>
          <w:szCs w:val="22"/>
        </w:rPr>
        <w:t xml:space="preserve"> on 18 October 2019</w:t>
      </w:r>
      <w:r w:rsidRPr="00FA77C4">
        <w:rPr>
          <w:rFonts w:ascii="Arial" w:hAnsi="Arial" w:cs="Browallia New"/>
          <w:sz w:val="22"/>
          <w:szCs w:val="22"/>
        </w:rPr>
        <w:t xml:space="preserve">. </w:t>
      </w:r>
    </w:p>
    <w:p w:rsidR="00D6584F" w:rsidRDefault="00D6584F" w:rsidP="00D6584F">
      <w:pPr>
        <w:spacing w:before="120" w:after="120" w:line="380" w:lineRule="exact"/>
        <w:ind w:left="540" w:hanging="540"/>
        <w:jc w:val="thaiDistribute"/>
        <w:rPr>
          <w:rFonts w:ascii="Arial" w:hAnsi="Arial" w:cs="Browallia New"/>
          <w:sz w:val="22"/>
          <w:szCs w:val="22"/>
        </w:rPr>
      </w:pPr>
      <w:r w:rsidRPr="00FA77C4">
        <w:rPr>
          <w:rFonts w:ascii="Arial" w:hAnsi="Arial" w:cs="Browallia New"/>
          <w:sz w:val="22"/>
          <w:szCs w:val="22"/>
        </w:rPr>
        <w:tab/>
      </w:r>
      <w:r>
        <w:rPr>
          <w:rFonts w:ascii="Arial" w:hAnsi="Arial" w:cs="Browallia New"/>
          <w:sz w:val="22"/>
          <w:szCs w:val="22"/>
        </w:rPr>
        <w:t>In addition, under the separation agreement, b</w:t>
      </w:r>
      <w:r w:rsidRPr="00FA77C4">
        <w:rPr>
          <w:rFonts w:ascii="Arial" w:hAnsi="Arial" w:cs="Browallia New"/>
          <w:sz w:val="22"/>
          <w:szCs w:val="22"/>
        </w:rPr>
        <w:t xml:space="preserve">oth parties agreed that former shareholders received all rights, duties and obligations attached to </w:t>
      </w:r>
      <w:proofErr w:type="spellStart"/>
      <w:r w:rsidRPr="00FA77C4">
        <w:rPr>
          <w:rFonts w:ascii="Arial" w:hAnsi="Arial" w:cs="Browallia New"/>
          <w:sz w:val="22"/>
          <w:szCs w:val="22"/>
        </w:rPr>
        <w:t>Chaba</w:t>
      </w:r>
      <w:proofErr w:type="spellEnd"/>
      <w:r w:rsidRPr="00FA77C4">
        <w:rPr>
          <w:rFonts w:ascii="Arial" w:hAnsi="Arial" w:cs="Browallia New"/>
          <w:sz w:val="22"/>
          <w:szCs w:val="22"/>
        </w:rPr>
        <w:t xml:space="preserve"> Elegance Co., Ltd. including but not limited to revenues, profits, liabilities, guarantees, tax obligations, employment, business licenses </w:t>
      </w:r>
      <w:r>
        <w:rPr>
          <w:rFonts w:ascii="Arial" w:hAnsi="Arial" w:cs="Browallia New"/>
          <w:sz w:val="22"/>
          <w:szCs w:val="22"/>
        </w:rPr>
        <w:t xml:space="preserve">etc. </w:t>
      </w:r>
      <w:r w:rsidRPr="00FA77C4">
        <w:rPr>
          <w:rFonts w:ascii="Arial" w:hAnsi="Arial" w:cs="Browallia New"/>
          <w:sz w:val="22"/>
          <w:szCs w:val="22"/>
        </w:rPr>
        <w:t>since</w:t>
      </w:r>
      <w:r>
        <w:rPr>
          <w:rFonts w:ascii="Arial" w:hAnsi="Arial" w:cs="Browallia New"/>
          <w:sz w:val="22"/>
          <w:szCs w:val="22"/>
        </w:rPr>
        <w:t xml:space="preserve"> </w:t>
      </w:r>
      <w:r w:rsidRPr="00FA77C4">
        <w:rPr>
          <w:rFonts w:ascii="Arial" w:hAnsi="Arial" w:cs="Browallia New"/>
          <w:sz w:val="22"/>
          <w:szCs w:val="22"/>
        </w:rPr>
        <w:t xml:space="preserve">1 October 2019 onwards. As a result, the Company’ consolidated financial statements shall include the financial statements of </w:t>
      </w:r>
      <w:proofErr w:type="spellStart"/>
      <w:r w:rsidRPr="00FA77C4">
        <w:rPr>
          <w:rFonts w:ascii="Arial" w:hAnsi="Arial" w:cs="Browallia New"/>
          <w:sz w:val="22"/>
          <w:szCs w:val="22"/>
        </w:rPr>
        <w:t>Chaba</w:t>
      </w:r>
      <w:proofErr w:type="spellEnd"/>
      <w:r w:rsidRPr="00FA77C4">
        <w:rPr>
          <w:rFonts w:ascii="Arial" w:hAnsi="Arial" w:cs="Browallia New"/>
          <w:sz w:val="22"/>
          <w:szCs w:val="22"/>
        </w:rPr>
        <w:t xml:space="preserve"> Elegance Co., Ltd. until</w:t>
      </w:r>
      <w:r>
        <w:rPr>
          <w:rFonts w:ascii="Arial" w:hAnsi="Arial" w:cs="Browallia New"/>
          <w:sz w:val="22"/>
          <w:szCs w:val="22"/>
        </w:rPr>
        <w:t xml:space="preserve"> </w:t>
      </w:r>
      <w:r w:rsidRPr="00FA77C4">
        <w:rPr>
          <w:rFonts w:ascii="Arial" w:hAnsi="Arial" w:cs="Browallia New"/>
          <w:sz w:val="22"/>
          <w:szCs w:val="22"/>
        </w:rPr>
        <w:t xml:space="preserve">30 September 2019.  </w:t>
      </w:r>
    </w:p>
    <w:p w:rsidR="00840FC5" w:rsidRDefault="00840FC5" w:rsidP="00D6584F">
      <w:pPr>
        <w:spacing w:before="120" w:after="120" w:line="380" w:lineRule="exact"/>
        <w:ind w:left="540" w:hanging="540"/>
        <w:jc w:val="thaiDistribute"/>
        <w:rPr>
          <w:rFonts w:ascii="Arial" w:hAnsi="Arial" w:cs="Browallia New"/>
          <w:sz w:val="22"/>
          <w:szCs w:val="22"/>
        </w:rPr>
      </w:pPr>
      <w:r>
        <w:rPr>
          <w:rFonts w:ascii="Arial" w:hAnsi="Arial" w:cs="Browallia New"/>
          <w:sz w:val="22"/>
          <w:szCs w:val="22"/>
        </w:rPr>
        <w:tab/>
        <w:t xml:space="preserve">As at 31 December 2019, outstanding share return </w:t>
      </w:r>
      <w:r w:rsidR="0075041D">
        <w:rPr>
          <w:rFonts w:ascii="Arial" w:hAnsi="Arial" w:cs="Browallia New"/>
          <w:sz w:val="22"/>
          <w:szCs w:val="22"/>
        </w:rPr>
        <w:t xml:space="preserve">receivables </w:t>
      </w:r>
      <w:r>
        <w:rPr>
          <w:rFonts w:ascii="Arial" w:hAnsi="Arial" w:cs="Browallia New"/>
          <w:sz w:val="22"/>
          <w:szCs w:val="22"/>
        </w:rPr>
        <w:t xml:space="preserve">from the former shareholders </w:t>
      </w:r>
      <w:r w:rsidR="0075041D">
        <w:rPr>
          <w:rFonts w:ascii="Arial" w:hAnsi="Arial" w:cs="Browallia New"/>
          <w:sz w:val="22"/>
          <w:szCs w:val="22"/>
        </w:rPr>
        <w:t>amounting</w:t>
      </w:r>
      <w:r>
        <w:rPr>
          <w:rFonts w:ascii="Arial" w:hAnsi="Arial" w:cs="Browallia New"/>
          <w:sz w:val="22"/>
          <w:szCs w:val="22"/>
        </w:rPr>
        <w:t xml:space="preserve"> Baht 54.2 million</w:t>
      </w:r>
      <w:r w:rsidR="0075041D">
        <w:rPr>
          <w:rFonts w:ascii="Arial" w:hAnsi="Arial" w:cs="Browallia New"/>
          <w:sz w:val="22"/>
          <w:szCs w:val="22"/>
        </w:rPr>
        <w:t xml:space="preserve"> are detailed below.</w:t>
      </w:r>
    </w:p>
    <w:p w:rsidR="005D40FD" w:rsidRPr="00D6584F" w:rsidRDefault="005D40FD" w:rsidP="005D40FD">
      <w:pPr>
        <w:spacing w:line="380" w:lineRule="exact"/>
        <w:ind w:right="-7"/>
        <w:jc w:val="right"/>
        <w:rPr>
          <w:rFonts w:ascii="Arial" w:hAnsi="Arial" w:cs="Arial"/>
          <w:spacing w:val="-6"/>
          <w:sz w:val="22"/>
          <w:szCs w:val="22"/>
        </w:rPr>
      </w:pPr>
      <w:r w:rsidRPr="00D6584F">
        <w:rPr>
          <w:rFonts w:ascii="Arial" w:hAnsi="Arial" w:cs="Arial"/>
          <w:sz w:val="22"/>
          <w:szCs w:val="22"/>
          <w:cs/>
        </w:rPr>
        <w:t>(</w:t>
      </w:r>
      <w:r w:rsidRPr="00D6584F">
        <w:rPr>
          <w:rFonts w:ascii="Arial" w:hAnsi="Arial" w:cs="Arial"/>
          <w:sz w:val="22"/>
          <w:szCs w:val="22"/>
        </w:rPr>
        <w:t>Unit: Thousand Baht</w:t>
      </w:r>
      <w:r w:rsidRPr="00D6584F">
        <w:rPr>
          <w:rFonts w:ascii="Arial" w:hAnsi="Arial" w:cs="Arial"/>
          <w:sz w:val="22"/>
          <w:szCs w:val="22"/>
          <w:cs/>
        </w:rPr>
        <w:t>)</w:t>
      </w:r>
    </w:p>
    <w:tbl>
      <w:tblPr>
        <w:tblW w:w="8622" w:type="dxa"/>
        <w:tblInd w:w="198" w:type="dxa"/>
        <w:tblLook w:val="04A0" w:firstRow="1" w:lastRow="0" w:firstColumn="1" w:lastColumn="0" w:noHBand="0" w:noVBand="1"/>
      </w:tblPr>
      <w:tblGrid>
        <w:gridCol w:w="5022"/>
        <w:gridCol w:w="1800"/>
        <w:gridCol w:w="1800"/>
      </w:tblGrid>
      <w:tr w:rsidR="005D40FD" w:rsidRPr="00D6584F" w:rsidTr="00A34605">
        <w:tc>
          <w:tcPr>
            <w:tcW w:w="5022" w:type="dxa"/>
          </w:tcPr>
          <w:p w:rsidR="005D40FD" w:rsidRPr="00D6584F" w:rsidRDefault="005D40FD" w:rsidP="00A3460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600" w:type="dxa"/>
            <w:gridSpan w:val="2"/>
          </w:tcPr>
          <w:p w:rsidR="005D40FD" w:rsidRPr="00D6584F" w:rsidRDefault="005D40FD" w:rsidP="00A34605">
            <w:pPr>
              <w:pBdr>
                <w:bottom w:val="single" w:sz="4" w:space="1" w:color="auto"/>
              </w:pBdr>
              <w:tabs>
                <w:tab w:val="left" w:pos="600"/>
                <w:tab w:val="left" w:pos="900"/>
                <w:tab w:val="right" w:pos="7280"/>
                <w:tab w:val="right" w:pos="8540"/>
              </w:tabs>
              <w:spacing w:line="380" w:lineRule="exact"/>
              <w:ind w:left="-114" w:right="-43" w:firstLine="114"/>
              <w:jc w:val="center"/>
              <w:rPr>
                <w:rFonts w:ascii="Arial" w:hAnsi="Arial" w:cs="Arial"/>
                <w:sz w:val="22"/>
                <w:szCs w:val="22"/>
                <w:cs/>
              </w:rPr>
            </w:pPr>
            <w:r w:rsidRPr="00D6584F">
              <w:rPr>
                <w:rFonts w:ascii="Arial" w:hAnsi="Arial" w:cs="Arial"/>
                <w:sz w:val="22"/>
                <w:szCs w:val="22"/>
              </w:rPr>
              <w:t xml:space="preserve">Consolidated </w:t>
            </w:r>
            <w:r>
              <w:rPr>
                <w:rFonts w:ascii="Arial" w:hAnsi="Arial" w:cs="Arial"/>
                <w:sz w:val="22"/>
                <w:szCs w:val="22"/>
              </w:rPr>
              <w:t xml:space="preserve">and Separate </w:t>
            </w:r>
            <w:r w:rsidRPr="00D6584F">
              <w:rPr>
                <w:rFonts w:ascii="Arial" w:hAnsi="Arial" w:cs="Arial"/>
                <w:sz w:val="22"/>
                <w:szCs w:val="22"/>
              </w:rPr>
              <w:t>financial statements</w:t>
            </w:r>
          </w:p>
        </w:tc>
      </w:tr>
      <w:tr w:rsidR="005D40FD" w:rsidRPr="00D6584F" w:rsidTr="00A34605">
        <w:tc>
          <w:tcPr>
            <w:tcW w:w="5022" w:type="dxa"/>
          </w:tcPr>
          <w:p w:rsidR="005D40FD" w:rsidRPr="00D6584F" w:rsidRDefault="005D40FD" w:rsidP="00A3460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tcPr>
          <w:p w:rsidR="005D40FD" w:rsidRPr="00D6584F" w:rsidRDefault="005D40FD" w:rsidP="00A34605">
            <w:pPr>
              <w:pBdr>
                <w:bottom w:val="single" w:sz="4" w:space="1" w:color="auto"/>
              </w:pBdr>
              <w:tabs>
                <w:tab w:val="left" w:pos="600"/>
                <w:tab w:val="left" w:pos="900"/>
                <w:tab w:val="right" w:pos="7280"/>
                <w:tab w:val="right" w:pos="8540"/>
              </w:tabs>
              <w:spacing w:line="380" w:lineRule="exact"/>
              <w:ind w:left="-114" w:right="-43" w:firstLine="114"/>
              <w:jc w:val="center"/>
              <w:rPr>
                <w:rFonts w:ascii="Arial" w:hAnsi="Arial" w:cs="Arial"/>
                <w:sz w:val="22"/>
                <w:szCs w:val="22"/>
              </w:rPr>
            </w:pPr>
            <w:r w:rsidRPr="00D6584F">
              <w:rPr>
                <w:rFonts w:ascii="Arial" w:hAnsi="Arial" w:cs="Arial"/>
                <w:sz w:val="22"/>
                <w:szCs w:val="22"/>
              </w:rPr>
              <w:t>2019</w:t>
            </w:r>
          </w:p>
        </w:tc>
        <w:tc>
          <w:tcPr>
            <w:tcW w:w="1800" w:type="dxa"/>
          </w:tcPr>
          <w:p w:rsidR="005D40FD" w:rsidRPr="00D6584F" w:rsidRDefault="005D40FD" w:rsidP="00A34605">
            <w:pPr>
              <w:pBdr>
                <w:bottom w:val="single" w:sz="4" w:space="1" w:color="auto"/>
              </w:pBdr>
              <w:tabs>
                <w:tab w:val="left" w:pos="600"/>
                <w:tab w:val="left" w:pos="900"/>
                <w:tab w:val="right" w:pos="7280"/>
                <w:tab w:val="right" w:pos="8540"/>
              </w:tabs>
              <w:spacing w:line="380" w:lineRule="exact"/>
              <w:ind w:left="-114" w:right="-43" w:firstLine="114"/>
              <w:jc w:val="center"/>
              <w:rPr>
                <w:rFonts w:ascii="Arial" w:hAnsi="Arial" w:cs="Arial"/>
                <w:sz w:val="22"/>
                <w:szCs w:val="22"/>
              </w:rPr>
            </w:pPr>
            <w:r w:rsidRPr="00D6584F">
              <w:rPr>
                <w:rFonts w:ascii="Arial" w:hAnsi="Arial" w:cs="Arial"/>
                <w:sz w:val="22"/>
                <w:szCs w:val="22"/>
              </w:rPr>
              <w:t>2018</w:t>
            </w:r>
          </w:p>
        </w:tc>
      </w:tr>
      <w:tr w:rsidR="005D40FD" w:rsidRPr="00D6584F" w:rsidTr="00A34605">
        <w:trPr>
          <w:trHeight w:val="261"/>
        </w:trPr>
        <w:tc>
          <w:tcPr>
            <w:tcW w:w="5022" w:type="dxa"/>
          </w:tcPr>
          <w:p w:rsidR="005D40FD" w:rsidRPr="00D6584F" w:rsidRDefault="005D40FD" w:rsidP="00A34605">
            <w:pPr>
              <w:tabs>
                <w:tab w:val="left" w:pos="900"/>
                <w:tab w:val="left" w:pos="1440"/>
                <w:tab w:val="right" w:pos="5490"/>
                <w:tab w:val="right" w:pos="7740"/>
                <w:tab w:val="right" w:pos="9180"/>
              </w:tabs>
              <w:spacing w:line="380" w:lineRule="exact"/>
              <w:ind w:left="342" w:right="-45"/>
              <w:jc w:val="thaiDistribute"/>
              <w:rPr>
                <w:rFonts w:ascii="Arial" w:hAnsi="Arial" w:cs="Arial"/>
                <w:sz w:val="22"/>
                <w:szCs w:val="22"/>
                <w:cs/>
              </w:rPr>
            </w:pPr>
            <w:r>
              <w:rPr>
                <w:rFonts w:ascii="Arial" w:hAnsi="Arial" w:cs="Arial"/>
                <w:sz w:val="22"/>
                <w:szCs w:val="22"/>
              </w:rPr>
              <w:t>Share return receivables</w:t>
            </w:r>
          </w:p>
        </w:tc>
        <w:tc>
          <w:tcPr>
            <w:tcW w:w="1800" w:type="dxa"/>
          </w:tcPr>
          <w:p w:rsidR="005D40FD" w:rsidRPr="009530CD" w:rsidRDefault="005D40FD" w:rsidP="00A34605">
            <w:pPr>
              <w:tabs>
                <w:tab w:val="decimal" w:pos="1416"/>
              </w:tabs>
              <w:spacing w:line="380" w:lineRule="exact"/>
              <w:ind w:left="-114" w:right="-43" w:firstLine="114"/>
              <w:rPr>
                <w:rFonts w:ascii="Arial" w:hAnsi="Arial" w:cs="Arial"/>
                <w:sz w:val="22"/>
                <w:szCs w:val="22"/>
              </w:rPr>
            </w:pPr>
            <w:r>
              <w:rPr>
                <w:rFonts w:ascii="Arial" w:hAnsi="Arial" w:cs="Arial"/>
                <w:sz w:val="22"/>
                <w:szCs w:val="22"/>
              </w:rPr>
              <w:t>54,200</w:t>
            </w:r>
          </w:p>
        </w:tc>
        <w:tc>
          <w:tcPr>
            <w:tcW w:w="1800" w:type="dxa"/>
          </w:tcPr>
          <w:p w:rsidR="005D40FD" w:rsidRPr="00D6584F" w:rsidRDefault="005D40FD" w:rsidP="00A34605">
            <w:pPr>
              <w:tabs>
                <w:tab w:val="decimal" w:pos="1416"/>
              </w:tabs>
              <w:spacing w:line="380" w:lineRule="exact"/>
              <w:ind w:left="-114" w:right="-43" w:firstLine="114"/>
              <w:rPr>
                <w:rFonts w:ascii="Arial" w:hAnsi="Arial" w:cs="Arial"/>
                <w:sz w:val="22"/>
                <w:szCs w:val="22"/>
              </w:rPr>
            </w:pPr>
            <w:r w:rsidRPr="00D6584F">
              <w:rPr>
                <w:rFonts w:ascii="Arial" w:hAnsi="Arial" w:cs="Arial"/>
                <w:sz w:val="22"/>
                <w:szCs w:val="22"/>
              </w:rPr>
              <w:t>-</w:t>
            </w:r>
          </w:p>
        </w:tc>
      </w:tr>
      <w:tr w:rsidR="005D40FD" w:rsidRPr="00D6584F" w:rsidTr="00A3372F">
        <w:trPr>
          <w:trHeight w:val="261"/>
        </w:trPr>
        <w:tc>
          <w:tcPr>
            <w:tcW w:w="5022" w:type="dxa"/>
          </w:tcPr>
          <w:p w:rsidR="005D40FD" w:rsidRPr="00D6584F" w:rsidRDefault="005D40FD" w:rsidP="005D40FD">
            <w:pPr>
              <w:tabs>
                <w:tab w:val="left" w:pos="900"/>
                <w:tab w:val="left" w:pos="1440"/>
                <w:tab w:val="right" w:pos="5490"/>
                <w:tab w:val="right" w:pos="7740"/>
                <w:tab w:val="right" w:pos="9180"/>
              </w:tabs>
              <w:spacing w:line="380" w:lineRule="exact"/>
              <w:ind w:left="342" w:right="-45"/>
              <w:jc w:val="thaiDistribute"/>
              <w:rPr>
                <w:rFonts w:ascii="Arial" w:hAnsi="Arial" w:cs="Arial"/>
                <w:sz w:val="22"/>
                <w:szCs w:val="22"/>
              </w:rPr>
            </w:pPr>
            <w:r>
              <w:rPr>
                <w:rFonts w:ascii="Arial" w:hAnsi="Arial" w:cs="Arial"/>
                <w:sz w:val="22"/>
                <w:szCs w:val="22"/>
              </w:rPr>
              <w:t>Less: Current portion</w:t>
            </w:r>
          </w:p>
        </w:tc>
        <w:tc>
          <w:tcPr>
            <w:tcW w:w="1800" w:type="dxa"/>
            <w:vAlign w:val="bottom"/>
          </w:tcPr>
          <w:p w:rsidR="005D40FD" w:rsidRPr="009530CD" w:rsidRDefault="005D40FD" w:rsidP="005D40FD">
            <w:pPr>
              <w:pBdr>
                <w:bottom w:val="single" w:sz="4" w:space="1" w:color="auto"/>
              </w:pBdr>
              <w:tabs>
                <w:tab w:val="decimal" w:pos="1416"/>
              </w:tabs>
              <w:spacing w:line="380" w:lineRule="exact"/>
              <w:ind w:left="-114" w:right="-43" w:firstLine="114"/>
              <w:rPr>
                <w:rFonts w:ascii="Arial" w:hAnsi="Arial" w:cs="Arial"/>
                <w:sz w:val="22"/>
                <w:szCs w:val="22"/>
              </w:rPr>
            </w:pPr>
            <w:r>
              <w:rPr>
                <w:rFonts w:ascii="Arial" w:hAnsi="Arial" w:cs="Arial"/>
                <w:sz w:val="22"/>
                <w:szCs w:val="22"/>
              </w:rPr>
              <w:t>(39,200)</w:t>
            </w:r>
          </w:p>
        </w:tc>
        <w:tc>
          <w:tcPr>
            <w:tcW w:w="1800" w:type="dxa"/>
            <w:vAlign w:val="bottom"/>
          </w:tcPr>
          <w:p w:rsidR="005D40FD" w:rsidRPr="00D6584F" w:rsidRDefault="005D40FD" w:rsidP="005D40FD">
            <w:pPr>
              <w:pBdr>
                <w:bottom w:val="single" w:sz="4" w:space="1" w:color="auto"/>
              </w:pBdr>
              <w:tabs>
                <w:tab w:val="decimal" w:pos="1416"/>
              </w:tabs>
              <w:spacing w:line="380" w:lineRule="exact"/>
              <w:ind w:left="-114" w:right="-43" w:firstLine="114"/>
              <w:rPr>
                <w:rFonts w:ascii="Arial" w:hAnsi="Arial" w:cs="Arial"/>
                <w:sz w:val="22"/>
                <w:szCs w:val="22"/>
              </w:rPr>
            </w:pPr>
            <w:r>
              <w:rPr>
                <w:rFonts w:ascii="Arial" w:hAnsi="Arial" w:cs="Arial"/>
                <w:sz w:val="22"/>
                <w:szCs w:val="22"/>
              </w:rPr>
              <w:t>-</w:t>
            </w:r>
          </w:p>
        </w:tc>
      </w:tr>
      <w:tr w:rsidR="005D40FD" w:rsidRPr="00D6584F" w:rsidTr="00A34605">
        <w:tc>
          <w:tcPr>
            <w:tcW w:w="5022" w:type="dxa"/>
          </w:tcPr>
          <w:p w:rsidR="005D40FD" w:rsidRPr="00D6584F" w:rsidRDefault="005D40FD" w:rsidP="005D40FD">
            <w:pPr>
              <w:tabs>
                <w:tab w:val="left" w:pos="600"/>
                <w:tab w:val="left" w:pos="900"/>
                <w:tab w:val="right" w:pos="7280"/>
                <w:tab w:val="right" w:pos="8540"/>
              </w:tabs>
              <w:spacing w:line="380" w:lineRule="exact"/>
              <w:ind w:left="342" w:right="-43"/>
              <w:jc w:val="thaiDistribute"/>
              <w:rPr>
                <w:rFonts w:ascii="Arial" w:hAnsi="Arial" w:cs="Arial"/>
                <w:sz w:val="22"/>
                <w:szCs w:val="22"/>
                <w:cs/>
              </w:rPr>
            </w:pPr>
            <w:r>
              <w:rPr>
                <w:rFonts w:ascii="Arial" w:hAnsi="Arial" w:cs="Arial"/>
                <w:sz w:val="22"/>
                <w:szCs w:val="22"/>
              </w:rPr>
              <w:t>Share return receivables - net o</w:t>
            </w:r>
            <w:r w:rsidR="00D069D7">
              <w:rPr>
                <w:rFonts w:ascii="Arial" w:hAnsi="Arial" w:cs="Arial"/>
                <w:sz w:val="22"/>
                <w:szCs w:val="22"/>
              </w:rPr>
              <w:t>f</w:t>
            </w:r>
          </w:p>
        </w:tc>
        <w:tc>
          <w:tcPr>
            <w:tcW w:w="1800" w:type="dxa"/>
          </w:tcPr>
          <w:p w:rsidR="005D40FD" w:rsidRPr="009530CD" w:rsidRDefault="005D40FD" w:rsidP="005D40FD">
            <w:pPr>
              <w:tabs>
                <w:tab w:val="decimal" w:pos="1416"/>
              </w:tabs>
              <w:spacing w:line="380" w:lineRule="exact"/>
              <w:ind w:left="-114" w:right="-43" w:firstLine="114"/>
              <w:rPr>
                <w:rFonts w:ascii="Arial" w:hAnsi="Arial" w:cs="Arial"/>
                <w:sz w:val="22"/>
                <w:szCs w:val="22"/>
              </w:rPr>
            </w:pPr>
          </w:p>
        </w:tc>
        <w:tc>
          <w:tcPr>
            <w:tcW w:w="1800" w:type="dxa"/>
          </w:tcPr>
          <w:p w:rsidR="005D40FD" w:rsidRPr="00D6584F" w:rsidRDefault="005D40FD" w:rsidP="005D40FD">
            <w:pPr>
              <w:tabs>
                <w:tab w:val="decimal" w:pos="1416"/>
              </w:tabs>
              <w:spacing w:line="380" w:lineRule="exact"/>
              <w:ind w:left="-114" w:right="-43" w:firstLine="114"/>
              <w:rPr>
                <w:rFonts w:ascii="Arial" w:hAnsi="Arial" w:cs="Arial"/>
                <w:sz w:val="22"/>
                <w:szCs w:val="22"/>
              </w:rPr>
            </w:pPr>
          </w:p>
        </w:tc>
      </w:tr>
      <w:tr w:rsidR="005D40FD" w:rsidRPr="00D6584F" w:rsidTr="00A34605">
        <w:tc>
          <w:tcPr>
            <w:tcW w:w="5022" w:type="dxa"/>
          </w:tcPr>
          <w:p w:rsidR="005D40FD" w:rsidRPr="00D6584F" w:rsidRDefault="005D40FD" w:rsidP="005D40FD">
            <w:pPr>
              <w:tabs>
                <w:tab w:val="left" w:pos="600"/>
                <w:tab w:val="left" w:pos="900"/>
                <w:tab w:val="right" w:pos="7280"/>
                <w:tab w:val="right" w:pos="8540"/>
              </w:tabs>
              <w:spacing w:line="380" w:lineRule="exact"/>
              <w:ind w:left="342" w:right="-43"/>
              <w:jc w:val="thaiDistribute"/>
              <w:rPr>
                <w:rFonts w:ascii="Arial" w:hAnsi="Arial" w:cs="Arial"/>
                <w:sz w:val="22"/>
                <w:szCs w:val="22"/>
                <w:cs/>
              </w:rPr>
            </w:pPr>
            <w:r w:rsidRPr="00D6584F">
              <w:rPr>
                <w:rFonts w:ascii="Arial" w:hAnsi="Arial" w:cs="Arial"/>
                <w:sz w:val="22"/>
                <w:szCs w:val="22"/>
                <w:cs/>
              </w:rPr>
              <w:t xml:space="preserve">   </w:t>
            </w:r>
            <w:r>
              <w:rPr>
                <w:rFonts w:ascii="Arial" w:hAnsi="Arial" w:cs="Arial"/>
                <w:sz w:val="22"/>
                <w:szCs w:val="22"/>
              </w:rPr>
              <w:t>current portion</w:t>
            </w:r>
          </w:p>
        </w:tc>
        <w:tc>
          <w:tcPr>
            <w:tcW w:w="1800" w:type="dxa"/>
          </w:tcPr>
          <w:p w:rsidR="005D40FD" w:rsidRPr="009530CD" w:rsidRDefault="005D40FD" w:rsidP="005D40FD">
            <w:pPr>
              <w:pBdr>
                <w:bottom w:val="double" w:sz="4" w:space="1" w:color="auto"/>
              </w:pBdr>
              <w:tabs>
                <w:tab w:val="decimal" w:pos="1416"/>
              </w:tabs>
              <w:spacing w:line="380" w:lineRule="exact"/>
              <w:ind w:left="-114" w:right="-43" w:firstLine="114"/>
              <w:rPr>
                <w:rFonts w:ascii="Arial" w:hAnsi="Arial" w:cs="Arial"/>
                <w:sz w:val="22"/>
                <w:szCs w:val="22"/>
              </w:rPr>
            </w:pPr>
            <w:r>
              <w:rPr>
                <w:rFonts w:ascii="Arial" w:hAnsi="Arial" w:cs="Arial"/>
                <w:sz w:val="22"/>
                <w:szCs w:val="22"/>
              </w:rPr>
              <w:t>15,000</w:t>
            </w:r>
          </w:p>
        </w:tc>
        <w:tc>
          <w:tcPr>
            <w:tcW w:w="1800" w:type="dxa"/>
          </w:tcPr>
          <w:p w:rsidR="005D40FD" w:rsidRPr="00D6584F" w:rsidRDefault="005D40FD" w:rsidP="005D40FD">
            <w:pPr>
              <w:pBdr>
                <w:bottom w:val="double" w:sz="4" w:space="1" w:color="auto"/>
              </w:pBdr>
              <w:tabs>
                <w:tab w:val="decimal" w:pos="1416"/>
              </w:tabs>
              <w:spacing w:line="380" w:lineRule="exact"/>
              <w:ind w:left="-114" w:right="-43" w:firstLine="114"/>
              <w:rPr>
                <w:rFonts w:ascii="Arial" w:hAnsi="Arial" w:cs="Arial"/>
                <w:sz w:val="22"/>
                <w:szCs w:val="22"/>
              </w:rPr>
            </w:pPr>
            <w:r w:rsidRPr="00D6584F">
              <w:rPr>
                <w:rFonts w:ascii="Arial" w:hAnsi="Arial" w:cs="Arial"/>
                <w:sz w:val="22"/>
                <w:szCs w:val="22"/>
              </w:rPr>
              <w:t>-</w:t>
            </w:r>
          </w:p>
        </w:tc>
      </w:tr>
    </w:tbl>
    <w:p w:rsidR="005D40FD" w:rsidRDefault="005D40FD" w:rsidP="00D6584F">
      <w:pPr>
        <w:spacing w:before="120" w:after="120" w:line="380" w:lineRule="exact"/>
        <w:ind w:left="540" w:hanging="540"/>
        <w:jc w:val="thaiDistribute"/>
        <w:rPr>
          <w:rFonts w:ascii="Arial" w:hAnsi="Arial" w:cs="Browallia New"/>
          <w:sz w:val="22"/>
          <w:szCs w:val="22"/>
        </w:rPr>
      </w:pPr>
    </w:p>
    <w:p w:rsidR="005D40FD" w:rsidRPr="00FA77C4" w:rsidRDefault="005D40FD" w:rsidP="00D6584F">
      <w:pPr>
        <w:spacing w:before="120" w:after="120" w:line="380" w:lineRule="exact"/>
        <w:ind w:left="540" w:hanging="540"/>
        <w:jc w:val="thaiDistribute"/>
        <w:rPr>
          <w:rFonts w:ascii="Arial" w:hAnsi="Arial" w:cs="Browallia New"/>
          <w:sz w:val="22"/>
          <w:szCs w:val="22"/>
        </w:rPr>
      </w:pPr>
    </w:p>
    <w:p w:rsidR="00D6584F" w:rsidRDefault="00D6584F" w:rsidP="00D069D7">
      <w:pPr>
        <w:spacing w:line="380" w:lineRule="exact"/>
        <w:ind w:right="-7"/>
        <w:jc w:val="right"/>
        <w:rPr>
          <w:rFonts w:ascii="Arial" w:hAnsi="Arial" w:cs="Browallia New"/>
          <w:sz w:val="22"/>
          <w:szCs w:val="22"/>
        </w:rPr>
      </w:pPr>
      <w:r>
        <w:rPr>
          <w:rFonts w:ascii="Arial" w:hAnsi="Arial" w:cs="Browallia New"/>
          <w:sz w:val="22"/>
          <w:szCs w:val="22"/>
        </w:rPr>
        <w:br w:type="page"/>
      </w:r>
    </w:p>
    <w:p w:rsidR="00D6584F" w:rsidRPr="00FA77C4" w:rsidRDefault="00D6584F" w:rsidP="00D6584F">
      <w:pPr>
        <w:spacing w:before="120" w:after="120" w:line="380" w:lineRule="exact"/>
        <w:ind w:left="540"/>
        <w:jc w:val="thaiDistribute"/>
        <w:rPr>
          <w:rFonts w:ascii="Arial" w:hAnsi="Arial" w:cs="Browallia New"/>
          <w:sz w:val="22"/>
          <w:szCs w:val="22"/>
        </w:rPr>
      </w:pPr>
      <w:r>
        <w:rPr>
          <w:rFonts w:ascii="Arial" w:hAnsi="Arial" w:cs="Browallia New"/>
          <w:sz w:val="22"/>
          <w:szCs w:val="22"/>
        </w:rPr>
        <w:lastRenderedPageBreak/>
        <w:t>Details of the discontinued operation which were presented in t</w:t>
      </w:r>
      <w:r w:rsidRPr="00FA77C4">
        <w:rPr>
          <w:rFonts w:ascii="Arial" w:hAnsi="Arial" w:cs="Browallia New"/>
          <w:sz w:val="22"/>
          <w:szCs w:val="22"/>
        </w:rPr>
        <w:t xml:space="preserve">he </w:t>
      </w:r>
      <w:r>
        <w:rPr>
          <w:rFonts w:ascii="Arial" w:hAnsi="Arial" w:cs="Browallia New"/>
          <w:sz w:val="22"/>
          <w:szCs w:val="22"/>
        </w:rPr>
        <w:t xml:space="preserve">consolidated </w:t>
      </w:r>
      <w:r w:rsidRPr="00FA77C4">
        <w:rPr>
          <w:rFonts w:ascii="Arial" w:hAnsi="Arial" w:cs="Browallia New"/>
          <w:sz w:val="22"/>
          <w:szCs w:val="22"/>
        </w:rPr>
        <w:t xml:space="preserve">statement of comprehensive income for the </w:t>
      </w:r>
      <w:r>
        <w:rPr>
          <w:rFonts w:ascii="Arial" w:hAnsi="Arial" w:cs="Browallia New"/>
          <w:sz w:val="22"/>
          <w:szCs w:val="22"/>
        </w:rPr>
        <w:t>years</w:t>
      </w:r>
      <w:r w:rsidRPr="00FA77C4">
        <w:rPr>
          <w:rFonts w:ascii="Arial" w:hAnsi="Arial" w:cs="Browallia New"/>
          <w:sz w:val="22"/>
          <w:szCs w:val="22"/>
        </w:rPr>
        <w:t xml:space="preserve"> ended </w:t>
      </w:r>
      <w:r>
        <w:rPr>
          <w:rFonts w:ascii="Arial" w:hAnsi="Arial" w:cs="Browallia New"/>
          <w:sz w:val="22"/>
          <w:szCs w:val="22"/>
        </w:rPr>
        <w:t>31 December</w:t>
      </w:r>
      <w:r w:rsidRPr="00FA77C4">
        <w:rPr>
          <w:rFonts w:ascii="Arial" w:hAnsi="Arial" w:cs="Browallia New"/>
          <w:sz w:val="22"/>
          <w:szCs w:val="22"/>
        </w:rPr>
        <w:t xml:space="preserve"> 2019 and 2018 </w:t>
      </w:r>
      <w:r>
        <w:rPr>
          <w:rFonts w:ascii="Arial" w:hAnsi="Arial" w:cs="Browallia New"/>
          <w:sz w:val="22"/>
          <w:szCs w:val="22"/>
        </w:rPr>
        <w:t>were as follows.</w:t>
      </w:r>
    </w:p>
    <w:p w:rsidR="00D6584F" w:rsidRPr="00D6584F" w:rsidRDefault="00D6584F" w:rsidP="00D6584F">
      <w:pPr>
        <w:spacing w:line="380" w:lineRule="exact"/>
        <w:ind w:right="-7"/>
        <w:jc w:val="right"/>
        <w:rPr>
          <w:rFonts w:ascii="Arial" w:hAnsi="Arial" w:cs="Arial"/>
          <w:spacing w:val="-6"/>
          <w:sz w:val="22"/>
          <w:szCs w:val="22"/>
        </w:rPr>
      </w:pPr>
      <w:r w:rsidRPr="00D6584F">
        <w:rPr>
          <w:rFonts w:ascii="Arial" w:hAnsi="Arial" w:cs="Arial"/>
          <w:sz w:val="22"/>
          <w:szCs w:val="22"/>
          <w:cs/>
        </w:rPr>
        <w:t>(</w:t>
      </w:r>
      <w:r w:rsidRPr="00D6584F">
        <w:rPr>
          <w:rFonts w:ascii="Arial" w:hAnsi="Arial" w:cs="Arial"/>
          <w:sz w:val="22"/>
          <w:szCs w:val="22"/>
        </w:rPr>
        <w:t>Unit: Thousand Baht</w:t>
      </w:r>
      <w:r w:rsidRPr="00D6584F">
        <w:rPr>
          <w:rFonts w:ascii="Arial" w:hAnsi="Arial" w:cs="Arial"/>
          <w:sz w:val="22"/>
          <w:szCs w:val="22"/>
          <w:cs/>
        </w:rPr>
        <w:t>)</w:t>
      </w:r>
    </w:p>
    <w:tbl>
      <w:tblPr>
        <w:tblW w:w="8622" w:type="dxa"/>
        <w:tblInd w:w="198" w:type="dxa"/>
        <w:tblLook w:val="04A0" w:firstRow="1" w:lastRow="0" w:firstColumn="1" w:lastColumn="0" w:noHBand="0" w:noVBand="1"/>
      </w:tblPr>
      <w:tblGrid>
        <w:gridCol w:w="5022"/>
        <w:gridCol w:w="1800"/>
        <w:gridCol w:w="1800"/>
      </w:tblGrid>
      <w:tr w:rsidR="00D6584F" w:rsidRPr="00D6584F" w:rsidTr="00D6584F">
        <w:tc>
          <w:tcPr>
            <w:tcW w:w="5022" w:type="dxa"/>
          </w:tcPr>
          <w:p w:rsidR="00D6584F" w:rsidRPr="00D6584F" w:rsidRDefault="00D6584F" w:rsidP="003453D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600" w:type="dxa"/>
            <w:gridSpan w:val="2"/>
          </w:tcPr>
          <w:p w:rsidR="00D6584F" w:rsidRPr="00D6584F" w:rsidRDefault="00D6584F" w:rsidP="003453D4">
            <w:pPr>
              <w:pBdr>
                <w:bottom w:val="single" w:sz="4" w:space="1" w:color="auto"/>
              </w:pBdr>
              <w:tabs>
                <w:tab w:val="left" w:pos="600"/>
                <w:tab w:val="left" w:pos="900"/>
                <w:tab w:val="right" w:pos="7280"/>
                <w:tab w:val="right" w:pos="8540"/>
              </w:tabs>
              <w:spacing w:line="380" w:lineRule="exact"/>
              <w:ind w:left="-114" w:right="-43" w:firstLine="114"/>
              <w:jc w:val="center"/>
              <w:rPr>
                <w:rFonts w:ascii="Arial" w:hAnsi="Arial" w:cs="Arial"/>
                <w:sz w:val="22"/>
                <w:szCs w:val="22"/>
                <w:cs/>
              </w:rPr>
            </w:pPr>
            <w:r w:rsidRPr="00D6584F">
              <w:rPr>
                <w:rFonts w:ascii="Arial" w:hAnsi="Arial" w:cs="Arial"/>
                <w:sz w:val="22"/>
                <w:szCs w:val="22"/>
              </w:rPr>
              <w:t>Consolidated financial statements</w:t>
            </w:r>
          </w:p>
        </w:tc>
      </w:tr>
      <w:tr w:rsidR="00D6584F" w:rsidRPr="00D6584F" w:rsidTr="00D6584F">
        <w:tc>
          <w:tcPr>
            <w:tcW w:w="5022" w:type="dxa"/>
          </w:tcPr>
          <w:p w:rsidR="00D6584F" w:rsidRPr="00D6584F" w:rsidRDefault="00D6584F" w:rsidP="003453D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tcPr>
          <w:p w:rsidR="00D6584F" w:rsidRPr="00D6584F" w:rsidRDefault="00D6584F" w:rsidP="003453D4">
            <w:pPr>
              <w:pBdr>
                <w:bottom w:val="single" w:sz="4" w:space="1" w:color="auto"/>
              </w:pBdr>
              <w:tabs>
                <w:tab w:val="left" w:pos="600"/>
                <w:tab w:val="left" w:pos="900"/>
                <w:tab w:val="right" w:pos="7280"/>
                <w:tab w:val="right" w:pos="8540"/>
              </w:tabs>
              <w:spacing w:line="380" w:lineRule="exact"/>
              <w:ind w:left="-114" w:right="-43" w:firstLine="114"/>
              <w:jc w:val="center"/>
              <w:rPr>
                <w:rFonts w:ascii="Arial" w:hAnsi="Arial" w:cs="Arial"/>
                <w:sz w:val="22"/>
                <w:szCs w:val="22"/>
              </w:rPr>
            </w:pPr>
            <w:r w:rsidRPr="00D6584F">
              <w:rPr>
                <w:rFonts w:ascii="Arial" w:hAnsi="Arial" w:cs="Arial"/>
                <w:sz w:val="22"/>
                <w:szCs w:val="22"/>
              </w:rPr>
              <w:t>2019</w:t>
            </w:r>
          </w:p>
        </w:tc>
        <w:tc>
          <w:tcPr>
            <w:tcW w:w="1800" w:type="dxa"/>
          </w:tcPr>
          <w:p w:rsidR="00D6584F" w:rsidRPr="00D6584F" w:rsidRDefault="00D6584F" w:rsidP="003453D4">
            <w:pPr>
              <w:pBdr>
                <w:bottom w:val="single" w:sz="4" w:space="1" w:color="auto"/>
              </w:pBdr>
              <w:tabs>
                <w:tab w:val="left" w:pos="600"/>
                <w:tab w:val="left" w:pos="900"/>
                <w:tab w:val="right" w:pos="7280"/>
                <w:tab w:val="right" w:pos="8540"/>
              </w:tabs>
              <w:spacing w:line="380" w:lineRule="exact"/>
              <w:ind w:left="-114" w:right="-43" w:firstLine="114"/>
              <w:jc w:val="center"/>
              <w:rPr>
                <w:rFonts w:ascii="Arial" w:hAnsi="Arial" w:cs="Arial"/>
                <w:sz w:val="22"/>
                <w:szCs w:val="22"/>
              </w:rPr>
            </w:pPr>
            <w:r w:rsidRPr="00D6584F">
              <w:rPr>
                <w:rFonts w:ascii="Arial" w:hAnsi="Arial" w:cs="Arial"/>
                <w:sz w:val="22"/>
                <w:szCs w:val="22"/>
              </w:rPr>
              <w:t>2018</w:t>
            </w:r>
          </w:p>
        </w:tc>
      </w:tr>
      <w:tr w:rsidR="00D6584F" w:rsidRPr="00D6584F" w:rsidTr="00D6584F">
        <w:tc>
          <w:tcPr>
            <w:tcW w:w="5022" w:type="dxa"/>
          </w:tcPr>
          <w:p w:rsidR="00D6584F" w:rsidRPr="00D6584F" w:rsidRDefault="00D6584F" w:rsidP="003453D4">
            <w:pPr>
              <w:tabs>
                <w:tab w:val="left" w:pos="900"/>
                <w:tab w:val="left" w:pos="1440"/>
                <w:tab w:val="right" w:pos="5490"/>
                <w:tab w:val="right" w:pos="7740"/>
                <w:tab w:val="right" w:pos="9180"/>
              </w:tabs>
              <w:spacing w:line="380" w:lineRule="exact"/>
              <w:ind w:left="342" w:right="-45"/>
              <w:jc w:val="thaiDistribute"/>
              <w:rPr>
                <w:rFonts w:ascii="Arial" w:hAnsi="Arial" w:cs="Arial"/>
                <w:b/>
                <w:bCs/>
                <w:sz w:val="22"/>
                <w:szCs w:val="22"/>
                <w:cs/>
              </w:rPr>
            </w:pPr>
            <w:r w:rsidRPr="00D6584F">
              <w:rPr>
                <w:rFonts w:ascii="Arial" w:hAnsi="Arial" w:cs="Arial"/>
                <w:b/>
                <w:bCs/>
                <w:sz w:val="22"/>
                <w:szCs w:val="22"/>
              </w:rPr>
              <w:t>Results of discontinued operation</w:t>
            </w:r>
          </w:p>
        </w:tc>
        <w:tc>
          <w:tcPr>
            <w:tcW w:w="1800" w:type="dxa"/>
            <w:vAlign w:val="bottom"/>
          </w:tcPr>
          <w:p w:rsidR="00D6584F" w:rsidRPr="00D6584F" w:rsidRDefault="00D6584F" w:rsidP="003453D4">
            <w:pPr>
              <w:tabs>
                <w:tab w:val="decimal" w:pos="739"/>
              </w:tabs>
              <w:spacing w:line="380" w:lineRule="exact"/>
              <w:ind w:left="-114" w:right="-43" w:firstLine="114"/>
              <w:jc w:val="right"/>
              <w:rPr>
                <w:rFonts w:ascii="Arial" w:hAnsi="Arial" w:cs="Arial"/>
                <w:b/>
                <w:bCs/>
                <w:sz w:val="22"/>
                <w:szCs w:val="22"/>
              </w:rPr>
            </w:pPr>
          </w:p>
        </w:tc>
        <w:tc>
          <w:tcPr>
            <w:tcW w:w="1800" w:type="dxa"/>
          </w:tcPr>
          <w:p w:rsidR="00D6584F" w:rsidRPr="00D6584F" w:rsidRDefault="00D6584F" w:rsidP="003453D4">
            <w:pPr>
              <w:tabs>
                <w:tab w:val="decimal" w:pos="739"/>
              </w:tabs>
              <w:spacing w:line="380" w:lineRule="exact"/>
              <w:ind w:left="-114" w:right="-43" w:firstLine="114"/>
              <w:jc w:val="right"/>
              <w:rPr>
                <w:rFonts w:ascii="Arial" w:hAnsi="Arial" w:cs="Arial"/>
                <w:b/>
                <w:bCs/>
                <w:sz w:val="22"/>
                <w:szCs w:val="22"/>
              </w:rPr>
            </w:pPr>
          </w:p>
        </w:tc>
      </w:tr>
      <w:tr w:rsidR="009530CD" w:rsidRPr="00D6584F" w:rsidTr="007F6BA1">
        <w:trPr>
          <w:trHeight w:val="261"/>
        </w:trPr>
        <w:tc>
          <w:tcPr>
            <w:tcW w:w="5022" w:type="dxa"/>
          </w:tcPr>
          <w:p w:rsidR="009530CD" w:rsidRPr="00D6584F" w:rsidRDefault="009530CD" w:rsidP="009530CD">
            <w:pPr>
              <w:tabs>
                <w:tab w:val="left" w:pos="900"/>
                <w:tab w:val="left" w:pos="1440"/>
                <w:tab w:val="right" w:pos="5490"/>
                <w:tab w:val="right" w:pos="7740"/>
                <w:tab w:val="right" w:pos="9180"/>
              </w:tabs>
              <w:spacing w:line="380" w:lineRule="exact"/>
              <w:ind w:left="342" w:right="-45"/>
              <w:jc w:val="thaiDistribute"/>
              <w:rPr>
                <w:rFonts w:ascii="Arial" w:hAnsi="Arial" w:cs="Arial"/>
                <w:sz w:val="22"/>
                <w:szCs w:val="22"/>
                <w:cs/>
              </w:rPr>
            </w:pPr>
            <w:r w:rsidRPr="00D6584F">
              <w:rPr>
                <w:rFonts w:ascii="Arial" w:hAnsi="Arial" w:cs="Arial"/>
                <w:sz w:val="22"/>
                <w:szCs w:val="22"/>
              </w:rPr>
              <w:t>Revenue</w:t>
            </w:r>
          </w:p>
        </w:tc>
        <w:tc>
          <w:tcPr>
            <w:tcW w:w="1800" w:type="dxa"/>
          </w:tcPr>
          <w:p w:rsidR="009530CD" w:rsidRPr="009530CD" w:rsidRDefault="009530CD" w:rsidP="009530CD">
            <w:pPr>
              <w:tabs>
                <w:tab w:val="decimal" w:pos="1416"/>
              </w:tabs>
              <w:spacing w:line="380" w:lineRule="exact"/>
              <w:ind w:left="-114" w:right="-43" w:firstLine="114"/>
              <w:rPr>
                <w:rFonts w:ascii="Arial" w:hAnsi="Arial" w:cs="Arial"/>
                <w:sz w:val="22"/>
                <w:szCs w:val="22"/>
              </w:rPr>
            </w:pPr>
            <w:r w:rsidRPr="009530CD">
              <w:rPr>
                <w:rFonts w:ascii="Arial" w:hAnsi="Arial" w:cs="Arial"/>
                <w:sz w:val="22"/>
                <w:szCs w:val="22"/>
              </w:rPr>
              <w:t>46,500</w:t>
            </w:r>
          </w:p>
        </w:tc>
        <w:tc>
          <w:tcPr>
            <w:tcW w:w="1800" w:type="dxa"/>
          </w:tcPr>
          <w:p w:rsidR="009530CD" w:rsidRPr="00D6584F" w:rsidRDefault="009530CD" w:rsidP="009530CD">
            <w:pPr>
              <w:tabs>
                <w:tab w:val="decimal" w:pos="1416"/>
              </w:tabs>
              <w:spacing w:line="380" w:lineRule="exact"/>
              <w:ind w:left="-114" w:right="-43" w:firstLine="114"/>
              <w:rPr>
                <w:rFonts w:ascii="Arial" w:hAnsi="Arial" w:cs="Arial"/>
                <w:sz w:val="22"/>
                <w:szCs w:val="22"/>
              </w:rPr>
            </w:pPr>
            <w:r w:rsidRPr="00D6584F">
              <w:rPr>
                <w:rFonts w:ascii="Arial" w:hAnsi="Arial" w:cs="Arial"/>
                <w:sz w:val="22"/>
                <w:szCs w:val="22"/>
              </w:rPr>
              <w:t>-</w:t>
            </w:r>
          </w:p>
        </w:tc>
      </w:tr>
      <w:tr w:rsidR="00D069D7" w:rsidRPr="00D6584F" w:rsidTr="00BC6818">
        <w:trPr>
          <w:trHeight w:val="261"/>
        </w:trPr>
        <w:tc>
          <w:tcPr>
            <w:tcW w:w="5022" w:type="dxa"/>
          </w:tcPr>
          <w:p w:rsidR="00D069D7" w:rsidRPr="00D6584F" w:rsidRDefault="00D069D7" w:rsidP="00D069D7">
            <w:pPr>
              <w:tabs>
                <w:tab w:val="left" w:pos="900"/>
                <w:tab w:val="left" w:pos="1440"/>
                <w:tab w:val="right" w:pos="5490"/>
                <w:tab w:val="right" w:pos="7740"/>
                <w:tab w:val="right" w:pos="9180"/>
              </w:tabs>
              <w:spacing w:line="380" w:lineRule="exact"/>
              <w:ind w:left="342" w:right="-45"/>
              <w:jc w:val="thaiDistribute"/>
              <w:rPr>
                <w:rFonts w:ascii="Arial" w:hAnsi="Arial" w:cs="Arial"/>
                <w:sz w:val="22"/>
                <w:szCs w:val="22"/>
              </w:rPr>
            </w:pPr>
            <w:r w:rsidRPr="00D6584F">
              <w:rPr>
                <w:rFonts w:ascii="Arial" w:hAnsi="Arial" w:cs="Arial"/>
                <w:sz w:val="22"/>
                <w:szCs w:val="22"/>
              </w:rPr>
              <w:t>Expenses</w:t>
            </w:r>
          </w:p>
        </w:tc>
        <w:tc>
          <w:tcPr>
            <w:tcW w:w="1800" w:type="dxa"/>
            <w:vAlign w:val="bottom"/>
          </w:tcPr>
          <w:p w:rsidR="00D069D7" w:rsidRPr="009530CD" w:rsidRDefault="00D069D7" w:rsidP="00D069D7">
            <w:pPr>
              <w:pBdr>
                <w:bottom w:val="single" w:sz="4" w:space="1" w:color="auto"/>
              </w:pBdr>
              <w:tabs>
                <w:tab w:val="decimal" w:pos="1416"/>
              </w:tabs>
              <w:spacing w:line="380" w:lineRule="exact"/>
              <w:ind w:left="-114" w:right="-43" w:firstLine="114"/>
              <w:rPr>
                <w:rFonts w:ascii="Arial" w:hAnsi="Arial" w:cs="Arial"/>
                <w:sz w:val="22"/>
                <w:szCs w:val="22"/>
              </w:rPr>
            </w:pPr>
            <w:r>
              <w:rPr>
                <w:rFonts w:ascii="Arial" w:hAnsi="Arial" w:cs="Arial"/>
                <w:sz w:val="22"/>
                <w:szCs w:val="22"/>
              </w:rPr>
              <w:t>(41,791)</w:t>
            </w:r>
          </w:p>
        </w:tc>
        <w:tc>
          <w:tcPr>
            <w:tcW w:w="1800" w:type="dxa"/>
            <w:vAlign w:val="bottom"/>
          </w:tcPr>
          <w:p w:rsidR="00D069D7" w:rsidRPr="00D6584F" w:rsidRDefault="00D069D7" w:rsidP="00D069D7">
            <w:pPr>
              <w:pBdr>
                <w:bottom w:val="single" w:sz="4" w:space="1" w:color="auto"/>
              </w:pBdr>
              <w:tabs>
                <w:tab w:val="decimal" w:pos="1416"/>
              </w:tabs>
              <w:spacing w:line="380" w:lineRule="exact"/>
              <w:ind w:left="-114" w:right="-43" w:firstLine="114"/>
              <w:rPr>
                <w:rFonts w:ascii="Arial" w:hAnsi="Arial" w:cs="Arial"/>
                <w:sz w:val="22"/>
                <w:szCs w:val="22"/>
              </w:rPr>
            </w:pPr>
            <w:r>
              <w:rPr>
                <w:rFonts w:ascii="Arial" w:hAnsi="Arial" w:cs="Arial"/>
                <w:sz w:val="22"/>
                <w:szCs w:val="22"/>
              </w:rPr>
              <w:t>-</w:t>
            </w:r>
          </w:p>
        </w:tc>
      </w:tr>
      <w:tr w:rsidR="00D069D7" w:rsidRPr="00D6584F" w:rsidTr="007F6BA1">
        <w:tc>
          <w:tcPr>
            <w:tcW w:w="5022" w:type="dxa"/>
          </w:tcPr>
          <w:p w:rsidR="00D069D7" w:rsidRPr="00D6584F" w:rsidRDefault="00D069D7" w:rsidP="00D069D7">
            <w:pPr>
              <w:tabs>
                <w:tab w:val="left" w:pos="900"/>
                <w:tab w:val="left" w:pos="1440"/>
                <w:tab w:val="right" w:pos="5490"/>
                <w:tab w:val="right" w:pos="7740"/>
                <w:tab w:val="right" w:pos="9180"/>
              </w:tabs>
              <w:spacing w:line="380" w:lineRule="exact"/>
              <w:ind w:left="342" w:right="-45"/>
              <w:jc w:val="thaiDistribute"/>
              <w:rPr>
                <w:rFonts w:ascii="Arial" w:hAnsi="Arial" w:cs="Arial"/>
                <w:sz w:val="22"/>
                <w:szCs w:val="22"/>
              </w:rPr>
            </w:pPr>
            <w:r w:rsidRPr="00D6584F">
              <w:rPr>
                <w:rFonts w:ascii="Arial" w:hAnsi="Arial" w:cs="Arial"/>
                <w:sz w:val="22"/>
                <w:szCs w:val="22"/>
              </w:rPr>
              <w:t>Profit before income tax expenses</w:t>
            </w:r>
          </w:p>
        </w:tc>
        <w:tc>
          <w:tcPr>
            <w:tcW w:w="1800" w:type="dxa"/>
          </w:tcPr>
          <w:p w:rsidR="00D069D7" w:rsidRPr="009530CD" w:rsidRDefault="00D069D7" w:rsidP="00D069D7">
            <w:pPr>
              <w:tabs>
                <w:tab w:val="decimal" w:pos="1416"/>
              </w:tabs>
              <w:spacing w:line="380" w:lineRule="exact"/>
              <w:ind w:left="-114" w:right="-43" w:firstLine="114"/>
              <w:rPr>
                <w:rFonts w:ascii="Arial" w:hAnsi="Arial" w:cs="Arial"/>
                <w:sz w:val="22"/>
                <w:szCs w:val="22"/>
              </w:rPr>
            </w:pPr>
            <w:r>
              <w:rPr>
                <w:rFonts w:ascii="Arial" w:hAnsi="Arial" w:cs="Arial"/>
                <w:sz w:val="22"/>
                <w:szCs w:val="22"/>
              </w:rPr>
              <w:t>4,709</w:t>
            </w:r>
          </w:p>
        </w:tc>
        <w:tc>
          <w:tcPr>
            <w:tcW w:w="1800" w:type="dxa"/>
          </w:tcPr>
          <w:p w:rsidR="00D069D7" w:rsidRPr="00D6584F" w:rsidRDefault="00D069D7" w:rsidP="00D069D7">
            <w:pPr>
              <w:tabs>
                <w:tab w:val="decimal" w:pos="1416"/>
              </w:tabs>
              <w:spacing w:line="380" w:lineRule="exact"/>
              <w:ind w:left="-114" w:right="-43" w:firstLine="114"/>
              <w:rPr>
                <w:rFonts w:ascii="Arial" w:hAnsi="Arial" w:cs="Arial"/>
                <w:sz w:val="22"/>
                <w:szCs w:val="22"/>
              </w:rPr>
            </w:pPr>
            <w:r w:rsidRPr="00D6584F">
              <w:rPr>
                <w:rFonts w:ascii="Arial" w:hAnsi="Arial" w:cs="Arial"/>
                <w:sz w:val="22"/>
                <w:szCs w:val="22"/>
              </w:rPr>
              <w:t>-</w:t>
            </w:r>
          </w:p>
        </w:tc>
      </w:tr>
      <w:tr w:rsidR="00D069D7" w:rsidRPr="00D6584F" w:rsidTr="002B151F">
        <w:tc>
          <w:tcPr>
            <w:tcW w:w="5022" w:type="dxa"/>
          </w:tcPr>
          <w:p w:rsidR="00D069D7" w:rsidRPr="00D6584F" w:rsidRDefault="00D069D7" w:rsidP="00D069D7">
            <w:pPr>
              <w:tabs>
                <w:tab w:val="left" w:pos="900"/>
                <w:tab w:val="left" w:pos="1440"/>
                <w:tab w:val="right" w:pos="5490"/>
                <w:tab w:val="right" w:pos="7740"/>
                <w:tab w:val="right" w:pos="9180"/>
              </w:tabs>
              <w:spacing w:line="380" w:lineRule="exact"/>
              <w:ind w:left="342" w:right="-45"/>
              <w:jc w:val="thaiDistribute"/>
              <w:rPr>
                <w:rFonts w:ascii="Arial" w:hAnsi="Arial" w:cs="Arial"/>
                <w:sz w:val="22"/>
                <w:szCs w:val="22"/>
                <w:cs/>
              </w:rPr>
            </w:pPr>
            <w:r w:rsidRPr="00D6584F">
              <w:rPr>
                <w:rFonts w:ascii="Arial" w:hAnsi="Arial" w:cs="Arial"/>
                <w:sz w:val="22"/>
                <w:szCs w:val="22"/>
              </w:rPr>
              <w:t>Income tax</w:t>
            </w:r>
            <w:r>
              <w:rPr>
                <w:rFonts w:ascii="Arial" w:hAnsi="Arial" w:cs="Arial"/>
                <w:sz w:val="22"/>
                <w:szCs w:val="22"/>
              </w:rPr>
              <w:t xml:space="preserve"> expenses</w:t>
            </w:r>
          </w:p>
        </w:tc>
        <w:tc>
          <w:tcPr>
            <w:tcW w:w="1800" w:type="dxa"/>
            <w:vAlign w:val="bottom"/>
          </w:tcPr>
          <w:p w:rsidR="00D069D7" w:rsidRPr="009530CD" w:rsidRDefault="00D069D7" w:rsidP="00D069D7">
            <w:pPr>
              <w:pBdr>
                <w:bottom w:val="single" w:sz="4" w:space="1" w:color="auto"/>
              </w:pBdr>
              <w:tabs>
                <w:tab w:val="decimal" w:pos="1416"/>
              </w:tabs>
              <w:spacing w:line="380" w:lineRule="exact"/>
              <w:ind w:left="-114" w:right="-43" w:firstLine="114"/>
              <w:rPr>
                <w:rFonts w:ascii="Arial" w:hAnsi="Arial" w:cs="Arial"/>
                <w:sz w:val="22"/>
                <w:szCs w:val="22"/>
              </w:rPr>
            </w:pPr>
            <w:r>
              <w:rPr>
                <w:rFonts w:ascii="Arial" w:hAnsi="Arial" w:cs="Arial"/>
                <w:sz w:val="22"/>
                <w:szCs w:val="22"/>
              </w:rPr>
              <w:t>(573)</w:t>
            </w:r>
          </w:p>
        </w:tc>
        <w:tc>
          <w:tcPr>
            <w:tcW w:w="1800" w:type="dxa"/>
            <w:vAlign w:val="bottom"/>
          </w:tcPr>
          <w:p w:rsidR="00D069D7" w:rsidRPr="00D6584F" w:rsidRDefault="00D069D7" w:rsidP="00D069D7">
            <w:pPr>
              <w:pBdr>
                <w:bottom w:val="single" w:sz="4" w:space="1" w:color="auto"/>
              </w:pBdr>
              <w:tabs>
                <w:tab w:val="decimal" w:pos="1416"/>
              </w:tabs>
              <w:spacing w:line="380" w:lineRule="exact"/>
              <w:ind w:left="-114" w:right="-43" w:firstLine="114"/>
              <w:rPr>
                <w:rFonts w:ascii="Arial" w:hAnsi="Arial" w:cs="Arial"/>
                <w:sz w:val="22"/>
                <w:szCs w:val="22"/>
              </w:rPr>
            </w:pPr>
            <w:r>
              <w:rPr>
                <w:rFonts w:ascii="Arial" w:hAnsi="Arial" w:cs="Arial"/>
                <w:sz w:val="22"/>
                <w:szCs w:val="22"/>
              </w:rPr>
              <w:t>-</w:t>
            </w:r>
          </w:p>
        </w:tc>
      </w:tr>
      <w:tr w:rsidR="00D069D7" w:rsidRPr="00D6584F" w:rsidTr="007F6BA1">
        <w:tc>
          <w:tcPr>
            <w:tcW w:w="5022" w:type="dxa"/>
          </w:tcPr>
          <w:p w:rsidR="00D069D7" w:rsidRPr="00D6584F" w:rsidRDefault="00D069D7" w:rsidP="00D069D7">
            <w:pPr>
              <w:tabs>
                <w:tab w:val="left" w:pos="900"/>
                <w:tab w:val="left" w:pos="1440"/>
                <w:tab w:val="right" w:pos="5490"/>
                <w:tab w:val="right" w:pos="7740"/>
                <w:tab w:val="right" w:pos="9180"/>
              </w:tabs>
              <w:spacing w:line="380" w:lineRule="exact"/>
              <w:ind w:left="342" w:right="-45"/>
              <w:jc w:val="thaiDistribute"/>
              <w:rPr>
                <w:rFonts w:ascii="Arial" w:hAnsi="Arial" w:cs="Arial"/>
                <w:sz w:val="22"/>
                <w:szCs w:val="22"/>
              </w:rPr>
            </w:pPr>
          </w:p>
        </w:tc>
        <w:tc>
          <w:tcPr>
            <w:tcW w:w="1800" w:type="dxa"/>
          </w:tcPr>
          <w:p w:rsidR="00D069D7" w:rsidRPr="009530CD" w:rsidRDefault="00D069D7" w:rsidP="00D069D7">
            <w:pPr>
              <w:tabs>
                <w:tab w:val="decimal" w:pos="1416"/>
              </w:tabs>
              <w:spacing w:line="380" w:lineRule="exact"/>
              <w:ind w:left="-114" w:right="-43" w:firstLine="114"/>
              <w:rPr>
                <w:rFonts w:ascii="Arial" w:hAnsi="Arial" w:cs="Arial"/>
                <w:sz w:val="22"/>
                <w:szCs w:val="22"/>
              </w:rPr>
            </w:pPr>
            <w:r>
              <w:rPr>
                <w:rFonts w:ascii="Arial" w:hAnsi="Arial" w:cs="Arial"/>
                <w:sz w:val="22"/>
                <w:szCs w:val="22"/>
              </w:rPr>
              <w:t>4,136</w:t>
            </w:r>
          </w:p>
        </w:tc>
        <w:tc>
          <w:tcPr>
            <w:tcW w:w="1800" w:type="dxa"/>
          </w:tcPr>
          <w:p w:rsidR="00D069D7" w:rsidRPr="00D6584F" w:rsidRDefault="00D069D7" w:rsidP="00D069D7">
            <w:pPr>
              <w:tabs>
                <w:tab w:val="decimal" w:pos="1416"/>
              </w:tabs>
              <w:spacing w:line="380" w:lineRule="exact"/>
              <w:ind w:left="-114" w:right="-43" w:firstLine="114"/>
              <w:rPr>
                <w:rFonts w:ascii="Arial" w:hAnsi="Arial" w:cs="Arial"/>
                <w:sz w:val="22"/>
                <w:szCs w:val="22"/>
              </w:rPr>
            </w:pPr>
            <w:r>
              <w:rPr>
                <w:rFonts w:ascii="Arial" w:hAnsi="Arial" w:cs="Arial"/>
                <w:sz w:val="22"/>
                <w:szCs w:val="22"/>
              </w:rPr>
              <w:t>-</w:t>
            </w:r>
          </w:p>
        </w:tc>
      </w:tr>
      <w:tr w:rsidR="00D069D7" w:rsidRPr="00D6584F" w:rsidTr="00471DAD">
        <w:tc>
          <w:tcPr>
            <w:tcW w:w="5022" w:type="dxa"/>
          </w:tcPr>
          <w:p w:rsidR="00D069D7" w:rsidRDefault="00D069D7" w:rsidP="00D069D7">
            <w:pPr>
              <w:tabs>
                <w:tab w:val="left" w:pos="900"/>
                <w:tab w:val="left" w:pos="1440"/>
                <w:tab w:val="right" w:pos="5490"/>
                <w:tab w:val="right" w:pos="7740"/>
                <w:tab w:val="right" w:pos="9180"/>
              </w:tabs>
              <w:spacing w:line="380" w:lineRule="exact"/>
              <w:ind w:left="342" w:right="-45"/>
              <w:jc w:val="thaiDistribute"/>
              <w:rPr>
                <w:rFonts w:ascii="Arial" w:hAnsi="Arial" w:cs="Arial"/>
                <w:sz w:val="22"/>
                <w:szCs w:val="22"/>
              </w:rPr>
            </w:pPr>
            <w:r>
              <w:rPr>
                <w:rFonts w:ascii="Arial" w:hAnsi="Arial" w:cs="Arial"/>
                <w:sz w:val="22"/>
                <w:szCs w:val="22"/>
              </w:rPr>
              <w:t xml:space="preserve">Loss from disposal of investment in </w:t>
            </w:r>
          </w:p>
          <w:p w:rsidR="00D069D7" w:rsidRPr="00D6584F" w:rsidRDefault="00D069D7" w:rsidP="00D069D7">
            <w:pPr>
              <w:tabs>
                <w:tab w:val="left" w:pos="900"/>
                <w:tab w:val="left" w:pos="1440"/>
                <w:tab w:val="right" w:pos="5490"/>
                <w:tab w:val="right" w:pos="7740"/>
                <w:tab w:val="right" w:pos="9180"/>
              </w:tabs>
              <w:spacing w:line="380" w:lineRule="exact"/>
              <w:ind w:left="342" w:right="-45"/>
              <w:jc w:val="thaiDistribute"/>
              <w:rPr>
                <w:rFonts w:ascii="Arial" w:hAnsi="Arial" w:cs="Arial"/>
                <w:sz w:val="22"/>
                <w:szCs w:val="22"/>
                <w:cs/>
              </w:rPr>
            </w:pPr>
            <w:r>
              <w:rPr>
                <w:rFonts w:ascii="Arial" w:hAnsi="Arial" w:cs="Arial"/>
                <w:sz w:val="22"/>
                <w:szCs w:val="22"/>
              </w:rPr>
              <w:t xml:space="preserve">   a subsidiary</w:t>
            </w:r>
          </w:p>
        </w:tc>
        <w:tc>
          <w:tcPr>
            <w:tcW w:w="1800" w:type="dxa"/>
            <w:vAlign w:val="bottom"/>
          </w:tcPr>
          <w:p w:rsidR="00D069D7" w:rsidRPr="009530CD" w:rsidRDefault="00D069D7" w:rsidP="00D069D7">
            <w:pPr>
              <w:pBdr>
                <w:bottom w:val="single" w:sz="4" w:space="1" w:color="auto"/>
              </w:pBdr>
              <w:tabs>
                <w:tab w:val="decimal" w:pos="1416"/>
              </w:tabs>
              <w:spacing w:line="380" w:lineRule="exact"/>
              <w:ind w:left="-114" w:right="-43" w:firstLine="114"/>
              <w:rPr>
                <w:rFonts w:ascii="Arial" w:hAnsi="Arial" w:cs="Arial"/>
                <w:sz w:val="22"/>
                <w:szCs w:val="22"/>
              </w:rPr>
            </w:pPr>
            <w:r>
              <w:rPr>
                <w:rFonts w:ascii="Arial" w:hAnsi="Arial" w:cs="Arial"/>
                <w:sz w:val="22"/>
                <w:szCs w:val="22"/>
              </w:rPr>
              <w:t>(492)</w:t>
            </w:r>
          </w:p>
        </w:tc>
        <w:tc>
          <w:tcPr>
            <w:tcW w:w="1800" w:type="dxa"/>
            <w:vAlign w:val="bottom"/>
          </w:tcPr>
          <w:p w:rsidR="00D069D7" w:rsidRPr="00D6584F" w:rsidRDefault="00D069D7" w:rsidP="00D069D7">
            <w:pPr>
              <w:pBdr>
                <w:bottom w:val="single" w:sz="4" w:space="1" w:color="auto"/>
              </w:pBdr>
              <w:tabs>
                <w:tab w:val="decimal" w:pos="1416"/>
              </w:tabs>
              <w:spacing w:line="380" w:lineRule="exact"/>
              <w:ind w:left="-114" w:right="-43" w:firstLine="114"/>
              <w:rPr>
                <w:rFonts w:ascii="Arial" w:hAnsi="Arial" w:cs="Arial"/>
                <w:sz w:val="22"/>
                <w:szCs w:val="22"/>
              </w:rPr>
            </w:pPr>
            <w:r>
              <w:rPr>
                <w:rFonts w:ascii="Arial" w:hAnsi="Arial" w:cs="Arial"/>
                <w:sz w:val="22"/>
                <w:szCs w:val="22"/>
              </w:rPr>
              <w:t>-</w:t>
            </w:r>
          </w:p>
        </w:tc>
      </w:tr>
      <w:tr w:rsidR="00D069D7" w:rsidRPr="00D6584F" w:rsidTr="007F6BA1">
        <w:tc>
          <w:tcPr>
            <w:tcW w:w="5022" w:type="dxa"/>
          </w:tcPr>
          <w:p w:rsidR="00D069D7" w:rsidRPr="00D6584F" w:rsidRDefault="00D069D7" w:rsidP="00D069D7">
            <w:pPr>
              <w:tabs>
                <w:tab w:val="left" w:pos="600"/>
                <w:tab w:val="left" w:pos="900"/>
                <w:tab w:val="right" w:pos="7280"/>
                <w:tab w:val="right" w:pos="8540"/>
              </w:tabs>
              <w:spacing w:line="380" w:lineRule="exact"/>
              <w:ind w:left="342" w:right="-43"/>
              <w:jc w:val="thaiDistribute"/>
              <w:rPr>
                <w:rFonts w:ascii="Arial" w:hAnsi="Arial" w:cs="Arial"/>
                <w:sz w:val="22"/>
                <w:szCs w:val="22"/>
                <w:cs/>
              </w:rPr>
            </w:pPr>
            <w:r w:rsidRPr="00D6584F">
              <w:rPr>
                <w:rFonts w:ascii="Arial" w:hAnsi="Arial" w:cs="Arial"/>
                <w:sz w:val="22"/>
                <w:szCs w:val="22"/>
              </w:rPr>
              <w:t>Profit for the period of discontinued operation,</w:t>
            </w:r>
          </w:p>
        </w:tc>
        <w:tc>
          <w:tcPr>
            <w:tcW w:w="1800" w:type="dxa"/>
          </w:tcPr>
          <w:p w:rsidR="00D069D7" w:rsidRPr="009530CD" w:rsidRDefault="00D069D7" w:rsidP="00D069D7">
            <w:pPr>
              <w:tabs>
                <w:tab w:val="decimal" w:pos="1416"/>
              </w:tabs>
              <w:spacing w:line="380" w:lineRule="exact"/>
              <w:ind w:left="-114" w:right="-43" w:firstLine="114"/>
              <w:rPr>
                <w:rFonts w:ascii="Arial" w:hAnsi="Arial" w:cs="Arial"/>
                <w:sz w:val="22"/>
                <w:szCs w:val="22"/>
              </w:rPr>
            </w:pPr>
          </w:p>
        </w:tc>
        <w:tc>
          <w:tcPr>
            <w:tcW w:w="1800" w:type="dxa"/>
          </w:tcPr>
          <w:p w:rsidR="00D069D7" w:rsidRPr="00D6584F" w:rsidRDefault="00D069D7" w:rsidP="00D069D7">
            <w:pPr>
              <w:tabs>
                <w:tab w:val="decimal" w:pos="1416"/>
              </w:tabs>
              <w:spacing w:line="380" w:lineRule="exact"/>
              <w:ind w:left="-114" w:right="-43" w:firstLine="114"/>
              <w:rPr>
                <w:rFonts w:ascii="Arial" w:hAnsi="Arial" w:cs="Arial"/>
                <w:sz w:val="22"/>
                <w:szCs w:val="22"/>
              </w:rPr>
            </w:pPr>
          </w:p>
        </w:tc>
      </w:tr>
      <w:tr w:rsidR="00D069D7" w:rsidRPr="00D6584F" w:rsidTr="007F6BA1">
        <w:tc>
          <w:tcPr>
            <w:tcW w:w="5022" w:type="dxa"/>
          </w:tcPr>
          <w:p w:rsidR="00D069D7" w:rsidRPr="00D6584F" w:rsidRDefault="00D069D7" w:rsidP="00D069D7">
            <w:pPr>
              <w:tabs>
                <w:tab w:val="left" w:pos="600"/>
                <w:tab w:val="left" w:pos="900"/>
                <w:tab w:val="right" w:pos="7280"/>
                <w:tab w:val="right" w:pos="8540"/>
              </w:tabs>
              <w:spacing w:line="380" w:lineRule="exact"/>
              <w:ind w:left="342" w:right="-43"/>
              <w:jc w:val="thaiDistribute"/>
              <w:rPr>
                <w:rFonts w:ascii="Arial" w:hAnsi="Arial" w:cs="Arial"/>
                <w:sz w:val="22"/>
                <w:szCs w:val="22"/>
                <w:cs/>
              </w:rPr>
            </w:pPr>
            <w:r w:rsidRPr="00D6584F">
              <w:rPr>
                <w:rFonts w:ascii="Arial" w:hAnsi="Arial" w:cs="Arial"/>
                <w:sz w:val="22"/>
                <w:szCs w:val="22"/>
                <w:cs/>
              </w:rPr>
              <w:t xml:space="preserve">   </w:t>
            </w:r>
            <w:r w:rsidRPr="00D6584F">
              <w:rPr>
                <w:rFonts w:ascii="Arial" w:hAnsi="Arial" w:cs="Arial"/>
                <w:sz w:val="22"/>
                <w:szCs w:val="22"/>
              </w:rPr>
              <w:t>net of income tax</w:t>
            </w:r>
          </w:p>
        </w:tc>
        <w:tc>
          <w:tcPr>
            <w:tcW w:w="1800" w:type="dxa"/>
          </w:tcPr>
          <w:p w:rsidR="00D069D7" w:rsidRPr="009530CD" w:rsidRDefault="00D069D7" w:rsidP="00D069D7">
            <w:pPr>
              <w:pBdr>
                <w:bottom w:val="double" w:sz="4" w:space="1" w:color="auto"/>
              </w:pBdr>
              <w:tabs>
                <w:tab w:val="decimal" w:pos="1416"/>
              </w:tabs>
              <w:spacing w:line="380" w:lineRule="exact"/>
              <w:ind w:left="-114" w:right="-43" w:firstLine="114"/>
              <w:rPr>
                <w:rFonts w:ascii="Arial" w:hAnsi="Arial" w:cs="Arial"/>
                <w:sz w:val="22"/>
                <w:szCs w:val="22"/>
              </w:rPr>
            </w:pPr>
            <w:r>
              <w:rPr>
                <w:rFonts w:ascii="Arial" w:hAnsi="Arial" w:cs="Arial"/>
                <w:sz w:val="22"/>
                <w:szCs w:val="22"/>
              </w:rPr>
              <w:t>3,644</w:t>
            </w:r>
          </w:p>
        </w:tc>
        <w:tc>
          <w:tcPr>
            <w:tcW w:w="1800" w:type="dxa"/>
          </w:tcPr>
          <w:p w:rsidR="00D069D7" w:rsidRPr="00D6584F" w:rsidRDefault="00D069D7" w:rsidP="00D069D7">
            <w:pPr>
              <w:pBdr>
                <w:bottom w:val="double" w:sz="4" w:space="1" w:color="auto"/>
              </w:pBdr>
              <w:tabs>
                <w:tab w:val="decimal" w:pos="1416"/>
              </w:tabs>
              <w:spacing w:line="380" w:lineRule="exact"/>
              <w:ind w:left="-114" w:right="-43" w:firstLine="114"/>
              <w:rPr>
                <w:rFonts w:ascii="Arial" w:hAnsi="Arial" w:cs="Arial"/>
                <w:sz w:val="22"/>
                <w:szCs w:val="22"/>
              </w:rPr>
            </w:pPr>
            <w:r w:rsidRPr="00D6584F">
              <w:rPr>
                <w:rFonts w:ascii="Arial" w:hAnsi="Arial" w:cs="Arial"/>
                <w:sz w:val="22"/>
                <w:szCs w:val="22"/>
              </w:rPr>
              <w:t>-</w:t>
            </w:r>
          </w:p>
        </w:tc>
      </w:tr>
    </w:tbl>
    <w:p w:rsidR="005D40FD" w:rsidRDefault="005D40FD"/>
    <w:tbl>
      <w:tblPr>
        <w:tblStyle w:val="TableGrid"/>
        <w:tblW w:w="885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7"/>
        <w:gridCol w:w="1627"/>
        <w:gridCol w:w="75"/>
        <w:gridCol w:w="570"/>
        <w:gridCol w:w="885"/>
        <w:gridCol w:w="1441"/>
      </w:tblGrid>
      <w:tr w:rsidR="00840FC5" w:rsidRPr="00451BD9" w:rsidTr="005D40FD">
        <w:tc>
          <w:tcPr>
            <w:tcW w:w="4257" w:type="dxa"/>
          </w:tcPr>
          <w:p w:rsidR="00840FC5" w:rsidRPr="00451BD9" w:rsidRDefault="00840FC5" w:rsidP="00840FC5">
            <w:pPr>
              <w:spacing w:line="380" w:lineRule="exact"/>
              <w:ind w:left="151" w:hanging="151"/>
              <w:jc w:val="center"/>
              <w:outlineLvl w:val="0"/>
              <w:rPr>
                <w:rFonts w:ascii="Angsana New" w:hAnsi="Angsana New"/>
                <w:sz w:val="22"/>
                <w:szCs w:val="22"/>
                <w:lang w:val="en-GB"/>
              </w:rPr>
            </w:pPr>
            <w:r w:rsidRPr="00451BD9">
              <w:rPr>
                <w:sz w:val="22"/>
                <w:szCs w:val="22"/>
              </w:rPr>
              <w:br w:type="page"/>
            </w:r>
          </w:p>
        </w:tc>
        <w:tc>
          <w:tcPr>
            <w:tcW w:w="1702" w:type="dxa"/>
            <w:gridSpan w:val="2"/>
          </w:tcPr>
          <w:p w:rsidR="00840FC5" w:rsidRPr="00451BD9" w:rsidRDefault="00840FC5" w:rsidP="00840FC5">
            <w:pPr>
              <w:tabs>
                <w:tab w:val="right" w:pos="1033"/>
              </w:tabs>
              <w:spacing w:line="380" w:lineRule="exact"/>
              <w:ind w:right="-72"/>
              <w:jc w:val="center"/>
              <w:rPr>
                <w:rFonts w:ascii="Angsana New" w:hAnsi="Angsana New"/>
                <w:sz w:val="22"/>
                <w:szCs w:val="22"/>
              </w:rPr>
            </w:pPr>
          </w:p>
        </w:tc>
        <w:tc>
          <w:tcPr>
            <w:tcW w:w="570" w:type="dxa"/>
          </w:tcPr>
          <w:p w:rsidR="00840FC5" w:rsidRPr="00451BD9" w:rsidRDefault="00840FC5" w:rsidP="00840FC5">
            <w:pPr>
              <w:tabs>
                <w:tab w:val="right" w:pos="1033"/>
              </w:tabs>
              <w:spacing w:line="380" w:lineRule="exact"/>
              <w:ind w:right="-72"/>
              <w:jc w:val="center"/>
              <w:rPr>
                <w:rFonts w:ascii="Angsana New" w:hAnsi="Angsana New"/>
                <w:sz w:val="22"/>
                <w:szCs w:val="22"/>
              </w:rPr>
            </w:pPr>
          </w:p>
        </w:tc>
        <w:tc>
          <w:tcPr>
            <w:tcW w:w="2326" w:type="dxa"/>
            <w:gridSpan w:val="2"/>
          </w:tcPr>
          <w:p w:rsidR="00840FC5" w:rsidRPr="00451BD9" w:rsidRDefault="00840FC5" w:rsidP="00840FC5">
            <w:pPr>
              <w:tabs>
                <w:tab w:val="right" w:pos="1033"/>
              </w:tabs>
              <w:spacing w:line="380" w:lineRule="exact"/>
              <w:ind w:right="-74"/>
              <w:jc w:val="right"/>
              <w:rPr>
                <w:rFonts w:ascii="Angsana New" w:hAnsi="Angsana New"/>
                <w:sz w:val="22"/>
                <w:szCs w:val="22"/>
                <w:cs/>
              </w:rPr>
            </w:pPr>
            <w:r w:rsidRPr="00451BD9">
              <w:rPr>
                <w:rFonts w:ascii="Arial" w:hAnsi="Arial" w:cs="Arial"/>
                <w:sz w:val="22"/>
                <w:szCs w:val="22"/>
              </w:rPr>
              <w:t>(Unit: Thousand Baht)</w:t>
            </w:r>
          </w:p>
        </w:tc>
      </w:tr>
      <w:tr w:rsidR="00840FC5" w:rsidRPr="00451BD9" w:rsidTr="00840FC5">
        <w:tc>
          <w:tcPr>
            <w:tcW w:w="5884" w:type="dxa"/>
            <w:gridSpan w:val="2"/>
          </w:tcPr>
          <w:p w:rsidR="00840FC5" w:rsidRPr="00451BD9" w:rsidRDefault="00840FC5" w:rsidP="00840FC5">
            <w:pPr>
              <w:spacing w:line="380" w:lineRule="exact"/>
              <w:ind w:left="151" w:hanging="151"/>
              <w:jc w:val="center"/>
              <w:outlineLvl w:val="0"/>
              <w:rPr>
                <w:sz w:val="22"/>
                <w:szCs w:val="22"/>
              </w:rPr>
            </w:pPr>
          </w:p>
        </w:tc>
        <w:tc>
          <w:tcPr>
            <w:tcW w:w="2971" w:type="dxa"/>
            <w:gridSpan w:val="4"/>
          </w:tcPr>
          <w:p w:rsidR="00840FC5" w:rsidRPr="00451BD9" w:rsidRDefault="00840FC5" w:rsidP="00840FC5">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451BD9">
              <w:rPr>
                <w:rFonts w:ascii="Arial" w:hAnsi="Arial"/>
                <w:sz w:val="22"/>
                <w:szCs w:val="22"/>
              </w:rPr>
              <w:t>C</w:t>
            </w:r>
            <w:r>
              <w:rPr>
                <w:rFonts w:ascii="Arial" w:hAnsi="Arial"/>
                <w:sz w:val="22"/>
                <w:szCs w:val="22"/>
              </w:rPr>
              <w:t>o</w:t>
            </w:r>
            <w:r w:rsidRPr="00451BD9">
              <w:rPr>
                <w:rFonts w:ascii="Arial" w:hAnsi="Arial"/>
                <w:sz w:val="22"/>
                <w:szCs w:val="22"/>
              </w:rPr>
              <w:t>nsolidate</w:t>
            </w:r>
            <w:r>
              <w:rPr>
                <w:rFonts w:ascii="Arial" w:hAnsi="Arial"/>
                <w:sz w:val="22"/>
                <w:szCs w:val="22"/>
              </w:rPr>
              <w:t>d</w:t>
            </w:r>
          </w:p>
          <w:p w:rsidR="00840FC5" w:rsidRPr="00451BD9" w:rsidRDefault="00840FC5" w:rsidP="00840F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451BD9">
              <w:rPr>
                <w:rFonts w:ascii="Arial" w:hAnsi="Arial"/>
                <w:sz w:val="22"/>
                <w:szCs w:val="22"/>
              </w:rPr>
              <w:t>financial statements</w:t>
            </w:r>
          </w:p>
        </w:tc>
      </w:tr>
      <w:tr w:rsidR="00840FC5" w:rsidRPr="00451BD9" w:rsidTr="00840FC5">
        <w:tc>
          <w:tcPr>
            <w:tcW w:w="5884" w:type="dxa"/>
            <w:gridSpan w:val="2"/>
          </w:tcPr>
          <w:p w:rsidR="00840FC5" w:rsidRPr="00451BD9" w:rsidRDefault="00840FC5" w:rsidP="00840FC5">
            <w:pPr>
              <w:spacing w:line="380" w:lineRule="exact"/>
              <w:ind w:left="151" w:hanging="151"/>
              <w:jc w:val="center"/>
              <w:outlineLvl w:val="0"/>
              <w:rPr>
                <w:sz w:val="22"/>
                <w:szCs w:val="22"/>
              </w:rPr>
            </w:pPr>
          </w:p>
        </w:tc>
        <w:tc>
          <w:tcPr>
            <w:tcW w:w="1530" w:type="dxa"/>
            <w:gridSpan w:val="3"/>
          </w:tcPr>
          <w:p w:rsidR="00840FC5" w:rsidRPr="00451BD9" w:rsidRDefault="00840FC5" w:rsidP="00840FC5">
            <w:pPr>
              <w:pBdr>
                <w:bottom w:val="single" w:sz="4" w:space="1" w:color="auto"/>
              </w:pBdr>
              <w:tabs>
                <w:tab w:val="right" w:pos="1033"/>
              </w:tabs>
              <w:spacing w:line="380" w:lineRule="exact"/>
              <w:ind w:right="-74"/>
              <w:jc w:val="center"/>
              <w:rPr>
                <w:rFonts w:ascii="Arial" w:hAnsi="Arial" w:cs="Arial"/>
                <w:sz w:val="22"/>
                <w:szCs w:val="22"/>
              </w:rPr>
            </w:pPr>
            <w:r w:rsidRPr="00451BD9">
              <w:rPr>
                <w:rFonts w:ascii="Arial" w:hAnsi="Arial" w:cs="Arial"/>
                <w:sz w:val="22"/>
                <w:szCs w:val="22"/>
              </w:rPr>
              <w:t>2019</w:t>
            </w:r>
          </w:p>
        </w:tc>
        <w:tc>
          <w:tcPr>
            <w:tcW w:w="1441" w:type="dxa"/>
          </w:tcPr>
          <w:p w:rsidR="00840FC5" w:rsidRPr="00451BD9" w:rsidRDefault="00840FC5" w:rsidP="00840FC5">
            <w:pPr>
              <w:pBdr>
                <w:bottom w:val="single" w:sz="4" w:space="1" w:color="auto"/>
              </w:pBdr>
              <w:tabs>
                <w:tab w:val="right" w:pos="1033"/>
              </w:tabs>
              <w:spacing w:line="380" w:lineRule="exact"/>
              <w:ind w:right="-74"/>
              <w:jc w:val="center"/>
              <w:rPr>
                <w:rFonts w:ascii="Arial" w:hAnsi="Arial" w:cs="Arial"/>
                <w:sz w:val="22"/>
                <w:szCs w:val="22"/>
              </w:rPr>
            </w:pPr>
            <w:r w:rsidRPr="00451BD9">
              <w:rPr>
                <w:rFonts w:ascii="Arial" w:hAnsi="Arial" w:cs="Arial"/>
                <w:sz w:val="22"/>
                <w:szCs w:val="22"/>
              </w:rPr>
              <w:t>2018</w:t>
            </w:r>
          </w:p>
        </w:tc>
      </w:tr>
      <w:tr w:rsidR="00840FC5" w:rsidRPr="00451BD9" w:rsidTr="00840FC5">
        <w:trPr>
          <w:trHeight w:val="198"/>
        </w:trPr>
        <w:tc>
          <w:tcPr>
            <w:tcW w:w="5884" w:type="dxa"/>
            <w:gridSpan w:val="2"/>
          </w:tcPr>
          <w:p w:rsidR="00840FC5" w:rsidRPr="00EE08FC" w:rsidRDefault="00840FC5" w:rsidP="00840FC5">
            <w:pPr>
              <w:spacing w:line="380" w:lineRule="exact"/>
              <w:ind w:left="151" w:right="-72" w:firstLine="317"/>
              <w:rPr>
                <w:rFonts w:ascii="Arial" w:hAnsi="Arial" w:cs="Arial"/>
                <w:b/>
                <w:bCs/>
                <w:sz w:val="22"/>
                <w:szCs w:val="22"/>
              </w:rPr>
            </w:pPr>
            <w:r w:rsidRPr="00EE08FC">
              <w:rPr>
                <w:rFonts w:ascii="Arial" w:hAnsi="Arial" w:cs="Arial"/>
                <w:b/>
                <w:bCs/>
                <w:sz w:val="22"/>
                <w:szCs w:val="22"/>
              </w:rPr>
              <w:t>Cash flows from (used in</w:t>
            </w:r>
            <w:r>
              <w:rPr>
                <w:rFonts w:ascii="Arial" w:hAnsi="Arial" w:cs="Arial"/>
                <w:b/>
                <w:bCs/>
                <w:sz w:val="22"/>
                <w:szCs w:val="22"/>
              </w:rPr>
              <w:t>)</w:t>
            </w:r>
            <w:r w:rsidRPr="00EE08FC">
              <w:rPr>
                <w:rFonts w:ascii="Arial" w:hAnsi="Arial" w:cs="Arial"/>
                <w:b/>
                <w:bCs/>
                <w:sz w:val="22"/>
                <w:szCs w:val="22"/>
              </w:rPr>
              <w:t xml:space="preserve"> discontinued operation</w:t>
            </w:r>
          </w:p>
        </w:tc>
        <w:tc>
          <w:tcPr>
            <w:tcW w:w="1530" w:type="dxa"/>
            <w:gridSpan w:val="3"/>
          </w:tcPr>
          <w:p w:rsidR="00840FC5" w:rsidRPr="00451BD9" w:rsidRDefault="00840FC5" w:rsidP="00840FC5">
            <w:pPr>
              <w:tabs>
                <w:tab w:val="decimal" w:pos="1037"/>
              </w:tabs>
              <w:spacing w:line="380" w:lineRule="exact"/>
              <w:ind w:right="-72"/>
              <w:rPr>
                <w:rFonts w:ascii="Angsana New" w:hAnsi="Angsana New"/>
                <w:sz w:val="22"/>
                <w:szCs w:val="22"/>
              </w:rPr>
            </w:pPr>
          </w:p>
        </w:tc>
        <w:tc>
          <w:tcPr>
            <w:tcW w:w="1441" w:type="dxa"/>
          </w:tcPr>
          <w:p w:rsidR="00840FC5" w:rsidRPr="00451BD9" w:rsidRDefault="00840FC5" w:rsidP="00840FC5">
            <w:pPr>
              <w:tabs>
                <w:tab w:val="decimal" w:pos="1037"/>
              </w:tabs>
              <w:spacing w:line="380" w:lineRule="exact"/>
              <w:ind w:right="-72"/>
              <w:rPr>
                <w:rFonts w:ascii="Angsana New" w:hAnsi="Angsana New"/>
                <w:sz w:val="22"/>
                <w:szCs w:val="22"/>
              </w:rPr>
            </w:pPr>
          </w:p>
        </w:tc>
      </w:tr>
      <w:tr w:rsidR="00840FC5" w:rsidRPr="00451BD9" w:rsidTr="00840FC5">
        <w:tc>
          <w:tcPr>
            <w:tcW w:w="5884" w:type="dxa"/>
            <w:gridSpan w:val="2"/>
          </w:tcPr>
          <w:p w:rsidR="00840FC5" w:rsidRPr="00451BD9" w:rsidRDefault="00840FC5" w:rsidP="00840FC5">
            <w:pPr>
              <w:spacing w:line="380" w:lineRule="exact"/>
              <w:ind w:left="151" w:right="-72" w:firstLine="317"/>
              <w:rPr>
                <w:rFonts w:ascii="Arial" w:hAnsi="Arial" w:cs="Arial"/>
                <w:sz w:val="22"/>
                <w:szCs w:val="22"/>
              </w:rPr>
            </w:pPr>
            <w:r>
              <w:rPr>
                <w:rFonts w:ascii="Arial" w:hAnsi="Arial" w:cs="Arial"/>
                <w:sz w:val="22"/>
                <w:szCs w:val="22"/>
              </w:rPr>
              <w:t>Net cash flows from operating activities</w:t>
            </w:r>
          </w:p>
        </w:tc>
        <w:tc>
          <w:tcPr>
            <w:tcW w:w="1530" w:type="dxa"/>
            <w:gridSpan w:val="3"/>
          </w:tcPr>
          <w:p w:rsidR="00840FC5" w:rsidRPr="009447AB" w:rsidRDefault="00B84367" w:rsidP="00840FC5">
            <w:pPr>
              <w:tabs>
                <w:tab w:val="decimal" w:pos="1242"/>
              </w:tabs>
              <w:spacing w:line="380" w:lineRule="exact"/>
              <w:ind w:right="-72"/>
              <w:rPr>
                <w:rFonts w:ascii="Arial" w:hAnsi="Arial" w:cs="Arial"/>
                <w:sz w:val="22"/>
                <w:szCs w:val="22"/>
              </w:rPr>
            </w:pPr>
            <w:r>
              <w:rPr>
                <w:rFonts w:ascii="Arial" w:hAnsi="Arial" w:cs="Arial"/>
                <w:sz w:val="22"/>
                <w:szCs w:val="22"/>
              </w:rPr>
              <w:t>7,900</w:t>
            </w:r>
          </w:p>
        </w:tc>
        <w:tc>
          <w:tcPr>
            <w:tcW w:w="1441" w:type="dxa"/>
          </w:tcPr>
          <w:p w:rsidR="00840FC5" w:rsidRPr="009447AB" w:rsidRDefault="00840FC5" w:rsidP="00840FC5">
            <w:pPr>
              <w:tabs>
                <w:tab w:val="decimal" w:pos="1037"/>
              </w:tabs>
              <w:spacing w:line="380" w:lineRule="exact"/>
              <w:ind w:right="-72"/>
              <w:rPr>
                <w:rFonts w:ascii="Arial" w:hAnsi="Arial" w:cs="Arial"/>
                <w:sz w:val="22"/>
                <w:szCs w:val="22"/>
                <w:lang w:val="en-GB"/>
              </w:rPr>
            </w:pPr>
            <w:r>
              <w:rPr>
                <w:rFonts w:ascii="Arial" w:hAnsi="Arial" w:cs="Arial"/>
                <w:sz w:val="22"/>
                <w:szCs w:val="22"/>
                <w:lang w:val="en-GB"/>
              </w:rPr>
              <w:t>-</w:t>
            </w:r>
          </w:p>
        </w:tc>
      </w:tr>
      <w:tr w:rsidR="00B84367" w:rsidRPr="00451BD9" w:rsidTr="00840FC5">
        <w:tc>
          <w:tcPr>
            <w:tcW w:w="5884" w:type="dxa"/>
            <w:gridSpan w:val="2"/>
          </w:tcPr>
          <w:p w:rsidR="00B84367" w:rsidRPr="00451BD9" w:rsidRDefault="00B84367" w:rsidP="00B84367">
            <w:pPr>
              <w:spacing w:line="380" w:lineRule="exact"/>
              <w:ind w:left="151" w:right="-72" w:firstLine="317"/>
              <w:rPr>
                <w:rFonts w:ascii="Arial" w:hAnsi="Arial" w:cs="Arial"/>
                <w:sz w:val="22"/>
                <w:szCs w:val="22"/>
                <w:cs/>
              </w:rPr>
            </w:pPr>
            <w:r>
              <w:rPr>
                <w:rFonts w:ascii="Arial" w:hAnsi="Arial" w:cs="Arial"/>
                <w:sz w:val="22"/>
                <w:szCs w:val="22"/>
              </w:rPr>
              <w:t>Net cash flows used in investing activities</w:t>
            </w:r>
          </w:p>
        </w:tc>
        <w:tc>
          <w:tcPr>
            <w:tcW w:w="1530" w:type="dxa"/>
            <w:gridSpan w:val="3"/>
          </w:tcPr>
          <w:p w:rsidR="00B84367" w:rsidRPr="009447AB" w:rsidRDefault="00B84367" w:rsidP="00B84367">
            <w:pPr>
              <w:pBdr>
                <w:bottom w:val="single" w:sz="4" w:space="1" w:color="auto"/>
              </w:pBdr>
              <w:tabs>
                <w:tab w:val="decimal" w:pos="1242"/>
              </w:tabs>
              <w:spacing w:line="380" w:lineRule="exact"/>
              <w:ind w:right="-72"/>
              <w:rPr>
                <w:rFonts w:ascii="Arial" w:hAnsi="Arial" w:cs="Arial"/>
                <w:sz w:val="22"/>
                <w:szCs w:val="22"/>
                <w:lang w:val="en-GB"/>
              </w:rPr>
            </w:pPr>
            <w:r>
              <w:rPr>
                <w:rFonts w:ascii="Arial" w:hAnsi="Arial" w:cs="Arial"/>
                <w:sz w:val="22"/>
                <w:szCs w:val="22"/>
                <w:lang w:val="en-GB"/>
              </w:rPr>
              <w:t>(8,090)</w:t>
            </w:r>
          </w:p>
        </w:tc>
        <w:tc>
          <w:tcPr>
            <w:tcW w:w="1441" w:type="dxa"/>
          </w:tcPr>
          <w:p w:rsidR="00B84367" w:rsidRPr="009447AB" w:rsidRDefault="00B84367" w:rsidP="00B84367">
            <w:pPr>
              <w:pBdr>
                <w:bottom w:val="single" w:sz="4" w:space="1" w:color="auto"/>
              </w:pBdr>
              <w:tabs>
                <w:tab w:val="decimal" w:pos="1037"/>
              </w:tabs>
              <w:spacing w:line="380" w:lineRule="exact"/>
              <w:ind w:right="-72"/>
              <w:rPr>
                <w:rFonts w:ascii="Arial" w:hAnsi="Arial" w:cs="Arial"/>
                <w:sz w:val="22"/>
                <w:szCs w:val="22"/>
                <w:lang w:val="en-GB"/>
              </w:rPr>
            </w:pPr>
            <w:r>
              <w:rPr>
                <w:rFonts w:ascii="Arial" w:hAnsi="Arial" w:cs="Arial"/>
                <w:sz w:val="22"/>
                <w:szCs w:val="22"/>
                <w:lang w:val="en-GB"/>
              </w:rPr>
              <w:t>-</w:t>
            </w:r>
          </w:p>
        </w:tc>
      </w:tr>
      <w:tr w:rsidR="00B84367" w:rsidRPr="00451BD9" w:rsidTr="00840FC5">
        <w:tc>
          <w:tcPr>
            <w:tcW w:w="5884" w:type="dxa"/>
            <w:gridSpan w:val="2"/>
          </w:tcPr>
          <w:p w:rsidR="00B84367" w:rsidRPr="00451BD9" w:rsidRDefault="00B84367" w:rsidP="00B84367">
            <w:pPr>
              <w:spacing w:line="380" w:lineRule="exact"/>
              <w:ind w:left="151" w:right="-72" w:firstLine="317"/>
              <w:rPr>
                <w:rFonts w:ascii="Arial" w:hAnsi="Arial" w:cs="Arial"/>
                <w:sz w:val="22"/>
                <w:szCs w:val="22"/>
              </w:rPr>
            </w:pPr>
            <w:r w:rsidRPr="00451BD9">
              <w:rPr>
                <w:rFonts w:ascii="Arial" w:hAnsi="Arial" w:cs="Arial"/>
                <w:sz w:val="22"/>
                <w:szCs w:val="22"/>
              </w:rPr>
              <w:t xml:space="preserve">Net </w:t>
            </w:r>
            <w:r>
              <w:rPr>
                <w:rFonts w:ascii="Arial" w:hAnsi="Arial" w:cs="Arial"/>
                <w:sz w:val="22"/>
                <w:szCs w:val="22"/>
              </w:rPr>
              <w:t>cash used in</w:t>
            </w:r>
            <w:bookmarkStart w:id="2" w:name="_GoBack"/>
            <w:bookmarkEnd w:id="2"/>
            <w:r>
              <w:rPr>
                <w:rFonts w:ascii="Arial" w:hAnsi="Arial" w:cs="Arial"/>
                <w:sz w:val="22"/>
                <w:szCs w:val="22"/>
              </w:rPr>
              <w:t xml:space="preserve"> discontinued operation</w:t>
            </w:r>
          </w:p>
        </w:tc>
        <w:tc>
          <w:tcPr>
            <w:tcW w:w="1530" w:type="dxa"/>
            <w:gridSpan w:val="3"/>
          </w:tcPr>
          <w:p w:rsidR="00B84367" w:rsidRPr="009447AB" w:rsidRDefault="00B84367" w:rsidP="00B84367">
            <w:pPr>
              <w:pBdr>
                <w:bottom w:val="double" w:sz="4" w:space="1" w:color="auto"/>
              </w:pBdr>
              <w:tabs>
                <w:tab w:val="decimal" w:pos="1242"/>
              </w:tabs>
              <w:spacing w:line="380" w:lineRule="exact"/>
              <w:ind w:right="-72"/>
              <w:rPr>
                <w:rFonts w:ascii="Arial" w:hAnsi="Arial" w:cs="Arial"/>
                <w:sz w:val="22"/>
                <w:szCs w:val="22"/>
              </w:rPr>
            </w:pPr>
            <w:r>
              <w:rPr>
                <w:rFonts w:ascii="Arial" w:hAnsi="Arial" w:cs="Arial"/>
                <w:sz w:val="22"/>
                <w:szCs w:val="22"/>
              </w:rPr>
              <w:t>(190)</w:t>
            </w:r>
          </w:p>
        </w:tc>
        <w:tc>
          <w:tcPr>
            <w:tcW w:w="1441" w:type="dxa"/>
          </w:tcPr>
          <w:p w:rsidR="00B84367" w:rsidRPr="009447AB" w:rsidRDefault="00B84367" w:rsidP="00B84367">
            <w:pPr>
              <w:pBdr>
                <w:bottom w:val="double" w:sz="4" w:space="1" w:color="auto"/>
              </w:pBdr>
              <w:tabs>
                <w:tab w:val="decimal" w:pos="1037"/>
              </w:tabs>
              <w:spacing w:line="380" w:lineRule="exact"/>
              <w:ind w:right="-72"/>
              <w:rPr>
                <w:rFonts w:ascii="Arial" w:hAnsi="Arial" w:cs="Arial"/>
                <w:sz w:val="22"/>
                <w:szCs w:val="22"/>
              </w:rPr>
            </w:pPr>
            <w:r>
              <w:rPr>
                <w:rFonts w:ascii="Arial" w:hAnsi="Arial" w:cs="Arial"/>
                <w:sz w:val="22"/>
                <w:szCs w:val="22"/>
              </w:rPr>
              <w:t>-</w:t>
            </w:r>
          </w:p>
        </w:tc>
      </w:tr>
    </w:tbl>
    <w:p w:rsidR="00D069D7" w:rsidRDefault="00D069D7" w:rsidP="00475022">
      <w:pPr>
        <w:tabs>
          <w:tab w:val="left" w:pos="540"/>
          <w:tab w:val="left" w:pos="1440"/>
        </w:tabs>
        <w:spacing w:before="240" w:after="120" w:line="380" w:lineRule="exact"/>
        <w:ind w:left="547" w:right="29" w:hanging="547"/>
        <w:jc w:val="thaiDistribute"/>
        <w:outlineLvl w:val="0"/>
        <w:rPr>
          <w:rFonts w:ascii="Arial" w:hAnsi="Arial"/>
          <w:b/>
          <w:bCs/>
          <w:sz w:val="22"/>
          <w:szCs w:val="22"/>
        </w:rPr>
      </w:pPr>
    </w:p>
    <w:p w:rsidR="00D069D7" w:rsidRDefault="00D069D7" w:rsidP="00D069D7">
      <w:r>
        <w:br w:type="page"/>
      </w:r>
    </w:p>
    <w:p w:rsidR="00F56E19" w:rsidRPr="00917BE6" w:rsidRDefault="00D6584F" w:rsidP="00475022">
      <w:pPr>
        <w:tabs>
          <w:tab w:val="left" w:pos="540"/>
          <w:tab w:val="left" w:pos="1440"/>
        </w:tabs>
        <w:spacing w:before="240" w:after="120" w:line="380" w:lineRule="exact"/>
        <w:ind w:left="547" w:right="29" w:hanging="547"/>
        <w:jc w:val="thaiDistribute"/>
        <w:outlineLvl w:val="0"/>
        <w:rPr>
          <w:rFonts w:ascii="Arial" w:hAnsi="Arial"/>
          <w:b/>
          <w:bCs/>
          <w:sz w:val="22"/>
          <w:szCs w:val="22"/>
        </w:rPr>
      </w:pPr>
      <w:r>
        <w:rPr>
          <w:rFonts w:ascii="Arial" w:hAnsi="Arial"/>
          <w:b/>
          <w:bCs/>
          <w:sz w:val="22"/>
          <w:szCs w:val="22"/>
        </w:rPr>
        <w:lastRenderedPageBreak/>
        <w:t>8</w:t>
      </w:r>
      <w:r w:rsidR="00F56E19" w:rsidRPr="00917BE6">
        <w:rPr>
          <w:rFonts w:ascii="Arial" w:hAnsi="Arial"/>
          <w:b/>
          <w:bCs/>
          <w:sz w:val="22"/>
          <w:szCs w:val="22"/>
        </w:rPr>
        <w:t>.</w:t>
      </w:r>
      <w:r w:rsidR="00F56E19" w:rsidRPr="00917BE6">
        <w:rPr>
          <w:rFonts w:ascii="Arial" w:hAnsi="Arial"/>
          <w:b/>
          <w:bCs/>
          <w:sz w:val="22"/>
          <w:szCs w:val="22"/>
        </w:rPr>
        <w:tab/>
        <w:t>Related party transactions</w:t>
      </w:r>
    </w:p>
    <w:p w:rsidR="00F56E19" w:rsidRPr="00917BE6" w:rsidRDefault="00F56E19" w:rsidP="00475022">
      <w:pPr>
        <w:tabs>
          <w:tab w:val="left" w:pos="2160"/>
          <w:tab w:val="right" w:pos="7920"/>
        </w:tabs>
        <w:spacing w:before="120" w:after="120" w:line="380" w:lineRule="exact"/>
        <w:ind w:left="547" w:right="29" w:hanging="547"/>
        <w:jc w:val="both"/>
        <w:rPr>
          <w:rFonts w:ascii="Arial" w:hAnsi="Arial" w:cs="Arial"/>
          <w:sz w:val="22"/>
          <w:szCs w:val="22"/>
        </w:rPr>
      </w:pPr>
      <w:r w:rsidRPr="00917BE6">
        <w:rPr>
          <w:rFonts w:ascii="Arial" w:hAnsi="Arial" w:cs="Arial"/>
          <w:sz w:val="22"/>
          <w:szCs w:val="22"/>
        </w:rPr>
        <w:tab/>
        <w:t xml:space="preserve">The relationships between the Company and its related parties are </w:t>
      </w:r>
      <w:proofErr w:type="spellStart"/>
      <w:r w:rsidR="009A19B9" w:rsidRPr="00917BE6">
        <w:rPr>
          <w:rFonts w:ascii="Arial" w:hAnsi="Arial" w:cs="Arial"/>
          <w:sz w:val="22"/>
          <w:szCs w:val="22"/>
        </w:rPr>
        <w:t>summari</w:t>
      </w:r>
      <w:r w:rsidR="00917BE6" w:rsidRPr="00917BE6">
        <w:rPr>
          <w:rFonts w:ascii="Arial" w:hAnsi="Arial" w:cs="Arial"/>
          <w:sz w:val="22"/>
          <w:szCs w:val="22"/>
        </w:rPr>
        <w:t>s</w:t>
      </w:r>
      <w:r w:rsidR="009A19B9" w:rsidRPr="00917BE6">
        <w:rPr>
          <w:rFonts w:ascii="Arial" w:hAnsi="Arial" w:cs="Arial"/>
          <w:sz w:val="22"/>
          <w:szCs w:val="22"/>
        </w:rPr>
        <w:t>ed</w:t>
      </w:r>
      <w:proofErr w:type="spellEnd"/>
      <w:r w:rsidRPr="00917BE6">
        <w:rPr>
          <w:rFonts w:ascii="Arial" w:hAnsi="Arial" w:cs="Arial"/>
          <w:sz w:val="22"/>
          <w:szCs w:val="22"/>
        </w:rPr>
        <w:t xml:space="preserve"> below.</w:t>
      </w:r>
    </w:p>
    <w:tbl>
      <w:tblPr>
        <w:tblW w:w="8892" w:type="dxa"/>
        <w:tblInd w:w="-90" w:type="dxa"/>
        <w:tblLayout w:type="fixed"/>
        <w:tblLook w:val="01E0" w:firstRow="1" w:lastRow="1" w:firstColumn="1" w:lastColumn="1" w:noHBand="0" w:noVBand="0"/>
      </w:tblPr>
      <w:tblGrid>
        <w:gridCol w:w="3060"/>
        <w:gridCol w:w="3330"/>
        <w:gridCol w:w="2502"/>
      </w:tblGrid>
      <w:tr w:rsidR="00F56E19" w:rsidRPr="00917BE6" w:rsidTr="00284BD9">
        <w:trPr>
          <w:trHeight w:val="281"/>
        </w:trPr>
        <w:tc>
          <w:tcPr>
            <w:tcW w:w="3060" w:type="dxa"/>
          </w:tcPr>
          <w:p w:rsidR="00F56E19" w:rsidRPr="00917BE6" w:rsidRDefault="00F56E19" w:rsidP="00E214E2">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917BE6">
              <w:rPr>
                <w:rFonts w:ascii="Arial" w:hAnsi="Arial" w:cs="Arial"/>
                <w:sz w:val="18"/>
                <w:szCs w:val="18"/>
              </w:rPr>
              <w:t>Name of related parties</w:t>
            </w:r>
          </w:p>
        </w:tc>
        <w:tc>
          <w:tcPr>
            <w:tcW w:w="3330" w:type="dxa"/>
          </w:tcPr>
          <w:p w:rsidR="00F56E19" w:rsidRPr="00917BE6" w:rsidRDefault="00F56E19" w:rsidP="00E214E2">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917BE6">
              <w:rPr>
                <w:rFonts w:ascii="Arial" w:hAnsi="Arial" w:cs="Arial"/>
                <w:sz w:val="18"/>
                <w:szCs w:val="18"/>
              </w:rPr>
              <w:t>Type of business</w:t>
            </w:r>
          </w:p>
        </w:tc>
        <w:tc>
          <w:tcPr>
            <w:tcW w:w="2502" w:type="dxa"/>
          </w:tcPr>
          <w:p w:rsidR="00F56E19" w:rsidRPr="00917BE6" w:rsidRDefault="00F56E19" w:rsidP="00E214E2">
            <w:pPr>
              <w:pBdr>
                <w:bottom w:val="single" w:sz="4" w:space="1" w:color="auto"/>
              </w:pBdr>
              <w:tabs>
                <w:tab w:val="left" w:pos="567"/>
                <w:tab w:val="left" w:pos="3096"/>
                <w:tab w:val="left" w:pos="4860"/>
              </w:tabs>
              <w:spacing w:line="340" w:lineRule="exact"/>
              <w:ind w:left="-63" w:right="29"/>
              <w:jc w:val="center"/>
              <w:rPr>
                <w:rFonts w:ascii="Arial" w:hAnsi="Arial" w:cs="Arial"/>
                <w:sz w:val="18"/>
                <w:szCs w:val="18"/>
              </w:rPr>
            </w:pPr>
            <w:r w:rsidRPr="00917BE6">
              <w:rPr>
                <w:rFonts w:ascii="Arial" w:hAnsi="Arial" w:cs="Arial"/>
                <w:sz w:val="18"/>
                <w:szCs w:val="18"/>
              </w:rPr>
              <w:t>Type of relationship</w:t>
            </w:r>
          </w:p>
        </w:tc>
      </w:tr>
      <w:tr w:rsidR="00F56E19" w:rsidRPr="00917BE6" w:rsidTr="00284BD9">
        <w:trPr>
          <w:trHeight w:val="220"/>
        </w:trPr>
        <w:tc>
          <w:tcPr>
            <w:tcW w:w="3060" w:type="dxa"/>
          </w:tcPr>
          <w:p w:rsidR="00F56E19" w:rsidRPr="00917BE6" w:rsidRDefault="00F56E19" w:rsidP="00E214E2">
            <w:pPr>
              <w:tabs>
                <w:tab w:val="left" w:pos="567"/>
                <w:tab w:val="left" w:pos="3096"/>
                <w:tab w:val="left" w:pos="4860"/>
              </w:tabs>
              <w:spacing w:line="340" w:lineRule="exact"/>
              <w:ind w:right="29"/>
              <w:rPr>
                <w:rFonts w:ascii="Arial" w:hAnsi="Arial" w:cs="Arial"/>
                <w:sz w:val="18"/>
                <w:szCs w:val="18"/>
              </w:rPr>
            </w:pPr>
            <w:r w:rsidRPr="00917BE6">
              <w:rPr>
                <w:rFonts w:ascii="Arial" w:hAnsi="Arial" w:cs="Arial"/>
                <w:sz w:val="18"/>
                <w:szCs w:val="18"/>
              </w:rPr>
              <w:t xml:space="preserve">Siam Wellness Lab Co., Ltd. </w:t>
            </w:r>
          </w:p>
        </w:tc>
        <w:tc>
          <w:tcPr>
            <w:tcW w:w="3330" w:type="dxa"/>
          </w:tcPr>
          <w:p w:rsidR="00F56E19" w:rsidRPr="00917BE6" w:rsidRDefault="00F56E19" w:rsidP="002B5DFE">
            <w:pPr>
              <w:tabs>
                <w:tab w:val="left" w:pos="567"/>
                <w:tab w:val="left" w:pos="3096"/>
                <w:tab w:val="left" w:pos="4860"/>
              </w:tabs>
              <w:spacing w:line="340" w:lineRule="exact"/>
              <w:ind w:left="162" w:right="29" w:hanging="162"/>
              <w:rPr>
                <w:rFonts w:ascii="Arial" w:hAnsi="Arial" w:cs="Arial"/>
                <w:sz w:val="18"/>
                <w:szCs w:val="18"/>
                <w:cs/>
              </w:rPr>
            </w:pPr>
            <w:r w:rsidRPr="00917BE6">
              <w:rPr>
                <w:rFonts w:ascii="Arial" w:hAnsi="Arial" w:cs="Arial"/>
                <w:sz w:val="18"/>
                <w:szCs w:val="18"/>
              </w:rPr>
              <w:t>Manufacturer and sale of spa products</w:t>
            </w:r>
          </w:p>
        </w:tc>
        <w:tc>
          <w:tcPr>
            <w:tcW w:w="2502" w:type="dxa"/>
          </w:tcPr>
          <w:p w:rsidR="00F56E19" w:rsidRPr="00917BE6" w:rsidRDefault="00F56E19" w:rsidP="00E214E2">
            <w:pPr>
              <w:tabs>
                <w:tab w:val="left" w:pos="567"/>
                <w:tab w:val="left" w:pos="3096"/>
                <w:tab w:val="left" w:pos="4860"/>
              </w:tabs>
              <w:spacing w:line="340" w:lineRule="exact"/>
              <w:ind w:right="29"/>
              <w:rPr>
                <w:rFonts w:ascii="Arial" w:hAnsi="Arial" w:cs="Arial"/>
                <w:sz w:val="18"/>
                <w:szCs w:val="18"/>
              </w:rPr>
            </w:pPr>
            <w:r w:rsidRPr="00917BE6">
              <w:rPr>
                <w:rFonts w:ascii="Arial" w:hAnsi="Arial" w:cs="Arial"/>
                <w:sz w:val="18"/>
                <w:szCs w:val="18"/>
              </w:rPr>
              <w:t>A subsidiary</w:t>
            </w:r>
          </w:p>
        </w:tc>
      </w:tr>
      <w:tr w:rsidR="00F56E19" w:rsidRPr="00917BE6" w:rsidTr="00284BD9">
        <w:trPr>
          <w:trHeight w:val="281"/>
        </w:trPr>
        <w:tc>
          <w:tcPr>
            <w:tcW w:w="3060" w:type="dxa"/>
          </w:tcPr>
          <w:p w:rsidR="00F56E19" w:rsidRPr="00917BE6" w:rsidRDefault="00F56E19" w:rsidP="00E214E2">
            <w:pPr>
              <w:tabs>
                <w:tab w:val="left" w:pos="567"/>
                <w:tab w:val="left" w:pos="3096"/>
                <w:tab w:val="left" w:pos="4860"/>
              </w:tabs>
              <w:spacing w:line="340" w:lineRule="exact"/>
              <w:ind w:right="29"/>
              <w:rPr>
                <w:rFonts w:ascii="Arial" w:hAnsi="Arial" w:cs="Arial"/>
                <w:sz w:val="18"/>
                <w:szCs w:val="18"/>
              </w:rPr>
            </w:pPr>
            <w:r w:rsidRPr="00917BE6">
              <w:rPr>
                <w:rFonts w:ascii="Arial" w:hAnsi="Arial" w:cs="Arial"/>
                <w:sz w:val="18"/>
                <w:szCs w:val="18"/>
              </w:rPr>
              <w:t xml:space="preserve">Siam Wellness Education Co., Ltd. </w:t>
            </w:r>
          </w:p>
        </w:tc>
        <w:tc>
          <w:tcPr>
            <w:tcW w:w="3330" w:type="dxa"/>
          </w:tcPr>
          <w:p w:rsidR="00F56E19" w:rsidRPr="00917BE6" w:rsidRDefault="00F56E19" w:rsidP="002B5DFE">
            <w:pPr>
              <w:tabs>
                <w:tab w:val="left" w:pos="567"/>
                <w:tab w:val="left" w:pos="3096"/>
                <w:tab w:val="left" w:pos="4860"/>
              </w:tabs>
              <w:spacing w:line="340" w:lineRule="exact"/>
              <w:ind w:left="162" w:right="29" w:hanging="162"/>
              <w:rPr>
                <w:rFonts w:ascii="Arial" w:hAnsi="Arial" w:cs="Arial"/>
                <w:sz w:val="18"/>
                <w:szCs w:val="18"/>
              </w:rPr>
            </w:pPr>
            <w:r w:rsidRPr="00917BE6">
              <w:rPr>
                <w:rFonts w:ascii="Arial" w:hAnsi="Arial" w:cs="Arial"/>
                <w:sz w:val="18"/>
                <w:szCs w:val="18"/>
              </w:rPr>
              <w:t>A school for Thai massage</w:t>
            </w:r>
          </w:p>
        </w:tc>
        <w:tc>
          <w:tcPr>
            <w:tcW w:w="2502" w:type="dxa"/>
          </w:tcPr>
          <w:p w:rsidR="00F56E19" w:rsidRPr="00917BE6" w:rsidRDefault="00F56E19" w:rsidP="00E214E2">
            <w:pPr>
              <w:tabs>
                <w:tab w:val="left" w:pos="567"/>
                <w:tab w:val="left" w:pos="3096"/>
                <w:tab w:val="left" w:pos="4860"/>
              </w:tabs>
              <w:spacing w:line="340" w:lineRule="exact"/>
              <w:ind w:right="29"/>
              <w:rPr>
                <w:rFonts w:ascii="Arial" w:hAnsi="Arial" w:cs="Arial"/>
                <w:sz w:val="18"/>
                <w:szCs w:val="18"/>
              </w:rPr>
            </w:pPr>
            <w:r w:rsidRPr="00917BE6">
              <w:rPr>
                <w:rFonts w:ascii="Arial" w:hAnsi="Arial" w:cs="Arial"/>
                <w:sz w:val="18"/>
                <w:szCs w:val="18"/>
              </w:rPr>
              <w:t>A subsidiary</w:t>
            </w:r>
          </w:p>
        </w:tc>
      </w:tr>
      <w:tr w:rsidR="00F56E19" w:rsidRPr="00917BE6" w:rsidTr="00284BD9">
        <w:trPr>
          <w:trHeight w:val="281"/>
        </w:trPr>
        <w:tc>
          <w:tcPr>
            <w:tcW w:w="3060" w:type="dxa"/>
          </w:tcPr>
          <w:p w:rsidR="00F56E19" w:rsidRPr="00917BE6" w:rsidRDefault="00F56E19" w:rsidP="00E214E2">
            <w:pPr>
              <w:tabs>
                <w:tab w:val="left" w:pos="567"/>
                <w:tab w:val="left" w:pos="3096"/>
                <w:tab w:val="left" w:pos="4860"/>
              </w:tabs>
              <w:spacing w:line="340" w:lineRule="exact"/>
              <w:ind w:right="29"/>
              <w:rPr>
                <w:rFonts w:ascii="Arial" w:hAnsi="Arial" w:cs="Arial"/>
                <w:sz w:val="18"/>
                <w:szCs w:val="18"/>
              </w:rPr>
            </w:pPr>
            <w:r w:rsidRPr="00917BE6">
              <w:rPr>
                <w:rFonts w:ascii="Arial" w:hAnsi="Arial" w:cs="Arial"/>
                <w:sz w:val="18"/>
                <w:szCs w:val="18"/>
              </w:rPr>
              <w:t xml:space="preserve">Siam Wellness Resort Co., Ltd. </w:t>
            </w:r>
          </w:p>
        </w:tc>
        <w:tc>
          <w:tcPr>
            <w:tcW w:w="3330" w:type="dxa"/>
          </w:tcPr>
          <w:p w:rsidR="00F56E19" w:rsidRPr="00917BE6" w:rsidRDefault="00F56E19" w:rsidP="002B5DFE">
            <w:pPr>
              <w:tabs>
                <w:tab w:val="left" w:pos="567"/>
                <w:tab w:val="left" w:pos="3096"/>
                <w:tab w:val="left" w:pos="4860"/>
              </w:tabs>
              <w:spacing w:line="340" w:lineRule="exact"/>
              <w:ind w:left="162" w:right="29" w:hanging="162"/>
              <w:rPr>
                <w:rFonts w:ascii="Arial" w:hAnsi="Arial" w:cs="Arial"/>
                <w:sz w:val="18"/>
                <w:szCs w:val="18"/>
                <w:cs/>
              </w:rPr>
            </w:pPr>
            <w:r w:rsidRPr="00917BE6">
              <w:rPr>
                <w:rFonts w:ascii="Arial" w:hAnsi="Arial" w:cs="Arial"/>
                <w:sz w:val="18"/>
                <w:szCs w:val="18"/>
              </w:rPr>
              <w:t>Hotel and restaurant operations</w:t>
            </w:r>
          </w:p>
        </w:tc>
        <w:tc>
          <w:tcPr>
            <w:tcW w:w="2502" w:type="dxa"/>
          </w:tcPr>
          <w:p w:rsidR="00F56E19" w:rsidRPr="00917BE6" w:rsidRDefault="00F56E19" w:rsidP="00E214E2">
            <w:pPr>
              <w:tabs>
                <w:tab w:val="left" w:pos="567"/>
                <w:tab w:val="left" w:pos="3096"/>
                <w:tab w:val="left" w:pos="4860"/>
              </w:tabs>
              <w:spacing w:line="340" w:lineRule="exact"/>
              <w:ind w:right="29"/>
              <w:rPr>
                <w:rFonts w:ascii="Arial" w:hAnsi="Arial" w:cs="Arial"/>
                <w:sz w:val="18"/>
                <w:szCs w:val="18"/>
              </w:rPr>
            </w:pPr>
            <w:r w:rsidRPr="00917BE6">
              <w:rPr>
                <w:rFonts w:ascii="Arial" w:hAnsi="Arial" w:cs="Arial"/>
                <w:sz w:val="18"/>
                <w:szCs w:val="18"/>
              </w:rPr>
              <w:t>A subsidiary</w:t>
            </w:r>
          </w:p>
        </w:tc>
      </w:tr>
      <w:tr w:rsidR="00475022" w:rsidRPr="00917BE6" w:rsidTr="00284BD9">
        <w:trPr>
          <w:trHeight w:val="281"/>
        </w:trPr>
        <w:tc>
          <w:tcPr>
            <w:tcW w:w="3060" w:type="dxa"/>
          </w:tcPr>
          <w:p w:rsidR="00475022" w:rsidRPr="00917BE6" w:rsidRDefault="00475022" w:rsidP="00475022">
            <w:pPr>
              <w:tabs>
                <w:tab w:val="left" w:pos="567"/>
                <w:tab w:val="left" w:pos="3096"/>
                <w:tab w:val="left" w:pos="4860"/>
              </w:tabs>
              <w:spacing w:line="340" w:lineRule="exact"/>
              <w:ind w:right="29"/>
              <w:rPr>
                <w:rFonts w:ascii="Arial" w:hAnsi="Arial" w:cs="Arial"/>
                <w:sz w:val="18"/>
                <w:szCs w:val="18"/>
              </w:rPr>
            </w:pPr>
            <w:proofErr w:type="spellStart"/>
            <w:r>
              <w:rPr>
                <w:rFonts w:ascii="Arial" w:hAnsi="Arial" w:cs="Arial"/>
                <w:sz w:val="18"/>
                <w:szCs w:val="18"/>
              </w:rPr>
              <w:t>Chaba</w:t>
            </w:r>
            <w:proofErr w:type="spellEnd"/>
            <w:r>
              <w:rPr>
                <w:rFonts w:ascii="Arial" w:hAnsi="Arial" w:cs="Arial"/>
                <w:sz w:val="18"/>
                <w:szCs w:val="18"/>
              </w:rPr>
              <w:t xml:space="preserve"> Elegance Co., </w:t>
            </w:r>
            <w:proofErr w:type="gramStart"/>
            <w:r>
              <w:rPr>
                <w:rFonts w:ascii="Arial" w:hAnsi="Arial" w:cs="Arial"/>
                <w:sz w:val="18"/>
                <w:szCs w:val="18"/>
              </w:rPr>
              <w:t>Ltd.</w:t>
            </w:r>
            <w:r w:rsidRPr="009530CD">
              <w:rPr>
                <w:rFonts w:ascii="Arial" w:hAnsi="Arial" w:cs="Arial"/>
                <w:sz w:val="18"/>
                <w:szCs w:val="18"/>
                <w:vertAlign w:val="superscript"/>
              </w:rPr>
              <w:t>(</w:t>
            </w:r>
            <w:proofErr w:type="gramEnd"/>
            <w:r w:rsidRPr="009530CD">
              <w:rPr>
                <w:rFonts w:ascii="Arial" w:hAnsi="Arial" w:cs="Arial"/>
                <w:sz w:val="18"/>
                <w:szCs w:val="18"/>
                <w:vertAlign w:val="superscript"/>
              </w:rPr>
              <w:t>1)</w:t>
            </w:r>
          </w:p>
        </w:tc>
        <w:tc>
          <w:tcPr>
            <w:tcW w:w="3330" w:type="dxa"/>
          </w:tcPr>
          <w:p w:rsidR="00475022" w:rsidRPr="00917BE6" w:rsidRDefault="00475022" w:rsidP="00475022">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Nail polish, hand and foots spa and eyelash extension business</w:t>
            </w:r>
          </w:p>
        </w:tc>
        <w:tc>
          <w:tcPr>
            <w:tcW w:w="2502" w:type="dxa"/>
          </w:tcPr>
          <w:p w:rsidR="00475022" w:rsidRPr="00917BE6"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A subsidiary</w:t>
            </w:r>
          </w:p>
        </w:tc>
      </w:tr>
      <w:tr w:rsidR="00475022" w:rsidRPr="00917BE6" w:rsidTr="00284BD9">
        <w:trPr>
          <w:trHeight w:val="281"/>
        </w:trPr>
        <w:tc>
          <w:tcPr>
            <w:tcW w:w="3060" w:type="dxa"/>
          </w:tcPr>
          <w:p w:rsidR="00475022"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Siam Wellness Group (Hong Kong)   </w:t>
            </w:r>
          </w:p>
          <w:p w:rsidR="00475022" w:rsidRPr="00917BE6"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Co., Ltd.</w:t>
            </w:r>
          </w:p>
        </w:tc>
        <w:tc>
          <w:tcPr>
            <w:tcW w:w="3330" w:type="dxa"/>
          </w:tcPr>
          <w:p w:rsidR="00475022" w:rsidRPr="00917BE6" w:rsidRDefault="00475022" w:rsidP="00475022">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Investment for overseas expansion of the spa business</w:t>
            </w:r>
          </w:p>
        </w:tc>
        <w:tc>
          <w:tcPr>
            <w:tcW w:w="2502" w:type="dxa"/>
          </w:tcPr>
          <w:p w:rsidR="00475022" w:rsidRPr="00917BE6"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A subsidiary</w:t>
            </w:r>
          </w:p>
        </w:tc>
      </w:tr>
      <w:tr w:rsidR="00475022" w:rsidRPr="00917BE6" w:rsidTr="00284BD9">
        <w:trPr>
          <w:trHeight w:val="281"/>
        </w:trPr>
        <w:tc>
          <w:tcPr>
            <w:tcW w:w="3060" w:type="dxa"/>
          </w:tcPr>
          <w:p w:rsidR="00475022"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Siam Wellness Group (Cambodia) </w:t>
            </w:r>
          </w:p>
          <w:p w:rsidR="00475022" w:rsidRPr="00917BE6"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Co., Ltd.</w:t>
            </w:r>
          </w:p>
        </w:tc>
        <w:tc>
          <w:tcPr>
            <w:tcW w:w="3330" w:type="dxa"/>
          </w:tcPr>
          <w:p w:rsidR="00475022" w:rsidRPr="00917BE6" w:rsidRDefault="00475022" w:rsidP="00475022">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Spa business and sale of spa products</w:t>
            </w:r>
          </w:p>
        </w:tc>
        <w:tc>
          <w:tcPr>
            <w:tcW w:w="2502" w:type="dxa"/>
          </w:tcPr>
          <w:p w:rsidR="00475022" w:rsidRPr="00917BE6"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A subsidiary</w:t>
            </w:r>
          </w:p>
        </w:tc>
      </w:tr>
      <w:tr w:rsidR="00475022" w:rsidRPr="00917BE6" w:rsidTr="00284BD9">
        <w:trPr>
          <w:trHeight w:val="281"/>
        </w:trPr>
        <w:tc>
          <w:tcPr>
            <w:tcW w:w="3060" w:type="dxa"/>
          </w:tcPr>
          <w:p w:rsidR="00475022" w:rsidRPr="00917BE6"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Tiger Eyes Trading (Thailand)</w:t>
            </w:r>
          </w:p>
        </w:tc>
        <w:tc>
          <w:tcPr>
            <w:tcW w:w="3330" w:type="dxa"/>
          </w:tcPr>
          <w:p w:rsidR="00475022" w:rsidRPr="00917BE6" w:rsidRDefault="00475022" w:rsidP="00475022">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Import and sale of spa products</w:t>
            </w:r>
          </w:p>
        </w:tc>
        <w:tc>
          <w:tcPr>
            <w:tcW w:w="2502" w:type="dxa"/>
          </w:tcPr>
          <w:p w:rsidR="00475022" w:rsidRPr="00917BE6"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A subsidiary (held by</w:t>
            </w:r>
          </w:p>
        </w:tc>
      </w:tr>
      <w:tr w:rsidR="00475022" w:rsidRPr="00917BE6" w:rsidTr="00284BD9">
        <w:trPr>
          <w:trHeight w:val="281"/>
        </w:trPr>
        <w:tc>
          <w:tcPr>
            <w:tcW w:w="3060" w:type="dxa"/>
          </w:tcPr>
          <w:p w:rsidR="00475022" w:rsidRPr="00917BE6"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Co., Ltd.</w:t>
            </w:r>
          </w:p>
        </w:tc>
        <w:tc>
          <w:tcPr>
            <w:tcW w:w="3330" w:type="dxa"/>
          </w:tcPr>
          <w:p w:rsidR="00475022" w:rsidRPr="00917BE6" w:rsidRDefault="00475022" w:rsidP="00475022">
            <w:pPr>
              <w:tabs>
                <w:tab w:val="left" w:pos="567"/>
                <w:tab w:val="left" w:pos="3096"/>
                <w:tab w:val="left" w:pos="4860"/>
              </w:tabs>
              <w:spacing w:line="340" w:lineRule="exact"/>
              <w:ind w:left="162" w:right="29" w:hanging="162"/>
              <w:rPr>
                <w:rFonts w:ascii="Arial" w:hAnsi="Arial" w:cs="Arial"/>
                <w:sz w:val="18"/>
                <w:szCs w:val="18"/>
              </w:rPr>
            </w:pPr>
          </w:p>
        </w:tc>
        <w:tc>
          <w:tcPr>
            <w:tcW w:w="2502" w:type="dxa"/>
          </w:tcPr>
          <w:p w:rsidR="00475022" w:rsidRPr="00917BE6"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a subsidiary)</w:t>
            </w:r>
          </w:p>
        </w:tc>
      </w:tr>
      <w:tr w:rsidR="00475022" w:rsidRPr="00917BE6" w:rsidTr="00284BD9">
        <w:trPr>
          <w:trHeight w:val="281"/>
        </w:trPr>
        <w:tc>
          <w:tcPr>
            <w:tcW w:w="3060" w:type="dxa"/>
          </w:tcPr>
          <w:p w:rsidR="00475022"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Tiger Eyes Education Co., </w:t>
            </w:r>
            <w:proofErr w:type="gramStart"/>
            <w:r>
              <w:rPr>
                <w:rFonts w:ascii="Arial" w:hAnsi="Arial" w:cs="Arial"/>
                <w:sz w:val="18"/>
                <w:szCs w:val="18"/>
              </w:rPr>
              <w:t>Ltd.</w:t>
            </w:r>
            <w:r w:rsidRPr="009530CD">
              <w:rPr>
                <w:rFonts w:ascii="Arial" w:hAnsi="Arial" w:cs="Arial"/>
                <w:sz w:val="18"/>
                <w:szCs w:val="18"/>
                <w:vertAlign w:val="superscript"/>
              </w:rPr>
              <w:t>(</w:t>
            </w:r>
            <w:proofErr w:type="gramEnd"/>
            <w:r>
              <w:rPr>
                <w:rFonts w:ascii="Arial" w:hAnsi="Arial" w:cs="Arial"/>
                <w:sz w:val="18"/>
                <w:szCs w:val="18"/>
                <w:vertAlign w:val="superscript"/>
              </w:rPr>
              <w:t>2</w:t>
            </w:r>
            <w:r w:rsidRPr="009530CD">
              <w:rPr>
                <w:rFonts w:ascii="Arial" w:hAnsi="Arial" w:cs="Arial"/>
                <w:sz w:val="18"/>
                <w:szCs w:val="18"/>
                <w:vertAlign w:val="superscript"/>
              </w:rPr>
              <w:t>)</w:t>
            </w:r>
          </w:p>
        </w:tc>
        <w:tc>
          <w:tcPr>
            <w:tcW w:w="3330" w:type="dxa"/>
          </w:tcPr>
          <w:p w:rsidR="00475022" w:rsidRPr="00917BE6" w:rsidRDefault="00475022" w:rsidP="00475022">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Institution of spa and beauty business</w:t>
            </w:r>
          </w:p>
        </w:tc>
        <w:tc>
          <w:tcPr>
            <w:tcW w:w="2502" w:type="dxa"/>
          </w:tcPr>
          <w:p w:rsidR="00475022" w:rsidRPr="00917BE6"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A subsidiary (held by</w:t>
            </w:r>
          </w:p>
        </w:tc>
      </w:tr>
      <w:tr w:rsidR="00475022" w:rsidRPr="00917BE6" w:rsidTr="00284BD9">
        <w:trPr>
          <w:trHeight w:val="281"/>
        </w:trPr>
        <w:tc>
          <w:tcPr>
            <w:tcW w:w="3060" w:type="dxa"/>
          </w:tcPr>
          <w:p w:rsidR="00475022" w:rsidRPr="00917BE6" w:rsidRDefault="00475022" w:rsidP="00475022">
            <w:pPr>
              <w:tabs>
                <w:tab w:val="left" w:pos="567"/>
                <w:tab w:val="left" w:pos="3096"/>
                <w:tab w:val="left" w:pos="4860"/>
              </w:tabs>
              <w:spacing w:line="340" w:lineRule="exact"/>
              <w:ind w:right="29"/>
              <w:rPr>
                <w:rFonts w:ascii="Arial" w:hAnsi="Arial" w:cs="Arial"/>
                <w:sz w:val="18"/>
                <w:szCs w:val="18"/>
              </w:rPr>
            </w:pPr>
          </w:p>
        </w:tc>
        <w:tc>
          <w:tcPr>
            <w:tcW w:w="3330" w:type="dxa"/>
          </w:tcPr>
          <w:p w:rsidR="00475022" w:rsidRPr="00917BE6" w:rsidRDefault="00475022" w:rsidP="00475022">
            <w:pPr>
              <w:tabs>
                <w:tab w:val="left" w:pos="567"/>
                <w:tab w:val="left" w:pos="3096"/>
                <w:tab w:val="left" w:pos="4860"/>
              </w:tabs>
              <w:spacing w:line="340" w:lineRule="exact"/>
              <w:ind w:left="162" w:right="29" w:hanging="162"/>
              <w:rPr>
                <w:rFonts w:ascii="Arial" w:hAnsi="Arial" w:cs="Arial"/>
                <w:sz w:val="18"/>
                <w:szCs w:val="18"/>
              </w:rPr>
            </w:pPr>
          </w:p>
        </w:tc>
        <w:tc>
          <w:tcPr>
            <w:tcW w:w="2502" w:type="dxa"/>
          </w:tcPr>
          <w:p w:rsidR="00475022" w:rsidRPr="00917BE6"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a subsidiary)</w:t>
            </w:r>
          </w:p>
        </w:tc>
      </w:tr>
      <w:tr w:rsidR="00475022" w:rsidRPr="00917BE6" w:rsidTr="00284BD9">
        <w:trPr>
          <w:trHeight w:val="281"/>
        </w:trPr>
        <w:tc>
          <w:tcPr>
            <w:tcW w:w="3060" w:type="dxa"/>
          </w:tcPr>
          <w:p w:rsidR="00475022" w:rsidRPr="00917BE6"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Shanghai Jia Tai Health </w:t>
            </w:r>
          </w:p>
        </w:tc>
        <w:tc>
          <w:tcPr>
            <w:tcW w:w="3330" w:type="dxa"/>
          </w:tcPr>
          <w:p w:rsidR="00475022" w:rsidRPr="00917BE6" w:rsidRDefault="00475022" w:rsidP="00475022">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 xml:space="preserve">Nutritional health and beauty </w:t>
            </w:r>
          </w:p>
        </w:tc>
        <w:tc>
          <w:tcPr>
            <w:tcW w:w="2502" w:type="dxa"/>
          </w:tcPr>
          <w:p w:rsidR="00475022" w:rsidRPr="00917BE6"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A subsidiary (held by</w:t>
            </w:r>
          </w:p>
        </w:tc>
      </w:tr>
      <w:tr w:rsidR="00475022" w:rsidRPr="00917BE6" w:rsidTr="00284BD9">
        <w:trPr>
          <w:trHeight w:val="281"/>
        </w:trPr>
        <w:tc>
          <w:tcPr>
            <w:tcW w:w="3060" w:type="dxa"/>
          </w:tcPr>
          <w:p w:rsidR="00475022"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Management Co., </w:t>
            </w:r>
            <w:proofErr w:type="gramStart"/>
            <w:r>
              <w:rPr>
                <w:rFonts w:ascii="Arial" w:hAnsi="Arial" w:cs="Arial"/>
                <w:sz w:val="18"/>
                <w:szCs w:val="18"/>
              </w:rPr>
              <w:t>Ltd.</w:t>
            </w:r>
            <w:r w:rsidRPr="009530CD">
              <w:rPr>
                <w:rFonts w:ascii="Arial" w:hAnsi="Arial" w:cs="Arial"/>
                <w:sz w:val="18"/>
                <w:szCs w:val="18"/>
                <w:vertAlign w:val="superscript"/>
              </w:rPr>
              <w:t>(</w:t>
            </w:r>
            <w:proofErr w:type="gramEnd"/>
            <w:r>
              <w:rPr>
                <w:rFonts w:ascii="Arial" w:hAnsi="Arial" w:cs="Arial"/>
                <w:sz w:val="18"/>
                <w:szCs w:val="18"/>
                <w:vertAlign w:val="superscript"/>
              </w:rPr>
              <w:t>3)</w:t>
            </w:r>
          </w:p>
        </w:tc>
        <w:tc>
          <w:tcPr>
            <w:tcW w:w="3330" w:type="dxa"/>
          </w:tcPr>
          <w:p w:rsidR="00475022" w:rsidRPr="00917BE6" w:rsidRDefault="00475022" w:rsidP="00475022">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 xml:space="preserve">   consulting and management service</w:t>
            </w:r>
          </w:p>
        </w:tc>
        <w:tc>
          <w:tcPr>
            <w:tcW w:w="2502" w:type="dxa"/>
          </w:tcPr>
          <w:p w:rsidR="00475022" w:rsidRPr="00917BE6"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a subsidiary)</w:t>
            </w:r>
          </w:p>
        </w:tc>
      </w:tr>
      <w:tr w:rsidR="00475022" w:rsidRPr="00917BE6" w:rsidTr="00284BD9">
        <w:trPr>
          <w:trHeight w:val="281"/>
        </w:trPr>
        <w:tc>
          <w:tcPr>
            <w:tcW w:w="3060" w:type="dxa"/>
          </w:tcPr>
          <w:p w:rsidR="00475022" w:rsidRPr="00917BE6" w:rsidRDefault="00475022" w:rsidP="0047502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Blooming </w:t>
            </w:r>
            <w:proofErr w:type="spellStart"/>
            <w:r>
              <w:rPr>
                <w:rFonts w:ascii="Arial" w:hAnsi="Arial" w:cs="Arial"/>
                <w:sz w:val="18"/>
                <w:szCs w:val="18"/>
              </w:rPr>
              <w:t>Intergift</w:t>
            </w:r>
            <w:proofErr w:type="spellEnd"/>
            <w:r>
              <w:rPr>
                <w:rFonts w:ascii="Arial" w:hAnsi="Arial" w:cs="Arial"/>
                <w:sz w:val="18"/>
                <w:szCs w:val="18"/>
              </w:rPr>
              <w:t xml:space="preserve"> Co., Ltd.</w:t>
            </w:r>
          </w:p>
        </w:tc>
        <w:tc>
          <w:tcPr>
            <w:tcW w:w="3330" w:type="dxa"/>
          </w:tcPr>
          <w:p w:rsidR="00475022" w:rsidRPr="00917BE6" w:rsidRDefault="00475022" w:rsidP="00475022">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Property rental</w:t>
            </w:r>
          </w:p>
        </w:tc>
        <w:tc>
          <w:tcPr>
            <w:tcW w:w="2502" w:type="dxa"/>
          </w:tcPr>
          <w:p w:rsidR="00475022" w:rsidRPr="00917BE6" w:rsidRDefault="00475022" w:rsidP="00475022">
            <w:pPr>
              <w:tabs>
                <w:tab w:val="left" w:pos="567"/>
                <w:tab w:val="left" w:pos="3096"/>
                <w:tab w:val="left" w:pos="4860"/>
              </w:tabs>
              <w:spacing w:line="340" w:lineRule="exact"/>
              <w:ind w:right="29"/>
              <w:rPr>
                <w:rFonts w:ascii="Arial" w:hAnsi="Arial" w:cs="Arial"/>
                <w:sz w:val="18"/>
                <w:szCs w:val="18"/>
                <w:cs/>
              </w:rPr>
            </w:pPr>
            <w:r w:rsidRPr="00917BE6">
              <w:rPr>
                <w:rFonts w:ascii="Arial" w:hAnsi="Arial" w:cs="Arial"/>
                <w:sz w:val="18"/>
                <w:szCs w:val="18"/>
              </w:rPr>
              <w:t>Common shareholders</w:t>
            </w:r>
          </w:p>
        </w:tc>
      </w:tr>
      <w:tr w:rsidR="00475022" w:rsidRPr="00917BE6" w:rsidTr="00284BD9">
        <w:trPr>
          <w:trHeight w:val="281"/>
        </w:trPr>
        <w:tc>
          <w:tcPr>
            <w:tcW w:w="3060" w:type="dxa"/>
          </w:tcPr>
          <w:p w:rsidR="00475022" w:rsidRPr="00917BE6" w:rsidRDefault="00475022" w:rsidP="00475022">
            <w:pPr>
              <w:tabs>
                <w:tab w:val="left" w:pos="567"/>
                <w:tab w:val="left" w:pos="3096"/>
                <w:tab w:val="left" w:pos="4860"/>
              </w:tabs>
              <w:spacing w:line="340" w:lineRule="exact"/>
              <w:ind w:right="29"/>
              <w:rPr>
                <w:rFonts w:ascii="Arial" w:hAnsi="Arial" w:cs="Arial"/>
                <w:sz w:val="18"/>
                <w:szCs w:val="18"/>
                <w:cs/>
              </w:rPr>
            </w:pPr>
            <w:r w:rsidRPr="00917BE6">
              <w:rPr>
                <w:rFonts w:ascii="Arial" w:hAnsi="Arial" w:cs="Arial"/>
                <w:sz w:val="18"/>
                <w:szCs w:val="18"/>
              </w:rPr>
              <w:t>Blooming Co., Ltd.</w:t>
            </w:r>
            <w:r w:rsidRPr="00917BE6">
              <w:rPr>
                <w:rFonts w:ascii="Arial" w:hAnsi="Arial" w:cs="Arial"/>
                <w:sz w:val="18"/>
                <w:szCs w:val="18"/>
                <w:cs/>
              </w:rPr>
              <w:t xml:space="preserve"> </w:t>
            </w:r>
          </w:p>
        </w:tc>
        <w:tc>
          <w:tcPr>
            <w:tcW w:w="3330" w:type="dxa"/>
          </w:tcPr>
          <w:p w:rsidR="00475022" w:rsidRPr="00917BE6" w:rsidRDefault="00475022" w:rsidP="00475022">
            <w:pPr>
              <w:tabs>
                <w:tab w:val="left" w:pos="567"/>
                <w:tab w:val="left" w:pos="3096"/>
                <w:tab w:val="left" w:pos="4860"/>
              </w:tabs>
              <w:spacing w:line="340" w:lineRule="exact"/>
              <w:ind w:left="162" w:right="29" w:hanging="162"/>
              <w:rPr>
                <w:rFonts w:ascii="Arial" w:hAnsi="Arial" w:cs="Arial"/>
                <w:sz w:val="18"/>
                <w:szCs w:val="18"/>
                <w:cs/>
              </w:rPr>
            </w:pPr>
            <w:r w:rsidRPr="00917BE6">
              <w:rPr>
                <w:rFonts w:ascii="Arial" w:hAnsi="Arial" w:cs="Arial"/>
                <w:sz w:val="18"/>
                <w:szCs w:val="18"/>
              </w:rPr>
              <w:t>Sale of gift, a blesse</w:t>
            </w:r>
            <w:r>
              <w:rPr>
                <w:rFonts w:ascii="Arial" w:hAnsi="Arial" w:cs="Arial"/>
                <w:sz w:val="18"/>
                <w:szCs w:val="18"/>
              </w:rPr>
              <w:t>d</w:t>
            </w:r>
            <w:r w:rsidRPr="00917BE6">
              <w:rPr>
                <w:rFonts w:ascii="Arial" w:hAnsi="Arial" w:cs="Arial"/>
                <w:sz w:val="18"/>
                <w:szCs w:val="18"/>
              </w:rPr>
              <w:t xml:space="preserve"> card and</w:t>
            </w:r>
            <w:r>
              <w:rPr>
                <w:rFonts w:ascii="Arial" w:hAnsi="Arial" w:cs="Arial"/>
                <w:sz w:val="18"/>
                <w:szCs w:val="18"/>
              </w:rPr>
              <w:t xml:space="preserve">                    </w:t>
            </w:r>
            <w:r w:rsidRPr="00917BE6">
              <w:rPr>
                <w:rFonts w:ascii="Arial" w:hAnsi="Arial" w:cs="Arial"/>
                <w:sz w:val="18"/>
                <w:szCs w:val="18"/>
              </w:rPr>
              <w:t>a notebook</w:t>
            </w:r>
          </w:p>
        </w:tc>
        <w:tc>
          <w:tcPr>
            <w:tcW w:w="2502" w:type="dxa"/>
          </w:tcPr>
          <w:p w:rsidR="00475022" w:rsidRPr="00917BE6" w:rsidRDefault="00475022" w:rsidP="00475022">
            <w:pPr>
              <w:tabs>
                <w:tab w:val="left" w:pos="567"/>
                <w:tab w:val="left" w:pos="3096"/>
                <w:tab w:val="left" w:pos="4860"/>
              </w:tabs>
              <w:spacing w:line="340" w:lineRule="exact"/>
              <w:ind w:right="29"/>
              <w:rPr>
                <w:rFonts w:ascii="Arial" w:hAnsi="Arial" w:cs="Arial"/>
                <w:sz w:val="18"/>
                <w:szCs w:val="18"/>
                <w:cs/>
              </w:rPr>
            </w:pPr>
            <w:r w:rsidRPr="00917BE6">
              <w:rPr>
                <w:rFonts w:ascii="Arial" w:hAnsi="Arial" w:cs="Arial"/>
                <w:sz w:val="18"/>
                <w:szCs w:val="18"/>
              </w:rPr>
              <w:t>Common shareholders</w:t>
            </w:r>
          </w:p>
        </w:tc>
      </w:tr>
      <w:tr w:rsidR="00B92F73" w:rsidRPr="00917BE6" w:rsidTr="00284BD9">
        <w:trPr>
          <w:trHeight w:val="281"/>
        </w:trPr>
        <w:tc>
          <w:tcPr>
            <w:tcW w:w="3060" w:type="dxa"/>
          </w:tcPr>
          <w:p w:rsidR="00B92F73" w:rsidRPr="00917BE6" w:rsidRDefault="00B92F73" w:rsidP="00B92F73">
            <w:pPr>
              <w:tabs>
                <w:tab w:val="left" w:pos="567"/>
                <w:tab w:val="left" w:pos="3096"/>
                <w:tab w:val="left" w:pos="4860"/>
              </w:tabs>
              <w:spacing w:line="340" w:lineRule="exact"/>
              <w:ind w:right="29"/>
              <w:rPr>
                <w:rFonts w:ascii="Arial" w:hAnsi="Arial" w:cs="Arial"/>
                <w:sz w:val="18"/>
                <w:szCs w:val="18"/>
                <w:cs/>
              </w:rPr>
            </w:pPr>
            <w:r w:rsidRPr="00917BE6">
              <w:rPr>
                <w:rFonts w:ascii="Arial" w:hAnsi="Arial" w:cs="Arial"/>
                <w:sz w:val="18"/>
                <w:szCs w:val="18"/>
              </w:rPr>
              <w:t>B.U. Enterprise Co., Ltd.</w:t>
            </w:r>
            <w:r w:rsidRPr="00917BE6">
              <w:rPr>
                <w:rFonts w:ascii="Arial" w:hAnsi="Arial" w:cs="Arial"/>
                <w:sz w:val="18"/>
                <w:szCs w:val="18"/>
                <w:cs/>
              </w:rPr>
              <w:t xml:space="preserve"> </w:t>
            </w:r>
          </w:p>
        </w:tc>
        <w:tc>
          <w:tcPr>
            <w:tcW w:w="3330" w:type="dxa"/>
          </w:tcPr>
          <w:p w:rsidR="00B92F73" w:rsidRPr="00917BE6" w:rsidRDefault="00B92F73" w:rsidP="00B92F73">
            <w:pPr>
              <w:tabs>
                <w:tab w:val="left" w:pos="567"/>
                <w:tab w:val="left" w:pos="3096"/>
                <w:tab w:val="left" w:pos="4860"/>
              </w:tabs>
              <w:spacing w:line="340" w:lineRule="exact"/>
              <w:ind w:left="162" w:right="29" w:hanging="162"/>
              <w:rPr>
                <w:rFonts w:ascii="Arial" w:hAnsi="Arial" w:cs="Arial"/>
                <w:sz w:val="18"/>
                <w:szCs w:val="18"/>
                <w:cs/>
              </w:rPr>
            </w:pPr>
            <w:r>
              <w:rPr>
                <w:rFonts w:ascii="Arial" w:hAnsi="Arial" w:cs="Arial"/>
                <w:sz w:val="18"/>
                <w:szCs w:val="18"/>
              </w:rPr>
              <w:t>Property</w:t>
            </w:r>
            <w:r w:rsidRPr="00917BE6">
              <w:rPr>
                <w:rFonts w:ascii="Arial" w:hAnsi="Arial" w:cs="Arial"/>
                <w:sz w:val="18"/>
                <w:szCs w:val="18"/>
              </w:rPr>
              <w:t xml:space="preserve"> rental</w:t>
            </w:r>
          </w:p>
        </w:tc>
        <w:tc>
          <w:tcPr>
            <w:tcW w:w="2502" w:type="dxa"/>
          </w:tcPr>
          <w:p w:rsidR="00B92F73" w:rsidRPr="00917BE6" w:rsidRDefault="00B92F73" w:rsidP="00B92F73">
            <w:pPr>
              <w:tabs>
                <w:tab w:val="left" w:pos="567"/>
                <w:tab w:val="left" w:pos="3096"/>
                <w:tab w:val="left" w:pos="4860"/>
              </w:tabs>
              <w:spacing w:line="340" w:lineRule="exact"/>
              <w:ind w:right="29"/>
              <w:rPr>
                <w:rFonts w:ascii="Arial" w:hAnsi="Arial" w:cs="Arial"/>
                <w:sz w:val="18"/>
                <w:szCs w:val="18"/>
                <w:cs/>
              </w:rPr>
            </w:pPr>
            <w:r w:rsidRPr="00917BE6">
              <w:rPr>
                <w:rFonts w:ascii="Arial" w:hAnsi="Arial" w:cs="Arial"/>
                <w:sz w:val="18"/>
                <w:szCs w:val="18"/>
              </w:rPr>
              <w:t>Common shareholders</w:t>
            </w:r>
          </w:p>
        </w:tc>
      </w:tr>
      <w:tr w:rsidR="00B92F73" w:rsidRPr="00917BE6" w:rsidTr="00284BD9">
        <w:trPr>
          <w:trHeight w:val="220"/>
        </w:trPr>
        <w:tc>
          <w:tcPr>
            <w:tcW w:w="3060" w:type="dxa"/>
          </w:tcPr>
          <w:p w:rsidR="00B92F73" w:rsidRPr="00917BE6" w:rsidRDefault="00B92F73" w:rsidP="00B92F73">
            <w:pPr>
              <w:tabs>
                <w:tab w:val="left" w:pos="567"/>
                <w:tab w:val="left" w:pos="3096"/>
                <w:tab w:val="left" w:pos="4860"/>
              </w:tabs>
              <w:spacing w:line="340" w:lineRule="exact"/>
              <w:ind w:right="29"/>
              <w:rPr>
                <w:rFonts w:ascii="Arial" w:hAnsi="Arial" w:cs="Arial"/>
                <w:sz w:val="18"/>
                <w:szCs w:val="18"/>
              </w:rPr>
            </w:pPr>
            <w:proofErr w:type="spellStart"/>
            <w:r w:rsidRPr="00917BE6">
              <w:rPr>
                <w:rFonts w:ascii="Arial" w:hAnsi="Arial" w:cs="Arial"/>
                <w:sz w:val="18"/>
                <w:szCs w:val="18"/>
              </w:rPr>
              <w:t>Cyberprint</w:t>
            </w:r>
            <w:proofErr w:type="spellEnd"/>
            <w:r w:rsidRPr="00917BE6">
              <w:rPr>
                <w:rFonts w:ascii="Arial" w:hAnsi="Arial" w:cs="Arial"/>
                <w:sz w:val="18"/>
                <w:szCs w:val="18"/>
              </w:rPr>
              <w:t xml:space="preserve"> </w:t>
            </w:r>
            <w:r>
              <w:rPr>
                <w:rFonts w:ascii="Arial" w:hAnsi="Arial" w:cs="Arial"/>
                <w:sz w:val="18"/>
                <w:szCs w:val="18"/>
              </w:rPr>
              <w:t xml:space="preserve">Group </w:t>
            </w:r>
            <w:r w:rsidRPr="00917BE6">
              <w:rPr>
                <w:rFonts w:ascii="Arial" w:hAnsi="Arial" w:cs="Arial"/>
                <w:sz w:val="18"/>
                <w:szCs w:val="18"/>
              </w:rPr>
              <w:t>Co., Ltd.</w:t>
            </w:r>
          </w:p>
        </w:tc>
        <w:tc>
          <w:tcPr>
            <w:tcW w:w="3330" w:type="dxa"/>
          </w:tcPr>
          <w:p w:rsidR="00B92F73" w:rsidRPr="00917BE6" w:rsidRDefault="00B92F73" w:rsidP="00B92F73">
            <w:pPr>
              <w:tabs>
                <w:tab w:val="left" w:pos="567"/>
                <w:tab w:val="left" w:pos="3096"/>
                <w:tab w:val="left" w:pos="4860"/>
              </w:tabs>
              <w:spacing w:line="340" w:lineRule="exact"/>
              <w:ind w:left="162" w:right="29" w:hanging="162"/>
              <w:rPr>
                <w:rFonts w:ascii="Arial" w:hAnsi="Arial" w:cs="Arial"/>
                <w:sz w:val="18"/>
                <w:szCs w:val="18"/>
              </w:rPr>
            </w:pPr>
            <w:r w:rsidRPr="00917BE6">
              <w:rPr>
                <w:rFonts w:ascii="Arial" w:hAnsi="Arial" w:cs="Arial"/>
                <w:sz w:val="18"/>
                <w:szCs w:val="18"/>
              </w:rPr>
              <w:t>Printing business</w:t>
            </w:r>
          </w:p>
        </w:tc>
        <w:tc>
          <w:tcPr>
            <w:tcW w:w="2502" w:type="dxa"/>
          </w:tcPr>
          <w:p w:rsidR="00B92F73" w:rsidRPr="00917BE6" w:rsidRDefault="00B92F73" w:rsidP="00B92F73">
            <w:pPr>
              <w:tabs>
                <w:tab w:val="left" w:pos="567"/>
                <w:tab w:val="left" w:pos="3096"/>
                <w:tab w:val="left" w:pos="4860"/>
              </w:tabs>
              <w:spacing w:line="340" w:lineRule="exact"/>
              <w:ind w:right="29"/>
              <w:rPr>
                <w:rFonts w:ascii="Arial" w:hAnsi="Arial" w:cs="Arial"/>
                <w:sz w:val="18"/>
                <w:szCs w:val="18"/>
                <w:cs/>
              </w:rPr>
            </w:pPr>
            <w:r w:rsidRPr="00917BE6">
              <w:rPr>
                <w:rFonts w:ascii="Arial" w:hAnsi="Arial" w:cs="Arial"/>
                <w:sz w:val="18"/>
                <w:szCs w:val="18"/>
              </w:rPr>
              <w:t>Common shareholders</w:t>
            </w:r>
          </w:p>
        </w:tc>
      </w:tr>
      <w:tr w:rsidR="00D6584F" w:rsidRPr="00917BE6" w:rsidTr="00284BD9">
        <w:trPr>
          <w:trHeight w:val="220"/>
        </w:trPr>
        <w:tc>
          <w:tcPr>
            <w:tcW w:w="3060" w:type="dxa"/>
          </w:tcPr>
          <w:p w:rsidR="00D6584F" w:rsidRPr="00917BE6" w:rsidRDefault="00D6584F" w:rsidP="00D6584F">
            <w:pPr>
              <w:tabs>
                <w:tab w:val="left" w:pos="567"/>
                <w:tab w:val="left" w:pos="3096"/>
                <w:tab w:val="left" w:pos="4860"/>
              </w:tabs>
              <w:spacing w:line="340" w:lineRule="exact"/>
              <w:ind w:right="29"/>
              <w:rPr>
                <w:rFonts w:ascii="Arial" w:hAnsi="Arial" w:cs="Arial"/>
                <w:sz w:val="18"/>
                <w:szCs w:val="18"/>
              </w:rPr>
            </w:pPr>
            <w:r w:rsidRPr="00917BE6">
              <w:rPr>
                <w:rFonts w:ascii="Arial" w:hAnsi="Arial" w:cs="Arial"/>
                <w:sz w:val="18"/>
                <w:szCs w:val="18"/>
              </w:rPr>
              <w:t>Asian Fortune Property Co., Ltd.</w:t>
            </w:r>
          </w:p>
        </w:tc>
        <w:tc>
          <w:tcPr>
            <w:tcW w:w="3330" w:type="dxa"/>
          </w:tcPr>
          <w:p w:rsidR="00D6584F" w:rsidRPr="00917BE6" w:rsidRDefault="00D6584F" w:rsidP="00D6584F">
            <w:pPr>
              <w:tabs>
                <w:tab w:val="left" w:pos="567"/>
                <w:tab w:val="left" w:pos="3096"/>
                <w:tab w:val="left" w:pos="4860"/>
              </w:tabs>
              <w:spacing w:line="340" w:lineRule="exact"/>
              <w:ind w:left="162" w:right="29" w:hanging="162"/>
              <w:rPr>
                <w:rFonts w:ascii="Arial" w:hAnsi="Arial" w:cs="Arial"/>
                <w:sz w:val="18"/>
                <w:szCs w:val="18"/>
              </w:rPr>
            </w:pPr>
            <w:r w:rsidRPr="00917BE6">
              <w:rPr>
                <w:rFonts w:ascii="Arial" w:hAnsi="Arial" w:cs="Arial"/>
                <w:sz w:val="18"/>
                <w:szCs w:val="18"/>
              </w:rPr>
              <w:t>Real estate development</w:t>
            </w:r>
          </w:p>
        </w:tc>
        <w:tc>
          <w:tcPr>
            <w:tcW w:w="2502" w:type="dxa"/>
          </w:tcPr>
          <w:p w:rsidR="00D6584F" w:rsidRPr="00917BE6" w:rsidRDefault="00D6584F" w:rsidP="00D6584F">
            <w:pPr>
              <w:tabs>
                <w:tab w:val="left" w:pos="567"/>
                <w:tab w:val="left" w:pos="3096"/>
                <w:tab w:val="left" w:pos="4860"/>
              </w:tabs>
              <w:spacing w:line="340" w:lineRule="exact"/>
              <w:ind w:right="29"/>
              <w:rPr>
                <w:rFonts w:ascii="Arial" w:hAnsi="Arial" w:cs="Arial"/>
                <w:sz w:val="18"/>
                <w:szCs w:val="18"/>
                <w:cs/>
              </w:rPr>
            </w:pPr>
            <w:r w:rsidRPr="00917BE6">
              <w:rPr>
                <w:rFonts w:ascii="Arial" w:hAnsi="Arial" w:cs="Arial"/>
                <w:sz w:val="18"/>
                <w:szCs w:val="18"/>
              </w:rPr>
              <w:t>Common shareholders</w:t>
            </w:r>
          </w:p>
        </w:tc>
      </w:tr>
      <w:tr w:rsidR="00D6584F" w:rsidRPr="00917BE6" w:rsidTr="00284BD9">
        <w:trPr>
          <w:trHeight w:val="220"/>
        </w:trPr>
        <w:tc>
          <w:tcPr>
            <w:tcW w:w="3060" w:type="dxa"/>
          </w:tcPr>
          <w:p w:rsidR="00D6584F" w:rsidRPr="00917BE6" w:rsidRDefault="00D6584F" w:rsidP="00D6584F">
            <w:pPr>
              <w:tabs>
                <w:tab w:val="left" w:pos="567"/>
                <w:tab w:val="left" w:pos="3096"/>
                <w:tab w:val="left" w:pos="4860"/>
              </w:tabs>
              <w:spacing w:line="340" w:lineRule="exact"/>
              <w:ind w:right="29"/>
              <w:rPr>
                <w:rFonts w:ascii="Arial" w:hAnsi="Arial" w:cs="Arial"/>
                <w:sz w:val="18"/>
                <w:szCs w:val="18"/>
              </w:rPr>
            </w:pPr>
            <w:proofErr w:type="spellStart"/>
            <w:r>
              <w:rPr>
                <w:rFonts w:ascii="Arial" w:hAnsi="Arial" w:cs="Arial"/>
                <w:sz w:val="18"/>
                <w:szCs w:val="18"/>
              </w:rPr>
              <w:t>Klom</w:t>
            </w:r>
            <w:proofErr w:type="spellEnd"/>
            <w:r>
              <w:rPr>
                <w:rFonts w:ascii="Arial" w:hAnsi="Arial" w:cs="Arial"/>
                <w:sz w:val="18"/>
                <w:szCs w:val="18"/>
              </w:rPr>
              <w:t xml:space="preserve"> </w:t>
            </w:r>
            <w:proofErr w:type="spellStart"/>
            <w:r>
              <w:rPr>
                <w:rFonts w:ascii="Arial" w:hAnsi="Arial" w:cs="Arial"/>
                <w:sz w:val="18"/>
                <w:szCs w:val="18"/>
              </w:rPr>
              <w:t>Kliao</w:t>
            </w:r>
            <w:proofErr w:type="spellEnd"/>
            <w:r>
              <w:rPr>
                <w:rFonts w:ascii="Arial" w:hAnsi="Arial" w:cs="Arial"/>
                <w:sz w:val="18"/>
                <w:szCs w:val="18"/>
              </w:rPr>
              <w:t xml:space="preserve"> </w:t>
            </w:r>
            <w:proofErr w:type="spellStart"/>
            <w:r>
              <w:rPr>
                <w:rFonts w:ascii="Arial" w:hAnsi="Arial" w:cs="Arial"/>
                <w:sz w:val="18"/>
                <w:szCs w:val="18"/>
              </w:rPr>
              <w:t>Pattana</w:t>
            </w:r>
            <w:proofErr w:type="spellEnd"/>
            <w:r>
              <w:rPr>
                <w:rFonts w:ascii="Arial" w:hAnsi="Arial" w:cs="Arial"/>
                <w:sz w:val="18"/>
                <w:szCs w:val="18"/>
              </w:rPr>
              <w:t xml:space="preserve"> Co., Ltd.</w:t>
            </w:r>
          </w:p>
        </w:tc>
        <w:tc>
          <w:tcPr>
            <w:tcW w:w="3330" w:type="dxa"/>
          </w:tcPr>
          <w:p w:rsidR="00D6584F" w:rsidRPr="00917BE6" w:rsidRDefault="00D6584F" w:rsidP="00D6584F">
            <w:pPr>
              <w:tabs>
                <w:tab w:val="left" w:pos="567"/>
                <w:tab w:val="left" w:pos="3096"/>
                <w:tab w:val="left" w:pos="4860"/>
              </w:tabs>
              <w:spacing w:line="340" w:lineRule="exact"/>
              <w:ind w:left="162" w:right="29" w:hanging="162"/>
              <w:rPr>
                <w:rFonts w:ascii="Arial" w:hAnsi="Arial" w:cs="Arial"/>
                <w:sz w:val="18"/>
                <w:szCs w:val="18"/>
                <w:cs/>
              </w:rPr>
            </w:pPr>
            <w:r>
              <w:rPr>
                <w:rFonts w:ascii="Arial" w:hAnsi="Arial" w:cs="Arial"/>
                <w:sz w:val="18"/>
                <w:szCs w:val="18"/>
              </w:rPr>
              <w:t>Property</w:t>
            </w:r>
            <w:r w:rsidRPr="00917BE6">
              <w:rPr>
                <w:rFonts w:ascii="Arial" w:hAnsi="Arial" w:cs="Arial"/>
                <w:sz w:val="18"/>
                <w:szCs w:val="18"/>
              </w:rPr>
              <w:t xml:space="preserve"> rental</w:t>
            </w:r>
          </w:p>
        </w:tc>
        <w:tc>
          <w:tcPr>
            <w:tcW w:w="2502" w:type="dxa"/>
          </w:tcPr>
          <w:p w:rsidR="00D6584F" w:rsidRPr="00917BE6" w:rsidRDefault="00D6584F" w:rsidP="00D6584F">
            <w:pPr>
              <w:tabs>
                <w:tab w:val="left" w:pos="567"/>
                <w:tab w:val="left" w:pos="3096"/>
                <w:tab w:val="left" w:pos="4860"/>
              </w:tabs>
              <w:spacing w:line="340" w:lineRule="exact"/>
              <w:ind w:right="29"/>
              <w:rPr>
                <w:rFonts w:ascii="Arial" w:hAnsi="Arial" w:cs="Arial"/>
                <w:sz w:val="18"/>
                <w:szCs w:val="18"/>
                <w:cs/>
              </w:rPr>
            </w:pPr>
            <w:r w:rsidRPr="00917BE6">
              <w:rPr>
                <w:rFonts w:ascii="Arial" w:hAnsi="Arial" w:cs="Arial"/>
                <w:sz w:val="18"/>
                <w:szCs w:val="18"/>
              </w:rPr>
              <w:t>Common directors</w:t>
            </w:r>
          </w:p>
        </w:tc>
      </w:tr>
      <w:tr w:rsidR="005D40FD" w:rsidRPr="00917BE6" w:rsidTr="00284BD9">
        <w:trPr>
          <w:trHeight w:val="220"/>
        </w:trPr>
        <w:tc>
          <w:tcPr>
            <w:tcW w:w="3060" w:type="dxa"/>
          </w:tcPr>
          <w:p w:rsidR="005D40FD" w:rsidRPr="00917BE6" w:rsidRDefault="005D40FD" w:rsidP="005D40FD">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G.G.P. Property Co., Ltd.</w:t>
            </w:r>
          </w:p>
        </w:tc>
        <w:tc>
          <w:tcPr>
            <w:tcW w:w="3330" w:type="dxa"/>
          </w:tcPr>
          <w:p w:rsidR="005D40FD" w:rsidRPr="00917BE6" w:rsidRDefault="005D40FD" w:rsidP="005D40FD">
            <w:pPr>
              <w:tabs>
                <w:tab w:val="left" w:pos="567"/>
                <w:tab w:val="left" w:pos="3096"/>
                <w:tab w:val="left" w:pos="4860"/>
              </w:tabs>
              <w:spacing w:line="340" w:lineRule="exact"/>
              <w:ind w:left="162" w:right="29" w:hanging="162"/>
              <w:rPr>
                <w:rFonts w:ascii="Arial" w:hAnsi="Arial" w:cs="Arial"/>
                <w:sz w:val="18"/>
                <w:szCs w:val="18"/>
                <w:cs/>
              </w:rPr>
            </w:pPr>
            <w:r>
              <w:rPr>
                <w:rFonts w:ascii="Arial" w:hAnsi="Arial" w:cs="Arial"/>
                <w:sz w:val="18"/>
                <w:szCs w:val="18"/>
              </w:rPr>
              <w:t>Property</w:t>
            </w:r>
            <w:r w:rsidRPr="00917BE6">
              <w:rPr>
                <w:rFonts w:ascii="Arial" w:hAnsi="Arial" w:cs="Arial"/>
                <w:sz w:val="18"/>
                <w:szCs w:val="18"/>
              </w:rPr>
              <w:t xml:space="preserve"> rental</w:t>
            </w:r>
          </w:p>
        </w:tc>
        <w:tc>
          <w:tcPr>
            <w:tcW w:w="2502" w:type="dxa"/>
          </w:tcPr>
          <w:p w:rsidR="005D40FD" w:rsidRPr="00917BE6" w:rsidRDefault="005D40FD" w:rsidP="005D40FD">
            <w:pPr>
              <w:tabs>
                <w:tab w:val="left" w:pos="567"/>
                <w:tab w:val="left" w:pos="3096"/>
                <w:tab w:val="left" w:pos="4860"/>
              </w:tabs>
              <w:spacing w:line="340" w:lineRule="exact"/>
              <w:ind w:right="29"/>
              <w:rPr>
                <w:rFonts w:ascii="Arial" w:hAnsi="Arial" w:cs="Arial"/>
                <w:sz w:val="18"/>
                <w:szCs w:val="18"/>
              </w:rPr>
            </w:pPr>
            <w:r w:rsidRPr="00917BE6">
              <w:rPr>
                <w:rFonts w:ascii="Arial" w:hAnsi="Arial" w:cs="Arial"/>
                <w:sz w:val="18"/>
                <w:szCs w:val="18"/>
              </w:rPr>
              <w:t>Common directors</w:t>
            </w:r>
          </w:p>
        </w:tc>
      </w:tr>
      <w:tr w:rsidR="005D40FD" w:rsidRPr="00917BE6" w:rsidTr="00284BD9">
        <w:trPr>
          <w:trHeight w:val="220"/>
        </w:trPr>
        <w:tc>
          <w:tcPr>
            <w:tcW w:w="3060" w:type="dxa"/>
          </w:tcPr>
          <w:p w:rsidR="005D40FD" w:rsidRDefault="005D40FD" w:rsidP="005D40FD">
            <w:pPr>
              <w:tabs>
                <w:tab w:val="left" w:pos="567"/>
                <w:tab w:val="left" w:pos="3096"/>
                <w:tab w:val="left" w:pos="4860"/>
              </w:tabs>
              <w:spacing w:line="340" w:lineRule="exact"/>
              <w:ind w:right="29"/>
              <w:rPr>
                <w:rFonts w:ascii="Arial" w:hAnsi="Arial" w:cs="Arial"/>
                <w:sz w:val="18"/>
                <w:szCs w:val="18"/>
              </w:rPr>
            </w:pPr>
            <w:proofErr w:type="spellStart"/>
            <w:r>
              <w:rPr>
                <w:rFonts w:ascii="Arial" w:hAnsi="Arial" w:cs="Arial"/>
                <w:sz w:val="18"/>
                <w:szCs w:val="18"/>
              </w:rPr>
              <w:t>Chaba</w:t>
            </w:r>
            <w:proofErr w:type="spellEnd"/>
            <w:r>
              <w:rPr>
                <w:rFonts w:ascii="Arial" w:hAnsi="Arial" w:cs="Arial"/>
                <w:sz w:val="18"/>
                <w:szCs w:val="18"/>
              </w:rPr>
              <w:t xml:space="preserve"> Nail Wellness Spa </w:t>
            </w:r>
          </w:p>
          <w:p w:rsidR="005D40FD" w:rsidRDefault="005D40FD" w:rsidP="005D40FD">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at the East Co., </w:t>
            </w:r>
            <w:proofErr w:type="gramStart"/>
            <w:r>
              <w:rPr>
                <w:rFonts w:ascii="Arial" w:hAnsi="Arial" w:cs="Arial"/>
                <w:sz w:val="18"/>
                <w:szCs w:val="18"/>
              </w:rPr>
              <w:t>Ltd.</w:t>
            </w:r>
            <w:r w:rsidRPr="009530CD">
              <w:rPr>
                <w:rFonts w:ascii="Arial" w:hAnsi="Arial" w:cs="Arial"/>
                <w:sz w:val="18"/>
                <w:szCs w:val="18"/>
                <w:vertAlign w:val="superscript"/>
              </w:rPr>
              <w:t>(</w:t>
            </w:r>
            <w:proofErr w:type="gramEnd"/>
            <w:r>
              <w:rPr>
                <w:rFonts w:ascii="Arial" w:hAnsi="Arial" w:cs="Arial"/>
                <w:sz w:val="18"/>
                <w:szCs w:val="18"/>
                <w:vertAlign w:val="superscript"/>
              </w:rPr>
              <w:t>4)</w:t>
            </w:r>
          </w:p>
        </w:tc>
        <w:tc>
          <w:tcPr>
            <w:tcW w:w="3330" w:type="dxa"/>
          </w:tcPr>
          <w:p w:rsidR="005D40FD" w:rsidRDefault="005D40FD" w:rsidP="005D40FD">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 xml:space="preserve">Nails polish business </w:t>
            </w:r>
          </w:p>
        </w:tc>
        <w:tc>
          <w:tcPr>
            <w:tcW w:w="2502" w:type="dxa"/>
          </w:tcPr>
          <w:p w:rsidR="005D40FD" w:rsidRPr="00917BE6" w:rsidRDefault="005D40FD" w:rsidP="005D40FD">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Common directors</w:t>
            </w:r>
          </w:p>
        </w:tc>
      </w:tr>
      <w:tr w:rsidR="005D40FD" w:rsidRPr="00917BE6" w:rsidTr="00284BD9">
        <w:trPr>
          <w:trHeight w:val="220"/>
        </w:trPr>
        <w:tc>
          <w:tcPr>
            <w:tcW w:w="3060" w:type="dxa"/>
          </w:tcPr>
          <w:p w:rsidR="005D40FD" w:rsidRDefault="005D40FD" w:rsidP="005D40FD">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Directors of the Company and </w:t>
            </w:r>
          </w:p>
          <w:p w:rsidR="005D40FD" w:rsidRPr="00917BE6" w:rsidRDefault="005D40FD" w:rsidP="005D40FD">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its subsidiaries</w:t>
            </w:r>
          </w:p>
        </w:tc>
        <w:tc>
          <w:tcPr>
            <w:tcW w:w="3330" w:type="dxa"/>
          </w:tcPr>
          <w:p w:rsidR="005D40FD" w:rsidRDefault="005D40FD" w:rsidP="005D40FD">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w:t>
            </w:r>
          </w:p>
        </w:tc>
        <w:tc>
          <w:tcPr>
            <w:tcW w:w="2502" w:type="dxa"/>
          </w:tcPr>
          <w:p w:rsidR="005D40FD" w:rsidRDefault="005D40FD" w:rsidP="005D40FD">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Directors of the Company </w:t>
            </w:r>
          </w:p>
          <w:p w:rsidR="005D40FD" w:rsidRPr="00917BE6" w:rsidRDefault="005D40FD" w:rsidP="005D40FD">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and its subsidiaries</w:t>
            </w:r>
          </w:p>
        </w:tc>
      </w:tr>
      <w:tr w:rsidR="005D40FD" w:rsidRPr="00917BE6" w:rsidTr="00284BD9">
        <w:trPr>
          <w:trHeight w:val="220"/>
        </w:trPr>
        <w:tc>
          <w:tcPr>
            <w:tcW w:w="3060" w:type="dxa"/>
          </w:tcPr>
          <w:p w:rsidR="005D40FD" w:rsidRDefault="005D40FD" w:rsidP="005D40FD">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A related person</w:t>
            </w:r>
          </w:p>
        </w:tc>
        <w:tc>
          <w:tcPr>
            <w:tcW w:w="3330" w:type="dxa"/>
          </w:tcPr>
          <w:p w:rsidR="005D40FD" w:rsidRDefault="005D40FD" w:rsidP="005D40FD">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w:t>
            </w:r>
          </w:p>
        </w:tc>
        <w:tc>
          <w:tcPr>
            <w:tcW w:w="2502" w:type="dxa"/>
          </w:tcPr>
          <w:p w:rsidR="005D40FD" w:rsidRDefault="005D40FD" w:rsidP="005D40FD">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Close family member </w:t>
            </w:r>
          </w:p>
          <w:p w:rsidR="005D40FD" w:rsidRDefault="005D40FD" w:rsidP="005D40FD">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of director</w:t>
            </w:r>
          </w:p>
        </w:tc>
      </w:tr>
    </w:tbl>
    <w:p w:rsidR="00B169B5" w:rsidRPr="00B169B5" w:rsidRDefault="00B169B5" w:rsidP="00B169B5">
      <w:pPr>
        <w:ind w:left="540" w:hanging="540"/>
        <w:jc w:val="both"/>
        <w:rPr>
          <w:rFonts w:ascii="Arial" w:hAnsi="Arial" w:cs="Arial"/>
          <w:sz w:val="18"/>
          <w:szCs w:val="18"/>
        </w:rPr>
      </w:pPr>
      <w:r w:rsidRPr="00B169B5">
        <w:rPr>
          <w:rFonts w:ascii="Arial" w:hAnsi="Arial" w:cs="Arial"/>
          <w:sz w:val="18"/>
          <w:szCs w:val="18"/>
          <w:vertAlign w:val="superscript"/>
          <w:cs/>
        </w:rPr>
        <w:t>(1)</w:t>
      </w:r>
      <w:r w:rsidRPr="00B169B5">
        <w:rPr>
          <w:rFonts w:ascii="Arial" w:hAnsi="Arial" w:cs="Arial"/>
          <w:sz w:val="18"/>
          <w:szCs w:val="18"/>
        </w:rPr>
        <w:t>       </w:t>
      </w:r>
      <w:r w:rsidRPr="00B169B5">
        <w:rPr>
          <w:rFonts w:ascii="Arial" w:hAnsi="Arial" w:cs="Arial"/>
          <w:sz w:val="18"/>
          <w:szCs w:val="18"/>
          <w:cs/>
        </w:rPr>
        <w:t xml:space="preserve"> </w:t>
      </w:r>
      <w:r w:rsidRPr="00B169B5">
        <w:rPr>
          <w:rFonts w:ascii="Arial" w:hAnsi="Arial" w:cs="Arial"/>
          <w:sz w:val="18"/>
          <w:szCs w:val="18"/>
        </w:rPr>
        <w:t xml:space="preserve">On 4 October 2019, the meeting of the Company’s Board of Directors passed a resolution approving the cancelation of investment in </w:t>
      </w:r>
      <w:proofErr w:type="spellStart"/>
      <w:r w:rsidRPr="00B169B5">
        <w:rPr>
          <w:rFonts w:ascii="Arial" w:hAnsi="Arial" w:cs="Arial"/>
          <w:sz w:val="18"/>
          <w:szCs w:val="18"/>
        </w:rPr>
        <w:t>Chaba</w:t>
      </w:r>
      <w:proofErr w:type="spellEnd"/>
      <w:r w:rsidRPr="00B169B5">
        <w:rPr>
          <w:rFonts w:ascii="Arial" w:hAnsi="Arial" w:cs="Arial"/>
          <w:sz w:val="18"/>
          <w:szCs w:val="18"/>
        </w:rPr>
        <w:t xml:space="preserve"> Elegance Co., Ltd. The Company entered into the separation agreement for the investment in this company with the former shareholders on 6 October 2019 as disclosed in Note 7 to </w:t>
      </w:r>
      <w:r w:rsidR="00475022">
        <w:rPr>
          <w:rFonts w:ascii="Arial" w:hAnsi="Arial" w:cs="Arial"/>
          <w:sz w:val="18"/>
          <w:szCs w:val="18"/>
        </w:rPr>
        <w:t xml:space="preserve">the </w:t>
      </w:r>
      <w:r w:rsidRPr="00B169B5">
        <w:rPr>
          <w:rFonts w:ascii="Arial" w:hAnsi="Arial" w:cs="Arial"/>
          <w:sz w:val="18"/>
          <w:szCs w:val="18"/>
        </w:rPr>
        <w:t>financial statements.</w:t>
      </w:r>
    </w:p>
    <w:p w:rsidR="00B169B5" w:rsidRDefault="00B169B5" w:rsidP="005D40FD">
      <w:pPr>
        <w:spacing w:before="120" w:after="120"/>
        <w:ind w:left="547" w:hanging="547"/>
        <w:jc w:val="both"/>
        <w:rPr>
          <w:rFonts w:ascii="Arial" w:hAnsi="Arial" w:cs="Arial"/>
          <w:sz w:val="18"/>
          <w:szCs w:val="18"/>
        </w:rPr>
      </w:pPr>
      <w:r w:rsidRPr="00B169B5">
        <w:rPr>
          <w:rFonts w:ascii="Arial" w:hAnsi="Arial" w:cs="Arial"/>
          <w:sz w:val="18"/>
          <w:szCs w:val="18"/>
          <w:vertAlign w:val="superscript"/>
          <w:cs/>
        </w:rPr>
        <w:t>(2)</w:t>
      </w:r>
      <w:r w:rsidRPr="00B169B5">
        <w:rPr>
          <w:rFonts w:ascii="Arial" w:hAnsi="Arial" w:cs="Arial"/>
          <w:sz w:val="18"/>
          <w:szCs w:val="18"/>
        </w:rPr>
        <w:t>       </w:t>
      </w:r>
      <w:r w:rsidRPr="00B169B5">
        <w:rPr>
          <w:rFonts w:ascii="Arial" w:hAnsi="Arial" w:cs="Arial"/>
          <w:sz w:val="18"/>
          <w:szCs w:val="18"/>
          <w:cs/>
        </w:rPr>
        <w:t xml:space="preserve"> </w:t>
      </w:r>
      <w:r w:rsidRPr="00B169B5">
        <w:rPr>
          <w:rFonts w:ascii="Arial" w:hAnsi="Arial" w:cs="Arial"/>
          <w:sz w:val="18"/>
          <w:szCs w:val="18"/>
        </w:rPr>
        <w:t xml:space="preserve">On 19 December 2018, the Extraordinary General Meeting of shareholders of Tiger Eyes Education Co., Ltd. (a subsidiary which held by a subsidiary) passed a resolution approving the dissolution of </w:t>
      </w:r>
      <w:r w:rsidR="00475022">
        <w:rPr>
          <w:rFonts w:ascii="Arial" w:hAnsi="Arial" w:cs="Arial"/>
          <w:sz w:val="18"/>
          <w:szCs w:val="18"/>
        </w:rPr>
        <w:t>Tiger Eyes Education Co., Ltd</w:t>
      </w:r>
      <w:r w:rsidRPr="00B169B5">
        <w:rPr>
          <w:rFonts w:ascii="Arial" w:hAnsi="Arial" w:cs="Arial"/>
          <w:sz w:val="18"/>
          <w:szCs w:val="18"/>
        </w:rPr>
        <w:t xml:space="preserve">. </w:t>
      </w:r>
      <w:r w:rsidR="005D40FD">
        <w:rPr>
          <w:rFonts w:ascii="Arial" w:hAnsi="Arial" w:cs="Arial"/>
          <w:sz w:val="18"/>
          <w:szCs w:val="18"/>
        </w:rPr>
        <w:t>It</w:t>
      </w:r>
      <w:r w:rsidRPr="00B169B5">
        <w:rPr>
          <w:rFonts w:ascii="Arial" w:hAnsi="Arial" w:cs="Arial"/>
          <w:sz w:val="18"/>
          <w:szCs w:val="18"/>
        </w:rPr>
        <w:t xml:space="preserve"> registered the dissolution with the Ministry of Commerce and the registrar registered it on 8 January </w:t>
      </w:r>
      <w:r w:rsidR="005838F9">
        <w:rPr>
          <w:rFonts w:ascii="Arial" w:hAnsi="Arial" w:cs="Arial"/>
          <w:sz w:val="18"/>
          <w:szCs w:val="18"/>
        </w:rPr>
        <w:t>2019</w:t>
      </w:r>
      <w:r w:rsidRPr="00B169B5">
        <w:rPr>
          <w:rFonts w:ascii="Arial" w:hAnsi="Arial" w:cs="Arial"/>
          <w:sz w:val="18"/>
          <w:szCs w:val="18"/>
          <w:cs/>
        </w:rPr>
        <w:t xml:space="preserve">. </w:t>
      </w:r>
      <w:r w:rsidR="00475022">
        <w:rPr>
          <w:rFonts w:ascii="Arial" w:hAnsi="Arial" w:cs="Arial"/>
          <w:sz w:val="18"/>
          <w:szCs w:val="18"/>
        </w:rPr>
        <w:t>The</w:t>
      </w:r>
      <w:r w:rsidRPr="00B169B5">
        <w:rPr>
          <w:rFonts w:ascii="Arial" w:hAnsi="Arial" w:cs="Arial"/>
          <w:sz w:val="18"/>
          <w:szCs w:val="18"/>
        </w:rPr>
        <w:t xml:space="preserve"> dissolution process was completed.</w:t>
      </w:r>
    </w:p>
    <w:p w:rsidR="00475022" w:rsidRDefault="00475022" w:rsidP="005D40FD">
      <w:pPr>
        <w:spacing w:before="120" w:after="120"/>
        <w:ind w:left="547" w:hanging="547"/>
        <w:jc w:val="both"/>
        <w:rPr>
          <w:rFonts w:ascii="Arial" w:hAnsi="Arial" w:cs="Arial"/>
          <w:sz w:val="18"/>
          <w:szCs w:val="18"/>
        </w:rPr>
      </w:pPr>
      <w:r w:rsidRPr="00B169B5">
        <w:rPr>
          <w:rFonts w:ascii="Arial" w:hAnsi="Arial" w:cs="Arial"/>
          <w:sz w:val="18"/>
          <w:szCs w:val="18"/>
          <w:vertAlign w:val="superscript"/>
          <w:cs/>
        </w:rPr>
        <w:t>(</w:t>
      </w:r>
      <w:r>
        <w:rPr>
          <w:rFonts w:ascii="Arial" w:hAnsi="Arial" w:cs="Arial"/>
          <w:sz w:val="18"/>
          <w:szCs w:val="18"/>
          <w:vertAlign w:val="superscript"/>
        </w:rPr>
        <w:t>3</w:t>
      </w:r>
      <w:r w:rsidRPr="00B169B5">
        <w:rPr>
          <w:rFonts w:ascii="Arial" w:hAnsi="Arial" w:cs="Arial"/>
          <w:sz w:val="18"/>
          <w:szCs w:val="18"/>
          <w:vertAlign w:val="superscript"/>
          <w:cs/>
        </w:rPr>
        <w:t>)</w:t>
      </w:r>
      <w:r w:rsidRPr="00B169B5">
        <w:rPr>
          <w:rFonts w:ascii="Arial" w:hAnsi="Arial" w:cs="Arial"/>
          <w:sz w:val="18"/>
          <w:szCs w:val="18"/>
        </w:rPr>
        <w:t>       </w:t>
      </w:r>
      <w:r w:rsidRPr="00B169B5">
        <w:rPr>
          <w:rFonts w:ascii="Arial" w:hAnsi="Arial" w:cs="Arial"/>
          <w:sz w:val="18"/>
          <w:szCs w:val="18"/>
          <w:cs/>
        </w:rPr>
        <w:t xml:space="preserve"> </w:t>
      </w:r>
      <w:r w:rsidR="005838F9">
        <w:rPr>
          <w:rFonts w:ascii="Arial" w:hAnsi="Arial" w:cs="Arial"/>
          <w:sz w:val="18"/>
          <w:szCs w:val="18"/>
        </w:rPr>
        <w:t>During</w:t>
      </w:r>
      <w:r w:rsidRPr="00475022">
        <w:rPr>
          <w:rFonts w:ascii="Arial" w:hAnsi="Arial" w:cs="Arial"/>
          <w:sz w:val="18"/>
          <w:szCs w:val="18"/>
        </w:rPr>
        <w:t xml:space="preserve"> </w:t>
      </w:r>
      <w:r w:rsidR="00D45A12">
        <w:rPr>
          <w:rFonts w:ascii="Arial" w:hAnsi="Arial" w:cs="Arial"/>
          <w:sz w:val="18"/>
          <w:szCs w:val="18"/>
        </w:rPr>
        <w:t>2019</w:t>
      </w:r>
      <w:r w:rsidRPr="00475022">
        <w:rPr>
          <w:rFonts w:ascii="Arial" w:hAnsi="Arial" w:cs="Arial"/>
          <w:sz w:val="18"/>
          <w:szCs w:val="18"/>
        </w:rPr>
        <w:t>, there was establishing the new subsidiary</w:t>
      </w:r>
      <w:r w:rsidR="00E80082">
        <w:rPr>
          <w:rFonts w:ascii="Arial" w:hAnsi="Arial" w:cs="Arial"/>
          <w:sz w:val="18"/>
          <w:szCs w:val="18"/>
        </w:rPr>
        <w:t xml:space="preserve"> </w:t>
      </w:r>
      <w:r w:rsidRPr="00475022">
        <w:rPr>
          <w:rFonts w:ascii="Arial" w:hAnsi="Arial" w:cs="Arial"/>
          <w:sz w:val="18"/>
          <w:szCs w:val="18"/>
        </w:rPr>
        <w:t xml:space="preserve">which operates in </w:t>
      </w:r>
      <w:r w:rsidR="00D45A12">
        <w:rPr>
          <w:rFonts w:ascii="Arial" w:hAnsi="Arial" w:cs="Arial"/>
          <w:sz w:val="18"/>
          <w:szCs w:val="18"/>
        </w:rPr>
        <w:t>China. This subsidiary has</w:t>
      </w:r>
      <w:r w:rsidR="007515CA">
        <w:rPr>
          <w:rFonts w:ascii="Arial" w:hAnsi="Arial" w:cs="Arial"/>
          <w:sz w:val="18"/>
          <w:szCs w:val="18"/>
        </w:rPr>
        <w:t xml:space="preserve">        </w:t>
      </w:r>
      <w:r w:rsidR="00D45A12">
        <w:rPr>
          <w:rFonts w:ascii="Arial" w:hAnsi="Arial" w:cs="Arial"/>
          <w:sz w:val="18"/>
          <w:szCs w:val="18"/>
        </w:rPr>
        <w:t xml:space="preserve"> 1 million </w:t>
      </w:r>
      <w:r w:rsidR="00E80082">
        <w:rPr>
          <w:rFonts w:ascii="Arial" w:hAnsi="Arial" w:cs="Arial"/>
          <w:sz w:val="18"/>
          <w:szCs w:val="18"/>
        </w:rPr>
        <w:t>R</w:t>
      </w:r>
      <w:r w:rsidR="00D45A12">
        <w:rPr>
          <w:rFonts w:ascii="Arial" w:hAnsi="Arial" w:cs="Arial"/>
          <w:sz w:val="18"/>
          <w:szCs w:val="18"/>
        </w:rPr>
        <w:t xml:space="preserve">enminbi of </w:t>
      </w:r>
      <w:r w:rsidR="00D069D7">
        <w:rPr>
          <w:rFonts w:ascii="Arial" w:hAnsi="Arial" w:cs="Arial"/>
          <w:sz w:val="18"/>
          <w:szCs w:val="18"/>
        </w:rPr>
        <w:t>its</w:t>
      </w:r>
      <w:r w:rsidR="005D40FD">
        <w:rPr>
          <w:rFonts w:ascii="Arial" w:hAnsi="Arial" w:cs="Arial"/>
          <w:sz w:val="18"/>
          <w:szCs w:val="18"/>
        </w:rPr>
        <w:t xml:space="preserve"> </w:t>
      </w:r>
      <w:r w:rsidR="00D45A12">
        <w:rPr>
          <w:rFonts w:ascii="Arial" w:hAnsi="Arial" w:cs="Arial"/>
          <w:sz w:val="18"/>
          <w:szCs w:val="18"/>
        </w:rPr>
        <w:t>registered share capital.</w:t>
      </w:r>
    </w:p>
    <w:p w:rsidR="00475022" w:rsidRDefault="00475022" w:rsidP="005D40FD">
      <w:pPr>
        <w:spacing w:before="120" w:after="120"/>
        <w:ind w:left="547" w:hanging="547"/>
        <w:jc w:val="both"/>
        <w:rPr>
          <w:rFonts w:ascii="Arial" w:hAnsi="Arial" w:cs="Arial"/>
          <w:sz w:val="18"/>
          <w:szCs w:val="18"/>
        </w:rPr>
      </w:pPr>
      <w:r w:rsidRPr="00B169B5">
        <w:rPr>
          <w:rFonts w:ascii="Arial" w:hAnsi="Arial" w:cs="Arial"/>
          <w:sz w:val="18"/>
          <w:szCs w:val="18"/>
          <w:vertAlign w:val="superscript"/>
          <w:cs/>
        </w:rPr>
        <w:lastRenderedPageBreak/>
        <w:t xml:space="preserve"> (</w:t>
      </w:r>
      <w:r>
        <w:rPr>
          <w:rFonts w:ascii="Arial" w:hAnsi="Arial" w:cs="Arial"/>
          <w:sz w:val="18"/>
          <w:szCs w:val="18"/>
          <w:vertAlign w:val="superscript"/>
        </w:rPr>
        <w:t>4</w:t>
      </w:r>
      <w:r w:rsidRPr="00B169B5">
        <w:rPr>
          <w:rFonts w:ascii="Arial" w:hAnsi="Arial" w:cs="Arial"/>
          <w:sz w:val="18"/>
          <w:szCs w:val="18"/>
          <w:vertAlign w:val="superscript"/>
          <w:cs/>
        </w:rPr>
        <w:t>)</w:t>
      </w:r>
      <w:r w:rsidRPr="00B169B5">
        <w:rPr>
          <w:rFonts w:ascii="Arial" w:hAnsi="Arial" w:cs="Arial"/>
          <w:sz w:val="18"/>
          <w:szCs w:val="18"/>
        </w:rPr>
        <w:t>       </w:t>
      </w:r>
      <w:r w:rsidRPr="00475022">
        <w:rPr>
          <w:rFonts w:ascii="Arial" w:hAnsi="Arial" w:cs="Arial"/>
          <w:sz w:val="18"/>
          <w:szCs w:val="18"/>
        </w:rPr>
        <w:t>The directors of</w:t>
      </w:r>
      <w:r w:rsidRPr="00475022">
        <w:rPr>
          <w:rFonts w:ascii="Arial" w:hAnsi="Arial" w:cs="Arial"/>
          <w:sz w:val="18"/>
          <w:szCs w:val="18"/>
          <w:cs/>
        </w:rPr>
        <w:t xml:space="preserve"> </w:t>
      </w:r>
      <w:r w:rsidRPr="00475022">
        <w:rPr>
          <w:rFonts w:ascii="Arial" w:hAnsi="Arial" w:cs="Arial"/>
          <w:sz w:val="18"/>
          <w:szCs w:val="18"/>
        </w:rPr>
        <w:t xml:space="preserve">this company were the same as </w:t>
      </w:r>
      <w:proofErr w:type="spellStart"/>
      <w:r w:rsidRPr="00475022">
        <w:rPr>
          <w:rFonts w:ascii="Arial" w:hAnsi="Arial" w:cs="Arial"/>
          <w:sz w:val="18"/>
          <w:szCs w:val="18"/>
        </w:rPr>
        <w:t>Chaba</w:t>
      </w:r>
      <w:proofErr w:type="spellEnd"/>
      <w:r w:rsidRPr="00475022">
        <w:rPr>
          <w:rFonts w:ascii="Arial" w:hAnsi="Arial" w:cs="Arial"/>
          <w:sz w:val="18"/>
          <w:szCs w:val="18"/>
        </w:rPr>
        <w:t xml:space="preserve"> Elegance Co., Ltd. As at 31 December 2019, there was no such relationship as the result of entering into the separation agreement for the investment in </w:t>
      </w:r>
      <w:proofErr w:type="spellStart"/>
      <w:r w:rsidRPr="00475022">
        <w:rPr>
          <w:rFonts w:ascii="Arial" w:hAnsi="Arial" w:cs="Arial"/>
          <w:sz w:val="18"/>
          <w:szCs w:val="18"/>
        </w:rPr>
        <w:t>Chaba</w:t>
      </w:r>
      <w:proofErr w:type="spellEnd"/>
      <w:r w:rsidRPr="00475022">
        <w:rPr>
          <w:rFonts w:ascii="Arial" w:hAnsi="Arial" w:cs="Arial"/>
          <w:sz w:val="18"/>
          <w:szCs w:val="18"/>
        </w:rPr>
        <w:t xml:space="preserve"> Elegance Co., Ltd. by the Company as disclosed in Note 7 to the financial statements.</w:t>
      </w:r>
    </w:p>
    <w:p w:rsidR="00F56E19" w:rsidRPr="00917BE6" w:rsidRDefault="00475022" w:rsidP="000E278E">
      <w:pPr>
        <w:tabs>
          <w:tab w:val="left" w:pos="540"/>
          <w:tab w:val="left" w:pos="1440"/>
        </w:tabs>
        <w:spacing w:before="240" w:after="120" w:line="380" w:lineRule="exact"/>
        <w:ind w:left="547" w:right="29" w:hanging="547"/>
        <w:jc w:val="thaiDistribute"/>
        <w:outlineLvl w:val="0"/>
        <w:rPr>
          <w:rFonts w:ascii="Arial" w:hAnsi="Arial"/>
          <w:sz w:val="22"/>
          <w:szCs w:val="22"/>
        </w:rPr>
      </w:pPr>
      <w:r>
        <w:rPr>
          <w:rFonts w:ascii="Arial" w:hAnsi="Arial"/>
          <w:sz w:val="22"/>
          <w:szCs w:val="22"/>
        </w:rPr>
        <w:tab/>
      </w:r>
      <w:r w:rsidR="00F56E19" w:rsidRPr="00917BE6">
        <w:rPr>
          <w:rFonts w:ascii="Arial" w:hAnsi="Arial"/>
          <w:sz w:val="22"/>
          <w:szCs w:val="22"/>
        </w:rPr>
        <w:t>During the year</w:t>
      </w:r>
      <w:r w:rsidR="00E354E2" w:rsidRPr="00917BE6">
        <w:rPr>
          <w:rFonts w:ascii="Arial" w:hAnsi="Arial"/>
          <w:sz w:val="22"/>
          <w:szCs w:val="22"/>
        </w:rPr>
        <w:t>s</w:t>
      </w:r>
      <w:r w:rsidR="00F56E19" w:rsidRPr="00917BE6">
        <w:rPr>
          <w:rFonts w:ascii="Arial" w:hAnsi="Arial"/>
          <w:sz w:val="22"/>
          <w:szCs w:val="22"/>
        </w:rPr>
        <w:t xml:space="preserve">, the </w:t>
      </w:r>
      <w:r>
        <w:rPr>
          <w:rFonts w:ascii="Arial" w:hAnsi="Arial"/>
          <w:sz w:val="22"/>
          <w:szCs w:val="22"/>
        </w:rPr>
        <w:t>Group</w:t>
      </w:r>
      <w:r w:rsidR="00F56E19" w:rsidRPr="00917BE6">
        <w:rPr>
          <w:rFonts w:ascii="Arial" w:hAnsi="Arial"/>
          <w:sz w:val="22"/>
          <w:szCs w:val="22"/>
        </w:rPr>
        <w:t xml:space="preserve"> had significant business transactions with related parties, which have been concluded on commercial terms and bases agreed upon in the ordinary course of business between the Company and those related parties. Below is a summary of those transactions.</w:t>
      </w:r>
    </w:p>
    <w:p w:rsidR="00620668" w:rsidRPr="00917BE6" w:rsidRDefault="00D6584F" w:rsidP="00620668">
      <w:pPr>
        <w:tabs>
          <w:tab w:val="left" w:pos="900"/>
        </w:tabs>
        <w:spacing w:line="380" w:lineRule="exact"/>
        <w:ind w:left="360" w:right="-277" w:hanging="360"/>
        <w:jc w:val="right"/>
        <w:rPr>
          <w:rFonts w:ascii="Arial" w:hAnsi="Arial"/>
          <w:sz w:val="18"/>
          <w:szCs w:val="18"/>
        </w:rPr>
      </w:pPr>
      <w:r w:rsidRPr="00917BE6">
        <w:rPr>
          <w:rFonts w:ascii="Arial" w:hAnsi="Arial"/>
          <w:sz w:val="18"/>
          <w:szCs w:val="18"/>
        </w:rPr>
        <w:t xml:space="preserve"> </w:t>
      </w:r>
      <w:r w:rsidR="00620668" w:rsidRPr="00917BE6">
        <w:rPr>
          <w:rFonts w:ascii="Arial" w:hAnsi="Arial"/>
          <w:sz w:val="18"/>
          <w:szCs w:val="18"/>
        </w:rPr>
        <w:t>(Unit: Million Baht)</w:t>
      </w:r>
    </w:p>
    <w:tbl>
      <w:tblPr>
        <w:tblW w:w="9846" w:type="dxa"/>
        <w:tblInd w:w="90" w:type="dxa"/>
        <w:tblLayout w:type="fixed"/>
        <w:tblLook w:val="0000" w:firstRow="0" w:lastRow="0" w:firstColumn="0" w:lastColumn="0" w:noHBand="0" w:noVBand="0"/>
      </w:tblPr>
      <w:tblGrid>
        <w:gridCol w:w="2966"/>
        <w:gridCol w:w="1082"/>
        <w:gridCol w:w="1026"/>
        <w:gridCol w:w="936"/>
        <w:gridCol w:w="1134"/>
        <w:gridCol w:w="1766"/>
        <w:gridCol w:w="936"/>
      </w:tblGrid>
      <w:tr w:rsidR="00F56E19" w:rsidRPr="00917BE6" w:rsidTr="00D069D7">
        <w:trPr>
          <w:gridAfter w:val="1"/>
          <w:wAfter w:w="936" w:type="dxa"/>
          <w:cantSplit/>
        </w:trPr>
        <w:tc>
          <w:tcPr>
            <w:tcW w:w="2968" w:type="dxa"/>
            <w:tcBorders>
              <w:top w:val="nil"/>
              <w:left w:val="nil"/>
              <w:bottom w:val="nil"/>
              <w:right w:val="nil"/>
            </w:tcBorders>
          </w:tcPr>
          <w:p w:rsidR="00F56E19" w:rsidRPr="00917BE6" w:rsidRDefault="00F56E19" w:rsidP="00917BE6">
            <w:pPr>
              <w:spacing w:line="300" w:lineRule="exact"/>
              <w:ind w:right="29"/>
              <w:jc w:val="both"/>
              <w:rPr>
                <w:rFonts w:ascii="Arial" w:hAnsi="Arial" w:cs="Arial"/>
                <w:i/>
                <w:iCs/>
                <w:sz w:val="18"/>
                <w:szCs w:val="18"/>
                <w:u w:val="single"/>
              </w:rPr>
            </w:pPr>
          </w:p>
        </w:tc>
        <w:tc>
          <w:tcPr>
            <w:tcW w:w="2106" w:type="dxa"/>
            <w:gridSpan w:val="2"/>
            <w:tcBorders>
              <w:top w:val="nil"/>
              <w:left w:val="nil"/>
              <w:bottom w:val="nil"/>
              <w:right w:val="nil"/>
            </w:tcBorders>
          </w:tcPr>
          <w:p w:rsidR="00F56E19" w:rsidRPr="00917BE6" w:rsidRDefault="00F56E19" w:rsidP="00917BE6">
            <w:pPr>
              <w:spacing w:line="300" w:lineRule="exact"/>
              <w:ind w:right="29"/>
              <w:jc w:val="center"/>
              <w:rPr>
                <w:rFonts w:ascii="Arial" w:hAnsi="Arial" w:cs="Arial"/>
                <w:sz w:val="18"/>
                <w:szCs w:val="18"/>
              </w:rPr>
            </w:pPr>
            <w:r w:rsidRPr="00917BE6">
              <w:rPr>
                <w:rFonts w:ascii="Arial" w:hAnsi="Arial" w:cs="Arial"/>
                <w:sz w:val="18"/>
                <w:szCs w:val="18"/>
              </w:rPr>
              <w:t>Consolidated</w:t>
            </w:r>
          </w:p>
        </w:tc>
        <w:tc>
          <w:tcPr>
            <w:tcW w:w="2070" w:type="dxa"/>
            <w:gridSpan w:val="2"/>
            <w:tcBorders>
              <w:top w:val="nil"/>
              <w:left w:val="nil"/>
              <w:bottom w:val="nil"/>
              <w:right w:val="nil"/>
            </w:tcBorders>
          </w:tcPr>
          <w:p w:rsidR="00F56E19" w:rsidRPr="00917BE6" w:rsidRDefault="00F56E19" w:rsidP="00917BE6">
            <w:pPr>
              <w:spacing w:line="300" w:lineRule="exact"/>
              <w:ind w:left="-72" w:right="29"/>
              <w:jc w:val="center"/>
              <w:rPr>
                <w:rFonts w:ascii="Arial" w:hAnsi="Arial" w:cs="Arial"/>
                <w:sz w:val="18"/>
                <w:szCs w:val="18"/>
              </w:rPr>
            </w:pPr>
            <w:r w:rsidRPr="00917BE6">
              <w:rPr>
                <w:rFonts w:ascii="Arial" w:hAnsi="Arial" w:cs="Arial"/>
                <w:sz w:val="18"/>
                <w:szCs w:val="18"/>
              </w:rPr>
              <w:t xml:space="preserve">Separate </w:t>
            </w:r>
          </w:p>
        </w:tc>
        <w:tc>
          <w:tcPr>
            <w:tcW w:w="1766" w:type="dxa"/>
            <w:tcBorders>
              <w:top w:val="nil"/>
              <w:left w:val="nil"/>
              <w:bottom w:val="nil"/>
              <w:right w:val="nil"/>
            </w:tcBorders>
          </w:tcPr>
          <w:p w:rsidR="00F56E19" w:rsidRPr="00917BE6" w:rsidRDefault="00F56E19" w:rsidP="00917BE6">
            <w:pPr>
              <w:pStyle w:val="Heading2"/>
              <w:ind w:right="29"/>
              <w:rPr>
                <w:rFonts w:ascii="Arial" w:hAnsi="Arial" w:cs="Arial"/>
                <w:sz w:val="18"/>
                <w:szCs w:val="18"/>
                <w:u w:val="none"/>
              </w:rPr>
            </w:pPr>
            <w:r w:rsidRPr="00917BE6">
              <w:rPr>
                <w:rFonts w:ascii="Arial" w:hAnsi="Arial" w:cs="Arial"/>
                <w:sz w:val="18"/>
                <w:szCs w:val="18"/>
                <w:u w:val="none"/>
              </w:rPr>
              <w:t>Transfer pricing</w:t>
            </w:r>
          </w:p>
        </w:tc>
      </w:tr>
      <w:tr w:rsidR="00F56E19" w:rsidRPr="00917BE6" w:rsidTr="00D069D7">
        <w:trPr>
          <w:gridAfter w:val="1"/>
          <w:wAfter w:w="936" w:type="dxa"/>
          <w:cantSplit/>
        </w:trPr>
        <w:tc>
          <w:tcPr>
            <w:tcW w:w="2968" w:type="dxa"/>
            <w:tcBorders>
              <w:top w:val="nil"/>
              <w:left w:val="nil"/>
              <w:bottom w:val="nil"/>
              <w:right w:val="nil"/>
            </w:tcBorders>
          </w:tcPr>
          <w:p w:rsidR="00F56E19" w:rsidRPr="00917BE6" w:rsidRDefault="00F56E19" w:rsidP="00917BE6">
            <w:pPr>
              <w:spacing w:line="300" w:lineRule="exact"/>
              <w:ind w:right="29"/>
              <w:jc w:val="both"/>
              <w:rPr>
                <w:rFonts w:ascii="Arial" w:hAnsi="Arial" w:cs="Arial"/>
                <w:i/>
                <w:iCs/>
                <w:sz w:val="18"/>
                <w:szCs w:val="18"/>
                <w:u w:val="single"/>
              </w:rPr>
            </w:pPr>
          </w:p>
        </w:tc>
        <w:tc>
          <w:tcPr>
            <w:tcW w:w="2106" w:type="dxa"/>
            <w:gridSpan w:val="2"/>
            <w:tcBorders>
              <w:top w:val="nil"/>
              <w:left w:val="nil"/>
              <w:bottom w:val="nil"/>
              <w:right w:val="nil"/>
            </w:tcBorders>
          </w:tcPr>
          <w:p w:rsidR="00F56E19" w:rsidRPr="00917BE6" w:rsidRDefault="00F56E19" w:rsidP="00917BE6">
            <w:pPr>
              <w:pBdr>
                <w:bottom w:val="single" w:sz="4" w:space="1" w:color="auto"/>
              </w:pBdr>
              <w:spacing w:line="300" w:lineRule="exact"/>
              <w:ind w:left="-72" w:right="29"/>
              <w:jc w:val="center"/>
              <w:rPr>
                <w:rFonts w:ascii="Arial" w:hAnsi="Arial" w:cs="Arial"/>
                <w:sz w:val="18"/>
                <w:szCs w:val="18"/>
              </w:rPr>
            </w:pPr>
            <w:r w:rsidRPr="00917BE6">
              <w:rPr>
                <w:rFonts w:ascii="Arial" w:hAnsi="Arial" w:cs="Arial"/>
                <w:sz w:val="18"/>
                <w:szCs w:val="18"/>
              </w:rPr>
              <w:t>financial statements</w:t>
            </w:r>
          </w:p>
        </w:tc>
        <w:tc>
          <w:tcPr>
            <w:tcW w:w="2070" w:type="dxa"/>
            <w:gridSpan w:val="2"/>
            <w:tcBorders>
              <w:top w:val="nil"/>
              <w:left w:val="nil"/>
              <w:bottom w:val="nil"/>
              <w:right w:val="nil"/>
            </w:tcBorders>
          </w:tcPr>
          <w:p w:rsidR="00F56E19" w:rsidRPr="00917BE6" w:rsidRDefault="00F56E19" w:rsidP="00917BE6">
            <w:pPr>
              <w:pBdr>
                <w:bottom w:val="single" w:sz="4" w:space="1" w:color="auto"/>
              </w:pBdr>
              <w:spacing w:line="300" w:lineRule="exact"/>
              <w:ind w:left="-72" w:right="29"/>
              <w:jc w:val="center"/>
              <w:rPr>
                <w:rFonts w:ascii="Arial" w:hAnsi="Arial" w:cs="Arial"/>
                <w:sz w:val="18"/>
                <w:szCs w:val="18"/>
              </w:rPr>
            </w:pPr>
            <w:r w:rsidRPr="00917BE6">
              <w:rPr>
                <w:rFonts w:ascii="Arial" w:hAnsi="Arial" w:cs="Arial"/>
                <w:sz w:val="18"/>
                <w:szCs w:val="18"/>
              </w:rPr>
              <w:t>financial statements</w:t>
            </w:r>
          </w:p>
        </w:tc>
        <w:tc>
          <w:tcPr>
            <w:tcW w:w="1766" w:type="dxa"/>
            <w:tcBorders>
              <w:top w:val="nil"/>
              <w:left w:val="nil"/>
              <w:bottom w:val="nil"/>
              <w:right w:val="nil"/>
            </w:tcBorders>
          </w:tcPr>
          <w:p w:rsidR="00F56E19" w:rsidRPr="00917BE6" w:rsidRDefault="009A19B9" w:rsidP="00917BE6">
            <w:pPr>
              <w:pStyle w:val="Heading2"/>
              <w:pBdr>
                <w:bottom w:val="single" w:sz="4" w:space="1" w:color="auto"/>
              </w:pBdr>
              <w:ind w:right="29"/>
              <w:rPr>
                <w:rFonts w:ascii="Arial" w:hAnsi="Arial" w:cs="Arial"/>
                <w:sz w:val="18"/>
                <w:szCs w:val="18"/>
                <w:u w:val="none"/>
              </w:rPr>
            </w:pPr>
            <w:r w:rsidRPr="00917BE6">
              <w:rPr>
                <w:rFonts w:ascii="Arial" w:hAnsi="Arial" w:cs="Arial"/>
                <w:sz w:val="18"/>
                <w:szCs w:val="18"/>
                <w:u w:val="none"/>
              </w:rPr>
              <w:t>Policy</w:t>
            </w:r>
          </w:p>
        </w:tc>
      </w:tr>
      <w:tr w:rsidR="00013526" w:rsidRPr="00917BE6" w:rsidTr="00D069D7">
        <w:trPr>
          <w:gridAfter w:val="1"/>
          <w:wAfter w:w="936" w:type="dxa"/>
        </w:trPr>
        <w:tc>
          <w:tcPr>
            <w:tcW w:w="2968" w:type="dxa"/>
            <w:tcBorders>
              <w:top w:val="nil"/>
              <w:left w:val="nil"/>
              <w:bottom w:val="nil"/>
              <w:right w:val="nil"/>
            </w:tcBorders>
          </w:tcPr>
          <w:p w:rsidR="00013526" w:rsidRPr="00917BE6" w:rsidRDefault="00013526" w:rsidP="00013526">
            <w:pPr>
              <w:spacing w:line="300" w:lineRule="exact"/>
              <w:ind w:right="29"/>
              <w:jc w:val="both"/>
              <w:rPr>
                <w:rFonts w:ascii="Arial" w:hAnsi="Arial" w:cs="Arial"/>
                <w:i/>
                <w:iCs/>
                <w:sz w:val="18"/>
                <w:szCs w:val="18"/>
                <w:u w:val="single"/>
              </w:rPr>
            </w:pPr>
          </w:p>
        </w:tc>
        <w:tc>
          <w:tcPr>
            <w:tcW w:w="1080" w:type="dxa"/>
            <w:tcBorders>
              <w:top w:val="nil"/>
              <w:left w:val="nil"/>
              <w:bottom w:val="nil"/>
              <w:right w:val="nil"/>
            </w:tcBorders>
          </w:tcPr>
          <w:p w:rsidR="00013526" w:rsidRPr="00917BE6" w:rsidRDefault="00284BD9" w:rsidP="00013526">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2019</w:t>
            </w:r>
          </w:p>
        </w:tc>
        <w:tc>
          <w:tcPr>
            <w:tcW w:w="1026" w:type="dxa"/>
            <w:tcBorders>
              <w:top w:val="nil"/>
              <w:left w:val="nil"/>
              <w:bottom w:val="nil"/>
              <w:right w:val="nil"/>
            </w:tcBorders>
          </w:tcPr>
          <w:p w:rsidR="00013526" w:rsidRPr="00917BE6" w:rsidRDefault="00284BD9" w:rsidP="00013526">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2018</w:t>
            </w:r>
          </w:p>
        </w:tc>
        <w:tc>
          <w:tcPr>
            <w:tcW w:w="936" w:type="dxa"/>
            <w:tcBorders>
              <w:top w:val="nil"/>
              <w:left w:val="nil"/>
              <w:bottom w:val="nil"/>
              <w:right w:val="nil"/>
            </w:tcBorders>
          </w:tcPr>
          <w:p w:rsidR="00013526" w:rsidRPr="00917BE6" w:rsidRDefault="00284BD9" w:rsidP="00013526">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2019</w:t>
            </w:r>
          </w:p>
        </w:tc>
        <w:tc>
          <w:tcPr>
            <w:tcW w:w="1134" w:type="dxa"/>
            <w:tcBorders>
              <w:top w:val="nil"/>
              <w:left w:val="nil"/>
              <w:bottom w:val="nil"/>
              <w:right w:val="nil"/>
            </w:tcBorders>
          </w:tcPr>
          <w:p w:rsidR="00013526" w:rsidRPr="00917BE6" w:rsidRDefault="00284BD9" w:rsidP="00013526">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2018</w:t>
            </w:r>
          </w:p>
        </w:tc>
        <w:tc>
          <w:tcPr>
            <w:tcW w:w="1766" w:type="dxa"/>
            <w:tcBorders>
              <w:top w:val="nil"/>
              <w:left w:val="nil"/>
              <w:bottom w:val="nil"/>
              <w:right w:val="nil"/>
            </w:tcBorders>
          </w:tcPr>
          <w:p w:rsidR="00013526" w:rsidRPr="00917BE6" w:rsidRDefault="00013526" w:rsidP="00013526">
            <w:pPr>
              <w:pStyle w:val="Heading2"/>
              <w:ind w:right="29"/>
              <w:rPr>
                <w:rFonts w:ascii="Arial" w:hAnsi="Arial" w:cs="Arial"/>
                <w:sz w:val="18"/>
                <w:szCs w:val="18"/>
              </w:rPr>
            </w:pPr>
          </w:p>
        </w:tc>
      </w:tr>
      <w:tr w:rsidR="00013526" w:rsidRPr="00917BE6" w:rsidTr="00D069D7">
        <w:trPr>
          <w:gridAfter w:val="1"/>
          <w:wAfter w:w="936" w:type="dxa"/>
        </w:trPr>
        <w:tc>
          <w:tcPr>
            <w:tcW w:w="2968" w:type="dxa"/>
            <w:tcBorders>
              <w:top w:val="nil"/>
              <w:left w:val="nil"/>
              <w:bottom w:val="nil"/>
              <w:right w:val="nil"/>
            </w:tcBorders>
          </w:tcPr>
          <w:p w:rsidR="00013526" w:rsidRPr="00917BE6" w:rsidRDefault="00013526" w:rsidP="00013526">
            <w:pPr>
              <w:pStyle w:val="Heading8"/>
              <w:spacing w:line="300" w:lineRule="exact"/>
              <w:ind w:right="29"/>
              <w:jc w:val="left"/>
              <w:rPr>
                <w:rFonts w:ascii="Arial" w:eastAsia="Arial Unicode MS" w:hAnsi="Arial" w:cs="Arial"/>
                <w:sz w:val="18"/>
                <w:szCs w:val="18"/>
              </w:rPr>
            </w:pPr>
            <w:r w:rsidRPr="00917BE6">
              <w:rPr>
                <w:rFonts w:ascii="Arial" w:eastAsia="Arial Unicode MS" w:hAnsi="Arial" w:cs="Arial"/>
                <w:sz w:val="18"/>
                <w:szCs w:val="18"/>
              </w:rPr>
              <w:t>Transactions</w:t>
            </w:r>
            <w:r w:rsidRPr="00917BE6">
              <w:rPr>
                <w:rFonts w:ascii="Arial" w:eastAsia="Arial Unicode MS" w:hAnsi="Arial" w:cstheme="minorBidi" w:hint="cs"/>
                <w:sz w:val="18"/>
                <w:szCs w:val="18"/>
                <w:cs/>
              </w:rPr>
              <w:t xml:space="preserve"> </w:t>
            </w:r>
            <w:r w:rsidRPr="00917BE6">
              <w:rPr>
                <w:rFonts w:ascii="Arial" w:eastAsia="Arial Unicode MS" w:hAnsi="Arial" w:cs="Arial"/>
                <w:sz w:val="18"/>
                <w:szCs w:val="18"/>
              </w:rPr>
              <w:t>with</w:t>
            </w:r>
            <w:r w:rsidRPr="00917BE6">
              <w:rPr>
                <w:rFonts w:ascii="Arial" w:eastAsia="Arial Unicode MS" w:hAnsi="Arial" w:cstheme="minorBidi" w:hint="cs"/>
                <w:sz w:val="18"/>
                <w:szCs w:val="18"/>
                <w:cs/>
              </w:rPr>
              <w:t xml:space="preserve"> </w:t>
            </w:r>
            <w:r w:rsidRPr="00917BE6">
              <w:rPr>
                <w:rFonts w:ascii="Arial" w:eastAsia="Arial Unicode MS" w:hAnsi="Arial" w:cs="Arial"/>
                <w:sz w:val="18"/>
                <w:szCs w:val="18"/>
              </w:rPr>
              <w:t>subsidiaries</w:t>
            </w:r>
          </w:p>
        </w:tc>
        <w:tc>
          <w:tcPr>
            <w:tcW w:w="1080" w:type="dxa"/>
            <w:tcBorders>
              <w:top w:val="nil"/>
              <w:left w:val="nil"/>
              <w:bottom w:val="nil"/>
              <w:right w:val="nil"/>
            </w:tcBorders>
          </w:tcPr>
          <w:p w:rsidR="00013526" w:rsidRPr="00917BE6" w:rsidRDefault="00013526" w:rsidP="00013526">
            <w:pPr>
              <w:spacing w:line="300" w:lineRule="exact"/>
              <w:ind w:right="29"/>
              <w:jc w:val="right"/>
              <w:rPr>
                <w:rFonts w:ascii="Arial" w:eastAsia="Arial Unicode MS" w:hAnsi="Arial" w:cs="Arial"/>
                <w:sz w:val="18"/>
                <w:szCs w:val="18"/>
                <w:cs/>
              </w:rPr>
            </w:pPr>
          </w:p>
        </w:tc>
        <w:tc>
          <w:tcPr>
            <w:tcW w:w="1026" w:type="dxa"/>
            <w:tcBorders>
              <w:top w:val="nil"/>
              <w:left w:val="nil"/>
              <w:bottom w:val="nil"/>
              <w:right w:val="nil"/>
            </w:tcBorders>
          </w:tcPr>
          <w:p w:rsidR="00013526" w:rsidRPr="00917BE6" w:rsidRDefault="00013526" w:rsidP="00013526">
            <w:pPr>
              <w:spacing w:line="300" w:lineRule="exact"/>
              <w:ind w:right="29"/>
              <w:jc w:val="right"/>
              <w:rPr>
                <w:rFonts w:ascii="Arial" w:eastAsia="Arial Unicode MS" w:hAnsi="Arial" w:cs="Arial"/>
                <w:sz w:val="18"/>
                <w:szCs w:val="18"/>
              </w:rPr>
            </w:pPr>
          </w:p>
        </w:tc>
        <w:tc>
          <w:tcPr>
            <w:tcW w:w="936" w:type="dxa"/>
            <w:tcBorders>
              <w:top w:val="nil"/>
              <w:left w:val="nil"/>
              <w:bottom w:val="nil"/>
              <w:right w:val="nil"/>
            </w:tcBorders>
          </w:tcPr>
          <w:p w:rsidR="00013526" w:rsidRPr="00917BE6" w:rsidRDefault="00013526" w:rsidP="00013526">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rsidR="00013526" w:rsidRPr="00917BE6" w:rsidRDefault="00013526" w:rsidP="00013526">
            <w:pPr>
              <w:spacing w:line="300" w:lineRule="exact"/>
              <w:ind w:right="29"/>
              <w:jc w:val="right"/>
              <w:rPr>
                <w:rFonts w:ascii="Arial" w:eastAsia="Arial Unicode MS" w:hAnsi="Arial" w:cs="Arial"/>
                <w:sz w:val="18"/>
                <w:szCs w:val="18"/>
              </w:rPr>
            </w:pPr>
          </w:p>
        </w:tc>
        <w:tc>
          <w:tcPr>
            <w:tcW w:w="1766" w:type="dxa"/>
            <w:tcBorders>
              <w:top w:val="nil"/>
              <w:left w:val="nil"/>
              <w:bottom w:val="nil"/>
              <w:right w:val="nil"/>
            </w:tcBorders>
          </w:tcPr>
          <w:p w:rsidR="00013526" w:rsidRPr="00917BE6" w:rsidRDefault="00013526" w:rsidP="00013526">
            <w:pPr>
              <w:spacing w:line="300" w:lineRule="exact"/>
              <w:ind w:left="129" w:right="29" w:hanging="129"/>
              <w:jc w:val="both"/>
              <w:rPr>
                <w:rFonts w:ascii="Arial" w:eastAsia="Arial Unicode MS" w:hAnsi="Arial" w:cs="Arial"/>
                <w:sz w:val="18"/>
                <w:szCs w:val="18"/>
              </w:rPr>
            </w:pPr>
          </w:p>
        </w:tc>
      </w:tr>
      <w:tr w:rsidR="00013526" w:rsidRPr="00917BE6" w:rsidTr="00D069D7">
        <w:trPr>
          <w:gridAfter w:val="1"/>
          <w:wAfter w:w="936" w:type="dxa"/>
        </w:trPr>
        <w:tc>
          <w:tcPr>
            <w:tcW w:w="5074" w:type="dxa"/>
            <w:gridSpan w:val="3"/>
            <w:tcBorders>
              <w:top w:val="nil"/>
              <w:left w:val="nil"/>
              <w:bottom w:val="nil"/>
              <w:right w:val="nil"/>
            </w:tcBorders>
          </w:tcPr>
          <w:p w:rsidR="00013526" w:rsidRPr="00917BE6" w:rsidRDefault="00013526" w:rsidP="00013526">
            <w:pPr>
              <w:spacing w:line="300" w:lineRule="exact"/>
              <w:ind w:right="29"/>
              <w:rPr>
                <w:rFonts w:ascii="Arial" w:eastAsia="Arial Unicode MS" w:hAnsi="Arial" w:cs="Arial"/>
                <w:sz w:val="18"/>
                <w:szCs w:val="18"/>
              </w:rPr>
            </w:pPr>
            <w:r w:rsidRPr="00917BE6">
              <w:rPr>
                <w:rFonts w:ascii="Arial" w:eastAsia="Arial Unicode MS" w:hAnsi="Arial" w:cs="Arial"/>
                <w:sz w:val="18"/>
                <w:szCs w:val="18"/>
              </w:rPr>
              <w:t>(Being eliminated from the consolidated</w:t>
            </w:r>
          </w:p>
        </w:tc>
        <w:tc>
          <w:tcPr>
            <w:tcW w:w="936" w:type="dxa"/>
            <w:tcBorders>
              <w:top w:val="nil"/>
              <w:left w:val="nil"/>
              <w:bottom w:val="nil"/>
              <w:right w:val="nil"/>
            </w:tcBorders>
          </w:tcPr>
          <w:p w:rsidR="00013526" w:rsidRPr="00917BE6" w:rsidRDefault="00013526" w:rsidP="00013526">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rsidR="00013526" w:rsidRPr="00917BE6" w:rsidRDefault="00013526" w:rsidP="00013526">
            <w:pPr>
              <w:spacing w:line="300" w:lineRule="exact"/>
              <w:ind w:right="29"/>
              <w:jc w:val="right"/>
              <w:rPr>
                <w:rFonts w:ascii="Arial" w:eastAsia="Arial Unicode MS" w:hAnsi="Arial" w:cs="Arial"/>
                <w:sz w:val="18"/>
                <w:szCs w:val="18"/>
              </w:rPr>
            </w:pPr>
          </w:p>
        </w:tc>
        <w:tc>
          <w:tcPr>
            <w:tcW w:w="1766" w:type="dxa"/>
            <w:tcBorders>
              <w:top w:val="nil"/>
              <w:left w:val="nil"/>
              <w:bottom w:val="nil"/>
              <w:right w:val="nil"/>
            </w:tcBorders>
          </w:tcPr>
          <w:p w:rsidR="00013526" w:rsidRPr="00917BE6" w:rsidRDefault="00013526" w:rsidP="00013526">
            <w:pPr>
              <w:spacing w:line="300" w:lineRule="exact"/>
              <w:ind w:left="129" w:right="29" w:hanging="129"/>
              <w:jc w:val="both"/>
              <w:rPr>
                <w:rFonts w:ascii="Arial" w:eastAsia="Arial Unicode MS" w:hAnsi="Arial" w:cs="Arial"/>
                <w:sz w:val="18"/>
                <w:szCs w:val="18"/>
              </w:rPr>
            </w:pPr>
          </w:p>
        </w:tc>
      </w:tr>
      <w:tr w:rsidR="00013526" w:rsidRPr="00917BE6" w:rsidTr="00D069D7">
        <w:trPr>
          <w:gridAfter w:val="1"/>
          <w:wAfter w:w="936" w:type="dxa"/>
        </w:trPr>
        <w:tc>
          <w:tcPr>
            <w:tcW w:w="4048" w:type="dxa"/>
            <w:gridSpan w:val="2"/>
            <w:tcBorders>
              <w:top w:val="nil"/>
              <w:left w:val="nil"/>
              <w:bottom w:val="nil"/>
              <w:right w:val="nil"/>
            </w:tcBorders>
          </w:tcPr>
          <w:p w:rsidR="00013526" w:rsidRPr="00917BE6" w:rsidRDefault="00013526" w:rsidP="00013526">
            <w:pPr>
              <w:spacing w:line="300" w:lineRule="exact"/>
              <w:ind w:left="162" w:right="29"/>
              <w:rPr>
                <w:rFonts w:ascii="Arial" w:eastAsia="Arial Unicode MS" w:hAnsi="Arial" w:cs="Arial"/>
                <w:sz w:val="18"/>
                <w:szCs w:val="18"/>
              </w:rPr>
            </w:pPr>
            <w:r w:rsidRPr="00917BE6">
              <w:rPr>
                <w:rFonts w:ascii="Arial" w:eastAsia="Arial Unicode MS" w:hAnsi="Arial" w:cs="Arial"/>
                <w:sz w:val="18"/>
                <w:szCs w:val="18"/>
              </w:rPr>
              <w:t>financial statements)</w:t>
            </w:r>
          </w:p>
        </w:tc>
        <w:tc>
          <w:tcPr>
            <w:tcW w:w="1026" w:type="dxa"/>
            <w:tcBorders>
              <w:top w:val="nil"/>
              <w:left w:val="nil"/>
              <w:bottom w:val="nil"/>
              <w:right w:val="nil"/>
            </w:tcBorders>
          </w:tcPr>
          <w:p w:rsidR="00013526" w:rsidRPr="00917BE6" w:rsidRDefault="00013526" w:rsidP="00013526">
            <w:pPr>
              <w:spacing w:line="300" w:lineRule="exact"/>
              <w:ind w:right="29"/>
              <w:jc w:val="right"/>
              <w:rPr>
                <w:rFonts w:ascii="Arial" w:eastAsia="Arial Unicode MS" w:hAnsi="Arial" w:cs="Arial"/>
                <w:sz w:val="18"/>
                <w:szCs w:val="18"/>
              </w:rPr>
            </w:pPr>
          </w:p>
        </w:tc>
        <w:tc>
          <w:tcPr>
            <w:tcW w:w="936" w:type="dxa"/>
            <w:tcBorders>
              <w:top w:val="nil"/>
              <w:left w:val="nil"/>
              <w:bottom w:val="nil"/>
              <w:right w:val="nil"/>
            </w:tcBorders>
          </w:tcPr>
          <w:p w:rsidR="00013526" w:rsidRPr="00917BE6" w:rsidRDefault="00013526" w:rsidP="00013526">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rsidR="00013526" w:rsidRPr="00917BE6" w:rsidRDefault="00013526" w:rsidP="00013526">
            <w:pPr>
              <w:spacing w:line="300" w:lineRule="exact"/>
              <w:ind w:right="29"/>
              <w:jc w:val="right"/>
              <w:rPr>
                <w:rFonts w:ascii="Arial" w:eastAsia="Arial Unicode MS" w:hAnsi="Arial" w:cs="Arial"/>
                <w:sz w:val="18"/>
                <w:szCs w:val="18"/>
              </w:rPr>
            </w:pPr>
          </w:p>
        </w:tc>
        <w:tc>
          <w:tcPr>
            <w:tcW w:w="1766" w:type="dxa"/>
            <w:tcBorders>
              <w:top w:val="nil"/>
              <w:left w:val="nil"/>
              <w:bottom w:val="nil"/>
              <w:right w:val="nil"/>
            </w:tcBorders>
          </w:tcPr>
          <w:p w:rsidR="00013526" w:rsidRPr="00917BE6" w:rsidRDefault="00013526" w:rsidP="00013526">
            <w:pPr>
              <w:spacing w:line="300" w:lineRule="exact"/>
              <w:ind w:left="129" w:right="29" w:hanging="129"/>
              <w:jc w:val="both"/>
              <w:rPr>
                <w:rFonts w:ascii="Arial" w:eastAsia="Arial Unicode MS" w:hAnsi="Arial" w:cs="Arial"/>
                <w:sz w:val="18"/>
                <w:szCs w:val="18"/>
              </w:rPr>
            </w:pPr>
          </w:p>
        </w:tc>
      </w:tr>
      <w:tr w:rsidR="00B92F73" w:rsidRPr="00917BE6" w:rsidTr="00D069D7">
        <w:trPr>
          <w:gridAfter w:val="1"/>
          <w:wAfter w:w="936" w:type="dxa"/>
        </w:trPr>
        <w:tc>
          <w:tcPr>
            <w:tcW w:w="2968" w:type="dxa"/>
            <w:tcBorders>
              <w:top w:val="nil"/>
              <w:left w:val="nil"/>
              <w:bottom w:val="nil"/>
              <w:right w:val="nil"/>
            </w:tcBorders>
          </w:tcPr>
          <w:p w:rsidR="00B92F73" w:rsidRPr="00917BE6" w:rsidRDefault="00B92F73" w:rsidP="00B92F73">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Revenue from sales</w:t>
            </w:r>
          </w:p>
        </w:tc>
        <w:tc>
          <w:tcPr>
            <w:tcW w:w="1080"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sidRPr="00D12257">
              <w:rPr>
                <w:rFonts w:ascii="Arial" w:hAnsi="Arial" w:cs="Arial"/>
                <w:sz w:val="18"/>
                <w:szCs w:val="18"/>
              </w:rPr>
              <w:t>-</w:t>
            </w:r>
          </w:p>
        </w:tc>
        <w:tc>
          <w:tcPr>
            <w:tcW w:w="1026"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sidRPr="00D12257">
              <w:rPr>
                <w:rFonts w:ascii="Arial" w:hAnsi="Arial" w:cs="Arial"/>
                <w:sz w:val="18"/>
                <w:szCs w:val="18"/>
              </w:rPr>
              <w:t>-</w:t>
            </w:r>
          </w:p>
        </w:tc>
        <w:tc>
          <w:tcPr>
            <w:tcW w:w="93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0.9</w:t>
            </w:r>
          </w:p>
        </w:tc>
        <w:tc>
          <w:tcPr>
            <w:tcW w:w="1134"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Pr>
                <w:rFonts w:ascii="Arial" w:hAnsi="Arial" w:cs="Arial"/>
                <w:sz w:val="18"/>
                <w:szCs w:val="18"/>
              </w:rPr>
              <w:t>0.1</w:t>
            </w:r>
          </w:p>
        </w:tc>
        <w:tc>
          <w:tcPr>
            <w:tcW w:w="1766" w:type="dxa"/>
            <w:tcBorders>
              <w:top w:val="nil"/>
              <w:left w:val="nil"/>
              <w:bottom w:val="nil"/>
              <w:right w:val="nil"/>
            </w:tcBorders>
          </w:tcPr>
          <w:p w:rsidR="00B92F73" w:rsidRPr="00917BE6" w:rsidRDefault="00B92F73" w:rsidP="00B92F73">
            <w:pPr>
              <w:spacing w:line="300" w:lineRule="exact"/>
              <w:ind w:left="129" w:right="29" w:hanging="129"/>
              <w:rPr>
                <w:rFonts w:ascii="Arial" w:eastAsia="Arial Unicode MS" w:hAnsi="Arial" w:cs="Arial"/>
                <w:sz w:val="18"/>
                <w:szCs w:val="18"/>
              </w:rPr>
            </w:pPr>
            <w:r w:rsidRPr="00917BE6">
              <w:rPr>
                <w:rFonts w:ascii="Arial" w:eastAsia="Arial Unicode MS" w:hAnsi="Arial" w:cs="Arial"/>
                <w:sz w:val="18"/>
                <w:szCs w:val="18"/>
              </w:rPr>
              <w:t>Contract price</w:t>
            </w:r>
          </w:p>
        </w:tc>
      </w:tr>
      <w:tr w:rsidR="00B92F73" w:rsidRPr="00917BE6" w:rsidTr="00D069D7">
        <w:trPr>
          <w:gridAfter w:val="1"/>
          <w:wAfter w:w="936" w:type="dxa"/>
        </w:trPr>
        <w:tc>
          <w:tcPr>
            <w:tcW w:w="2968" w:type="dxa"/>
            <w:tcBorders>
              <w:top w:val="nil"/>
              <w:left w:val="nil"/>
              <w:bottom w:val="nil"/>
              <w:right w:val="nil"/>
            </w:tcBorders>
          </w:tcPr>
          <w:p w:rsidR="00B92F73" w:rsidRPr="00917BE6" w:rsidRDefault="00B92F73" w:rsidP="00B92F73">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Revenue from services</w:t>
            </w:r>
          </w:p>
        </w:tc>
        <w:tc>
          <w:tcPr>
            <w:tcW w:w="1080"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sidRPr="00D12257">
              <w:rPr>
                <w:rFonts w:ascii="Arial" w:hAnsi="Arial" w:cs="Arial"/>
                <w:sz w:val="18"/>
                <w:szCs w:val="18"/>
              </w:rPr>
              <w:t>-</w:t>
            </w:r>
          </w:p>
        </w:tc>
        <w:tc>
          <w:tcPr>
            <w:tcW w:w="1026"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sidRPr="00D12257">
              <w:rPr>
                <w:rFonts w:ascii="Arial" w:hAnsi="Arial" w:cs="Arial"/>
                <w:sz w:val="18"/>
                <w:szCs w:val="18"/>
              </w:rPr>
              <w:t>-</w:t>
            </w:r>
          </w:p>
        </w:tc>
        <w:tc>
          <w:tcPr>
            <w:tcW w:w="93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0.1</w:t>
            </w:r>
          </w:p>
        </w:tc>
        <w:tc>
          <w:tcPr>
            <w:tcW w:w="1134"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Pr>
                <w:rFonts w:ascii="Arial" w:hAnsi="Arial" w:cs="Arial"/>
                <w:sz w:val="18"/>
                <w:szCs w:val="18"/>
              </w:rPr>
              <w:t>0.1</w:t>
            </w:r>
          </w:p>
        </w:tc>
        <w:tc>
          <w:tcPr>
            <w:tcW w:w="1766" w:type="dxa"/>
            <w:tcBorders>
              <w:top w:val="nil"/>
              <w:left w:val="nil"/>
              <w:bottom w:val="nil"/>
              <w:right w:val="nil"/>
            </w:tcBorders>
          </w:tcPr>
          <w:p w:rsidR="00B92F73" w:rsidRPr="00917BE6" w:rsidRDefault="00B92F73" w:rsidP="00B92F73">
            <w:pPr>
              <w:spacing w:line="300" w:lineRule="exact"/>
              <w:ind w:left="129" w:right="29" w:hanging="129"/>
              <w:rPr>
                <w:rFonts w:ascii="Arial" w:eastAsia="Arial Unicode MS" w:hAnsi="Arial" w:cs="Arial"/>
                <w:sz w:val="18"/>
                <w:szCs w:val="18"/>
              </w:rPr>
            </w:pPr>
            <w:r w:rsidRPr="00917BE6">
              <w:rPr>
                <w:rFonts w:ascii="Arial" w:eastAsia="Arial Unicode MS" w:hAnsi="Arial" w:cs="Arial"/>
                <w:sz w:val="18"/>
                <w:szCs w:val="18"/>
              </w:rPr>
              <w:t>Contract price</w:t>
            </w:r>
          </w:p>
        </w:tc>
      </w:tr>
      <w:tr w:rsidR="00B92F73" w:rsidRPr="00917BE6" w:rsidTr="00D069D7">
        <w:trPr>
          <w:gridAfter w:val="1"/>
          <w:wAfter w:w="936" w:type="dxa"/>
        </w:trPr>
        <w:tc>
          <w:tcPr>
            <w:tcW w:w="2968" w:type="dxa"/>
            <w:tcBorders>
              <w:top w:val="nil"/>
              <w:left w:val="nil"/>
              <w:bottom w:val="nil"/>
              <w:right w:val="nil"/>
            </w:tcBorders>
          </w:tcPr>
          <w:p w:rsidR="00B92F73" w:rsidRPr="00917BE6" w:rsidRDefault="00B92F73" w:rsidP="00B92F73">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Revenue from rental and utilities</w:t>
            </w:r>
          </w:p>
        </w:tc>
        <w:tc>
          <w:tcPr>
            <w:tcW w:w="1080"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sidRPr="00D12257">
              <w:rPr>
                <w:rFonts w:ascii="Arial" w:hAnsi="Arial" w:cs="Arial"/>
                <w:sz w:val="18"/>
                <w:szCs w:val="18"/>
              </w:rPr>
              <w:t>-</w:t>
            </w:r>
          </w:p>
        </w:tc>
        <w:tc>
          <w:tcPr>
            <w:tcW w:w="1026"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sidRPr="00D12257">
              <w:rPr>
                <w:rFonts w:ascii="Arial" w:hAnsi="Arial" w:cs="Arial"/>
                <w:sz w:val="18"/>
                <w:szCs w:val="18"/>
              </w:rPr>
              <w:t>-</w:t>
            </w:r>
          </w:p>
        </w:tc>
        <w:tc>
          <w:tcPr>
            <w:tcW w:w="93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7.0</w:t>
            </w:r>
          </w:p>
        </w:tc>
        <w:tc>
          <w:tcPr>
            <w:tcW w:w="1134"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Pr>
                <w:rFonts w:ascii="Arial" w:hAnsi="Arial" w:cs="Arial"/>
                <w:sz w:val="18"/>
                <w:szCs w:val="18"/>
              </w:rPr>
              <w:t>6.6</w:t>
            </w:r>
          </w:p>
        </w:tc>
        <w:tc>
          <w:tcPr>
            <w:tcW w:w="1766" w:type="dxa"/>
            <w:tcBorders>
              <w:top w:val="nil"/>
              <w:left w:val="nil"/>
              <w:bottom w:val="nil"/>
              <w:right w:val="nil"/>
            </w:tcBorders>
          </w:tcPr>
          <w:p w:rsidR="00B92F73" w:rsidRPr="00917BE6" w:rsidRDefault="00B92F73" w:rsidP="00B92F73">
            <w:pPr>
              <w:spacing w:line="300" w:lineRule="exact"/>
              <w:ind w:left="129" w:right="29" w:hanging="129"/>
              <w:rPr>
                <w:rFonts w:ascii="Arial" w:eastAsia="Arial Unicode MS" w:hAnsi="Arial" w:cs="Arial"/>
                <w:sz w:val="18"/>
                <w:szCs w:val="18"/>
              </w:rPr>
            </w:pPr>
            <w:r w:rsidRPr="00917BE6">
              <w:rPr>
                <w:rFonts w:ascii="Arial" w:eastAsia="Arial Unicode MS" w:hAnsi="Arial" w:cs="Arial"/>
                <w:sz w:val="18"/>
                <w:szCs w:val="18"/>
              </w:rPr>
              <w:t>Contract price</w:t>
            </w:r>
          </w:p>
        </w:tc>
      </w:tr>
      <w:tr w:rsidR="00B92F73" w:rsidRPr="00917BE6" w:rsidTr="00D069D7">
        <w:trPr>
          <w:gridAfter w:val="1"/>
          <w:wAfter w:w="936" w:type="dxa"/>
        </w:trPr>
        <w:tc>
          <w:tcPr>
            <w:tcW w:w="2968" w:type="dxa"/>
            <w:tcBorders>
              <w:top w:val="nil"/>
              <w:left w:val="nil"/>
              <w:bottom w:val="nil"/>
              <w:right w:val="nil"/>
            </w:tcBorders>
          </w:tcPr>
          <w:p w:rsidR="00B92F73" w:rsidRPr="00917BE6" w:rsidRDefault="00B92F73" w:rsidP="00B92F73">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Other income</w:t>
            </w:r>
          </w:p>
        </w:tc>
        <w:tc>
          <w:tcPr>
            <w:tcW w:w="1080"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sidRPr="00D12257">
              <w:rPr>
                <w:rFonts w:ascii="Arial" w:hAnsi="Arial" w:cs="Arial"/>
                <w:sz w:val="18"/>
                <w:szCs w:val="18"/>
              </w:rPr>
              <w:t>-</w:t>
            </w:r>
          </w:p>
        </w:tc>
        <w:tc>
          <w:tcPr>
            <w:tcW w:w="1026"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sidRPr="00D12257">
              <w:rPr>
                <w:rFonts w:ascii="Arial" w:hAnsi="Arial" w:cs="Arial"/>
                <w:sz w:val="18"/>
                <w:szCs w:val="18"/>
              </w:rPr>
              <w:t>-</w:t>
            </w:r>
          </w:p>
        </w:tc>
        <w:tc>
          <w:tcPr>
            <w:tcW w:w="936" w:type="dxa"/>
            <w:tcBorders>
              <w:top w:val="nil"/>
              <w:left w:val="nil"/>
              <w:bottom w:val="nil"/>
              <w:right w:val="nil"/>
            </w:tcBorders>
          </w:tcPr>
          <w:p w:rsidR="00B92F73" w:rsidRPr="00B92F73" w:rsidRDefault="004E0D11" w:rsidP="00B92F73">
            <w:pPr>
              <w:spacing w:line="300" w:lineRule="exact"/>
              <w:ind w:right="14"/>
              <w:jc w:val="right"/>
              <w:rPr>
                <w:rFonts w:ascii="Arial" w:hAnsi="Arial" w:cs="Arial"/>
                <w:sz w:val="18"/>
                <w:szCs w:val="18"/>
              </w:rPr>
            </w:pPr>
            <w:r>
              <w:rPr>
                <w:rFonts w:ascii="Arial" w:hAnsi="Arial" w:cs="Arial"/>
                <w:sz w:val="18"/>
                <w:szCs w:val="18"/>
              </w:rPr>
              <w:t>2</w:t>
            </w:r>
            <w:r w:rsidR="00B92F73" w:rsidRPr="00B92F73">
              <w:rPr>
                <w:rFonts w:ascii="Arial" w:hAnsi="Arial" w:cs="Arial"/>
                <w:sz w:val="18"/>
                <w:szCs w:val="18"/>
              </w:rPr>
              <w:t>.4</w:t>
            </w:r>
          </w:p>
        </w:tc>
        <w:tc>
          <w:tcPr>
            <w:tcW w:w="1134"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Pr>
                <w:rFonts w:ascii="Arial" w:hAnsi="Arial" w:cs="Arial"/>
                <w:sz w:val="18"/>
                <w:szCs w:val="18"/>
              </w:rPr>
              <w:t>2.3</w:t>
            </w:r>
          </w:p>
        </w:tc>
        <w:tc>
          <w:tcPr>
            <w:tcW w:w="1766" w:type="dxa"/>
            <w:tcBorders>
              <w:top w:val="nil"/>
              <w:left w:val="nil"/>
              <w:bottom w:val="nil"/>
              <w:right w:val="nil"/>
            </w:tcBorders>
          </w:tcPr>
          <w:p w:rsidR="00B92F73" w:rsidRPr="00917BE6" w:rsidRDefault="00B92F73" w:rsidP="00B92F73">
            <w:pPr>
              <w:spacing w:line="30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B92F73" w:rsidRPr="00917BE6" w:rsidTr="00D069D7">
        <w:trPr>
          <w:gridAfter w:val="1"/>
          <w:wAfter w:w="936" w:type="dxa"/>
        </w:trPr>
        <w:tc>
          <w:tcPr>
            <w:tcW w:w="2968" w:type="dxa"/>
            <w:tcBorders>
              <w:top w:val="nil"/>
              <w:left w:val="nil"/>
              <w:bottom w:val="nil"/>
              <w:right w:val="nil"/>
            </w:tcBorders>
          </w:tcPr>
          <w:p w:rsidR="00B92F73" w:rsidRPr="00917BE6" w:rsidRDefault="00B92F73" w:rsidP="00B92F73">
            <w:pPr>
              <w:spacing w:line="300" w:lineRule="exact"/>
              <w:ind w:right="29"/>
              <w:jc w:val="both"/>
              <w:rPr>
                <w:rFonts w:ascii="Arial" w:eastAsia="Arial Unicode MS" w:hAnsi="Arial" w:cs="Arial"/>
                <w:sz w:val="18"/>
                <w:szCs w:val="18"/>
              </w:rPr>
            </w:pPr>
            <w:r w:rsidRPr="004E300C">
              <w:rPr>
                <w:rFonts w:ascii="Arial" w:eastAsia="Arial Unicode MS" w:hAnsi="Arial" w:cs="Arial"/>
                <w:sz w:val="18"/>
                <w:szCs w:val="18"/>
              </w:rPr>
              <w:t>Interest income</w:t>
            </w:r>
          </w:p>
        </w:tc>
        <w:tc>
          <w:tcPr>
            <w:tcW w:w="1080"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Pr>
                <w:rFonts w:ascii="Arial" w:hAnsi="Arial" w:cs="Arial"/>
                <w:sz w:val="18"/>
                <w:szCs w:val="18"/>
              </w:rPr>
              <w:t>-</w:t>
            </w:r>
          </w:p>
        </w:tc>
        <w:tc>
          <w:tcPr>
            <w:tcW w:w="1026"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Pr>
                <w:rFonts w:ascii="Arial" w:hAnsi="Arial" w:cs="Arial"/>
                <w:sz w:val="18"/>
                <w:szCs w:val="18"/>
              </w:rPr>
              <w:t>-</w:t>
            </w:r>
          </w:p>
        </w:tc>
        <w:tc>
          <w:tcPr>
            <w:tcW w:w="93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0.3</w:t>
            </w:r>
          </w:p>
        </w:tc>
        <w:tc>
          <w:tcPr>
            <w:tcW w:w="1134"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Pr>
                <w:rFonts w:ascii="Arial" w:hAnsi="Arial" w:cs="Arial"/>
                <w:sz w:val="18"/>
                <w:szCs w:val="18"/>
              </w:rPr>
              <w:t>0.2</w:t>
            </w:r>
          </w:p>
        </w:tc>
        <w:tc>
          <w:tcPr>
            <w:tcW w:w="1766" w:type="dxa"/>
            <w:tcBorders>
              <w:top w:val="nil"/>
              <w:left w:val="nil"/>
              <w:bottom w:val="nil"/>
              <w:right w:val="nil"/>
            </w:tcBorders>
          </w:tcPr>
          <w:p w:rsidR="00B92F73" w:rsidRPr="00917BE6" w:rsidRDefault="00B92F73" w:rsidP="00B92F73">
            <w:pPr>
              <w:spacing w:line="30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rate</w:t>
            </w:r>
          </w:p>
        </w:tc>
      </w:tr>
      <w:tr w:rsidR="00B92F73" w:rsidRPr="00917BE6" w:rsidTr="00D069D7">
        <w:trPr>
          <w:gridAfter w:val="1"/>
          <w:wAfter w:w="936" w:type="dxa"/>
        </w:trPr>
        <w:tc>
          <w:tcPr>
            <w:tcW w:w="2968" w:type="dxa"/>
            <w:tcBorders>
              <w:top w:val="nil"/>
              <w:left w:val="nil"/>
              <w:bottom w:val="nil"/>
              <w:right w:val="nil"/>
            </w:tcBorders>
          </w:tcPr>
          <w:p w:rsidR="00B92F73" w:rsidRPr="00917BE6" w:rsidRDefault="00B92F73" w:rsidP="00B92F73">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Dividend income</w:t>
            </w:r>
          </w:p>
        </w:tc>
        <w:tc>
          <w:tcPr>
            <w:tcW w:w="1080"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sidRPr="00D12257">
              <w:rPr>
                <w:rFonts w:ascii="Arial" w:hAnsi="Arial" w:cs="Arial"/>
                <w:sz w:val="18"/>
                <w:szCs w:val="18"/>
              </w:rPr>
              <w:t>-</w:t>
            </w:r>
          </w:p>
        </w:tc>
        <w:tc>
          <w:tcPr>
            <w:tcW w:w="1026"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sidRPr="00D12257">
              <w:rPr>
                <w:rFonts w:ascii="Arial" w:hAnsi="Arial" w:cs="Arial"/>
                <w:sz w:val="18"/>
                <w:szCs w:val="18"/>
              </w:rPr>
              <w:t>-</w:t>
            </w:r>
          </w:p>
        </w:tc>
        <w:tc>
          <w:tcPr>
            <w:tcW w:w="93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1.6</w:t>
            </w:r>
          </w:p>
        </w:tc>
        <w:tc>
          <w:tcPr>
            <w:tcW w:w="1134"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Pr>
                <w:rFonts w:ascii="Arial" w:hAnsi="Arial" w:cs="Arial"/>
                <w:sz w:val="18"/>
                <w:szCs w:val="18"/>
              </w:rPr>
              <w:t>25.4</w:t>
            </w:r>
          </w:p>
        </w:tc>
        <w:tc>
          <w:tcPr>
            <w:tcW w:w="1766" w:type="dxa"/>
            <w:tcBorders>
              <w:top w:val="nil"/>
              <w:left w:val="nil"/>
              <w:bottom w:val="nil"/>
              <w:right w:val="nil"/>
            </w:tcBorders>
          </w:tcPr>
          <w:p w:rsidR="00B92F73" w:rsidRPr="00917BE6" w:rsidRDefault="00B92F73" w:rsidP="00B92F73">
            <w:pPr>
              <w:spacing w:line="300" w:lineRule="exact"/>
              <w:ind w:left="129" w:right="29" w:hanging="129"/>
              <w:jc w:val="both"/>
              <w:rPr>
                <w:rFonts w:ascii="Arial" w:eastAsia="Arial Unicode MS" w:hAnsi="Arial" w:cs="Arial"/>
                <w:sz w:val="18"/>
                <w:szCs w:val="18"/>
              </w:rPr>
            </w:pPr>
            <w:r w:rsidRPr="00917BE6">
              <w:rPr>
                <w:rFonts w:ascii="Arial" w:eastAsia="Arial Unicode MS" w:hAnsi="Arial" w:cs="Arial"/>
                <w:sz w:val="18"/>
                <w:szCs w:val="18"/>
              </w:rPr>
              <w:t>Declared rate</w:t>
            </w:r>
          </w:p>
        </w:tc>
      </w:tr>
      <w:tr w:rsidR="00B92F73" w:rsidRPr="00917BE6" w:rsidTr="00D069D7">
        <w:trPr>
          <w:gridAfter w:val="1"/>
          <w:wAfter w:w="936" w:type="dxa"/>
          <w:trHeight w:val="342"/>
        </w:trPr>
        <w:tc>
          <w:tcPr>
            <w:tcW w:w="2968" w:type="dxa"/>
            <w:tcBorders>
              <w:top w:val="nil"/>
              <w:left w:val="nil"/>
              <w:bottom w:val="nil"/>
              <w:right w:val="nil"/>
            </w:tcBorders>
          </w:tcPr>
          <w:p w:rsidR="00B92F73" w:rsidRPr="00917BE6" w:rsidRDefault="00B92F73" w:rsidP="00B92F73">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Purchase of goods </w:t>
            </w:r>
          </w:p>
        </w:tc>
        <w:tc>
          <w:tcPr>
            <w:tcW w:w="1080"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sidRPr="00D12257">
              <w:rPr>
                <w:rFonts w:ascii="Arial" w:hAnsi="Arial" w:cs="Arial"/>
                <w:sz w:val="18"/>
                <w:szCs w:val="18"/>
              </w:rPr>
              <w:t>-</w:t>
            </w:r>
          </w:p>
        </w:tc>
        <w:tc>
          <w:tcPr>
            <w:tcW w:w="1026"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sidRPr="00D12257">
              <w:rPr>
                <w:rFonts w:ascii="Arial" w:hAnsi="Arial" w:cs="Arial"/>
                <w:sz w:val="18"/>
                <w:szCs w:val="18"/>
              </w:rPr>
              <w:t>-</w:t>
            </w:r>
          </w:p>
        </w:tc>
        <w:tc>
          <w:tcPr>
            <w:tcW w:w="93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36.0</w:t>
            </w:r>
          </w:p>
        </w:tc>
        <w:tc>
          <w:tcPr>
            <w:tcW w:w="1134"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Pr>
                <w:rFonts w:ascii="Arial" w:hAnsi="Arial" w:cs="Arial"/>
                <w:sz w:val="18"/>
                <w:szCs w:val="18"/>
              </w:rPr>
              <w:t>33.7</w:t>
            </w:r>
          </w:p>
        </w:tc>
        <w:tc>
          <w:tcPr>
            <w:tcW w:w="1766" w:type="dxa"/>
            <w:tcBorders>
              <w:top w:val="nil"/>
              <w:left w:val="nil"/>
              <w:bottom w:val="nil"/>
              <w:right w:val="nil"/>
            </w:tcBorders>
          </w:tcPr>
          <w:p w:rsidR="00B92F73" w:rsidRPr="00917BE6" w:rsidRDefault="00B92F73" w:rsidP="00B92F73">
            <w:pPr>
              <w:spacing w:line="300" w:lineRule="exact"/>
              <w:ind w:left="129" w:right="29" w:hanging="129"/>
              <w:jc w:val="both"/>
              <w:rPr>
                <w:rFonts w:ascii="Arial" w:eastAsia="Arial Unicode MS" w:hAnsi="Arial" w:cs="Arial"/>
                <w:sz w:val="18"/>
                <w:szCs w:val="18"/>
              </w:rPr>
            </w:pPr>
            <w:r w:rsidRPr="00917BE6">
              <w:rPr>
                <w:rFonts w:ascii="Arial" w:eastAsia="Arial Unicode MS" w:hAnsi="Arial" w:cs="Arial"/>
                <w:sz w:val="18"/>
                <w:szCs w:val="18"/>
              </w:rPr>
              <w:t>Contract price</w:t>
            </w:r>
          </w:p>
        </w:tc>
      </w:tr>
      <w:tr w:rsidR="00B92F73" w:rsidRPr="00917BE6" w:rsidTr="00D069D7">
        <w:trPr>
          <w:gridAfter w:val="1"/>
          <w:wAfter w:w="936" w:type="dxa"/>
          <w:trHeight w:val="80"/>
        </w:trPr>
        <w:tc>
          <w:tcPr>
            <w:tcW w:w="2968" w:type="dxa"/>
            <w:tcBorders>
              <w:top w:val="nil"/>
              <w:left w:val="nil"/>
              <w:bottom w:val="nil"/>
              <w:right w:val="nil"/>
            </w:tcBorders>
          </w:tcPr>
          <w:p w:rsidR="00B92F73" w:rsidRPr="00917BE6" w:rsidRDefault="00B92F73" w:rsidP="00B92F73">
            <w:pPr>
              <w:spacing w:line="320" w:lineRule="exact"/>
              <w:ind w:right="29"/>
              <w:jc w:val="both"/>
              <w:rPr>
                <w:rFonts w:ascii="Arial" w:eastAsia="Arial Unicode MS" w:hAnsi="Arial" w:cs="Arial"/>
                <w:sz w:val="18"/>
                <w:szCs w:val="18"/>
              </w:rPr>
            </w:pPr>
            <w:r w:rsidRPr="00917BE6">
              <w:rPr>
                <w:rFonts w:ascii="Arial" w:eastAsia="Arial Unicode MS" w:hAnsi="Arial" w:cs="Arial"/>
                <w:sz w:val="18"/>
                <w:szCs w:val="18"/>
              </w:rPr>
              <w:t>Service expenses</w:t>
            </w:r>
          </w:p>
        </w:tc>
        <w:tc>
          <w:tcPr>
            <w:tcW w:w="1080"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sidRPr="00D12257">
              <w:rPr>
                <w:rFonts w:ascii="Arial" w:hAnsi="Arial" w:cs="Arial"/>
                <w:sz w:val="18"/>
                <w:szCs w:val="18"/>
              </w:rPr>
              <w:t>-</w:t>
            </w:r>
          </w:p>
        </w:tc>
        <w:tc>
          <w:tcPr>
            <w:tcW w:w="1026"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sidRPr="00D12257">
              <w:rPr>
                <w:rFonts w:ascii="Arial" w:hAnsi="Arial" w:cs="Arial"/>
                <w:sz w:val="18"/>
                <w:szCs w:val="18"/>
              </w:rPr>
              <w:t>-</w:t>
            </w:r>
          </w:p>
        </w:tc>
        <w:tc>
          <w:tcPr>
            <w:tcW w:w="93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21.8</w:t>
            </w:r>
          </w:p>
        </w:tc>
        <w:tc>
          <w:tcPr>
            <w:tcW w:w="1134"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Pr>
                <w:rFonts w:ascii="Arial" w:hAnsi="Arial" w:cs="Arial"/>
                <w:sz w:val="18"/>
                <w:szCs w:val="18"/>
              </w:rPr>
              <w:t>14.1</w:t>
            </w:r>
          </w:p>
        </w:tc>
        <w:tc>
          <w:tcPr>
            <w:tcW w:w="1766" w:type="dxa"/>
            <w:tcBorders>
              <w:top w:val="nil"/>
              <w:left w:val="nil"/>
              <w:bottom w:val="nil"/>
              <w:right w:val="nil"/>
            </w:tcBorders>
          </w:tcPr>
          <w:p w:rsidR="00B92F73" w:rsidRPr="00917BE6" w:rsidRDefault="00B92F73" w:rsidP="00B92F73">
            <w:pPr>
              <w:spacing w:line="320" w:lineRule="exact"/>
              <w:ind w:left="129" w:right="29" w:hanging="129"/>
              <w:jc w:val="both"/>
              <w:rPr>
                <w:rFonts w:ascii="Arial" w:eastAsia="Arial Unicode MS" w:hAnsi="Arial" w:cs="Arial"/>
                <w:sz w:val="18"/>
                <w:szCs w:val="18"/>
              </w:rPr>
            </w:pPr>
            <w:r w:rsidRPr="00917BE6">
              <w:rPr>
                <w:rFonts w:ascii="Arial" w:eastAsia="Arial Unicode MS" w:hAnsi="Arial" w:cs="Arial"/>
                <w:sz w:val="18"/>
                <w:szCs w:val="18"/>
              </w:rPr>
              <w:t>Contract price</w:t>
            </w:r>
          </w:p>
        </w:tc>
      </w:tr>
      <w:tr w:rsidR="00B92F73" w:rsidRPr="00917BE6" w:rsidTr="00D069D7">
        <w:trPr>
          <w:gridAfter w:val="1"/>
          <w:wAfter w:w="936" w:type="dxa"/>
        </w:trPr>
        <w:tc>
          <w:tcPr>
            <w:tcW w:w="2968" w:type="dxa"/>
            <w:tcBorders>
              <w:top w:val="nil"/>
              <w:left w:val="nil"/>
              <w:bottom w:val="nil"/>
              <w:right w:val="nil"/>
            </w:tcBorders>
          </w:tcPr>
          <w:p w:rsidR="00B92F73" w:rsidRPr="00917BE6" w:rsidRDefault="00B92F73" w:rsidP="00B92F73">
            <w:pPr>
              <w:spacing w:line="320" w:lineRule="exact"/>
              <w:ind w:right="29"/>
              <w:jc w:val="both"/>
              <w:rPr>
                <w:rFonts w:ascii="Arial" w:eastAsia="Arial Unicode MS" w:hAnsi="Arial" w:cs="Arial"/>
                <w:sz w:val="18"/>
                <w:szCs w:val="18"/>
              </w:rPr>
            </w:pPr>
            <w:r w:rsidRPr="00917BE6">
              <w:rPr>
                <w:rFonts w:ascii="Arial" w:eastAsia="Arial Unicode MS" w:hAnsi="Arial" w:cs="Arial"/>
                <w:sz w:val="18"/>
                <w:szCs w:val="18"/>
              </w:rPr>
              <w:t>Commission expenses</w:t>
            </w:r>
          </w:p>
        </w:tc>
        <w:tc>
          <w:tcPr>
            <w:tcW w:w="1080"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sidRPr="00D12257">
              <w:rPr>
                <w:rFonts w:ascii="Arial" w:hAnsi="Arial" w:cs="Arial"/>
                <w:sz w:val="18"/>
                <w:szCs w:val="18"/>
              </w:rPr>
              <w:t>-</w:t>
            </w:r>
          </w:p>
        </w:tc>
        <w:tc>
          <w:tcPr>
            <w:tcW w:w="1026"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sidRPr="00D12257">
              <w:rPr>
                <w:rFonts w:ascii="Arial" w:hAnsi="Arial" w:cs="Arial"/>
                <w:sz w:val="18"/>
                <w:szCs w:val="18"/>
              </w:rPr>
              <w:t>-</w:t>
            </w:r>
          </w:p>
        </w:tc>
        <w:tc>
          <w:tcPr>
            <w:tcW w:w="936" w:type="dxa"/>
            <w:tcBorders>
              <w:top w:val="nil"/>
              <w:left w:val="nil"/>
              <w:bottom w:val="nil"/>
              <w:right w:val="nil"/>
            </w:tcBorders>
          </w:tcPr>
          <w:p w:rsidR="00B92F73" w:rsidRPr="00B92F73" w:rsidRDefault="004E0D11" w:rsidP="00B92F73">
            <w:pPr>
              <w:spacing w:line="300" w:lineRule="exact"/>
              <w:ind w:right="14"/>
              <w:jc w:val="right"/>
              <w:rPr>
                <w:rFonts w:ascii="Arial" w:hAnsi="Arial" w:cs="Arial"/>
                <w:sz w:val="18"/>
                <w:szCs w:val="18"/>
              </w:rPr>
            </w:pPr>
            <w:r>
              <w:rPr>
                <w:rFonts w:ascii="Arial" w:hAnsi="Arial" w:cs="Arial"/>
                <w:sz w:val="18"/>
                <w:szCs w:val="18"/>
              </w:rPr>
              <w:t>1</w:t>
            </w:r>
            <w:r w:rsidR="00B92F73" w:rsidRPr="00B92F73">
              <w:rPr>
                <w:rFonts w:ascii="Arial" w:hAnsi="Arial" w:cs="Arial"/>
                <w:sz w:val="18"/>
                <w:szCs w:val="18"/>
              </w:rPr>
              <w:t>.0</w:t>
            </w:r>
          </w:p>
        </w:tc>
        <w:tc>
          <w:tcPr>
            <w:tcW w:w="1134"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Pr>
                <w:rFonts w:ascii="Arial" w:hAnsi="Arial" w:cs="Arial"/>
                <w:sz w:val="18"/>
                <w:szCs w:val="18"/>
              </w:rPr>
              <w:t>1.2</w:t>
            </w:r>
          </w:p>
        </w:tc>
        <w:tc>
          <w:tcPr>
            <w:tcW w:w="1766" w:type="dxa"/>
            <w:tcBorders>
              <w:top w:val="nil"/>
              <w:left w:val="nil"/>
              <w:bottom w:val="nil"/>
              <w:right w:val="nil"/>
            </w:tcBorders>
          </w:tcPr>
          <w:p w:rsidR="00B92F73" w:rsidRPr="00917BE6" w:rsidRDefault="00B92F73" w:rsidP="00B92F73">
            <w:pPr>
              <w:spacing w:line="320" w:lineRule="exact"/>
              <w:ind w:left="129" w:right="29" w:hanging="129"/>
              <w:jc w:val="both"/>
              <w:rPr>
                <w:rFonts w:ascii="Arial" w:hAnsi="Arial" w:cs="Arial"/>
                <w:sz w:val="18"/>
                <w:szCs w:val="18"/>
              </w:rPr>
            </w:pPr>
            <w:r w:rsidRPr="00917BE6">
              <w:rPr>
                <w:rFonts w:ascii="Arial" w:hAnsi="Arial" w:cs="Arial"/>
                <w:sz w:val="18"/>
                <w:szCs w:val="18"/>
              </w:rPr>
              <w:t>Contract price</w:t>
            </w:r>
          </w:p>
        </w:tc>
      </w:tr>
      <w:tr w:rsidR="00B92F73" w:rsidRPr="00917BE6" w:rsidTr="00D069D7">
        <w:trPr>
          <w:gridAfter w:val="1"/>
          <w:wAfter w:w="936" w:type="dxa"/>
        </w:trPr>
        <w:tc>
          <w:tcPr>
            <w:tcW w:w="2968" w:type="dxa"/>
            <w:tcBorders>
              <w:top w:val="nil"/>
              <w:left w:val="nil"/>
              <w:bottom w:val="nil"/>
              <w:right w:val="nil"/>
            </w:tcBorders>
          </w:tcPr>
          <w:p w:rsidR="00B92F73" w:rsidRPr="00917BE6" w:rsidRDefault="00B92F73" w:rsidP="00B92F73">
            <w:pPr>
              <w:spacing w:line="320" w:lineRule="exact"/>
              <w:ind w:right="29"/>
              <w:jc w:val="both"/>
              <w:rPr>
                <w:rFonts w:ascii="Arial" w:eastAsia="Arial Unicode MS" w:hAnsi="Arial" w:cs="Arial"/>
                <w:sz w:val="18"/>
                <w:szCs w:val="18"/>
              </w:rPr>
            </w:pPr>
            <w:r w:rsidRPr="00917BE6">
              <w:rPr>
                <w:rFonts w:ascii="Arial" w:eastAsia="Arial Unicode MS" w:hAnsi="Arial" w:cs="Arial"/>
                <w:sz w:val="18"/>
                <w:szCs w:val="18"/>
              </w:rPr>
              <w:t>Advertising expenses</w:t>
            </w:r>
          </w:p>
        </w:tc>
        <w:tc>
          <w:tcPr>
            <w:tcW w:w="1080"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sidRPr="00D12257">
              <w:rPr>
                <w:rFonts w:ascii="Arial" w:hAnsi="Arial" w:cs="Arial"/>
                <w:sz w:val="18"/>
                <w:szCs w:val="18"/>
              </w:rPr>
              <w:t>-</w:t>
            </w:r>
          </w:p>
        </w:tc>
        <w:tc>
          <w:tcPr>
            <w:tcW w:w="1026"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sidRPr="00D12257">
              <w:rPr>
                <w:rFonts w:ascii="Arial" w:hAnsi="Arial" w:cs="Arial"/>
                <w:sz w:val="18"/>
                <w:szCs w:val="18"/>
              </w:rPr>
              <w:t>-</w:t>
            </w:r>
          </w:p>
        </w:tc>
        <w:tc>
          <w:tcPr>
            <w:tcW w:w="93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0.2</w:t>
            </w:r>
          </w:p>
        </w:tc>
        <w:tc>
          <w:tcPr>
            <w:tcW w:w="1134"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Pr>
                <w:rFonts w:ascii="Arial" w:hAnsi="Arial" w:cs="Arial"/>
                <w:sz w:val="18"/>
                <w:szCs w:val="18"/>
              </w:rPr>
              <w:t>0.2</w:t>
            </w:r>
          </w:p>
        </w:tc>
        <w:tc>
          <w:tcPr>
            <w:tcW w:w="1766" w:type="dxa"/>
            <w:tcBorders>
              <w:top w:val="nil"/>
              <w:left w:val="nil"/>
              <w:bottom w:val="nil"/>
              <w:right w:val="nil"/>
            </w:tcBorders>
          </w:tcPr>
          <w:p w:rsidR="00B92F73" w:rsidRPr="00917BE6" w:rsidRDefault="00B92F73" w:rsidP="00B92F73">
            <w:pPr>
              <w:spacing w:line="320" w:lineRule="exact"/>
              <w:ind w:left="129" w:right="29" w:hanging="129"/>
              <w:jc w:val="both"/>
              <w:rPr>
                <w:rFonts w:ascii="Arial" w:hAnsi="Arial" w:cs="Arial"/>
                <w:sz w:val="18"/>
                <w:szCs w:val="18"/>
              </w:rPr>
            </w:pPr>
            <w:r w:rsidRPr="00917BE6">
              <w:rPr>
                <w:rFonts w:ascii="Arial" w:hAnsi="Arial" w:cs="Arial"/>
                <w:sz w:val="18"/>
                <w:szCs w:val="18"/>
              </w:rPr>
              <w:t>Contract price</w:t>
            </w:r>
          </w:p>
        </w:tc>
      </w:tr>
      <w:tr w:rsidR="00091016" w:rsidRPr="00917BE6" w:rsidTr="00D069D7">
        <w:tc>
          <w:tcPr>
            <w:tcW w:w="5074" w:type="dxa"/>
            <w:gridSpan w:val="3"/>
            <w:tcBorders>
              <w:top w:val="nil"/>
              <w:left w:val="nil"/>
              <w:bottom w:val="nil"/>
              <w:right w:val="nil"/>
            </w:tcBorders>
          </w:tcPr>
          <w:p w:rsidR="00091016" w:rsidRPr="00917BE6" w:rsidRDefault="00091016" w:rsidP="00091016">
            <w:pPr>
              <w:spacing w:line="320" w:lineRule="exact"/>
              <w:ind w:right="29"/>
              <w:jc w:val="both"/>
              <w:rPr>
                <w:rFonts w:ascii="Arial" w:hAnsi="Arial" w:cs="Arial"/>
                <w:sz w:val="18"/>
                <w:szCs w:val="18"/>
              </w:rPr>
            </w:pPr>
            <w:r w:rsidRPr="00917BE6">
              <w:rPr>
                <w:rFonts w:ascii="Arial" w:hAnsi="Arial" w:cs="Arial"/>
                <w:sz w:val="18"/>
                <w:szCs w:val="18"/>
                <w:u w:val="single"/>
              </w:rPr>
              <w:t>Transactions with related</w:t>
            </w:r>
            <w:r w:rsidRPr="00917BE6">
              <w:rPr>
                <w:rFonts w:ascii="Arial" w:hAnsi="Arial" w:cstheme="minorBidi" w:hint="cs"/>
                <w:sz w:val="18"/>
                <w:szCs w:val="18"/>
                <w:u w:val="single"/>
                <w:cs/>
              </w:rPr>
              <w:t xml:space="preserve"> </w:t>
            </w:r>
            <w:r w:rsidRPr="00917BE6">
              <w:rPr>
                <w:rFonts w:ascii="Arial" w:hAnsi="Arial" w:cs="Arial"/>
                <w:sz w:val="18"/>
                <w:szCs w:val="18"/>
                <w:u w:val="single"/>
              </w:rPr>
              <w:t>parties</w:t>
            </w:r>
          </w:p>
        </w:tc>
        <w:tc>
          <w:tcPr>
            <w:tcW w:w="936" w:type="dxa"/>
            <w:tcBorders>
              <w:top w:val="nil"/>
              <w:left w:val="nil"/>
              <w:bottom w:val="nil"/>
              <w:right w:val="nil"/>
            </w:tcBorders>
          </w:tcPr>
          <w:p w:rsidR="00091016" w:rsidRPr="00917BE6" w:rsidRDefault="00091016" w:rsidP="00091016">
            <w:pPr>
              <w:spacing w:line="320" w:lineRule="exact"/>
              <w:ind w:right="29"/>
              <w:jc w:val="right"/>
              <w:rPr>
                <w:rFonts w:ascii="Arial" w:eastAsia="Arial Unicode MS" w:hAnsi="Arial" w:cstheme="minorBidi"/>
                <w:sz w:val="18"/>
                <w:szCs w:val="18"/>
              </w:rPr>
            </w:pPr>
          </w:p>
        </w:tc>
        <w:tc>
          <w:tcPr>
            <w:tcW w:w="1134" w:type="dxa"/>
            <w:tcBorders>
              <w:top w:val="nil"/>
              <w:left w:val="nil"/>
              <w:bottom w:val="nil"/>
              <w:right w:val="nil"/>
            </w:tcBorders>
          </w:tcPr>
          <w:p w:rsidR="00091016" w:rsidRPr="00917BE6" w:rsidRDefault="00091016" w:rsidP="00091016">
            <w:pPr>
              <w:spacing w:line="320" w:lineRule="exact"/>
              <w:ind w:right="29"/>
              <w:jc w:val="right"/>
              <w:rPr>
                <w:rFonts w:ascii="Arial" w:eastAsia="Arial Unicode MS" w:hAnsi="Arial" w:cstheme="minorBidi"/>
                <w:sz w:val="18"/>
                <w:szCs w:val="18"/>
              </w:rPr>
            </w:pPr>
          </w:p>
        </w:tc>
        <w:tc>
          <w:tcPr>
            <w:tcW w:w="1766" w:type="dxa"/>
            <w:tcBorders>
              <w:top w:val="nil"/>
              <w:left w:val="nil"/>
              <w:bottom w:val="nil"/>
              <w:right w:val="nil"/>
            </w:tcBorders>
          </w:tcPr>
          <w:p w:rsidR="00091016" w:rsidRPr="00917BE6" w:rsidRDefault="00091016" w:rsidP="00091016">
            <w:pPr>
              <w:spacing w:line="320" w:lineRule="exact"/>
              <w:ind w:right="29"/>
              <w:jc w:val="both"/>
              <w:rPr>
                <w:rFonts w:ascii="Arial" w:hAnsi="Arial" w:cs="Arial"/>
                <w:sz w:val="18"/>
                <w:szCs w:val="18"/>
              </w:rPr>
            </w:pPr>
          </w:p>
        </w:tc>
        <w:tc>
          <w:tcPr>
            <w:tcW w:w="936" w:type="dxa"/>
          </w:tcPr>
          <w:p w:rsidR="00091016" w:rsidRPr="00917BE6" w:rsidRDefault="00091016" w:rsidP="00091016">
            <w:pPr>
              <w:spacing w:line="320" w:lineRule="exact"/>
              <w:ind w:right="29"/>
              <w:jc w:val="right"/>
              <w:rPr>
                <w:rFonts w:ascii="Arial" w:eastAsia="Arial Unicode MS" w:hAnsi="Arial" w:cstheme="minorBidi"/>
                <w:sz w:val="18"/>
                <w:szCs w:val="18"/>
              </w:rPr>
            </w:pPr>
          </w:p>
        </w:tc>
      </w:tr>
      <w:tr w:rsidR="00B92F73" w:rsidRPr="00917BE6" w:rsidTr="00D069D7">
        <w:trPr>
          <w:gridAfter w:val="1"/>
          <w:wAfter w:w="936" w:type="dxa"/>
        </w:trPr>
        <w:tc>
          <w:tcPr>
            <w:tcW w:w="2966" w:type="dxa"/>
            <w:tcBorders>
              <w:top w:val="nil"/>
              <w:left w:val="nil"/>
              <w:bottom w:val="nil"/>
              <w:right w:val="nil"/>
            </w:tcBorders>
          </w:tcPr>
          <w:p w:rsidR="00B92F73" w:rsidRPr="00917BE6" w:rsidRDefault="00B92F73" w:rsidP="00B92F73">
            <w:pPr>
              <w:spacing w:line="320" w:lineRule="exact"/>
              <w:ind w:right="29"/>
              <w:jc w:val="both"/>
              <w:rPr>
                <w:rFonts w:ascii="Arial" w:eastAsia="Arial Unicode MS" w:hAnsi="Arial" w:cs="Arial"/>
                <w:sz w:val="18"/>
                <w:szCs w:val="18"/>
              </w:rPr>
            </w:pPr>
            <w:r w:rsidRPr="00917BE6">
              <w:rPr>
                <w:rFonts w:ascii="Arial" w:eastAsia="Arial Unicode MS" w:hAnsi="Arial" w:cs="Arial"/>
                <w:sz w:val="18"/>
                <w:szCs w:val="18"/>
              </w:rPr>
              <w:t>Revenue from sales</w:t>
            </w:r>
            <w:r>
              <w:rPr>
                <w:rFonts w:ascii="Arial" w:eastAsia="Arial Unicode MS" w:hAnsi="Arial" w:cs="Arial"/>
                <w:sz w:val="18"/>
                <w:szCs w:val="18"/>
              </w:rPr>
              <w:t xml:space="preserve"> and services</w:t>
            </w:r>
          </w:p>
        </w:tc>
        <w:tc>
          <w:tcPr>
            <w:tcW w:w="1082"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0.5</w:t>
            </w:r>
          </w:p>
        </w:tc>
        <w:tc>
          <w:tcPr>
            <w:tcW w:w="102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0.6</w:t>
            </w:r>
          </w:p>
        </w:tc>
        <w:tc>
          <w:tcPr>
            <w:tcW w:w="93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0.3</w:t>
            </w:r>
          </w:p>
        </w:tc>
        <w:tc>
          <w:tcPr>
            <w:tcW w:w="1134"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Pr>
                <w:rFonts w:ascii="Arial" w:hAnsi="Arial" w:cs="Arial"/>
                <w:sz w:val="18"/>
                <w:szCs w:val="18"/>
              </w:rPr>
              <w:t>0.5</w:t>
            </w:r>
          </w:p>
        </w:tc>
        <w:tc>
          <w:tcPr>
            <w:tcW w:w="1766" w:type="dxa"/>
            <w:tcBorders>
              <w:top w:val="nil"/>
              <w:left w:val="nil"/>
              <w:bottom w:val="nil"/>
              <w:right w:val="nil"/>
            </w:tcBorders>
          </w:tcPr>
          <w:p w:rsidR="00B92F73" w:rsidRPr="00917BE6" w:rsidRDefault="00B92F73" w:rsidP="00B92F73">
            <w:pPr>
              <w:spacing w:line="320" w:lineRule="exact"/>
              <w:ind w:left="129" w:right="29" w:hanging="129"/>
              <w:jc w:val="both"/>
              <w:rPr>
                <w:rFonts w:ascii="Arial" w:eastAsia="Arial Unicode MS" w:hAnsi="Arial" w:cs="Arial"/>
                <w:sz w:val="18"/>
                <w:szCs w:val="18"/>
              </w:rPr>
            </w:pPr>
            <w:r w:rsidRPr="00917BE6">
              <w:rPr>
                <w:rFonts w:ascii="Arial" w:eastAsia="Arial Unicode MS" w:hAnsi="Arial" w:cs="Arial"/>
                <w:sz w:val="18"/>
                <w:szCs w:val="18"/>
              </w:rPr>
              <w:t>Contract price</w:t>
            </w:r>
          </w:p>
        </w:tc>
      </w:tr>
      <w:tr w:rsidR="00B92F73" w:rsidRPr="00917BE6" w:rsidTr="00D069D7">
        <w:trPr>
          <w:gridAfter w:val="1"/>
          <w:wAfter w:w="936" w:type="dxa"/>
        </w:trPr>
        <w:tc>
          <w:tcPr>
            <w:tcW w:w="2966" w:type="dxa"/>
            <w:tcBorders>
              <w:top w:val="nil"/>
              <w:left w:val="nil"/>
              <w:bottom w:val="nil"/>
              <w:right w:val="nil"/>
            </w:tcBorders>
          </w:tcPr>
          <w:p w:rsidR="00B92F73" w:rsidRPr="00917BE6" w:rsidRDefault="00B92F73" w:rsidP="00B92F73">
            <w:pPr>
              <w:spacing w:line="320" w:lineRule="exact"/>
              <w:ind w:right="29"/>
              <w:jc w:val="both"/>
              <w:rPr>
                <w:rFonts w:ascii="Arial" w:eastAsia="Arial Unicode MS" w:hAnsi="Arial" w:cs="Arial"/>
                <w:sz w:val="18"/>
                <w:szCs w:val="18"/>
              </w:rPr>
            </w:pPr>
            <w:r>
              <w:rPr>
                <w:rFonts w:ascii="Arial" w:eastAsia="Arial Unicode MS" w:hAnsi="Arial" w:cs="Arial"/>
                <w:sz w:val="18"/>
                <w:szCs w:val="18"/>
              </w:rPr>
              <w:t>Other income</w:t>
            </w:r>
          </w:p>
        </w:tc>
        <w:tc>
          <w:tcPr>
            <w:tcW w:w="1082"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w:t>
            </w:r>
          </w:p>
        </w:tc>
        <w:tc>
          <w:tcPr>
            <w:tcW w:w="102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1.0</w:t>
            </w:r>
          </w:p>
        </w:tc>
        <w:tc>
          <w:tcPr>
            <w:tcW w:w="93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w:t>
            </w:r>
          </w:p>
        </w:tc>
        <w:tc>
          <w:tcPr>
            <w:tcW w:w="1134"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Pr>
                <w:rFonts w:ascii="Arial" w:hAnsi="Arial" w:cs="Arial"/>
                <w:sz w:val="18"/>
                <w:szCs w:val="18"/>
              </w:rPr>
              <w:t>-</w:t>
            </w:r>
          </w:p>
        </w:tc>
        <w:tc>
          <w:tcPr>
            <w:tcW w:w="1766" w:type="dxa"/>
            <w:tcBorders>
              <w:top w:val="nil"/>
              <w:left w:val="nil"/>
              <w:bottom w:val="nil"/>
              <w:right w:val="nil"/>
            </w:tcBorders>
          </w:tcPr>
          <w:p w:rsidR="00B92F73" w:rsidRPr="00917BE6" w:rsidRDefault="00B92F73" w:rsidP="00B92F73">
            <w:pPr>
              <w:spacing w:line="320" w:lineRule="exact"/>
              <w:ind w:left="129" w:right="29" w:hanging="129"/>
              <w:jc w:val="both"/>
              <w:rPr>
                <w:rFonts w:ascii="Arial" w:eastAsia="Arial Unicode MS" w:hAnsi="Arial" w:cs="Arial"/>
                <w:sz w:val="18"/>
                <w:szCs w:val="18"/>
              </w:rPr>
            </w:pPr>
            <w:r w:rsidRPr="00FD6257">
              <w:rPr>
                <w:rFonts w:ascii="Arial" w:eastAsia="Arial Unicode MS" w:hAnsi="Arial" w:cs="Arial"/>
                <w:sz w:val="18"/>
                <w:szCs w:val="18"/>
              </w:rPr>
              <w:t>Actual price</w:t>
            </w:r>
          </w:p>
        </w:tc>
      </w:tr>
      <w:tr w:rsidR="00B92F73" w:rsidRPr="00917BE6" w:rsidTr="00D069D7">
        <w:trPr>
          <w:gridAfter w:val="1"/>
          <w:wAfter w:w="936" w:type="dxa"/>
        </w:trPr>
        <w:tc>
          <w:tcPr>
            <w:tcW w:w="2966" w:type="dxa"/>
            <w:tcBorders>
              <w:top w:val="nil"/>
              <w:left w:val="nil"/>
              <w:bottom w:val="nil"/>
              <w:right w:val="nil"/>
            </w:tcBorders>
          </w:tcPr>
          <w:p w:rsidR="00B92F73" w:rsidRPr="00917BE6" w:rsidRDefault="00B92F73" w:rsidP="00B92F73">
            <w:pPr>
              <w:spacing w:line="32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Purchase of goods </w:t>
            </w:r>
          </w:p>
        </w:tc>
        <w:tc>
          <w:tcPr>
            <w:tcW w:w="1082"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17.9</w:t>
            </w:r>
          </w:p>
        </w:tc>
        <w:tc>
          <w:tcPr>
            <w:tcW w:w="102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15.9</w:t>
            </w:r>
          </w:p>
        </w:tc>
        <w:tc>
          <w:tcPr>
            <w:tcW w:w="93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15.9</w:t>
            </w:r>
          </w:p>
        </w:tc>
        <w:tc>
          <w:tcPr>
            <w:tcW w:w="1134"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Pr>
                <w:rFonts w:ascii="Arial" w:hAnsi="Arial" w:cs="Arial"/>
                <w:sz w:val="18"/>
                <w:szCs w:val="18"/>
              </w:rPr>
              <w:t>14.1</w:t>
            </w:r>
          </w:p>
        </w:tc>
        <w:tc>
          <w:tcPr>
            <w:tcW w:w="1766" w:type="dxa"/>
            <w:tcBorders>
              <w:top w:val="nil"/>
              <w:left w:val="nil"/>
              <w:bottom w:val="nil"/>
              <w:right w:val="nil"/>
            </w:tcBorders>
          </w:tcPr>
          <w:p w:rsidR="00B92F73" w:rsidRPr="00917BE6" w:rsidRDefault="00B92F73" w:rsidP="00B92F73">
            <w:pPr>
              <w:spacing w:line="320" w:lineRule="exact"/>
              <w:ind w:left="129" w:right="29" w:hanging="129"/>
              <w:jc w:val="both"/>
              <w:rPr>
                <w:rFonts w:ascii="Arial" w:eastAsia="Arial Unicode MS" w:hAnsi="Arial" w:cs="Arial"/>
                <w:sz w:val="18"/>
                <w:szCs w:val="18"/>
              </w:rPr>
            </w:pPr>
            <w:r w:rsidRPr="00917BE6">
              <w:rPr>
                <w:rFonts w:ascii="Arial" w:eastAsia="Arial Unicode MS" w:hAnsi="Arial" w:cs="Arial"/>
                <w:sz w:val="18"/>
                <w:szCs w:val="18"/>
              </w:rPr>
              <w:t>Contract price</w:t>
            </w:r>
          </w:p>
        </w:tc>
      </w:tr>
      <w:tr w:rsidR="00B92F73" w:rsidRPr="00917BE6" w:rsidTr="00D069D7">
        <w:trPr>
          <w:gridAfter w:val="1"/>
          <w:wAfter w:w="936" w:type="dxa"/>
        </w:trPr>
        <w:tc>
          <w:tcPr>
            <w:tcW w:w="2966" w:type="dxa"/>
            <w:tcBorders>
              <w:top w:val="nil"/>
              <w:left w:val="nil"/>
              <w:bottom w:val="nil"/>
              <w:right w:val="nil"/>
            </w:tcBorders>
          </w:tcPr>
          <w:p w:rsidR="00B92F73" w:rsidRPr="00917BE6" w:rsidRDefault="00B92F73" w:rsidP="00B92F73">
            <w:pPr>
              <w:spacing w:line="320" w:lineRule="exact"/>
              <w:ind w:right="29"/>
              <w:jc w:val="both"/>
              <w:rPr>
                <w:rFonts w:ascii="Arial" w:eastAsia="Arial Unicode MS" w:hAnsi="Arial" w:cstheme="minorBidi"/>
                <w:sz w:val="18"/>
                <w:szCs w:val="18"/>
              </w:rPr>
            </w:pPr>
            <w:r w:rsidRPr="00917BE6">
              <w:rPr>
                <w:rFonts w:ascii="Arial" w:eastAsia="Arial Unicode MS" w:hAnsi="Arial" w:cs="Arial"/>
                <w:sz w:val="18"/>
                <w:szCs w:val="18"/>
              </w:rPr>
              <w:t>Service expenses</w:t>
            </w:r>
          </w:p>
        </w:tc>
        <w:tc>
          <w:tcPr>
            <w:tcW w:w="1082"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4.3</w:t>
            </w:r>
          </w:p>
        </w:tc>
        <w:tc>
          <w:tcPr>
            <w:tcW w:w="102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3.8</w:t>
            </w:r>
          </w:p>
        </w:tc>
        <w:tc>
          <w:tcPr>
            <w:tcW w:w="93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2.2</w:t>
            </w:r>
          </w:p>
        </w:tc>
        <w:tc>
          <w:tcPr>
            <w:tcW w:w="1134"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Pr>
                <w:rFonts w:ascii="Arial" w:hAnsi="Arial" w:cs="Arial"/>
                <w:sz w:val="18"/>
                <w:szCs w:val="18"/>
              </w:rPr>
              <w:t>3.5</w:t>
            </w:r>
          </w:p>
        </w:tc>
        <w:tc>
          <w:tcPr>
            <w:tcW w:w="1766" w:type="dxa"/>
            <w:tcBorders>
              <w:top w:val="nil"/>
              <w:left w:val="nil"/>
              <w:bottom w:val="nil"/>
              <w:right w:val="nil"/>
            </w:tcBorders>
          </w:tcPr>
          <w:p w:rsidR="00B92F73" w:rsidRPr="00917BE6" w:rsidRDefault="00B92F73" w:rsidP="00B92F73">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B92F73" w:rsidRPr="00917BE6" w:rsidTr="00D069D7">
        <w:trPr>
          <w:gridAfter w:val="1"/>
          <w:wAfter w:w="936" w:type="dxa"/>
        </w:trPr>
        <w:tc>
          <w:tcPr>
            <w:tcW w:w="2966" w:type="dxa"/>
            <w:tcBorders>
              <w:top w:val="nil"/>
              <w:left w:val="nil"/>
              <w:bottom w:val="nil"/>
              <w:right w:val="nil"/>
            </w:tcBorders>
          </w:tcPr>
          <w:p w:rsidR="00B92F73" w:rsidRPr="00917BE6" w:rsidRDefault="00B92F73" w:rsidP="00B92F73">
            <w:pPr>
              <w:spacing w:line="320" w:lineRule="exact"/>
              <w:ind w:right="29"/>
              <w:jc w:val="both"/>
              <w:rPr>
                <w:rFonts w:ascii="Arial" w:eastAsia="Arial Unicode MS" w:hAnsi="Arial" w:cs="Arial"/>
                <w:sz w:val="18"/>
                <w:szCs w:val="18"/>
              </w:rPr>
            </w:pPr>
            <w:r w:rsidRPr="00917BE6">
              <w:rPr>
                <w:rFonts w:ascii="Arial" w:eastAsia="Arial Unicode MS" w:hAnsi="Arial" w:cs="Arial"/>
                <w:sz w:val="18"/>
                <w:szCs w:val="18"/>
              </w:rPr>
              <w:t>Rental and utilities expenses</w:t>
            </w:r>
          </w:p>
        </w:tc>
        <w:tc>
          <w:tcPr>
            <w:tcW w:w="1082"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28.2</w:t>
            </w:r>
          </w:p>
        </w:tc>
        <w:tc>
          <w:tcPr>
            <w:tcW w:w="102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25.1</w:t>
            </w:r>
          </w:p>
        </w:tc>
        <w:tc>
          <w:tcPr>
            <w:tcW w:w="93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24.8</w:t>
            </w:r>
          </w:p>
        </w:tc>
        <w:tc>
          <w:tcPr>
            <w:tcW w:w="1134"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Pr>
                <w:rFonts w:ascii="Arial" w:hAnsi="Arial" w:cs="Arial"/>
                <w:sz w:val="18"/>
                <w:szCs w:val="18"/>
              </w:rPr>
              <w:t>23.7</w:t>
            </w:r>
          </w:p>
        </w:tc>
        <w:tc>
          <w:tcPr>
            <w:tcW w:w="1766" w:type="dxa"/>
            <w:tcBorders>
              <w:top w:val="nil"/>
              <w:left w:val="nil"/>
              <w:bottom w:val="nil"/>
              <w:right w:val="nil"/>
            </w:tcBorders>
          </w:tcPr>
          <w:p w:rsidR="00B92F73" w:rsidRPr="00917BE6" w:rsidRDefault="00B92F73" w:rsidP="00B92F73">
            <w:pPr>
              <w:spacing w:line="320" w:lineRule="exact"/>
              <w:ind w:left="129" w:right="29" w:hanging="129"/>
              <w:jc w:val="both"/>
              <w:rPr>
                <w:rFonts w:ascii="Arial" w:eastAsia="Arial Unicode MS" w:hAnsi="Arial" w:cs="Arial"/>
                <w:sz w:val="18"/>
                <w:szCs w:val="18"/>
              </w:rPr>
            </w:pPr>
            <w:r w:rsidRPr="00917BE6">
              <w:rPr>
                <w:rFonts w:ascii="Arial" w:eastAsia="Arial Unicode MS" w:hAnsi="Arial" w:cs="Arial"/>
                <w:sz w:val="18"/>
                <w:szCs w:val="18"/>
              </w:rPr>
              <w:t>Contract price</w:t>
            </w:r>
          </w:p>
        </w:tc>
      </w:tr>
      <w:tr w:rsidR="00B92F73" w:rsidRPr="00917BE6" w:rsidTr="00D069D7">
        <w:trPr>
          <w:gridAfter w:val="1"/>
          <w:wAfter w:w="936" w:type="dxa"/>
        </w:trPr>
        <w:tc>
          <w:tcPr>
            <w:tcW w:w="2966" w:type="dxa"/>
            <w:tcBorders>
              <w:top w:val="nil"/>
              <w:left w:val="nil"/>
              <w:bottom w:val="nil"/>
              <w:right w:val="nil"/>
            </w:tcBorders>
          </w:tcPr>
          <w:p w:rsidR="00B92F73" w:rsidRPr="00917BE6" w:rsidRDefault="00B92F73" w:rsidP="00B92F73">
            <w:pPr>
              <w:spacing w:line="320" w:lineRule="exact"/>
              <w:ind w:right="29"/>
              <w:jc w:val="both"/>
              <w:rPr>
                <w:rFonts w:ascii="Arial" w:eastAsia="Arial Unicode MS" w:hAnsi="Arial" w:cs="Arial"/>
                <w:sz w:val="18"/>
                <w:szCs w:val="18"/>
              </w:rPr>
            </w:pPr>
            <w:r>
              <w:rPr>
                <w:rFonts w:ascii="Arial" w:eastAsia="Arial Unicode MS" w:hAnsi="Arial" w:cs="Arial"/>
                <w:sz w:val="18"/>
                <w:szCs w:val="18"/>
              </w:rPr>
              <w:t>Interest expenses</w:t>
            </w:r>
          </w:p>
        </w:tc>
        <w:tc>
          <w:tcPr>
            <w:tcW w:w="1082"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0.2</w:t>
            </w:r>
          </w:p>
        </w:tc>
        <w:tc>
          <w:tcPr>
            <w:tcW w:w="102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0.2</w:t>
            </w:r>
          </w:p>
        </w:tc>
        <w:tc>
          <w:tcPr>
            <w:tcW w:w="936" w:type="dxa"/>
            <w:tcBorders>
              <w:top w:val="nil"/>
              <w:left w:val="nil"/>
              <w:bottom w:val="nil"/>
              <w:right w:val="nil"/>
            </w:tcBorders>
          </w:tcPr>
          <w:p w:rsidR="00B92F73" w:rsidRPr="00B92F73" w:rsidRDefault="00B92F73" w:rsidP="00B92F73">
            <w:pPr>
              <w:spacing w:line="300" w:lineRule="exact"/>
              <w:ind w:right="14"/>
              <w:jc w:val="right"/>
              <w:rPr>
                <w:rFonts w:ascii="Arial" w:hAnsi="Arial" w:cs="Arial"/>
                <w:sz w:val="18"/>
                <w:szCs w:val="18"/>
              </w:rPr>
            </w:pPr>
            <w:r w:rsidRPr="00B92F73">
              <w:rPr>
                <w:rFonts w:ascii="Arial" w:hAnsi="Arial" w:cs="Arial"/>
                <w:sz w:val="18"/>
                <w:szCs w:val="18"/>
              </w:rPr>
              <w:t>-</w:t>
            </w:r>
          </w:p>
        </w:tc>
        <w:tc>
          <w:tcPr>
            <w:tcW w:w="1134"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r>
              <w:rPr>
                <w:rFonts w:ascii="Arial" w:hAnsi="Arial" w:cs="Arial"/>
                <w:sz w:val="18"/>
                <w:szCs w:val="18"/>
              </w:rPr>
              <w:t>-</w:t>
            </w:r>
          </w:p>
        </w:tc>
        <w:tc>
          <w:tcPr>
            <w:tcW w:w="1766" w:type="dxa"/>
            <w:tcBorders>
              <w:top w:val="nil"/>
              <w:left w:val="nil"/>
              <w:bottom w:val="nil"/>
              <w:right w:val="nil"/>
            </w:tcBorders>
          </w:tcPr>
          <w:p w:rsidR="00B92F73" w:rsidRPr="00917BE6" w:rsidRDefault="00B92F73" w:rsidP="00B92F73">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rate</w:t>
            </w:r>
          </w:p>
        </w:tc>
      </w:tr>
      <w:tr w:rsidR="00B92F73" w:rsidRPr="00917BE6" w:rsidTr="00D069D7">
        <w:trPr>
          <w:gridAfter w:val="1"/>
          <w:wAfter w:w="936" w:type="dxa"/>
        </w:trPr>
        <w:tc>
          <w:tcPr>
            <w:tcW w:w="6010" w:type="dxa"/>
            <w:gridSpan w:val="4"/>
            <w:tcBorders>
              <w:top w:val="nil"/>
              <w:left w:val="nil"/>
              <w:bottom w:val="nil"/>
              <w:right w:val="nil"/>
            </w:tcBorders>
          </w:tcPr>
          <w:p w:rsidR="00B92F73" w:rsidRDefault="00B92F73" w:rsidP="00B92F73">
            <w:pPr>
              <w:spacing w:line="300" w:lineRule="exact"/>
              <w:ind w:right="14"/>
              <w:rPr>
                <w:rFonts w:ascii="Arial" w:hAnsi="Arial" w:cs="Arial"/>
                <w:sz w:val="18"/>
                <w:szCs w:val="18"/>
              </w:rPr>
            </w:pPr>
            <w:r w:rsidRPr="00917BE6">
              <w:rPr>
                <w:rFonts w:ascii="Arial" w:hAnsi="Arial" w:cs="Arial"/>
                <w:sz w:val="18"/>
                <w:szCs w:val="18"/>
                <w:u w:val="single"/>
              </w:rPr>
              <w:t>Transactions with</w:t>
            </w:r>
            <w:r>
              <w:rPr>
                <w:rFonts w:ascii="Arial" w:hAnsi="Arial" w:cs="Arial"/>
                <w:sz w:val="18"/>
                <w:szCs w:val="18"/>
                <w:u w:val="single"/>
              </w:rPr>
              <w:t xml:space="preserve"> their close family member of director</w:t>
            </w:r>
          </w:p>
        </w:tc>
        <w:tc>
          <w:tcPr>
            <w:tcW w:w="1134" w:type="dxa"/>
            <w:tcBorders>
              <w:top w:val="nil"/>
              <w:left w:val="nil"/>
              <w:bottom w:val="nil"/>
              <w:right w:val="nil"/>
            </w:tcBorders>
          </w:tcPr>
          <w:p w:rsidR="00B92F73" w:rsidRPr="00D12257" w:rsidRDefault="00B92F73" w:rsidP="00B92F73">
            <w:pPr>
              <w:spacing w:line="300" w:lineRule="exact"/>
              <w:ind w:right="14"/>
              <w:jc w:val="right"/>
              <w:rPr>
                <w:rFonts w:ascii="Arial" w:hAnsi="Arial" w:cs="Arial"/>
                <w:sz w:val="18"/>
                <w:szCs w:val="18"/>
              </w:rPr>
            </w:pPr>
          </w:p>
        </w:tc>
        <w:tc>
          <w:tcPr>
            <w:tcW w:w="1766" w:type="dxa"/>
            <w:tcBorders>
              <w:top w:val="nil"/>
              <w:left w:val="nil"/>
              <w:bottom w:val="nil"/>
              <w:right w:val="nil"/>
            </w:tcBorders>
          </w:tcPr>
          <w:p w:rsidR="00B92F73" w:rsidRDefault="00B92F73" w:rsidP="00B92F73">
            <w:pPr>
              <w:spacing w:line="320" w:lineRule="exact"/>
              <w:ind w:left="129" w:right="29" w:hanging="129"/>
              <w:jc w:val="both"/>
              <w:rPr>
                <w:rFonts w:ascii="Arial" w:eastAsia="Arial Unicode MS" w:hAnsi="Arial" w:cs="Arial"/>
                <w:sz w:val="18"/>
                <w:szCs w:val="18"/>
              </w:rPr>
            </w:pPr>
          </w:p>
        </w:tc>
      </w:tr>
      <w:tr w:rsidR="00B92F73" w:rsidRPr="00917BE6" w:rsidTr="00D069D7">
        <w:trPr>
          <w:gridAfter w:val="1"/>
          <w:wAfter w:w="936" w:type="dxa"/>
        </w:trPr>
        <w:tc>
          <w:tcPr>
            <w:tcW w:w="2966" w:type="dxa"/>
            <w:tcBorders>
              <w:top w:val="nil"/>
              <w:left w:val="nil"/>
              <w:bottom w:val="nil"/>
              <w:right w:val="nil"/>
            </w:tcBorders>
          </w:tcPr>
          <w:p w:rsidR="00B92F73" w:rsidRDefault="00B92F73" w:rsidP="00B92F73">
            <w:pPr>
              <w:spacing w:line="320" w:lineRule="exact"/>
              <w:ind w:right="29"/>
              <w:jc w:val="both"/>
              <w:rPr>
                <w:rFonts w:ascii="Arial" w:eastAsia="Arial Unicode MS" w:hAnsi="Arial" w:cs="Arial"/>
                <w:sz w:val="18"/>
                <w:szCs w:val="18"/>
              </w:rPr>
            </w:pPr>
            <w:r>
              <w:rPr>
                <w:rFonts w:ascii="Arial" w:eastAsia="Arial Unicode MS" w:hAnsi="Arial" w:cs="Arial"/>
                <w:sz w:val="18"/>
                <w:szCs w:val="18"/>
              </w:rPr>
              <w:t>Purchase of asset</w:t>
            </w:r>
            <w:r w:rsidR="005D40FD">
              <w:rPr>
                <w:rFonts w:ascii="Arial" w:eastAsia="Arial Unicode MS" w:hAnsi="Arial" w:cs="Arial"/>
                <w:sz w:val="18"/>
                <w:szCs w:val="18"/>
              </w:rPr>
              <w:t>s</w:t>
            </w:r>
          </w:p>
        </w:tc>
        <w:tc>
          <w:tcPr>
            <w:tcW w:w="1082" w:type="dxa"/>
            <w:tcBorders>
              <w:top w:val="nil"/>
              <w:left w:val="nil"/>
              <w:bottom w:val="nil"/>
              <w:right w:val="nil"/>
            </w:tcBorders>
          </w:tcPr>
          <w:p w:rsidR="00B92F73" w:rsidRDefault="00B92F73" w:rsidP="00B92F73">
            <w:pPr>
              <w:spacing w:line="300" w:lineRule="exact"/>
              <w:ind w:right="14"/>
              <w:jc w:val="right"/>
              <w:rPr>
                <w:rFonts w:ascii="Arial" w:hAnsi="Arial" w:cs="Arial"/>
                <w:sz w:val="18"/>
                <w:szCs w:val="18"/>
              </w:rPr>
            </w:pPr>
            <w:r>
              <w:rPr>
                <w:rFonts w:ascii="Arial" w:hAnsi="Arial" w:cs="Arial"/>
                <w:sz w:val="18"/>
                <w:szCs w:val="18"/>
              </w:rPr>
              <w:t>-</w:t>
            </w:r>
          </w:p>
        </w:tc>
        <w:tc>
          <w:tcPr>
            <w:tcW w:w="1026" w:type="dxa"/>
            <w:tcBorders>
              <w:top w:val="nil"/>
              <w:left w:val="nil"/>
              <w:bottom w:val="nil"/>
              <w:right w:val="nil"/>
            </w:tcBorders>
          </w:tcPr>
          <w:p w:rsidR="00B92F73" w:rsidRDefault="00B92F73" w:rsidP="00B92F73">
            <w:pPr>
              <w:spacing w:line="300" w:lineRule="exact"/>
              <w:ind w:right="14"/>
              <w:jc w:val="right"/>
              <w:rPr>
                <w:rFonts w:ascii="Arial" w:hAnsi="Arial" w:cs="Arial"/>
                <w:sz w:val="18"/>
                <w:szCs w:val="18"/>
              </w:rPr>
            </w:pPr>
            <w:r>
              <w:rPr>
                <w:rFonts w:ascii="Arial" w:hAnsi="Arial" w:cs="Arial"/>
                <w:sz w:val="18"/>
                <w:szCs w:val="18"/>
              </w:rPr>
              <w:t>15.3</w:t>
            </w:r>
          </w:p>
        </w:tc>
        <w:tc>
          <w:tcPr>
            <w:tcW w:w="936" w:type="dxa"/>
            <w:tcBorders>
              <w:top w:val="nil"/>
              <w:left w:val="nil"/>
              <w:bottom w:val="nil"/>
              <w:right w:val="nil"/>
            </w:tcBorders>
          </w:tcPr>
          <w:p w:rsidR="00B92F73" w:rsidRDefault="00B92F73" w:rsidP="00B92F73">
            <w:pPr>
              <w:spacing w:line="300" w:lineRule="exact"/>
              <w:ind w:right="14"/>
              <w:jc w:val="right"/>
              <w:rPr>
                <w:rFonts w:ascii="Arial" w:hAnsi="Arial" w:cs="Arial"/>
                <w:sz w:val="18"/>
                <w:szCs w:val="18"/>
              </w:rPr>
            </w:pPr>
            <w:r>
              <w:rPr>
                <w:rFonts w:ascii="Arial" w:hAnsi="Arial" w:cs="Arial"/>
                <w:sz w:val="18"/>
                <w:szCs w:val="18"/>
              </w:rPr>
              <w:t>-</w:t>
            </w:r>
          </w:p>
        </w:tc>
        <w:tc>
          <w:tcPr>
            <w:tcW w:w="1134" w:type="dxa"/>
            <w:tcBorders>
              <w:top w:val="nil"/>
              <w:left w:val="nil"/>
              <w:bottom w:val="nil"/>
              <w:right w:val="nil"/>
            </w:tcBorders>
          </w:tcPr>
          <w:p w:rsidR="00B92F73" w:rsidRDefault="00B92F73" w:rsidP="00B92F73">
            <w:pPr>
              <w:spacing w:line="300" w:lineRule="exact"/>
              <w:ind w:right="14"/>
              <w:jc w:val="right"/>
              <w:rPr>
                <w:rFonts w:ascii="Arial" w:hAnsi="Arial" w:cs="Arial"/>
                <w:sz w:val="18"/>
                <w:szCs w:val="18"/>
              </w:rPr>
            </w:pPr>
            <w:r>
              <w:rPr>
                <w:rFonts w:ascii="Arial" w:hAnsi="Arial" w:cs="Arial"/>
                <w:sz w:val="18"/>
                <w:szCs w:val="18"/>
              </w:rPr>
              <w:t>15.3</w:t>
            </w:r>
          </w:p>
        </w:tc>
        <w:tc>
          <w:tcPr>
            <w:tcW w:w="1766" w:type="dxa"/>
            <w:tcBorders>
              <w:top w:val="nil"/>
              <w:left w:val="nil"/>
              <w:bottom w:val="nil"/>
              <w:right w:val="nil"/>
            </w:tcBorders>
          </w:tcPr>
          <w:p w:rsidR="00B92F73" w:rsidRDefault="00B92F73" w:rsidP="00B92F73">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bl>
    <w:p w:rsidR="00D069D7" w:rsidRDefault="00D069D7" w:rsidP="005D40FD">
      <w:pPr>
        <w:tabs>
          <w:tab w:val="left" w:pos="540"/>
          <w:tab w:val="left" w:pos="1440"/>
        </w:tabs>
        <w:spacing w:before="240" w:after="120" w:line="380" w:lineRule="exact"/>
        <w:ind w:left="547" w:right="29" w:hanging="547"/>
        <w:jc w:val="thaiDistribute"/>
        <w:outlineLvl w:val="0"/>
        <w:rPr>
          <w:rFonts w:ascii="Arial" w:hAnsi="Arial"/>
          <w:sz w:val="22"/>
          <w:szCs w:val="22"/>
        </w:rPr>
      </w:pPr>
    </w:p>
    <w:p w:rsidR="00D069D7" w:rsidRDefault="00D069D7" w:rsidP="00D069D7">
      <w:r>
        <w:br w:type="page"/>
      </w:r>
    </w:p>
    <w:p w:rsidR="00685928" w:rsidRPr="00917BE6" w:rsidRDefault="00475022" w:rsidP="005D40FD">
      <w:pPr>
        <w:tabs>
          <w:tab w:val="left" w:pos="540"/>
          <w:tab w:val="left" w:pos="1440"/>
        </w:tabs>
        <w:spacing w:before="240" w:after="120" w:line="380" w:lineRule="exact"/>
        <w:ind w:left="547" w:right="29" w:hanging="547"/>
        <w:jc w:val="thaiDistribute"/>
        <w:outlineLvl w:val="0"/>
        <w:rPr>
          <w:rFonts w:ascii="Arial" w:hAnsi="Arial"/>
          <w:sz w:val="22"/>
          <w:szCs w:val="22"/>
        </w:rPr>
      </w:pPr>
      <w:r>
        <w:rPr>
          <w:rFonts w:ascii="Arial" w:hAnsi="Arial"/>
          <w:sz w:val="22"/>
          <w:szCs w:val="22"/>
        </w:rPr>
        <w:lastRenderedPageBreak/>
        <w:tab/>
      </w:r>
      <w:r w:rsidR="00206DE2">
        <w:rPr>
          <w:rFonts w:ascii="Arial" w:hAnsi="Arial"/>
          <w:sz w:val="22"/>
          <w:szCs w:val="22"/>
        </w:rPr>
        <w:t>T</w:t>
      </w:r>
      <w:r w:rsidR="00685928" w:rsidRPr="00917BE6">
        <w:rPr>
          <w:rFonts w:ascii="Arial" w:hAnsi="Arial"/>
          <w:sz w:val="22"/>
          <w:szCs w:val="22"/>
        </w:rPr>
        <w:t xml:space="preserve">he balances of the accounts </w:t>
      </w:r>
      <w:r w:rsidR="00206DE2">
        <w:rPr>
          <w:rFonts w:ascii="Arial" w:hAnsi="Arial"/>
          <w:sz w:val="22"/>
          <w:szCs w:val="22"/>
        </w:rPr>
        <w:t xml:space="preserve">as at 31 December </w:t>
      </w:r>
      <w:r w:rsidR="00284BD9">
        <w:rPr>
          <w:rFonts w:ascii="Arial" w:hAnsi="Arial"/>
          <w:sz w:val="22"/>
          <w:szCs w:val="22"/>
        </w:rPr>
        <w:t>2019</w:t>
      </w:r>
      <w:r w:rsidR="00206DE2" w:rsidRPr="00917BE6">
        <w:rPr>
          <w:rFonts w:ascii="Arial" w:hAnsi="Arial"/>
          <w:sz w:val="22"/>
          <w:szCs w:val="22"/>
        </w:rPr>
        <w:t xml:space="preserve"> and </w:t>
      </w:r>
      <w:r w:rsidR="00284BD9">
        <w:rPr>
          <w:rFonts w:ascii="Arial" w:hAnsi="Arial"/>
          <w:sz w:val="22"/>
          <w:szCs w:val="22"/>
        </w:rPr>
        <w:t>2018</w:t>
      </w:r>
      <w:r w:rsidR="00206DE2">
        <w:rPr>
          <w:rFonts w:ascii="Arial" w:hAnsi="Arial"/>
          <w:sz w:val="22"/>
          <w:szCs w:val="22"/>
        </w:rPr>
        <w:t xml:space="preserve"> </w:t>
      </w:r>
      <w:r w:rsidR="00685928" w:rsidRPr="00917BE6">
        <w:rPr>
          <w:rFonts w:ascii="Arial" w:hAnsi="Arial"/>
          <w:sz w:val="22"/>
          <w:szCs w:val="22"/>
        </w:rPr>
        <w:t>between the Company</w:t>
      </w:r>
      <w:r w:rsidR="00917BE6" w:rsidRPr="00917BE6">
        <w:rPr>
          <w:rFonts w:ascii="Arial" w:hAnsi="Arial"/>
          <w:sz w:val="22"/>
          <w:szCs w:val="22"/>
        </w:rPr>
        <w:t>, subsidiaries</w:t>
      </w:r>
      <w:r w:rsidR="00685928" w:rsidRPr="00917BE6">
        <w:rPr>
          <w:rFonts w:ascii="Arial" w:hAnsi="Arial"/>
          <w:sz w:val="22"/>
          <w:szCs w:val="22"/>
        </w:rPr>
        <w:t xml:space="preserve"> and those related companies are as follows:</w:t>
      </w:r>
    </w:p>
    <w:p w:rsidR="00BE2B11" w:rsidRPr="00917BE6" w:rsidRDefault="00BE2B11" w:rsidP="00284BD9">
      <w:pPr>
        <w:tabs>
          <w:tab w:val="left" w:pos="900"/>
        </w:tabs>
        <w:spacing w:before="120" w:after="120" w:line="300" w:lineRule="exact"/>
        <w:ind w:left="360" w:hanging="360"/>
        <w:jc w:val="right"/>
        <w:rPr>
          <w:rFonts w:ascii="Arial" w:hAnsi="Arial"/>
          <w:sz w:val="18"/>
          <w:szCs w:val="18"/>
        </w:rPr>
      </w:pPr>
      <w:r w:rsidRPr="00917BE6">
        <w:rPr>
          <w:rFonts w:ascii="Arial" w:hAnsi="Arial"/>
          <w:sz w:val="18"/>
          <w:szCs w:val="18"/>
        </w:rPr>
        <w:t>(Unit: Thousand Baht)</w:t>
      </w:r>
    </w:p>
    <w:tbl>
      <w:tblPr>
        <w:tblW w:w="8817" w:type="dxa"/>
        <w:tblLayout w:type="fixed"/>
        <w:tblLook w:val="0000" w:firstRow="0" w:lastRow="0" w:firstColumn="0" w:lastColumn="0" w:noHBand="0" w:noVBand="0"/>
      </w:tblPr>
      <w:tblGrid>
        <w:gridCol w:w="3865"/>
        <w:gridCol w:w="1239"/>
        <w:gridCol w:w="1169"/>
        <w:gridCol w:w="69"/>
        <w:gridCol w:w="1190"/>
        <w:gridCol w:w="47"/>
        <w:gridCol w:w="1216"/>
        <w:gridCol w:w="22"/>
      </w:tblGrid>
      <w:tr w:rsidR="00BE2B11" w:rsidRPr="00917BE6" w:rsidTr="00D069D7">
        <w:trPr>
          <w:cantSplit/>
        </w:trPr>
        <w:tc>
          <w:tcPr>
            <w:tcW w:w="3865" w:type="dxa"/>
            <w:tcBorders>
              <w:top w:val="nil"/>
              <w:left w:val="nil"/>
              <w:bottom w:val="nil"/>
              <w:right w:val="nil"/>
            </w:tcBorders>
          </w:tcPr>
          <w:p w:rsidR="00BE2B11" w:rsidRPr="00917BE6" w:rsidRDefault="00BE2B11" w:rsidP="00284BD9">
            <w:pPr>
              <w:spacing w:line="360" w:lineRule="exact"/>
              <w:ind w:right="29"/>
              <w:jc w:val="center"/>
              <w:rPr>
                <w:rFonts w:ascii="Arial" w:eastAsia="Arial Unicode MS" w:hAnsi="Arial" w:cs="Arial"/>
                <w:b/>
                <w:bCs/>
                <w:sz w:val="18"/>
                <w:szCs w:val="18"/>
                <w:u w:val="single"/>
              </w:rPr>
            </w:pPr>
          </w:p>
        </w:tc>
        <w:tc>
          <w:tcPr>
            <w:tcW w:w="2477" w:type="dxa"/>
            <w:gridSpan w:val="3"/>
            <w:tcBorders>
              <w:top w:val="nil"/>
              <w:left w:val="nil"/>
              <w:bottom w:val="nil"/>
              <w:right w:val="nil"/>
            </w:tcBorders>
          </w:tcPr>
          <w:p w:rsidR="00BE2B11" w:rsidRPr="00917BE6" w:rsidRDefault="00BE2B11" w:rsidP="00284BD9">
            <w:pPr>
              <w:pBdr>
                <w:bottom w:val="single" w:sz="4" w:space="1" w:color="auto"/>
              </w:pBdr>
              <w:spacing w:line="360" w:lineRule="exact"/>
              <w:ind w:right="29"/>
              <w:jc w:val="center"/>
              <w:rPr>
                <w:rFonts w:ascii="Arial" w:eastAsia="Arial Unicode MS" w:hAnsi="Arial" w:cs="Arial"/>
                <w:sz w:val="18"/>
                <w:szCs w:val="18"/>
              </w:rPr>
            </w:pPr>
            <w:r w:rsidRPr="00917BE6">
              <w:rPr>
                <w:rFonts w:ascii="Arial" w:eastAsia="Arial Unicode MS" w:hAnsi="Arial" w:cs="Arial"/>
                <w:sz w:val="18"/>
                <w:szCs w:val="18"/>
              </w:rPr>
              <w:t>Consolidated                   financial statements</w:t>
            </w:r>
          </w:p>
        </w:tc>
        <w:tc>
          <w:tcPr>
            <w:tcW w:w="2475" w:type="dxa"/>
            <w:gridSpan w:val="4"/>
            <w:tcBorders>
              <w:top w:val="nil"/>
              <w:left w:val="nil"/>
              <w:bottom w:val="nil"/>
              <w:right w:val="nil"/>
            </w:tcBorders>
          </w:tcPr>
          <w:p w:rsidR="00BE2B11" w:rsidRPr="00917BE6" w:rsidRDefault="00BE2B11" w:rsidP="00284BD9">
            <w:pPr>
              <w:pBdr>
                <w:bottom w:val="single" w:sz="4" w:space="1" w:color="auto"/>
              </w:pBdr>
              <w:spacing w:line="360" w:lineRule="exact"/>
              <w:ind w:right="29"/>
              <w:jc w:val="center"/>
              <w:rPr>
                <w:rFonts w:ascii="Arial" w:eastAsia="Arial Unicode MS" w:hAnsi="Arial" w:cs="Arial"/>
                <w:sz w:val="18"/>
                <w:szCs w:val="18"/>
              </w:rPr>
            </w:pPr>
            <w:r w:rsidRPr="00917BE6">
              <w:rPr>
                <w:rFonts w:ascii="Arial" w:eastAsia="Arial Unicode MS" w:hAnsi="Arial" w:cs="Arial"/>
                <w:sz w:val="18"/>
                <w:szCs w:val="18"/>
              </w:rPr>
              <w:t>Separate                           financial statements</w:t>
            </w:r>
          </w:p>
        </w:tc>
      </w:tr>
      <w:tr w:rsidR="00013526" w:rsidRPr="00917BE6" w:rsidTr="00D069D7">
        <w:tc>
          <w:tcPr>
            <w:tcW w:w="3865" w:type="dxa"/>
            <w:tcBorders>
              <w:top w:val="nil"/>
              <w:left w:val="nil"/>
              <w:bottom w:val="nil"/>
              <w:right w:val="nil"/>
            </w:tcBorders>
          </w:tcPr>
          <w:p w:rsidR="00013526" w:rsidRPr="00917BE6" w:rsidRDefault="00013526" w:rsidP="00284BD9">
            <w:pPr>
              <w:spacing w:line="360" w:lineRule="exact"/>
              <w:ind w:right="29"/>
              <w:jc w:val="center"/>
              <w:rPr>
                <w:rFonts w:ascii="Arial" w:eastAsia="Arial Unicode MS" w:hAnsi="Arial" w:cs="Arial"/>
                <w:b/>
                <w:bCs/>
                <w:sz w:val="18"/>
                <w:szCs w:val="18"/>
                <w:u w:val="single"/>
              </w:rPr>
            </w:pPr>
          </w:p>
        </w:tc>
        <w:tc>
          <w:tcPr>
            <w:tcW w:w="1239" w:type="dxa"/>
            <w:tcBorders>
              <w:top w:val="nil"/>
              <w:left w:val="nil"/>
              <w:bottom w:val="nil"/>
              <w:right w:val="nil"/>
            </w:tcBorders>
          </w:tcPr>
          <w:p w:rsidR="00013526" w:rsidRPr="00917BE6" w:rsidRDefault="00284BD9" w:rsidP="00284BD9">
            <w:pPr>
              <w:pBdr>
                <w:bottom w:val="single" w:sz="4" w:space="1" w:color="auto"/>
              </w:pBdr>
              <w:spacing w:line="360" w:lineRule="exact"/>
              <w:ind w:right="29"/>
              <w:jc w:val="center"/>
              <w:rPr>
                <w:rFonts w:ascii="Arial" w:eastAsia="Arial Unicode MS" w:hAnsi="Arial" w:cs="Arial"/>
                <w:sz w:val="18"/>
                <w:szCs w:val="18"/>
              </w:rPr>
            </w:pPr>
            <w:r>
              <w:rPr>
                <w:rFonts w:ascii="Arial" w:eastAsia="Arial Unicode MS" w:hAnsi="Arial" w:cs="Arial"/>
                <w:sz w:val="18"/>
                <w:szCs w:val="18"/>
              </w:rPr>
              <w:t>2019</w:t>
            </w:r>
          </w:p>
        </w:tc>
        <w:tc>
          <w:tcPr>
            <w:tcW w:w="1238" w:type="dxa"/>
            <w:gridSpan w:val="2"/>
            <w:tcBorders>
              <w:top w:val="nil"/>
              <w:left w:val="nil"/>
              <w:bottom w:val="nil"/>
              <w:right w:val="nil"/>
            </w:tcBorders>
          </w:tcPr>
          <w:p w:rsidR="00013526" w:rsidRPr="00917BE6" w:rsidRDefault="00284BD9" w:rsidP="00284BD9">
            <w:pPr>
              <w:pBdr>
                <w:bottom w:val="single" w:sz="4" w:space="1" w:color="auto"/>
              </w:pBdr>
              <w:spacing w:line="360" w:lineRule="exact"/>
              <w:ind w:right="29"/>
              <w:jc w:val="center"/>
              <w:rPr>
                <w:rFonts w:ascii="Arial" w:eastAsia="Arial Unicode MS" w:hAnsi="Arial" w:cs="Arial"/>
                <w:sz w:val="18"/>
                <w:szCs w:val="18"/>
              </w:rPr>
            </w:pPr>
            <w:r>
              <w:rPr>
                <w:rFonts w:ascii="Arial" w:eastAsia="Arial Unicode MS" w:hAnsi="Arial" w:cs="Arial"/>
                <w:sz w:val="18"/>
                <w:szCs w:val="18"/>
              </w:rPr>
              <w:t>2018</w:t>
            </w:r>
          </w:p>
        </w:tc>
        <w:tc>
          <w:tcPr>
            <w:tcW w:w="1237" w:type="dxa"/>
            <w:gridSpan w:val="2"/>
            <w:tcBorders>
              <w:top w:val="nil"/>
              <w:left w:val="nil"/>
              <w:bottom w:val="nil"/>
              <w:right w:val="nil"/>
            </w:tcBorders>
          </w:tcPr>
          <w:p w:rsidR="00013526" w:rsidRPr="00917BE6" w:rsidRDefault="00284BD9" w:rsidP="00284BD9">
            <w:pPr>
              <w:pBdr>
                <w:bottom w:val="single" w:sz="4" w:space="1" w:color="auto"/>
              </w:pBdr>
              <w:spacing w:line="360" w:lineRule="exact"/>
              <w:ind w:right="29"/>
              <w:jc w:val="center"/>
              <w:rPr>
                <w:rFonts w:ascii="Arial" w:eastAsia="Arial Unicode MS" w:hAnsi="Arial" w:cs="Arial"/>
                <w:sz w:val="18"/>
                <w:szCs w:val="18"/>
              </w:rPr>
            </w:pPr>
            <w:r>
              <w:rPr>
                <w:rFonts w:ascii="Arial" w:eastAsia="Arial Unicode MS" w:hAnsi="Arial" w:cs="Arial"/>
                <w:sz w:val="18"/>
                <w:szCs w:val="18"/>
              </w:rPr>
              <w:t>2019</w:t>
            </w:r>
          </w:p>
        </w:tc>
        <w:tc>
          <w:tcPr>
            <w:tcW w:w="1238" w:type="dxa"/>
            <w:gridSpan w:val="2"/>
            <w:tcBorders>
              <w:top w:val="nil"/>
              <w:left w:val="nil"/>
              <w:bottom w:val="nil"/>
              <w:right w:val="nil"/>
            </w:tcBorders>
          </w:tcPr>
          <w:p w:rsidR="00013526" w:rsidRPr="00917BE6" w:rsidRDefault="00284BD9" w:rsidP="00284BD9">
            <w:pPr>
              <w:pBdr>
                <w:bottom w:val="single" w:sz="4" w:space="1" w:color="auto"/>
              </w:pBdr>
              <w:spacing w:line="360" w:lineRule="exact"/>
              <w:ind w:right="29"/>
              <w:jc w:val="center"/>
              <w:rPr>
                <w:rFonts w:ascii="Arial" w:eastAsia="Arial Unicode MS" w:hAnsi="Arial" w:cs="Arial"/>
                <w:sz w:val="18"/>
                <w:szCs w:val="18"/>
              </w:rPr>
            </w:pPr>
            <w:r>
              <w:rPr>
                <w:rFonts w:ascii="Arial" w:eastAsia="Arial Unicode MS" w:hAnsi="Arial" w:cs="Arial"/>
                <w:sz w:val="18"/>
                <w:szCs w:val="18"/>
              </w:rPr>
              <w:t>2018</w:t>
            </w:r>
          </w:p>
        </w:tc>
      </w:tr>
      <w:tr w:rsidR="00013526" w:rsidRPr="00917BE6" w:rsidTr="00D069D7">
        <w:trPr>
          <w:cantSplit/>
        </w:trPr>
        <w:tc>
          <w:tcPr>
            <w:tcW w:w="3865" w:type="dxa"/>
            <w:tcBorders>
              <w:top w:val="nil"/>
              <w:left w:val="nil"/>
              <w:bottom w:val="nil"/>
              <w:right w:val="nil"/>
            </w:tcBorders>
          </w:tcPr>
          <w:p w:rsidR="00013526" w:rsidRPr="00917BE6" w:rsidRDefault="00013526" w:rsidP="00284BD9">
            <w:pPr>
              <w:spacing w:line="360" w:lineRule="exact"/>
              <w:ind w:right="29"/>
              <w:rPr>
                <w:rFonts w:ascii="Arial" w:eastAsia="Arial Unicode MS" w:hAnsi="Arial" w:cs="Arial"/>
                <w:sz w:val="18"/>
                <w:szCs w:val="18"/>
              </w:rPr>
            </w:pPr>
            <w:r w:rsidRPr="00917BE6">
              <w:rPr>
                <w:rFonts w:ascii="Arial" w:eastAsia="Arial Unicode MS" w:hAnsi="Arial" w:cs="Arial"/>
                <w:b/>
                <w:bCs/>
                <w:sz w:val="18"/>
                <w:szCs w:val="18"/>
                <w:u w:val="single"/>
              </w:rPr>
              <w:t>Trade receivables - subsidiaries</w:t>
            </w:r>
            <w:r w:rsidRPr="00917BE6">
              <w:rPr>
                <w:rFonts w:ascii="Arial" w:eastAsia="Arial Unicode MS" w:hAnsi="Arial" w:cs="Arial"/>
                <w:b/>
                <w:bCs/>
                <w:sz w:val="18"/>
                <w:szCs w:val="18"/>
              </w:rPr>
              <w:t xml:space="preserve"> (Note </w:t>
            </w:r>
            <w:r w:rsidR="00D6584F">
              <w:rPr>
                <w:rFonts w:ascii="Arial" w:eastAsia="Arial Unicode MS" w:hAnsi="Arial" w:cs="Arial"/>
                <w:b/>
                <w:bCs/>
                <w:sz w:val="18"/>
                <w:szCs w:val="18"/>
              </w:rPr>
              <w:t>11</w:t>
            </w:r>
            <w:r w:rsidRPr="00917BE6">
              <w:rPr>
                <w:rFonts w:ascii="Arial" w:eastAsia="Arial Unicode MS" w:hAnsi="Arial" w:cs="Arial"/>
                <w:b/>
                <w:bCs/>
                <w:sz w:val="18"/>
                <w:szCs w:val="18"/>
              </w:rPr>
              <w:t>)</w:t>
            </w:r>
          </w:p>
        </w:tc>
        <w:tc>
          <w:tcPr>
            <w:tcW w:w="1239" w:type="dxa"/>
            <w:tcBorders>
              <w:top w:val="nil"/>
              <w:left w:val="nil"/>
              <w:bottom w:val="nil"/>
              <w:right w:val="nil"/>
            </w:tcBorders>
          </w:tcPr>
          <w:p w:rsidR="00013526" w:rsidRPr="00917BE6" w:rsidRDefault="00013526" w:rsidP="00284BD9">
            <w:pPr>
              <w:tabs>
                <w:tab w:val="decimal" w:pos="882"/>
              </w:tabs>
              <w:spacing w:line="360" w:lineRule="exact"/>
              <w:ind w:left="152" w:right="29"/>
              <w:jc w:val="thaiDistribute"/>
              <w:rPr>
                <w:rFonts w:ascii="Arial" w:eastAsia="Arial Unicode MS" w:hAnsi="Arial" w:cs="Arial"/>
                <w:sz w:val="18"/>
                <w:szCs w:val="18"/>
              </w:rPr>
            </w:pPr>
          </w:p>
        </w:tc>
        <w:tc>
          <w:tcPr>
            <w:tcW w:w="1238" w:type="dxa"/>
            <w:gridSpan w:val="2"/>
            <w:tcBorders>
              <w:top w:val="nil"/>
              <w:left w:val="nil"/>
              <w:bottom w:val="nil"/>
              <w:right w:val="nil"/>
            </w:tcBorders>
          </w:tcPr>
          <w:p w:rsidR="00013526" w:rsidRPr="00917BE6" w:rsidRDefault="00013526" w:rsidP="00284BD9">
            <w:pPr>
              <w:tabs>
                <w:tab w:val="decimal" w:pos="882"/>
              </w:tabs>
              <w:spacing w:line="360" w:lineRule="exact"/>
              <w:ind w:left="152" w:right="29"/>
              <w:jc w:val="thaiDistribute"/>
              <w:rPr>
                <w:rFonts w:ascii="Arial" w:eastAsia="Arial Unicode MS" w:hAnsi="Arial" w:cs="Arial"/>
                <w:sz w:val="18"/>
                <w:szCs w:val="18"/>
              </w:rPr>
            </w:pPr>
          </w:p>
        </w:tc>
        <w:tc>
          <w:tcPr>
            <w:tcW w:w="1237" w:type="dxa"/>
            <w:gridSpan w:val="2"/>
            <w:tcBorders>
              <w:top w:val="nil"/>
              <w:left w:val="nil"/>
              <w:bottom w:val="nil"/>
              <w:right w:val="nil"/>
            </w:tcBorders>
          </w:tcPr>
          <w:p w:rsidR="00013526" w:rsidRPr="00917BE6" w:rsidRDefault="00013526" w:rsidP="00284BD9">
            <w:pPr>
              <w:tabs>
                <w:tab w:val="decimal" w:pos="882"/>
              </w:tabs>
              <w:spacing w:line="360" w:lineRule="exact"/>
              <w:ind w:left="152" w:right="29"/>
              <w:jc w:val="thaiDistribute"/>
              <w:rPr>
                <w:rFonts w:ascii="Arial" w:eastAsia="Arial Unicode MS" w:hAnsi="Arial" w:cs="Arial"/>
                <w:sz w:val="18"/>
                <w:szCs w:val="18"/>
              </w:rPr>
            </w:pPr>
          </w:p>
        </w:tc>
        <w:tc>
          <w:tcPr>
            <w:tcW w:w="1238" w:type="dxa"/>
            <w:gridSpan w:val="2"/>
            <w:tcBorders>
              <w:top w:val="nil"/>
              <w:left w:val="nil"/>
              <w:bottom w:val="nil"/>
              <w:right w:val="nil"/>
            </w:tcBorders>
          </w:tcPr>
          <w:p w:rsidR="00013526" w:rsidRPr="00917BE6" w:rsidRDefault="00013526" w:rsidP="00284BD9">
            <w:pPr>
              <w:tabs>
                <w:tab w:val="decimal" w:pos="882"/>
              </w:tabs>
              <w:spacing w:line="360" w:lineRule="exact"/>
              <w:ind w:left="152" w:right="29"/>
              <w:jc w:val="thaiDistribute"/>
              <w:rPr>
                <w:rFonts w:ascii="Arial" w:eastAsia="Arial Unicode MS" w:hAnsi="Arial" w:cs="Arial"/>
                <w:sz w:val="18"/>
                <w:szCs w:val="18"/>
              </w:rPr>
            </w:pPr>
          </w:p>
        </w:tc>
      </w:tr>
      <w:tr w:rsidR="00013526" w:rsidRPr="00917BE6" w:rsidTr="00D069D7">
        <w:trPr>
          <w:cantSplit/>
        </w:trPr>
        <w:tc>
          <w:tcPr>
            <w:tcW w:w="3865" w:type="dxa"/>
            <w:tcBorders>
              <w:top w:val="nil"/>
              <w:left w:val="nil"/>
              <w:bottom w:val="nil"/>
              <w:right w:val="nil"/>
            </w:tcBorders>
          </w:tcPr>
          <w:p w:rsidR="00013526" w:rsidRPr="00917BE6" w:rsidRDefault="00013526" w:rsidP="00284BD9">
            <w:pPr>
              <w:spacing w:line="36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(Being eliminated from the consolidated </w:t>
            </w:r>
          </w:p>
        </w:tc>
        <w:tc>
          <w:tcPr>
            <w:tcW w:w="1239" w:type="dxa"/>
            <w:tcBorders>
              <w:top w:val="nil"/>
              <w:left w:val="nil"/>
              <w:bottom w:val="nil"/>
              <w:right w:val="nil"/>
            </w:tcBorders>
          </w:tcPr>
          <w:p w:rsidR="00013526" w:rsidRPr="00917BE6" w:rsidRDefault="00013526" w:rsidP="00284BD9">
            <w:pPr>
              <w:tabs>
                <w:tab w:val="decimal" w:pos="874"/>
              </w:tabs>
              <w:spacing w:line="360" w:lineRule="exact"/>
              <w:ind w:left="-26" w:right="29"/>
              <w:rPr>
                <w:rFonts w:ascii="Arial" w:eastAsia="Arial Unicode MS" w:hAnsi="Arial" w:cs="Arial"/>
                <w:sz w:val="18"/>
                <w:szCs w:val="18"/>
              </w:rPr>
            </w:pPr>
          </w:p>
        </w:tc>
        <w:tc>
          <w:tcPr>
            <w:tcW w:w="1238" w:type="dxa"/>
            <w:gridSpan w:val="2"/>
            <w:tcBorders>
              <w:top w:val="nil"/>
              <w:left w:val="nil"/>
              <w:bottom w:val="nil"/>
              <w:right w:val="nil"/>
            </w:tcBorders>
          </w:tcPr>
          <w:p w:rsidR="00013526" w:rsidRPr="00917BE6" w:rsidRDefault="00013526" w:rsidP="00284BD9">
            <w:pPr>
              <w:tabs>
                <w:tab w:val="decimal" w:pos="874"/>
              </w:tabs>
              <w:spacing w:line="360" w:lineRule="exact"/>
              <w:ind w:left="-26" w:right="29"/>
              <w:rPr>
                <w:rFonts w:ascii="Arial" w:eastAsia="Arial Unicode MS" w:hAnsi="Arial" w:cs="Arial"/>
                <w:sz w:val="18"/>
                <w:szCs w:val="18"/>
              </w:rPr>
            </w:pPr>
          </w:p>
        </w:tc>
        <w:tc>
          <w:tcPr>
            <w:tcW w:w="1237" w:type="dxa"/>
            <w:gridSpan w:val="2"/>
            <w:tcBorders>
              <w:top w:val="nil"/>
              <w:left w:val="nil"/>
              <w:bottom w:val="nil"/>
              <w:right w:val="nil"/>
            </w:tcBorders>
          </w:tcPr>
          <w:p w:rsidR="00013526" w:rsidRPr="00917BE6" w:rsidRDefault="00013526" w:rsidP="00284BD9">
            <w:pPr>
              <w:tabs>
                <w:tab w:val="decimal" w:pos="842"/>
              </w:tabs>
              <w:spacing w:line="360" w:lineRule="exact"/>
              <w:ind w:left="-26" w:right="29"/>
              <w:rPr>
                <w:rFonts w:ascii="Arial" w:eastAsia="Arial Unicode MS" w:hAnsi="Arial" w:cs="Arial"/>
                <w:sz w:val="18"/>
                <w:szCs w:val="18"/>
              </w:rPr>
            </w:pPr>
          </w:p>
        </w:tc>
        <w:tc>
          <w:tcPr>
            <w:tcW w:w="1238" w:type="dxa"/>
            <w:gridSpan w:val="2"/>
            <w:tcBorders>
              <w:top w:val="nil"/>
              <w:left w:val="nil"/>
              <w:bottom w:val="nil"/>
              <w:right w:val="nil"/>
            </w:tcBorders>
          </w:tcPr>
          <w:p w:rsidR="00013526" w:rsidRPr="00917BE6" w:rsidRDefault="00013526" w:rsidP="00284BD9">
            <w:pPr>
              <w:tabs>
                <w:tab w:val="decimal" w:pos="842"/>
              </w:tabs>
              <w:spacing w:line="360" w:lineRule="exact"/>
              <w:ind w:left="-26" w:right="29"/>
              <w:rPr>
                <w:rFonts w:ascii="Arial" w:eastAsia="Arial Unicode MS" w:hAnsi="Arial" w:cs="Arial"/>
                <w:sz w:val="18"/>
                <w:szCs w:val="18"/>
              </w:rPr>
            </w:pPr>
          </w:p>
        </w:tc>
      </w:tr>
      <w:tr w:rsidR="00013526" w:rsidRPr="00917BE6" w:rsidTr="00D069D7">
        <w:tc>
          <w:tcPr>
            <w:tcW w:w="3865" w:type="dxa"/>
            <w:tcBorders>
              <w:top w:val="nil"/>
              <w:left w:val="nil"/>
              <w:bottom w:val="nil"/>
              <w:right w:val="nil"/>
            </w:tcBorders>
          </w:tcPr>
          <w:p w:rsidR="00013526" w:rsidRPr="00917BE6" w:rsidRDefault="00013526" w:rsidP="00284BD9">
            <w:pPr>
              <w:spacing w:line="36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   financial statements)</w:t>
            </w:r>
          </w:p>
        </w:tc>
        <w:tc>
          <w:tcPr>
            <w:tcW w:w="1239" w:type="dxa"/>
            <w:tcBorders>
              <w:top w:val="nil"/>
              <w:left w:val="nil"/>
              <w:bottom w:val="nil"/>
              <w:right w:val="nil"/>
            </w:tcBorders>
          </w:tcPr>
          <w:p w:rsidR="00013526" w:rsidRPr="00917BE6" w:rsidRDefault="00013526" w:rsidP="00284BD9">
            <w:pPr>
              <w:tabs>
                <w:tab w:val="decimal" w:pos="874"/>
              </w:tabs>
              <w:spacing w:line="360" w:lineRule="exact"/>
              <w:ind w:left="-26" w:right="29"/>
              <w:rPr>
                <w:rFonts w:ascii="Arial" w:eastAsia="Arial Unicode MS" w:hAnsi="Arial" w:cs="Arial"/>
                <w:sz w:val="18"/>
                <w:szCs w:val="18"/>
              </w:rPr>
            </w:pPr>
          </w:p>
        </w:tc>
        <w:tc>
          <w:tcPr>
            <w:tcW w:w="1238" w:type="dxa"/>
            <w:gridSpan w:val="2"/>
            <w:tcBorders>
              <w:top w:val="nil"/>
              <w:left w:val="nil"/>
              <w:bottom w:val="nil"/>
              <w:right w:val="nil"/>
            </w:tcBorders>
          </w:tcPr>
          <w:p w:rsidR="00013526" w:rsidRPr="00917BE6" w:rsidRDefault="00013526" w:rsidP="00284BD9">
            <w:pPr>
              <w:tabs>
                <w:tab w:val="decimal" w:pos="874"/>
              </w:tabs>
              <w:spacing w:line="360" w:lineRule="exact"/>
              <w:ind w:left="-26" w:right="29"/>
              <w:rPr>
                <w:rFonts w:ascii="Arial" w:eastAsia="Arial Unicode MS" w:hAnsi="Arial" w:cs="Arial"/>
                <w:sz w:val="18"/>
                <w:szCs w:val="18"/>
              </w:rPr>
            </w:pPr>
          </w:p>
        </w:tc>
        <w:tc>
          <w:tcPr>
            <w:tcW w:w="1237" w:type="dxa"/>
            <w:gridSpan w:val="2"/>
            <w:tcBorders>
              <w:top w:val="nil"/>
              <w:left w:val="nil"/>
              <w:bottom w:val="nil"/>
              <w:right w:val="nil"/>
            </w:tcBorders>
          </w:tcPr>
          <w:p w:rsidR="00013526" w:rsidRPr="00917BE6" w:rsidRDefault="00013526" w:rsidP="00284BD9">
            <w:pPr>
              <w:tabs>
                <w:tab w:val="decimal" w:pos="842"/>
              </w:tabs>
              <w:spacing w:line="360" w:lineRule="exact"/>
              <w:ind w:left="-26" w:right="29"/>
              <w:rPr>
                <w:rFonts w:ascii="Arial" w:eastAsia="Arial Unicode MS" w:hAnsi="Arial" w:cs="Arial"/>
                <w:sz w:val="18"/>
                <w:szCs w:val="18"/>
              </w:rPr>
            </w:pPr>
          </w:p>
        </w:tc>
        <w:tc>
          <w:tcPr>
            <w:tcW w:w="1238" w:type="dxa"/>
            <w:gridSpan w:val="2"/>
            <w:tcBorders>
              <w:top w:val="nil"/>
              <w:left w:val="nil"/>
              <w:bottom w:val="nil"/>
              <w:right w:val="nil"/>
            </w:tcBorders>
          </w:tcPr>
          <w:p w:rsidR="00013526" w:rsidRPr="00917BE6" w:rsidRDefault="00013526" w:rsidP="00284BD9">
            <w:pPr>
              <w:tabs>
                <w:tab w:val="decimal" w:pos="842"/>
              </w:tabs>
              <w:spacing w:line="360" w:lineRule="exact"/>
              <w:ind w:left="-26" w:right="29"/>
              <w:rPr>
                <w:rFonts w:ascii="Arial" w:eastAsia="Arial Unicode MS" w:hAnsi="Arial" w:cs="Arial"/>
                <w:sz w:val="18"/>
                <w:szCs w:val="18"/>
              </w:rPr>
            </w:pPr>
          </w:p>
        </w:tc>
      </w:tr>
      <w:tr w:rsidR="00091016" w:rsidRPr="00917BE6" w:rsidTr="00D069D7">
        <w:tc>
          <w:tcPr>
            <w:tcW w:w="3865" w:type="dxa"/>
            <w:tcBorders>
              <w:top w:val="nil"/>
              <w:left w:val="nil"/>
              <w:bottom w:val="nil"/>
              <w:right w:val="nil"/>
            </w:tcBorders>
          </w:tcPr>
          <w:p w:rsidR="00091016" w:rsidRPr="00917BE6" w:rsidRDefault="00091016" w:rsidP="00091016">
            <w:pPr>
              <w:spacing w:line="36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Resort Co., Ltd.</w:t>
            </w:r>
          </w:p>
        </w:tc>
        <w:tc>
          <w:tcPr>
            <w:tcW w:w="1239" w:type="dxa"/>
            <w:tcBorders>
              <w:top w:val="nil"/>
              <w:left w:val="nil"/>
              <w:bottom w:val="nil"/>
              <w:right w:val="nil"/>
            </w:tcBorders>
            <w:vAlign w:val="bottom"/>
          </w:tcPr>
          <w:p w:rsidR="00091016" w:rsidRPr="00D12257" w:rsidRDefault="00B92F73" w:rsidP="00091016">
            <w:pPr>
              <w:tabs>
                <w:tab w:val="decimal" w:pos="942"/>
              </w:tabs>
              <w:spacing w:line="360" w:lineRule="exact"/>
              <w:ind w:right="6"/>
              <w:rPr>
                <w:rFonts w:ascii="Arial" w:hAnsi="Arial" w:cs="Arial"/>
                <w:sz w:val="18"/>
                <w:szCs w:val="18"/>
              </w:rPr>
            </w:pPr>
            <w:r>
              <w:rPr>
                <w:rFonts w:ascii="Arial" w:hAnsi="Arial" w:cs="Arial"/>
                <w:sz w:val="18"/>
                <w:szCs w:val="18"/>
              </w:rPr>
              <w:t>-</w:t>
            </w:r>
          </w:p>
        </w:tc>
        <w:tc>
          <w:tcPr>
            <w:tcW w:w="1238" w:type="dxa"/>
            <w:gridSpan w:val="2"/>
            <w:tcBorders>
              <w:top w:val="nil"/>
              <w:left w:val="nil"/>
              <w:bottom w:val="nil"/>
              <w:right w:val="nil"/>
            </w:tcBorders>
            <w:vAlign w:val="bottom"/>
          </w:tcPr>
          <w:p w:rsidR="00091016" w:rsidRPr="00D12257" w:rsidRDefault="00091016" w:rsidP="00091016">
            <w:pPr>
              <w:tabs>
                <w:tab w:val="decimal" w:pos="942"/>
              </w:tabs>
              <w:spacing w:line="360" w:lineRule="exact"/>
              <w:ind w:right="6"/>
              <w:rPr>
                <w:rFonts w:ascii="Arial" w:hAnsi="Arial" w:cs="Arial"/>
                <w:sz w:val="18"/>
                <w:szCs w:val="18"/>
              </w:rPr>
            </w:pPr>
            <w:r w:rsidRPr="00D12257">
              <w:rPr>
                <w:rFonts w:ascii="Arial" w:hAnsi="Arial" w:cs="Arial"/>
                <w:sz w:val="18"/>
                <w:szCs w:val="18"/>
              </w:rPr>
              <w:t>-</w:t>
            </w:r>
          </w:p>
        </w:tc>
        <w:tc>
          <w:tcPr>
            <w:tcW w:w="1237" w:type="dxa"/>
            <w:gridSpan w:val="2"/>
            <w:tcBorders>
              <w:top w:val="nil"/>
              <w:left w:val="nil"/>
              <w:bottom w:val="nil"/>
              <w:right w:val="nil"/>
            </w:tcBorders>
            <w:vAlign w:val="bottom"/>
          </w:tcPr>
          <w:p w:rsidR="00091016" w:rsidRPr="00D12257" w:rsidRDefault="00B92F73" w:rsidP="00091016">
            <w:pPr>
              <w:tabs>
                <w:tab w:val="decimal" w:pos="942"/>
              </w:tabs>
              <w:spacing w:line="360" w:lineRule="exact"/>
              <w:ind w:right="6"/>
              <w:rPr>
                <w:rFonts w:ascii="Arial" w:hAnsi="Arial" w:cs="Arial"/>
                <w:sz w:val="18"/>
                <w:szCs w:val="18"/>
              </w:rPr>
            </w:pPr>
            <w:r>
              <w:rPr>
                <w:rFonts w:ascii="Arial" w:hAnsi="Arial" w:cs="Arial"/>
                <w:sz w:val="18"/>
                <w:szCs w:val="18"/>
              </w:rPr>
              <w:t>589</w:t>
            </w:r>
          </w:p>
        </w:tc>
        <w:tc>
          <w:tcPr>
            <w:tcW w:w="1238" w:type="dxa"/>
            <w:gridSpan w:val="2"/>
            <w:tcBorders>
              <w:top w:val="nil"/>
              <w:left w:val="nil"/>
              <w:bottom w:val="nil"/>
              <w:right w:val="nil"/>
            </w:tcBorders>
            <w:vAlign w:val="bottom"/>
          </w:tcPr>
          <w:p w:rsidR="00091016" w:rsidRPr="00D12257" w:rsidRDefault="00091016" w:rsidP="00091016">
            <w:pPr>
              <w:tabs>
                <w:tab w:val="decimal" w:pos="942"/>
              </w:tabs>
              <w:spacing w:line="360" w:lineRule="exact"/>
              <w:ind w:right="6"/>
              <w:rPr>
                <w:rFonts w:ascii="Arial" w:hAnsi="Arial" w:cs="Arial"/>
                <w:sz w:val="18"/>
                <w:szCs w:val="18"/>
              </w:rPr>
            </w:pPr>
            <w:r>
              <w:rPr>
                <w:rFonts w:ascii="Arial" w:hAnsi="Arial" w:cs="Arial"/>
                <w:sz w:val="18"/>
                <w:szCs w:val="18"/>
              </w:rPr>
              <w:t>281</w:t>
            </w:r>
          </w:p>
        </w:tc>
      </w:tr>
      <w:tr w:rsidR="00091016" w:rsidRPr="00917BE6" w:rsidTr="00D069D7">
        <w:tc>
          <w:tcPr>
            <w:tcW w:w="3865" w:type="dxa"/>
            <w:tcBorders>
              <w:top w:val="nil"/>
              <w:left w:val="nil"/>
              <w:bottom w:val="nil"/>
              <w:right w:val="nil"/>
            </w:tcBorders>
          </w:tcPr>
          <w:p w:rsidR="00091016" w:rsidRPr="00917BE6" w:rsidRDefault="00091016" w:rsidP="00091016">
            <w:pPr>
              <w:spacing w:line="36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Lab Co., Ltd.</w:t>
            </w:r>
          </w:p>
        </w:tc>
        <w:tc>
          <w:tcPr>
            <w:tcW w:w="1239" w:type="dxa"/>
            <w:tcBorders>
              <w:top w:val="nil"/>
              <w:left w:val="nil"/>
              <w:bottom w:val="nil"/>
              <w:right w:val="nil"/>
            </w:tcBorders>
            <w:vAlign w:val="bottom"/>
          </w:tcPr>
          <w:p w:rsidR="00091016" w:rsidRPr="00D12257" w:rsidRDefault="00B92F73" w:rsidP="00091016">
            <w:pPr>
              <w:tabs>
                <w:tab w:val="decimal" w:pos="942"/>
              </w:tabs>
              <w:spacing w:line="360" w:lineRule="exact"/>
              <w:ind w:right="6"/>
              <w:rPr>
                <w:rFonts w:ascii="Arial" w:hAnsi="Arial" w:cs="Arial"/>
                <w:sz w:val="18"/>
                <w:szCs w:val="18"/>
              </w:rPr>
            </w:pPr>
            <w:r>
              <w:rPr>
                <w:rFonts w:ascii="Arial" w:hAnsi="Arial" w:cs="Arial"/>
                <w:sz w:val="18"/>
                <w:szCs w:val="18"/>
              </w:rPr>
              <w:t>-</w:t>
            </w:r>
          </w:p>
        </w:tc>
        <w:tc>
          <w:tcPr>
            <w:tcW w:w="1238" w:type="dxa"/>
            <w:gridSpan w:val="2"/>
            <w:tcBorders>
              <w:top w:val="nil"/>
              <w:left w:val="nil"/>
              <w:bottom w:val="nil"/>
              <w:right w:val="nil"/>
            </w:tcBorders>
            <w:vAlign w:val="bottom"/>
          </w:tcPr>
          <w:p w:rsidR="00091016" w:rsidRPr="00D12257" w:rsidRDefault="00091016" w:rsidP="00091016">
            <w:pPr>
              <w:tabs>
                <w:tab w:val="decimal" w:pos="942"/>
              </w:tabs>
              <w:spacing w:line="360" w:lineRule="exact"/>
              <w:ind w:right="6"/>
              <w:rPr>
                <w:rFonts w:ascii="Arial" w:hAnsi="Arial" w:cs="Arial"/>
                <w:sz w:val="18"/>
                <w:szCs w:val="18"/>
              </w:rPr>
            </w:pPr>
            <w:r w:rsidRPr="00D12257">
              <w:rPr>
                <w:rFonts w:ascii="Arial" w:hAnsi="Arial" w:cs="Arial"/>
                <w:sz w:val="18"/>
                <w:szCs w:val="18"/>
              </w:rPr>
              <w:t>-</w:t>
            </w:r>
          </w:p>
        </w:tc>
        <w:tc>
          <w:tcPr>
            <w:tcW w:w="1237" w:type="dxa"/>
            <w:gridSpan w:val="2"/>
            <w:tcBorders>
              <w:top w:val="nil"/>
              <w:left w:val="nil"/>
              <w:bottom w:val="nil"/>
              <w:right w:val="nil"/>
            </w:tcBorders>
            <w:vAlign w:val="bottom"/>
          </w:tcPr>
          <w:p w:rsidR="00091016" w:rsidRPr="00D12257" w:rsidRDefault="00B92F73" w:rsidP="00091016">
            <w:pPr>
              <w:tabs>
                <w:tab w:val="decimal" w:pos="942"/>
              </w:tabs>
              <w:spacing w:line="360" w:lineRule="exact"/>
              <w:ind w:right="6"/>
              <w:rPr>
                <w:rFonts w:ascii="Arial" w:hAnsi="Arial" w:cs="Arial"/>
                <w:sz w:val="18"/>
                <w:szCs w:val="18"/>
              </w:rPr>
            </w:pPr>
            <w:r>
              <w:rPr>
                <w:rFonts w:ascii="Arial" w:hAnsi="Arial" w:cs="Arial"/>
                <w:sz w:val="18"/>
                <w:szCs w:val="18"/>
              </w:rPr>
              <w:t>61</w:t>
            </w:r>
          </w:p>
        </w:tc>
        <w:tc>
          <w:tcPr>
            <w:tcW w:w="1238" w:type="dxa"/>
            <w:gridSpan w:val="2"/>
            <w:tcBorders>
              <w:top w:val="nil"/>
              <w:left w:val="nil"/>
              <w:bottom w:val="nil"/>
              <w:right w:val="nil"/>
            </w:tcBorders>
            <w:vAlign w:val="bottom"/>
          </w:tcPr>
          <w:p w:rsidR="00091016" w:rsidRPr="00D12257" w:rsidRDefault="00091016" w:rsidP="00091016">
            <w:pPr>
              <w:tabs>
                <w:tab w:val="decimal" w:pos="942"/>
              </w:tabs>
              <w:spacing w:line="360" w:lineRule="exact"/>
              <w:ind w:right="6"/>
              <w:rPr>
                <w:rFonts w:ascii="Arial" w:hAnsi="Arial" w:cs="Arial"/>
                <w:sz w:val="18"/>
                <w:szCs w:val="18"/>
              </w:rPr>
            </w:pPr>
            <w:r>
              <w:rPr>
                <w:rFonts w:ascii="Arial" w:hAnsi="Arial" w:cs="Arial"/>
                <w:sz w:val="18"/>
                <w:szCs w:val="18"/>
              </w:rPr>
              <w:t>6</w:t>
            </w:r>
          </w:p>
        </w:tc>
      </w:tr>
      <w:tr w:rsidR="00091016" w:rsidRPr="00917BE6" w:rsidTr="00D069D7">
        <w:tc>
          <w:tcPr>
            <w:tcW w:w="3865" w:type="dxa"/>
            <w:tcBorders>
              <w:top w:val="nil"/>
              <w:left w:val="nil"/>
              <w:bottom w:val="nil"/>
              <w:right w:val="nil"/>
            </w:tcBorders>
          </w:tcPr>
          <w:p w:rsidR="00091016" w:rsidRPr="00917BE6" w:rsidRDefault="00091016" w:rsidP="00091016">
            <w:pPr>
              <w:spacing w:line="36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Education Co., Ltd.</w:t>
            </w:r>
          </w:p>
        </w:tc>
        <w:tc>
          <w:tcPr>
            <w:tcW w:w="1239" w:type="dxa"/>
            <w:tcBorders>
              <w:top w:val="nil"/>
              <w:left w:val="nil"/>
              <w:bottom w:val="nil"/>
              <w:right w:val="nil"/>
            </w:tcBorders>
            <w:vAlign w:val="bottom"/>
          </w:tcPr>
          <w:p w:rsidR="00091016" w:rsidRPr="00D12257" w:rsidRDefault="00B92F73" w:rsidP="00091016">
            <w:pPr>
              <w:tabs>
                <w:tab w:val="decimal" w:pos="942"/>
              </w:tabs>
              <w:spacing w:line="360" w:lineRule="exact"/>
              <w:ind w:right="6"/>
              <w:rPr>
                <w:rFonts w:ascii="Arial" w:hAnsi="Arial" w:cs="Arial"/>
                <w:sz w:val="18"/>
                <w:szCs w:val="18"/>
              </w:rPr>
            </w:pPr>
            <w:r>
              <w:rPr>
                <w:rFonts w:ascii="Arial" w:hAnsi="Arial" w:cs="Arial"/>
                <w:sz w:val="18"/>
                <w:szCs w:val="18"/>
              </w:rPr>
              <w:t>-</w:t>
            </w:r>
          </w:p>
        </w:tc>
        <w:tc>
          <w:tcPr>
            <w:tcW w:w="1238" w:type="dxa"/>
            <w:gridSpan w:val="2"/>
            <w:tcBorders>
              <w:top w:val="nil"/>
              <w:left w:val="nil"/>
              <w:bottom w:val="nil"/>
              <w:right w:val="nil"/>
            </w:tcBorders>
            <w:vAlign w:val="bottom"/>
          </w:tcPr>
          <w:p w:rsidR="00091016" w:rsidRPr="00D12257" w:rsidRDefault="00091016" w:rsidP="00091016">
            <w:pPr>
              <w:tabs>
                <w:tab w:val="decimal" w:pos="942"/>
              </w:tabs>
              <w:spacing w:line="360" w:lineRule="exact"/>
              <w:ind w:right="6"/>
              <w:rPr>
                <w:rFonts w:ascii="Arial" w:hAnsi="Arial" w:cs="Arial"/>
                <w:sz w:val="18"/>
                <w:szCs w:val="18"/>
              </w:rPr>
            </w:pPr>
            <w:r>
              <w:rPr>
                <w:rFonts w:ascii="Arial" w:hAnsi="Arial" w:cs="Arial"/>
                <w:sz w:val="18"/>
                <w:szCs w:val="18"/>
              </w:rPr>
              <w:t>-</w:t>
            </w:r>
          </w:p>
        </w:tc>
        <w:tc>
          <w:tcPr>
            <w:tcW w:w="1237" w:type="dxa"/>
            <w:gridSpan w:val="2"/>
            <w:tcBorders>
              <w:top w:val="nil"/>
              <w:left w:val="nil"/>
              <w:bottom w:val="nil"/>
              <w:right w:val="nil"/>
            </w:tcBorders>
            <w:vAlign w:val="bottom"/>
          </w:tcPr>
          <w:p w:rsidR="00091016" w:rsidRPr="00D12257" w:rsidRDefault="00B92F73" w:rsidP="00091016">
            <w:pPr>
              <w:tabs>
                <w:tab w:val="decimal" w:pos="942"/>
              </w:tabs>
              <w:spacing w:line="360" w:lineRule="exact"/>
              <w:ind w:right="6"/>
              <w:rPr>
                <w:rFonts w:ascii="Arial" w:hAnsi="Arial" w:cs="Arial"/>
                <w:sz w:val="18"/>
                <w:szCs w:val="18"/>
              </w:rPr>
            </w:pPr>
            <w:r>
              <w:rPr>
                <w:rFonts w:ascii="Arial" w:hAnsi="Arial" w:cs="Arial"/>
                <w:sz w:val="18"/>
                <w:szCs w:val="18"/>
              </w:rPr>
              <w:t>4</w:t>
            </w:r>
          </w:p>
        </w:tc>
        <w:tc>
          <w:tcPr>
            <w:tcW w:w="1238" w:type="dxa"/>
            <w:gridSpan w:val="2"/>
            <w:tcBorders>
              <w:top w:val="nil"/>
              <w:left w:val="nil"/>
              <w:bottom w:val="nil"/>
              <w:right w:val="nil"/>
            </w:tcBorders>
            <w:vAlign w:val="bottom"/>
          </w:tcPr>
          <w:p w:rsidR="00091016" w:rsidRPr="00D12257" w:rsidRDefault="00091016" w:rsidP="00091016">
            <w:pPr>
              <w:tabs>
                <w:tab w:val="decimal" w:pos="942"/>
              </w:tabs>
              <w:spacing w:line="360" w:lineRule="exact"/>
              <w:ind w:right="6"/>
              <w:rPr>
                <w:rFonts w:ascii="Arial" w:hAnsi="Arial" w:cs="Arial"/>
                <w:sz w:val="18"/>
                <w:szCs w:val="18"/>
              </w:rPr>
            </w:pPr>
            <w:r>
              <w:rPr>
                <w:rFonts w:ascii="Arial" w:hAnsi="Arial" w:cs="Arial"/>
                <w:sz w:val="18"/>
                <w:szCs w:val="18"/>
              </w:rPr>
              <w:t>-</w:t>
            </w:r>
          </w:p>
        </w:tc>
      </w:tr>
      <w:tr w:rsidR="00091016" w:rsidRPr="00917BE6" w:rsidTr="00D069D7">
        <w:tc>
          <w:tcPr>
            <w:tcW w:w="3865" w:type="dxa"/>
            <w:tcBorders>
              <w:top w:val="nil"/>
              <w:left w:val="nil"/>
              <w:bottom w:val="nil"/>
              <w:right w:val="nil"/>
            </w:tcBorders>
          </w:tcPr>
          <w:p w:rsidR="00091016" w:rsidRPr="00917BE6" w:rsidRDefault="00091016" w:rsidP="00091016">
            <w:pPr>
              <w:spacing w:line="36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239" w:type="dxa"/>
            <w:tcBorders>
              <w:top w:val="nil"/>
              <w:left w:val="nil"/>
              <w:bottom w:val="nil"/>
              <w:right w:val="nil"/>
            </w:tcBorders>
            <w:vAlign w:val="bottom"/>
          </w:tcPr>
          <w:p w:rsidR="00091016" w:rsidRPr="00D12257" w:rsidRDefault="00B92F73" w:rsidP="00091016">
            <w:pPr>
              <w:pBdr>
                <w:bottom w:val="single" w:sz="4" w:space="1" w:color="auto"/>
              </w:pBdr>
              <w:tabs>
                <w:tab w:val="decimal" w:pos="942"/>
              </w:tabs>
              <w:spacing w:line="360" w:lineRule="exact"/>
              <w:ind w:right="6"/>
              <w:rPr>
                <w:rFonts w:ascii="Arial" w:hAnsi="Arial" w:cs="Arial"/>
                <w:sz w:val="18"/>
                <w:szCs w:val="18"/>
              </w:rPr>
            </w:pPr>
            <w:r>
              <w:rPr>
                <w:rFonts w:ascii="Arial" w:hAnsi="Arial" w:cs="Arial"/>
                <w:sz w:val="18"/>
                <w:szCs w:val="18"/>
              </w:rPr>
              <w:t>-</w:t>
            </w:r>
          </w:p>
        </w:tc>
        <w:tc>
          <w:tcPr>
            <w:tcW w:w="1238" w:type="dxa"/>
            <w:gridSpan w:val="2"/>
            <w:tcBorders>
              <w:top w:val="nil"/>
              <w:left w:val="nil"/>
              <w:bottom w:val="nil"/>
              <w:right w:val="nil"/>
            </w:tcBorders>
            <w:vAlign w:val="bottom"/>
          </w:tcPr>
          <w:p w:rsidR="00091016" w:rsidRPr="00D12257" w:rsidRDefault="00091016" w:rsidP="00091016">
            <w:pPr>
              <w:pBdr>
                <w:bottom w:val="single" w:sz="4" w:space="1" w:color="auto"/>
              </w:pBdr>
              <w:tabs>
                <w:tab w:val="decimal" w:pos="942"/>
              </w:tabs>
              <w:spacing w:line="360" w:lineRule="exact"/>
              <w:ind w:right="6"/>
              <w:rPr>
                <w:rFonts w:ascii="Arial" w:hAnsi="Arial" w:cs="Arial"/>
                <w:sz w:val="18"/>
                <w:szCs w:val="18"/>
              </w:rPr>
            </w:pPr>
            <w:r w:rsidRPr="00D12257">
              <w:rPr>
                <w:rFonts w:ascii="Arial" w:hAnsi="Arial" w:cs="Arial"/>
                <w:sz w:val="18"/>
                <w:szCs w:val="18"/>
              </w:rPr>
              <w:t>-</w:t>
            </w:r>
          </w:p>
        </w:tc>
        <w:tc>
          <w:tcPr>
            <w:tcW w:w="1237" w:type="dxa"/>
            <w:gridSpan w:val="2"/>
            <w:tcBorders>
              <w:top w:val="nil"/>
              <w:left w:val="nil"/>
              <w:bottom w:val="nil"/>
              <w:right w:val="nil"/>
            </w:tcBorders>
            <w:vAlign w:val="bottom"/>
          </w:tcPr>
          <w:p w:rsidR="00091016" w:rsidRPr="00D12257" w:rsidRDefault="00B92F73" w:rsidP="00091016">
            <w:pPr>
              <w:pBdr>
                <w:bottom w:val="single" w:sz="4" w:space="1" w:color="auto"/>
              </w:pBdr>
              <w:tabs>
                <w:tab w:val="decimal" w:pos="942"/>
              </w:tabs>
              <w:spacing w:line="360" w:lineRule="exact"/>
              <w:ind w:right="6"/>
              <w:rPr>
                <w:rFonts w:ascii="Arial" w:hAnsi="Arial" w:cs="Arial"/>
                <w:sz w:val="18"/>
                <w:szCs w:val="18"/>
              </w:rPr>
            </w:pPr>
            <w:r>
              <w:rPr>
                <w:rFonts w:ascii="Arial" w:hAnsi="Arial" w:cs="Arial"/>
                <w:sz w:val="18"/>
                <w:szCs w:val="18"/>
              </w:rPr>
              <w:t>679</w:t>
            </w:r>
          </w:p>
        </w:tc>
        <w:tc>
          <w:tcPr>
            <w:tcW w:w="1238" w:type="dxa"/>
            <w:gridSpan w:val="2"/>
            <w:tcBorders>
              <w:top w:val="nil"/>
              <w:left w:val="nil"/>
              <w:bottom w:val="nil"/>
              <w:right w:val="nil"/>
            </w:tcBorders>
            <w:vAlign w:val="bottom"/>
          </w:tcPr>
          <w:p w:rsidR="00091016" w:rsidRPr="00D12257" w:rsidRDefault="00091016" w:rsidP="00091016">
            <w:pPr>
              <w:pBdr>
                <w:bottom w:val="single" w:sz="4" w:space="1" w:color="auto"/>
              </w:pBdr>
              <w:tabs>
                <w:tab w:val="decimal" w:pos="942"/>
              </w:tabs>
              <w:spacing w:line="360" w:lineRule="exact"/>
              <w:ind w:right="6"/>
              <w:rPr>
                <w:rFonts w:ascii="Arial" w:hAnsi="Arial" w:cs="Arial"/>
                <w:sz w:val="18"/>
                <w:szCs w:val="18"/>
              </w:rPr>
            </w:pPr>
            <w:r>
              <w:rPr>
                <w:rFonts w:ascii="Arial" w:hAnsi="Arial" w:cs="Arial"/>
                <w:sz w:val="18"/>
                <w:szCs w:val="18"/>
              </w:rPr>
              <w:t>4</w:t>
            </w:r>
          </w:p>
        </w:tc>
      </w:tr>
      <w:tr w:rsidR="00091016" w:rsidRPr="00917BE6" w:rsidTr="00D069D7">
        <w:tc>
          <w:tcPr>
            <w:tcW w:w="3865" w:type="dxa"/>
            <w:tcBorders>
              <w:top w:val="nil"/>
              <w:left w:val="nil"/>
              <w:bottom w:val="nil"/>
              <w:right w:val="nil"/>
            </w:tcBorders>
          </w:tcPr>
          <w:p w:rsidR="00091016" w:rsidRPr="00917BE6" w:rsidRDefault="00091016" w:rsidP="00091016">
            <w:pPr>
              <w:pStyle w:val="Heading9"/>
              <w:spacing w:line="36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rsidR="00091016" w:rsidRPr="00D12257" w:rsidRDefault="00B92F73" w:rsidP="00091016">
            <w:pPr>
              <w:pBdr>
                <w:bottom w:val="double" w:sz="4" w:space="1" w:color="auto"/>
              </w:pBdr>
              <w:tabs>
                <w:tab w:val="decimal" w:pos="942"/>
              </w:tabs>
              <w:spacing w:line="360" w:lineRule="exact"/>
              <w:ind w:right="6"/>
              <w:rPr>
                <w:rFonts w:ascii="Arial" w:hAnsi="Arial" w:cs="Arial"/>
                <w:sz w:val="18"/>
                <w:szCs w:val="18"/>
              </w:rPr>
            </w:pPr>
            <w:r>
              <w:rPr>
                <w:rFonts w:ascii="Arial" w:hAnsi="Arial" w:cs="Arial"/>
                <w:sz w:val="18"/>
                <w:szCs w:val="18"/>
              </w:rPr>
              <w:t>-</w:t>
            </w:r>
          </w:p>
        </w:tc>
        <w:tc>
          <w:tcPr>
            <w:tcW w:w="1238" w:type="dxa"/>
            <w:gridSpan w:val="2"/>
            <w:tcBorders>
              <w:top w:val="nil"/>
              <w:left w:val="nil"/>
              <w:bottom w:val="nil"/>
              <w:right w:val="nil"/>
            </w:tcBorders>
            <w:vAlign w:val="bottom"/>
          </w:tcPr>
          <w:p w:rsidR="00091016" w:rsidRPr="00D12257" w:rsidRDefault="00091016" w:rsidP="00091016">
            <w:pPr>
              <w:pBdr>
                <w:bottom w:val="double" w:sz="4" w:space="1" w:color="auto"/>
              </w:pBdr>
              <w:tabs>
                <w:tab w:val="decimal" w:pos="942"/>
              </w:tabs>
              <w:spacing w:line="360" w:lineRule="exact"/>
              <w:ind w:right="6"/>
              <w:rPr>
                <w:rFonts w:ascii="Arial" w:hAnsi="Arial" w:cs="Arial"/>
                <w:sz w:val="18"/>
                <w:szCs w:val="18"/>
              </w:rPr>
            </w:pPr>
            <w:r w:rsidRPr="00D12257">
              <w:rPr>
                <w:rFonts w:ascii="Arial" w:hAnsi="Arial" w:cs="Arial"/>
                <w:sz w:val="18"/>
                <w:szCs w:val="18"/>
              </w:rPr>
              <w:t>-</w:t>
            </w:r>
          </w:p>
        </w:tc>
        <w:tc>
          <w:tcPr>
            <w:tcW w:w="1237" w:type="dxa"/>
            <w:gridSpan w:val="2"/>
            <w:tcBorders>
              <w:top w:val="nil"/>
              <w:left w:val="nil"/>
              <w:bottom w:val="nil"/>
              <w:right w:val="nil"/>
            </w:tcBorders>
            <w:vAlign w:val="bottom"/>
          </w:tcPr>
          <w:p w:rsidR="00091016" w:rsidRPr="00D12257" w:rsidRDefault="00B92F73" w:rsidP="00091016">
            <w:pPr>
              <w:pBdr>
                <w:bottom w:val="double" w:sz="4" w:space="1" w:color="auto"/>
              </w:pBdr>
              <w:tabs>
                <w:tab w:val="decimal" w:pos="942"/>
              </w:tabs>
              <w:spacing w:line="360" w:lineRule="exact"/>
              <w:ind w:right="6"/>
              <w:rPr>
                <w:rFonts w:ascii="Arial" w:hAnsi="Arial" w:cs="Arial"/>
                <w:sz w:val="18"/>
                <w:szCs w:val="18"/>
              </w:rPr>
            </w:pPr>
            <w:r>
              <w:rPr>
                <w:rFonts w:ascii="Arial" w:hAnsi="Arial" w:cs="Arial"/>
                <w:sz w:val="18"/>
                <w:szCs w:val="18"/>
              </w:rPr>
              <w:t>1,333</w:t>
            </w:r>
          </w:p>
        </w:tc>
        <w:tc>
          <w:tcPr>
            <w:tcW w:w="1238" w:type="dxa"/>
            <w:gridSpan w:val="2"/>
            <w:tcBorders>
              <w:top w:val="nil"/>
              <w:left w:val="nil"/>
              <w:bottom w:val="nil"/>
              <w:right w:val="nil"/>
            </w:tcBorders>
            <w:vAlign w:val="bottom"/>
          </w:tcPr>
          <w:p w:rsidR="00091016" w:rsidRPr="00D12257" w:rsidRDefault="00091016" w:rsidP="00091016">
            <w:pPr>
              <w:pBdr>
                <w:bottom w:val="double" w:sz="4" w:space="1" w:color="auto"/>
              </w:pBdr>
              <w:tabs>
                <w:tab w:val="decimal" w:pos="942"/>
              </w:tabs>
              <w:spacing w:line="360" w:lineRule="exact"/>
              <w:ind w:right="6"/>
              <w:rPr>
                <w:rFonts w:ascii="Arial" w:hAnsi="Arial" w:cs="Arial"/>
                <w:sz w:val="18"/>
                <w:szCs w:val="18"/>
              </w:rPr>
            </w:pPr>
            <w:r>
              <w:rPr>
                <w:rFonts w:ascii="Arial" w:hAnsi="Arial" w:cs="Arial"/>
                <w:sz w:val="18"/>
                <w:szCs w:val="18"/>
              </w:rPr>
              <w:t>291</w:t>
            </w:r>
          </w:p>
        </w:tc>
      </w:tr>
      <w:tr w:rsidR="00D6584F" w:rsidRPr="00917BE6" w:rsidTr="00D069D7">
        <w:tc>
          <w:tcPr>
            <w:tcW w:w="3865" w:type="dxa"/>
            <w:tcBorders>
              <w:top w:val="nil"/>
              <w:left w:val="nil"/>
              <w:bottom w:val="nil"/>
              <w:right w:val="nil"/>
            </w:tcBorders>
          </w:tcPr>
          <w:p w:rsidR="00D6584F" w:rsidRPr="00917BE6" w:rsidRDefault="00D6584F" w:rsidP="00D6584F">
            <w:pPr>
              <w:tabs>
                <w:tab w:val="decimal" w:pos="852"/>
              </w:tabs>
              <w:spacing w:line="280" w:lineRule="exact"/>
              <w:ind w:left="-26" w:right="-108"/>
              <w:rPr>
                <w:rFonts w:ascii="Arial" w:eastAsia="Arial Unicode MS" w:hAnsi="Arial" w:cs="Arial"/>
                <w:sz w:val="18"/>
                <w:szCs w:val="18"/>
              </w:rPr>
            </w:pPr>
            <w:r w:rsidRPr="00917BE6">
              <w:rPr>
                <w:rFonts w:ascii="Arial" w:eastAsia="Arial Unicode MS" w:hAnsi="Arial" w:cs="Arial"/>
                <w:b/>
                <w:bCs/>
                <w:sz w:val="18"/>
                <w:szCs w:val="18"/>
                <w:u w:val="single"/>
              </w:rPr>
              <w:t>Trade receivables - related parties</w:t>
            </w:r>
            <w:r w:rsidRPr="00917BE6">
              <w:rPr>
                <w:rFonts w:ascii="Arial" w:eastAsia="Arial Unicode MS" w:hAnsi="Arial" w:cs="Arial"/>
                <w:b/>
                <w:bCs/>
                <w:sz w:val="18"/>
                <w:szCs w:val="18"/>
              </w:rPr>
              <w:t xml:space="preserve"> (Note </w:t>
            </w:r>
            <w:r w:rsidR="00014E94">
              <w:rPr>
                <w:rFonts w:ascii="Arial" w:eastAsia="Arial Unicode MS" w:hAnsi="Arial" w:cs="Arial"/>
                <w:b/>
                <w:bCs/>
                <w:sz w:val="18"/>
                <w:szCs w:val="18"/>
              </w:rPr>
              <w:t>11</w:t>
            </w:r>
            <w:r w:rsidRPr="00917BE6">
              <w:rPr>
                <w:rFonts w:ascii="Arial" w:eastAsia="Arial Unicode MS" w:hAnsi="Arial" w:cs="Arial"/>
                <w:b/>
                <w:bCs/>
                <w:sz w:val="18"/>
                <w:szCs w:val="18"/>
              </w:rPr>
              <w:t>)</w:t>
            </w:r>
          </w:p>
        </w:tc>
        <w:tc>
          <w:tcPr>
            <w:tcW w:w="1239" w:type="dxa"/>
            <w:tcBorders>
              <w:top w:val="nil"/>
              <w:left w:val="nil"/>
              <w:bottom w:val="nil"/>
              <w:right w:val="nil"/>
            </w:tcBorders>
          </w:tcPr>
          <w:p w:rsidR="00D6584F" w:rsidRPr="00917BE6" w:rsidRDefault="00D6584F" w:rsidP="00D6584F">
            <w:pPr>
              <w:tabs>
                <w:tab w:val="decimal" w:pos="852"/>
              </w:tabs>
              <w:spacing w:line="280" w:lineRule="exact"/>
              <w:ind w:left="-26" w:right="29"/>
              <w:rPr>
                <w:rFonts w:ascii="Arial" w:eastAsia="Arial Unicode MS" w:hAnsi="Arial" w:cs="Arial"/>
                <w:sz w:val="18"/>
                <w:szCs w:val="18"/>
              </w:rPr>
            </w:pPr>
          </w:p>
        </w:tc>
        <w:tc>
          <w:tcPr>
            <w:tcW w:w="1238" w:type="dxa"/>
            <w:gridSpan w:val="2"/>
            <w:tcBorders>
              <w:top w:val="nil"/>
              <w:left w:val="nil"/>
              <w:bottom w:val="nil"/>
              <w:right w:val="nil"/>
            </w:tcBorders>
          </w:tcPr>
          <w:p w:rsidR="00D6584F" w:rsidRPr="00917BE6" w:rsidRDefault="00D6584F" w:rsidP="00D6584F">
            <w:pPr>
              <w:tabs>
                <w:tab w:val="decimal" w:pos="852"/>
              </w:tabs>
              <w:spacing w:line="280" w:lineRule="exact"/>
              <w:ind w:left="-26" w:right="29"/>
              <w:rPr>
                <w:rFonts w:ascii="Arial" w:eastAsia="Arial Unicode MS" w:hAnsi="Arial" w:cs="Arial"/>
                <w:sz w:val="18"/>
                <w:szCs w:val="18"/>
              </w:rPr>
            </w:pPr>
          </w:p>
        </w:tc>
        <w:tc>
          <w:tcPr>
            <w:tcW w:w="1237" w:type="dxa"/>
            <w:gridSpan w:val="2"/>
            <w:tcBorders>
              <w:top w:val="nil"/>
              <w:left w:val="nil"/>
              <w:bottom w:val="nil"/>
              <w:right w:val="nil"/>
            </w:tcBorders>
          </w:tcPr>
          <w:p w:rsidR="00D6584F" w:rsidRPr="00917BE6" w:rsidRDefault="00D6584F" w:rsidP="00D6584F">
            <w:pPr>
              <w:tabs>
                <w:tab w:val="decimal" w:pos="852"/>
              </w:tabs>
              <w:spacing w:line="280" w:lineRule="exact"/>
              <w:ind w:left="-26" w:right="29"/>
              <w:rPr>
                <w:rFonts w:ascii="Arial" w:eastAsia="Arial Unicode MS" w:hAnsi="Arial" w:cs="Arial"/>
                <w:sz w:val="18"/>
                <w:szCs w:val="18"/>
              </w:rPr>
            </w:pPr>
          </w:p>
        </w:tc>
        <w:tc>
          <w:tcPr>
            <w:tcW w:w="1238" w:type="dxa"/>
            <w:gridSpan w:val="2"/>
            <w:tcBorders>
              <w:top w:val="nil"/>
              <w:left w:val="nil"/>
              <w:bottom w:val="nil"/>
              <w:right w:val="nil"/>
            </w:tcBorders>
          </w:tcPr>
          <w:p w:rsidR="00D6584F" w:rsidRPr="00917BE6" w:rsidRDefault="00D6584F" w:rsidP="00D6584F">
            <w:pPr>
              <w:tabs>
                <w:tab w:val="decimal" w:pos="942"/>
              </w:tabs>
              <w:spacing w:line="280" w:lineRule="exact"/>
              <w:ind w:right="29"/>
              <w:rPr>
                <w:rFonts w:ascii="Angsana New" w:hAnsi="Angsana New"/>
                <w:sz w:val="18"/>
                <w:szCs w:val="18"/>
              </w:rPr>
            </w:pPr>
          </w:p>
        </w:tc>
      </w:tr>
      <w:tr w:rsidR="00D6584F" w:rsidRPr="00917BE6" w:rsidTr="00D069D7">
        <w:tc>
          <w:tcPr>
            <w:tcW w:w="3865" w:type="dxa"/>
            <w:tcBorders>
              <w:top w:val="nil"/>
              <w:left w:val="nil"/>
              <w:bottom w:val="nil"/>
              <w:right w:val="nil"/>
            </w:tcBorders>
          </w:tcPr>
          <w:p w:rsidR="00D6584F" w:rsidRPr="00917BE6" w:rsidRDefault="00D6584F" w:rsidP="00D6584F">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Blooming Co., Ltd.</w:t>
            </w:r>
          </w:p>
        </w:tc>
        <w:tc>
          <w:tcPr>
            <w:tcW w:w="1239" w:type="dxa"/>
            <w:tcBorders>
              <w:top w:val="nil"/>
              <w:left w:val="nil"/>
              <w:bottom w:val="nil"/>
              <w:right w:val="nil"/>
            </w:tcBorders>
            <w:vAlign w:val="bottom"/>
          </w:tcPr>
          <w:p w:rsidR="00D6584F" w:rsidRPr="00D12257" w:rsidRDefault="00B92F73" w:rsidP="00D6584F">
            <w:pPr>
              <w:tabs>
                <w:tab w:val="decimal" w:pos="942"/>
              </w:tabs>
              <w:spacing w:line="280" w:lineRule="exact"/>
              <w:ind w:right="6"/>
              <w:rPr>
                <w:rFonts w:ascii="Arial" w:hAnsi="Arial" w:cs="Arial"/>
                <w:sz w:val="18"/>
                <w:szCs w:val="18"/>
              </w:rPr>
            </w:pPr>
            <w:r>
              <w:rPr>
                <w:rFonts w:ascii="Arial" w:hAnsi="Arial" w:cs="Arial"/>
                <w:sz w:val="18"/>
                <w:szCs w:val="18"/>
              </w:rPr>
              <w:t>135</w:t>
            </w:r>
          </w:p>
        </w:tc>
        <w:tc>
          <w:tcPr>
            <w:tcW w:w="1238" w:type="dxa"/>
            <w:gridSpan w:val="2"/>
            <w:tcBorders>
              <w:top w:val="nil"/>
              <w:left w:val="nil"/>
              <w:bottom w:val="nil"/>
              <w:right w:val="nil"/>
            </w:tcBorders>
            <w:vAlign w:val="bottom"/>
          </w:tcPr>
          <w:p w:rsidR="00D6584F" w:rsidRPr="00D12257" w:rsidRDefault="00D6584F" w:rsidP="00D6584F">
            <w:pPr>
              <w:tabs>
                <w:tab w:val="decimal" w:pos="885"/>
              </w:tabs>
              <w:spacing w:line="280" w:lineRule="exact"/>
              <w:ind w:right="6"/>
              <w:rPr>
                <w:rFonts w:ascii="Arial" w:hAnsi="Arial" w:cs="Arial"/>
                <w:sz w:val="18"/>
                <w:szCs w:val="18"/>
              </w:rPr>
            </w:pPr>
            <w:r>
              <w:rPr>
                <w:rFonts w:ascii="Arial" w:hAnsi="Arial" w:cs="Arial"/>
                <w:sz w:val="18"/>
                <w:szCs w:val="18"/>
              </w:rPr>
              <w:t>-</w:t>
            </w:r>
          </w:p>
        </w:tc>
        <w:tc>
          <w:tcPr>
            <w:tcW w:w="1237" w:type="dxa"/>
            <w:gridSpan w:val="2"/>
            <w:tcBorders>
              <w:top w:val="nil"/>
              <w:left w:val="nil"/>
              <w:bottom w:val="nil"/>
              <w:right w:val="nil"/>
            </w:tcBorders>
            <w:vAlign w:val="bottom"/>
          </w:tcPr>
          <w:p w:rsidR="00D6584F" w:rsidRPr="00D12257" w:rsidRDefault="00B92F73" w:rsidP="00D6584F">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238" w:type="dxa"/>
            <w:gridSpan w:val="2"/>
            <w:tcBorders>
              <w:top w:val="nil"/>
              <w:left w:val="nil"/>
              <w:bottom w:val="nil"/>
              <w:right w:val="nil"/>
            </w:tcBorders>
            <w:vAlign w:val="bottom"/>
          </w:tcPr>
          <w:p w:rsidR="00D6584F" w:rsidRPr="00D12257" w:rsidRDefault="00D6584F" w:rsidP="00D6584F">
            <w:pPr>
              <w:tabs>
                <w:tab w:val="decimal" w:pos="942"/>
              </w:tabs>
              <w:spacing w:line="280" w:lineRule="exact"/>
              <w:ind w:right="6"/>
              <w:rPr>
                <w:rFonts w:ascii="Arial" w:hAnsi="Arial" w:cs="Arial"/>
                <w:sz w:val="18"/>
                <w:szCs w:val="18"/>
              </w:rPr>
            </w:pPr>
            <w:r>
              <w:rPr>
                <w:rFonts w:ascii="Arial" w:hAnsi="Arial" w:cs="Arial"/>
                <w:sz w:val="18"/>
                <w:szCs w:val="18"/>
              </w:rPr>
              <w:t>-</w:t>
            </w:r>
          </w:p>
        </w:tc>
      </w:tr>
      <w:tr w:rsidR="00D6584F" w:rsidRPr="00917BE6" w:rsidTr="00D069D7">
        <w:tc>
          <w:tcPr>
            <w:tcW w:w="3865" w:type="dxa"/>
            <w:tcBorders>
              <w:top w:val="nil"/>
              <w:left w:val="nil"/>
              <w:bottom w:val="nil"/>
              <w:right w:val="nil"/>
            </w:tcBorders>
          </w:tcPr>
          <w:p w:rsidR="00D6584F" w:rsidRPr="00917BE6" w:rsidRDefault="00D6584F" w:rsidP="00D6584F">
            <w:pPr>
              <w:spacing w:line="280" w:lineRule="exact"/>
              <w:ind w:right="29"/>
              <w:jc w:val="both"/>
              <w:rPr>
                <w:rFonts w:ascii="Arial" w:eastAsia="Arial Unicode MS" w:hAnsi="Arial" w:cs="Arial"/>
                <w:sz w:val="18"/>
                <w:szCs w:val="18"/>
              </w:rPr>
            </w:pPr>
            <w:proofErr w:type="spellStart"/>
            <w:r w:rsidRPr="00917BE6">
              <w:rPr>
                <w:rFonts w:ascii="Arial" w:eastAsia="Arial Unicode MS" w:hAnsi="Arial" w:cs="Arial"/>
                <w:sz w:val="18"/>
                <w:szCs w:val="18"/>
              </w:rPr>
              <w:t>Cyberprint</w:t>
            </w:r>
            <w:proofErr w:type="spellEnd"/>
            <w:r w:rsidRPr="00917BE6">
              <w:rPr>
                <w:rFonts w:ascii="Arial" w:eastAsia="Arial Unicode MS" w:hAnsi="Arial" w:cs="Arial"/>
                <w:sz w:val="18"/>
                <w:szCs w:val="18"/>
              </w:rPr>
              <w:t xml:space="preserve"> </w:t>
            </w:r>
            <w:r>
              <w:rPr>
                <w:rFonts w:ascii="Arial" w:eastAsia="Arial Unicode MS" w:hAnsi="Arial" w:cs="Arial"/>
                <w:sz w:val="18"/>
                <w:szCs w:val="18"/>
              </w:rPr>
              <w:t xml:space="preserve">Group </w:t>
            </w:r>
            <w:r w:rsidRPr="00917BE6">
              <w:rPr>
                <w:rFonts w:ascii="Arial" w:eastAsia="Arial Unicode MS" w:hAnsi="Arial" w:cs="Arial"/>
                <w:sz w:val="18"/>
                <w:szCs w:val="18"/>
              </w:rPr>
              <w:t>Co., Ltd.</w:t>
            </w:r>
          </w:p>
        </w:tc>
        <w:tc>
          <w:tcPr>
            <w:tcW w:w="1239" w:type="dxa"/>
            <w:tcBorders>
              <w:top w:val="nil"/>
              <w:left w:val="nil"/>
              <w:bottom w:val="nil"/>
              <w:right w:val="nil"/>
            </w:tcBorders>
            <w:vAlign w:val="bottom"/>
          </w:tcPr>
          <w:p w:rsidR="00D6584F" w:rsidRPr="00D12257" w:rsidRDefault="00B92F73" w:rsidP="00D6584F">
            <w:pPr>
              <w:tabs>
                <w:tab w:val="decimal" w:pos="942"/>
              </w:tabs>
              <w:spacing w:line="280" w:lineRule="exact"/>
              <w:ind w:right="6"/>
              <w:rPr>
                <w:rFonts w:ascii="Arial" w:hAnsi="Arial" w:cs="Arial"/>
                <w:sz w:val="18"/>
                <w:szCs w:val="18"/>
              </w:rPr>
            </w:pPr>
            <w:r>
              <w:rPr>
                <w:rFonts w:ascii="Arial" w:hAnsi="Arial" w:cs="Arial"/>
                <w:sz w:val="18"/>
                <w:szCs w:val="18"/>
              </w:rPr>
              <w:t>175</w:t>
            </w:r>
          </w:p>
        </w:tc>
        <w:tc>
          <w:tcPr>
            <w:tcW w:w="1238" w:type="dxa"/>
            <w:gridSpan w:val="2"/>
            <w:tcBorders>
              <w:top w:val="nil"/>
              <w:left w:val="nil"/>
              <w:bottom w:val="nil"/>
              <w:right w:val="nil"/>
            </w:tcBorders>
            <w:vAlign w:val="bottom"/>
          </w:tcPr>
          <w:p w:rsidR="00D6584F" w:rsidRPr="00D12257" w:rsidRDefault="00D6584F" w:rsidP="00D6584F">
            <w:pPr>
              <w:tabs>
                <w:tab w:val="decimal" w:pos="885"/>
              </w:tabs>
              <w:spacing w:line="280" w:lineRule="exact"/>
              <w:ind w:right="6"/>
              <w:rPr>
                <w:rFonts w:ascii="Arial" w:hAnsi="Arial" w:cs="Arial"/>
                <w:sz w:val="18"/>
                <w:szCs w:val="18"/>
              </w:rPr>
            </w:pPr>
            <w:r>
              <w:rPr>
                <w:rFonts w:ascii="Arial" w:hAnsi="Arial" w:cs="Arial"/>
                <w:sz w:val="18"/>
                <w:szCs w:val="18"/>
              </w:rPr>
              <w:t>216</w:t>
            </w:r>
          </w:p>
        </w:tc>
        <w:tc>
          <w:tcPr>
            <w:tcW w:w="1237" w:type="dxa"/>
            <w:gridSpan w:val="2"/>
            <w:tcBorders>
              <w:top w:val="nil"/>
              <w:left w:val="nil"/>
              <w:bottom w:val="nil"/>
              <w:right w:val="nil"/>
            </w:tcBorders>
            <w:vAlign w:val="bottom"/>
          </w:tcPr>
          <w:p w:rsidR="00D6584F" w:rsidRPr="00D12257" w:rsidRDefault="00B92F73" w:rsidP="00D6584F">
            <w:pPr>
              <w:tabs>
                <w:tab w:val="decimal" w:pos="942"/>
              </w:tabs>
              <w:spacing w:line="280" w:lineRule="exact"/>
              <w:ind w:right="6"/>
              <w:rPr>
                <w:rFonts w:ascii="Arial" w:hAnsi="Arial" w:cs="Arial"/>
                <w:sz w:val="18"/>
                <w:szCs w:val="18"/>
              </w:rPr>
            </w:pPr>
            <w:r>
              <w:rPr>
                <w:rFonts w:ascii="Arial" w:hAnsi="Arial" w:cs="Arial"/>
                <w:sz w:val="18"/>
                <w:szCs w:val="18"/>
              </w:rPr>
              <w:t>175</w:t>
            </w:r>
          </w:p>
        </w:tc>
        <w:tc>
          <w:tcPr>
            <w:tcW w:w="1238" w:type="dxa"/>
            <w:gridSpan w:val="2"/>
            <w:tcBorders>
              <w:top w:val="nil"/>
              <w:left w:val="nil"/>
              <w:bottom w:val="nil"/>
              <w:right w:val="nil"/>
            </w:tcBorders>
            <w:vAlign w:val="bottom"/>
          </w:tcPr>
          <w:p w:rsidR="00D6584F" w:rsidRPr="00D12257" w:rsidRDefault="00D6584F" w:rsidP="00D6584F">
            <w:pPr>
              <w:tabs>
                <w:tab w:val="decimal" w:pos="942"/>
              </w:tabs>
              <w:spacing w:line="280" w:lineRule="exact"/>
              <w:ind w:right="6"/>
              <w:rPr>
                <w:rFonts w:ascii="Arial" w:hAnsi="Arial" w:cs="Arial"/>
                <w:sz w:val="18"/>
                <w:szCs w:val="18"/>
              </w:rPr>
            </w:pPr>
            <w:r>
              <w:rPr>
                <w:rFonts w:ascii="Arial" w:hAnsi="Arial" w:cs="Arial"/>
                <w:sz w:val="18"/>
                <w:szCs w:val="18"/>
              </w:rPr>
              <w:t>216</w:t>
            </w:r>
          </w:p>
        </w:tc>
      </w:tr>
      <w:tr w:rsidR="00D6584F" w:rsidRPr="00917BE6" w:rsidTr="00D069D7">
        <w:tc>
          <w:tcPr>
            <w:tcW w:w="3865" w:type="dxa"/>
            <w:tcBorders>
              <w:top w:val="nil"/>
              <w:left w:val="nil"/>
              <w:bottom w:val="nil"/>
              <w:right w:val="nil"/>
            </w:tcBorders>
          </w:tcPr>
          <w:p w:rsidR="00D6584F" w:rsidRPr="00917BE6" w:rsidRDefault="00D6584F" w:rsidP="00D6584F">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B.U. Enterprise Co., Ltd.</w:t>
            </w:r>
          </w:p>
        </w:tc>
        <w:tc>
          <w:tcPr>
            <w:tcW w:w="1239" w:type="dxa"/>
            <w:tcBorders>
              <w:top w:val="nil"/>
              <w:left w:val="nil"/>
              <w:bottom w:val="nil"/>
              <w:right w:val="nil"/>
            </w:tcBorders>
            <w:vAlign w:val="bottom"/>
          </w:tcPr>
          <w:p w:rsidR="00D6584F" w:rsidRPr="00D12257" w:rsidRDefault="00B92F73" w:rsidP="00B92F73">
            <w:pPr>
              <w:tabs>
                <w:tab w:val="decimal" w:pos="942"/>
              </w:tabs>
              <w:spacing w:line="280" w:lineRule="exact"/>
              <w:ind w:right="6"/>
              <w:rPr>
                <w:rFonts w:ascii="Arial" w:hAnsi="Arial" w:cs="Arial"/>
                <w:sz w:val="18"/>
                <w:szCs w:val="18"/>
              </w:rPr>
            </w:pPr>
            <w:r>
              <w:rPr>
                <w:rFonts w:ascii="Arial" w:hAnsi="Arial" w:cs="Arial"/>
                <w:sz w:val="18"/>
                <w:szCs w:val="18"/>
              </w:rPr>
              <w:t>5</w:t>
            </w:r>
          </w:p>
        </w:tc>
        <w:tc>
          <w:tcPr>
            <w:tcW w:w="1238" w:type="dxa"/>
            <w:gridSpan w:val="2"/>
            <w:tcBorders>
              <w:top w:val="nil"/>
              <w:left w:val="nil"/>
              <w:bottom w:val="nil"/>
              <w:right w:val="nil"/>
            </w:tcBorders>
            <w:vAlign w:val="bottom"/>
          </w:tcPr>
          <w:p w:rsidR="00D6584F" w:rsidRPr="00D12257" w:rsidRDefault="00D6584F" w:rsidP="00B92F73">
            <w:pPr>
              <w:tabs>
                <w:tab w:val="decimal" w:pos="885"/>
              </w:tabs>
              <w:spacing w:line="280" w:lineRule="exact"/>
              <w:ind w:right="6"/>
              <w:rPr>
                <w:rFonts w:ascii="Arial" w:hAnsi="Arial" w:cs="Arial"/>
                <w:sz w:val="18"/>
                <w:szCs w:val="18"/>
              </w:rPr>
            </w:pPr>
            <w:r>
              <w:rPr>
                <w:rFonts w:ascii="Arial" w:hAnsi="Arial" w:cs="Arial"/>
                <w:sz w:val="18"/>
                <w:szCs w:val="18"/>
              </w:rPr>
              <w:t>-</w:t>
            </w:r>
          </w:p>
        </w:tc>
        <w:tc>
          <w:tcPr>
            <w:tcW w:w="1237" w:type="dxa"/>
            <w:gridSpan w:val="2"/>
            <w:tcBorders>
              <w:top w:val="nil"/>
              <w:left w:val="nil"/>
              <w:bottom w:val="nil"/>
              <w:right w:val="nil"/>
            </w:tcBorders>
            <w:vAlign w:val="bottom"/>
          </w:tcPr>
          <w:p w:rsidR="00D6584F" w:rsidRPr="00D12257" w:rsidRDefault="00B92F73" w:rsidP="00B92F73">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238" w:type="dxa"/>
            <w:gridSpan w:val="2"/>
            <w:tcBorders>
              <w:top w:val="nil"/>
              <w:left w:val="nil"/>
              <w:bottom w:val="nil"/>
              <w:right w:val="nil"/>
            </w:tcBorders>
            <w:vAlign w:val="bottom"/>
          </w:tcPr>
          <w:p w:rsidR="00D6584F" w:rsidRPr="00D12257" w:rsidRDefault="00D6584F" w:rsidP="00B92F73">
            <w:pPr>
              <w:tabs>
                <w:tab w:val="decimal" w:pos="942"/>
              </w:tabs>
              <w:spacing w:line="280" w:lineRule="exact"/>
              <w:ind w:right="6"/>
              <w:rPr>
                <w:rFonts w:ascii="Arial" w:hAnsi="Arial" w:cs="Arial"/>
                <w:sz w:val="18"/>
                <w:szCs w:val="18"/>
              </w:rPr>
            </w:pPr>
            <w:r>
              <w:rPr>
                <w:rFonts w:ascii="Arial" w:hAnsi="Arial" w:cs="Arial"/>
                <w:sz w:val="18"/>
                <w:szCs w:val="18"/>
              </w:rPr>
              <w:t>-</w:t>
            </w:r>
          </w:p>
        </w:tc>
      </w:tr>
      <w:tr w:rsidR="00B92F73" w:rsidRPr="00917BE6" w:rsidTr="00D069D7">
        <w:tc>
          <w:tcPr>
            <w:tcW w:w="3865" w:type="dxa"/>
            <w:tcBorders>
              <w:top w:val="nil"/>
              <w:left w:val="nil"/>
              <w:bottom w:val="nil"/>
              <w:right w:val="nil"/>
            </w:tcBorders>
          </w:tcPr>
          <w:p w:rsidR="00B92F73" w:rsidRPr="00917BE6" w:rsidRDefault="00B92F73" w:rsidP="00D6584F">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 of subsidiaries</w:t>
            </w:r>
          </w:p>
        </w:tc>
        <w:tc>
          <w:tcPr>
            <w:tcW w:w="1239" w:type="dxa"/>
            <w:tcBorders>
              <w:top w:val="nil"/>
              <w:left w:val="nil"/>
              <w:bottom w:val="nil"/>
              <w:right w:val="nil"/>
            </w:tcBorders>
            <w:vAlign w:val="bottom"/>
          </w:tcPr>
          <w:p w:rsidR="00B92F73" w:rsidRPr="00D12257" w:rsidRDefault="00B92F73" w:rsidP="00D6584F">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7</w:t>
            </w:r>
          </w:p>
        </w:tc>
        <w:tc>
          <w:tcPr>
            <w:tcW w:w="1238" w:type="dxa"/>
            <w:gridSpan w:val="2"/>
            <w:tcBorders>
              <w:top w:val="nil"/>
              <w:left w:val="nil"/>
              <w:bottom w:val="nil"/>
              <w:right w:val="nil"/>
            </w:tcBorders>
            <w:vAlign w:val="bottom"/>
          </w:tcPr>
          <w:p w:rsidR="00B92F73" w:rsidRDefault="00B92F73" w:rsidP="00D6584F">
            <w:pPr>
              <w:pBdr>
                <w:bottom w:val="single" w:sz="4" w:space="1" w:color="auto"/>
              </w:pBdr>
              <w:tabs>
                <w:tab w:val="decimal" w:pos="885"/>
              </w:tabs>
              <w:spacing w:line="280" w:lineRule="exact"/>
              <w:ind w:right="6"/>
              <w:rPr>
                <w:rFonts w:ascii="Arial" w:hAnsi="Arial" w:cs="Arial"/>
                <w:sz w:val="18"/>
                <w:szCs w:val="18"/>
              </w:rPr>
            </w:pPr>
            <w:r>
              <w:rPr>
                <w:rFonts w:ascii="Arial" w:hAnsi="Arial" w:cs="Arial"/>
                <w:sz w:val="18"/>
                <w:szCs w:val="18"/>
              </w:rPr>
              <w:t>-</w:t>
            </w:r>
          </w:p>
        </w:tc>
        <w:tc>
          <w:tcPr>
            <w:tcW w:w="1237" w:type="dxa"/>
            <w:gridSpan w:val="2"/>
            <w:tcBorders>
              <w:top w:val="nil"/>
              <w:left w:val="nil"/>
              <w:bottom w:val="nil"/>
              <w:right w:val="nil"/>
            </w:tcBorders>
            <w:vAlign w:val="bottom"/>
          </w:tcPr>
          <w:p w:rsidR="00B92F73" w:rsidRPr="00D12257" w:rsidRDefault="00B92F73" w:rsidP="00D6584F">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38" w:type="dxa"/>
            <w:gridSpan w:val="2"/>
            <w:tcBorders>
              <w:top w:val="nil"/>
              <w:left w:val="nil"/>
              <w:bottom w:val="nil"/>
              <w:right w:val="nil"/>
            </w:tcBorders>
            <w:vAlign w:val="bottom"/>
          </w:tcPr>
          <w:p w:rsidR="00B92F73" w:rsidRDefault="00B92F73" w:rsidP="00D6584F">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r>
      <w:tr w:rsidR="00D6584F" w:rsidRPr="00917BE6" w:rsidTr="00D069D7">
        <w:tc>
          <w:tcPr>
            <w:tcW w:w="3865" w:type="dxa"/>
            <w:tcBorders>
              <w:top w:val="nil"/>
              <w:left w:val="nil"/>
              <w:bottom w:val="nil"/>
              <w:right w:val="nil"/>
            </w:tcBorders>
          </w:tcPr>
          <w:p w:rsidR="00D6584F" w:rsidRPr="00917BE6" w:rsidRDefault="00D6584F" w:rsidP="00D6584F">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rsidR="00D6584F" w:rsidRPr="00D12257" w:rsidRDefault="00B92F73" w:rsidP="00D6584F">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322</w:t>
            </w:r>
          </w:p>
        </w:tc>
        <w:tc>
          <w:tcPr>
            <w:tcW w:w="1238" w:type="dxa"/>
            <w:gridSpan w:val="2"/>
            <w:tcBorders>
              <w:top w:val="nil"/>
              <w:left w:val="nil"/>
              <w:bottom w:val="nil"/>
              <w:right w:val="nil"/>
            </w:tcBorders>
            <w:vAlign w:val="bottom"/>
          </w:tcPr>
          <w:p w:rsidR="00D6584F" w:rsidRPr="00D12257" w:rsidRDefault="00D6584F" w:rsidP="00D6584F">
            <w:pPr>
              <w:pBdr>
                <w:bottom w:val="double" w:sz="4" w:space="1" w:color="auto"/>
              </w:pBdr>
              <w:tabs>
                <w:tab w:val="decimal" w:pos="885"/>
              </w:tabs>
              <w:spacing w:line="280" w:lineRule="exact"/>
              <w:ind w:right="6"/>
              <w:rPr>
                <w:rFonts w:ascii="Arial" w:hAnsi="Arial" w:cs="Arial"/>
                <w:sz w:val="18"/>
                <w:szCs w:val="18"/>
              </w:rPr>
            </w:pPr>
            <w:r>
              <w:rPr>
                <w:rFonts w:ascii="Arial" w:hAnsi="Arial" w:cs="Arial"/>
                <w:sz w:val="18"/>
                <w:szCs w:val="18"/>
              </w:rPr>
              <w:t>216</w:t>
            </w:r>
          </w:p>
        </w:tc>
        <w:tc>
          <w:tcPr>
            <w:tcW w:w="1237" w:type="dxa"/>
            <w:gridSpan w:val="2"/>
            <w:tcBorders>
              <w:top w:val="nil"/>
              <w:left w:val="nil"/>
              <w:bottom w:val="nil"/>
              <w:right w:val="nil"/>
            </w:tcBorders>
            <w:vAlign w:val="bottom"/>
          </w:tcPr>
          <w:p w:rsidR="00D6584F" w:rsidRPr="00D12257" w:rsidRDefault="00B92F73" w:rsidP="00D6584F">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175</w:t>
            </w:r>
          </w:p>
        </w:tc>
        <w:tc>
          <w:tcPr>
            <w:tcW w:w="1238" w:type="dxa"/>
            <w:gridSpan w:val="2"/>
            <w:tcBorders>
              <w:top w:val="nil"/>
              <w:left w:val="nil"/>
              <w:bottom w:val="nil"/>
              <w:right w:val="nil"/>
            </w:tcBorders>
            <w:vAlign w:val="bottom"/>
          </w:tcPr>
          <w:p w:rsidR="00D6584F" w:rsidRPr="00D12257" w:rsidRDefault="00D6584F" w:rsidP="00D6584F">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216</w:t>
            </w:r>
          </w:p>
        </w:tc>
      </w:tr>
      <w:tr w:rsidR="00091016" w:rsidRPr="005B22FC" w:rsidTr="00D069D7">
        <w:trPr>
          <w:gridAfter w:val="1"/>
          <w:wAfter w:w="22" w:type="dxa"/>
        </w:trPr>
        <w:tc>
          <w:tcPr>
            <w:tcW w:w="3865" w:type="dxa"/>
            <w:tcBorders>
              <w:top w:val="nil"/>
              <w:left w:val="nil"/>
              <w:bottom w:val="nil"/>
              <w:right w:val="nil"/>
            </w:tcBorders>
          </w:tcPr>
          <w:p w:rsidR="00091016" w:rsidRPr="00287192" w:rsidRDefault="00091016" w:rsidP="00091016">
            <w:pPr>
              <w:spacing w:line="280" w:lineRule="exact"/>
              <w:ind w:right="29"/>
              <w:jc w:val="both"/>
              <w:rPr>
                <w:rFonts w:ascii="Arial" w:eastAsia="Arial Unicode MS" w:hAnsi="Arial" w:cs="Arial"/>
                <w:sz w:val="18"/>
                <w:szCs w:val="18"/>
              </w:rPr>
            </w:pPr>
            <w:r>
              <w:rPr>
                <w:rFonts w:ascii="Arial" w:eastAsia="Arial Unicode MS" w:hAnsi="Arial" w:cs="Arial"/>
                <w:b/>
                <w:bCs/>
                <w:sz w:val="18"/>
                <w:szCs w:val="18"/>
                <w:u w:val="single"/>
              </w:rPr>
              <w:t>Other receivables - subsidiaries</w:t>
            </w:r>
            <w:r w:rsidRPr="00287192">
              <w:rPr>
                <w:rFonts w:ascii="Arial" w:eastAsia="Arial Unicode MS" w:hAnsi="Arial" w:cs="Arial"/>
                <w:b/>
                <w:bCs/>
                <w:sz w:val="18"/>
                <w:szCs w:val="18"/>
              </w:rPr>
              <w:t xml:space="preserve"> (Note </w:t>
            </w:r>
            <w:r w:rsidR="00014E94">
              <w:rPr>
                <w:rFonts w:ascii="Arial" w:eastAsia="Arial Unicode MS" w:hAnsi="Arial" w:cs="Arial"/>
                <w:b/>
                <w:bCs/>
                <w:sz w:val="18"/>
                <w:szCs w:val="18"/>
              </w:rPr>
              <w:t>11</w:t>
            </w:r>
            <w:r>
              <w:rPr>
                <w:rFonts w:ascii="Arial" w:eastAsia="Arial Unicode MS" w:hAnsi="Arial" w:cs="Arial"/>
                <w:b/>
                <w:bCs/>
                <w:sz w:val="18"/>
                <w:szCs w:val="18"/>
              </w:rPr>
              <w:t>)</w:t>
            </w:r>
          </w:p>
        </w:tc>
        <w:tc>
          <w:tcPr>
            <w:tcW w:w="1239" w:type="dxa"/>
            <w:tcBorders>
              <w:top w:val="nil"/>
              <w:left w:val="nil"/>
              <w:bottom w:val="nil"/>
              <w:right w:val="nil"/>
            </w:tcBorders>
            <w:vAlign w:val="bottom"/>
          </w:tcPr>
          <w:p w:rsidR="00091016" w:rsidRPr="005B22FC" w:rsidRDefault="00091016" w:rsidP="00091016">
            <w:pPr>
              <w:tabs>
                <w:tab w:val="decimal" w:pos="942"/>
              </w:tabs>
              <w:spacing w:line="280" w:lineRule="exact"/>
              <w:ind w:right="6"/>
              <w:rPr>
                <w:rFonts w:ascii="Arial" w:hAnsi="Arial" w:cs="Arial"/>
                <w:sz w:val="18"/>
                <w:szCs w:val="18"/>
              </w:rPr>
            </w:pPr>
          </w:p>
        </w:tc>
        <w:tc>
          <w:tcPr>
            <w:tcW w:w="1169" w:type="dxa"/>
            <w:tcBorders>
              <w:top w:val="nil"/>
              <w:left w:val="nil"/>
              <w:bottom w:val="nil"/>
              <w:right w:val="nil"/>
            </w:tcBorders>
            <w:vAlign w:val="bottom"/>
          </w:tcPr>
          <w:p w:rsidR="00091016" w:rsidRPr="005B22FC" w:rsidRDefault="00091016" w:rsidP="00091016">
            <w:pPr>
              <w:tabs>
                <w:tab w:val="decimal" w:pos="852"/>
                <w:tab w:val="decimal" w:pos="885"/>
              </w:tabs>
              <w:spacing w:line="280" w:lineRule="exact"/>
              <w:ind w:right="29"/>
              <w:rPr>
                <w:rFonts w:ascii="Arial" w:hAnsi="Arial" w:cs="Arial"/>
                <w:sz w:val="18"/>
                <w:szCs w:val="18"/>
              </w:rPr>
            </w:pPr>
          </w:p>
        </w:tc>
        <w:tc>
          <w:tcPr>
            <w:tcW w:w="1259" w:type="dxa"/>
            <w:gridSpan w:val="2"/>
            <w:tcBorders>
              <w:top w:val="nil"/>
              <w:left w:val="nil"/>
              <w:bottom w:val="nil"/>
              <w:right w:val="nil"/>
            </w:tcBorders>
            <w:vAlign w:val="bottom"/>
          </w:tcPr>
          <w:p w:rsidR="00091016" w:rsidRPr="005B22FC" w:rsidRDefault="00091016" w:rsidP="00091016">
            <w:pPr>
              <w:tabs>
                <w:tab w:val="decimal" w:pos="942"/>
              </w:tabs>
              <w:spacing w:line="280" w:lineRule="exact"/>
              <w:ind w:right="29"/>
              <w:rPr>
                <w:rFonts w:ascii="Arial" w:hAnsi="Arial" w:cs="Arial"/>
                <w:sz w:val="18"/>
                <w:szCs w:val="18"/>
              </w:rPr>
            </w:pPr>
          </w:p>
        </w:tc>
        <w:tc>
          <w:tcPr>
            <w:tcW w:w="1263" w:type="dxa"/>
            <w:gridSpan w:val="2"/>
            <w:tcBorders>
              <w:top w:val="nil"/>
              <w:left w:val="nil"/>
              <w:bottom w:val="nil"/>
              <w:right w:val="nil"/>
            </w:tcBorders>
            <w:vAlign w:val="bottom"/>
          </w:tcPr>
          <w:p w:rsidR="00091016" w:rsidRPr="005B22FC" w:rsidRDefault="00091016" w:rsidP="00091016">
            <w:pPr>
              <w:tabs>
                <w:tab w:val="decimal" w:pos="942"/>
              </w:tabs>
              <w:spacing w:line="280" w:lineRule="exact"/>
              <w:ind w:right="29"/>
              <w:rPr>
                <w:rFonts w:ascii="Arial" w:hAnsi="Arial" w:cs="Arial"/>
                <w:sz w:val="18"/>
                <w:szCs w:val="18"/>
              </w:rPr>
            </w:pPr>
          </w:p>
        </w:tc>
      </w:tr>
      <w:tr w:rsidR="00091016" w:rsidRPr="005B22FC" w:rsidTr="00D069D7">
        <w:trPr>
          <w:gridAfter w:val="1"/>
          <w:wAfter w:w="22" w:type="dxa"/>
        </w:trPr>
        <w:tc>
          <w:tcPr>
            <w:tcW w:w="3865" w:type="dxa"/>
            <w:tcBorders>
              <w:top w:val="nil"/>
              <w:left w:val="nil"/>
              <w:bottom w:val="nil"/>
              <w:right w:val="nil"/>
            </w:tcBorders>
          </w:tcPr>
          <w:p w:rsidR="00091016" w:rsidRPr="00287192" w:rsidRDefault="00091016" w:rsidP="00091016">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 xml:space="preserve">(Being eliminated from the consolidated </w:t>
            </w:r>
          </w:p>
        </w:tc>
        <w:tc>
          <w:tcPr>
            <w:tcW w:w="1239" w:type="dxa"/>
            <w:tcBorders>
              <w:top w:val="nil"/>
              <w:left w:val="nil"/>
              <w:bottom w:val="nil"/>
              <w:right w:val="nil"/>
            </w:tcBorders>
            <w:vAlign w:val="bottom"/>
          </w:tcPr>
          <w:p w:rsidR="00091016" w:rsidRPr="005B22FC" w:rsidRDefault="00091016" w:rsidP="00091016">
            <w:pPr>
              <w:tabs>
                <w:tab w:val="decimal" w:pos="942"/>
              </w:tabs>
              <w:spacing w:line="280" w:lineRule="exact"/>
              <w:ind w:right="6"/>
              <w:rPr>
                <w:rFonts w:ascii="Arial" w:hAnsi="Arial" w:cs="Arial"/>
                <w:sz w:val="18"/>
                <w:szCs w:val="18"/>
              </w:rPr>
            </w:pPr>
          </w:p>
        </w:tc>
        <w:tc>
          <w:tcPr>
            <w:tcW w:w="1169" w:type="dxa"/>
            <w:tcBorders>
              <w:top w:val="nil"/>
              <w:left w:val="nil"/>
              <w:bottom w:val="nil"/>
              <w:right w:val="nil"/>
            </w:tcBorders>
            <w:vAlign w:val="bottom"/>
          </w:tcPr>
          <w:p w:rsidR="00091016" w:rsidRPr="005B22FC" w:rsidRDefault="00091016" w:rsidP="00091016">
            <w:pPr>
              <w:tabs>
                <w:tab w:val="decimal" w:pos="852"/>
                <w:tab w:val="decimal" w:pos="885"/>
              </w:tabs>
              <w:spacing w:line="280" w:lineRule="exact"/>
              <w:ind w:right="29"/>
              <w:rPr>
                <w:rFonts w:ascii="Arial" w:hAnsi="Arial" w:cs="Arial"/>
                <w:sz w:val="18"/>
                <w:szCs w:val="18"/>
              </w:rPr>
            </w:pPr>
          </w:p>
        </w:tc>
        <w:tc>
          <w:tcPr>
            <w:tcW w:w="1259" w:type="dxa"/>
            <w:gridSpan w:val="2"/>
            <w:tcBorders>
              <w:top w:val="nil"/>
              <w:left w:val="nil"/>
              <w:bottom w:val="nil"/>
              <w:right w:val="nil"/>
            </w:tcBorders>
            <w:vAlign w:val="bottom"/>
          </w:tcPr>
          <w:p w:rsidR="00091016" w:rsidRPr="005B22FC" w:rsidRDefault="00091016" w:rsidP="00091016">
            <w:pPr>
              <w:tabs>
                <w:tab w:val="decimal" w:pos="942"/>
              </w:tabs>
              <w:spacing w:line="280" w:lineRule="exact"/>
              <w:ind w:right="29"/>
              <w:rPr>
                <w:rFonts w:ascii="Arial" w:hAnsi="Arial" w:cs="Arial"/>
                <w:sz w:val="18"/>
                <w:szCs w:val="18"/>
              </w:rPr>
            </w:pPr>
          </w:p>
        </w:tc>
        <w:tc>
          <w:tcPr>
            <w:tcW w:w="1263" w:type="dxa"/>
            <w:gridSpan w:val="2"/>
            <w:tcBorders>
              <w:top w:val="nil"/>
              <w:left w:val="nil"/>
              <w:bottom w:val="nil"/>
              <w:right w:val="nil"/>
            </w:tcBorders>
            <w:vAlign w:val="bottom"/>
          </w:tcPr>
          <w:p w:rsidR="00091016" w:rsidRPr="005B22FC" w:rsidRDefault="00091016" w:rsidP="00091016">
            <w:pPr>
              <w:tabs>
                <w:tab w:val="decimal" w:pos="942"/>
              </w:tabs>
              <w:spacing w:line="280" w:lineRule="exact"/>
              <w:ind w:right="29"/>
              <w:rPr>
                <w:rFonts w:ascii="Arial" w:hAnsi="Arial" w:cs="Arial"/>
                <w:sz w:val="18"/>
                <w:szCs w:val="18"/>
              </w:rPr>
            </w:pPr>
          </w:p>
        </w:tc>
      </w:tr>
      <w:tr w:rsidR="00091016" w:rsidRPr="005B22FC" w:rsidTr="00D069D7">
        <w:trPr>
          <w:gridAfter w:val="1"/>
          <w:wAfter w:w="22" w:type="dxa"/>
        </w:trPr>
        <w:tc>
          <w:tcPr>
            <w:tcW w:w="3865" w:type="dxa"/>
            <w:tcBorders>
              <w:top w:val="nil"/>
              <w:left w:val="nil"/>
              <w:bottom w:val="nil"/>
              <w:right w:val="nil"/>
            </w:tcBorders>
          </w:tcPr>
          <w:p w:rsidR="00091016" w:rsidRPr="00287192" w:rsidRDefault="00091016" w:rsidP="00091016">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 xml:space="preserve">   financial statements)</w:t>
            </w:r>
          </w:p>
        </w:tc>
        <w:tc>
          <w:tcPr>
            <w:tcW w:w="1239" w:type="dxa"/>
            <w:tcBorders>
              <w:top w:val="nil"/>
              <w:left w:val="nil"/>
              <w:bottom w:val="nil"/>
              <w:right w:val="nil"/>
            </w:tcBorders>
            <w:vAlign w:val="bottom"/>
          </w:tcPr>
          <w:p w:rsidR="00091016" w:rsidRPr="005B22FC" w:rsidRDefault="00091016" w:rsidP="00091016">
            <w:pPr>
              <w:tabs>
                <w:tab w:val="decimal" w:pos="942"/>
              </w:tabs>
              <w:spacing w:line="280" w:lineRule="exact"/>
              <w:ind w:right="6"/>
              <w:rPr>
                <w:rFonts w:ascii="Arial" w:hAnsi="Arial" w:cs="Arial"/>
                <w:sz w:val="18"/>
                <w:szCs w:val="18"/>
              </w:rPr>
            </w:pPr>
          </w:p>
        </w:tc>
        <w:tc>
          <w:tcPr>
            <w:tcW w:w="1169" w:type="dxa"/>
            <w:tcBorders>
              <w:top w:val="nil"/>
              <w:left w:val="nil"/>
              <w:bottom w:val="nil"/>
              <w:right w:val="nil"/>
            </w:tcBorders>
            <w:vAlign w:val="bottom"/>
          </w:tcPr>
          <w:p w:rsidR="00091016" w:rsidRPr="005B22FC" w:rsidRDefault="00091016" w:rsidP="00091016">
            <w:pPr>
              <w:tabs>
                <w:tab w:val="decimal" w:pos="852"/>
                <w:tab w:val="decimal" w:pos="885"/>
              </w:tabs>
              <w:spacing w:line="280" w:lineRule="exact"/>
              <w:ind w:right="29"/>
              <w:rPr>
                <w:rFonts w:ascii="Arial" w:hAnsi="Arial" w:cs="Arial"/>
                <w:sz w:val="18"/>
                <w:szCs w:val="18"/>
              </w:rPr>
            </w:pPr>
          </w:p>
        </w:tc>
        <w:tc>
          <w:tcPr>
            <w:tcW w:w="1259" w:type="dxa"/>
            <w:gridSpan w:val="2"/>
            <w:tcBorders>
              <w:top w:val="nil"/>
              <w:left w:val="nil"/>
              <w:bottom w:val="nil"/>
              <w:right w:val="nil"/>
            </w:tcBorders>
            <w:vAlign w:val="bottom"/>
          </w:tcPr>
          <w:p w:rsidR="00091016" w:rsidRPr="005B22FC" w:rsidRDefault="00091016" w:rsidP="00091016">
            <w:pPr>
              <w:tabs>
                <w:tab w:val="decimal" w:pos="942"/>
              </w:tabs>
              <w:spacing w:line="280" w:lineRule="exact"/>
              <w:ind w:right="29"/>
              <w:rPr>
                <w:rFonts w:ascii="Arial" w:hAnsi="Arial" w:cs="Arial"/>
                <w:sz w:val="18"/>
                <w:szCs w:val="18"/>
              </w:rPr>
            </w:pPr>
          </w:p>
        </w:tc>
        <w:tc>
          <w:tcPr>
            <w:tcW w:w="1263" w:type="dxa"/>
            <w:gridSpan w:val="2"/>
            <w:tcBorders>
              <w:top w:val="nil"/>
              <w:left w:val="nil"/>
              <w:bottom w:val="nil"/>
              <w:right w:val="nil"/>
            </w:tcBorders>
            <w:vAlign w:val="bottom"/>
          </w:tcPr>
          <w:p w:rsidR="00091016" w:rsidRPr="005B22FC" w:rsidRDefault="00091016" w:rsidP="00091016">
            <w:pPr>
              <w:tabs>
                <w:tab w:val="decimal" w:pos="942"/>
              </w:tabs>
              <w:spacing w:line="280" w:lineRule="exact"/>
              <w:ind w:right="29"/>
              <w:rPr>
                <w:rFonts w:ascii="Arial" w:hAnsi="Arial" w:cs="Arial"/>
                <w:sz w:val="18"/>
                <w:szCs w:val="18"/>
              </w:rPr>
            </w:pPr>
          </w:p>
        </w:tc>
      </w:tr>
      <w:tr w:rsidR="00091016" w:rsidRPr="001C3B71" w:rsidTr="00D069D7">
        <w:trPr>
          <w:gridAfter w:val="1"/>
          <w:wAfter w:w="22" w:type="dxa"/>
        </w:trPr>
        <w:tc>
          <w:tcPr>
            <w:tcW w:w="3865" w:type="dxa"/>
            <w:tcBorders>
              <w:top w:val="nil"/>
              <w:left w:val="nil"/>
              <w:bottom w:val="nil"/>
              <w:right w:val="nil"/>
            </w:tcBorders>
          </w:tcPr>
          <w:p w:rsidR="00091016" w:rsidRPr="00287192" w:rsidRDefault="00091016" w:rsidP="00091016">
            <w:pPr>
              <w:spacing w:line="280" w:lineRule="exact"/>
              <w:ind w:right="29"/>
              <w:jc w:val="both"/>
              <w:rPr>
                <w:rFonts w:ascii="Arial" w:eastAsia="Arial Unicode MS" w:hAnsi="Arial" w:cs="Arial"/>
                <w:sz w:val="18"/>
                <w:szCs w:val="18"/>
              </w:rPr>
            </w:pPr>
            <w:r>
              <w:rPr>
                <w:rFonts w:ascii="Arial" w:eastAsia="Arial Unicode MS" w:hAnsi="Arial" w:cs="Arial"/>
                <w:sz w:val="18"/>
                <w:szCs w:val="18"/>
              </w:rPr>
              <w:t>Siam Wellness Resort Co., Ltd.</w:t>
            </w:r>
          </w:p>
        </w:tc>
        <w:tc>
          <w:tcPr>
            <w:tcW w:w="1239" w:type="dxa"/>
            <w:tcBorders>
              <w:top w:val="nil"/>
              <w:left w:val="nil"/>
              <w:right w:val="nil"/>
            </w:tcBorders>
            <w:vAlign w:val="bottom"/>
          </w:tcPr>
          <w:p w:rsidR="00091016" w:rsidRPr="005B22FC" w:rsidRDefault="00B92F73" w:rsidP="00091016">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169" w:type="dxa"/>
            <w:tcBorders>
              <w:top w:val="nil"/>
              <w:left w:val="nil"/>
              <w:right w:val="nil"/>
            </w:tcBorders>
            <w:vAlign w:val="bottom"/>
          </w:tcPr>
          <w:p w:rsidR="00091016" w:rsidRPr="005B22FC" w:rsidRDefault="00091016" w:rsidP="00091016">
            <w:pPr>
              <w:tabs>
                <w:tab w:val="decimal" w:pos="885"/>
              </w:tabs>
              <w:spacing w:line="280" w:lineRule="exact"/>
              <w:ind w:right="6"/>
              <w:rPr>
                <w:rFonts w:ascii="Arial" w:hAnsi="Arial" w:cs="Arial"/>
                <w:sz w:val="18"/>
                <w:szCs w:val="18"/>
              </w:rPr>
            </w:pPr>
            <w:r w:rsidRPr="005B22FC">
              <w:rPr>
                <w:rFonts w:ascii="Arial" w:hAnsi="Arial" w:cs="Arial"/>
                <w:sz w:val="18"/>
                <w:szCs w:val="18"/>
              </w:rPr>
              <w:t>-</w:t>
            </w:r>
          </w:p>
        </w:tc>
        <w:tc>
          <w:tcPr>
            <w:tcW w:w="1259" w:type="dxa"/>
            <w:gridSpan w:val="2"/>
            <w:tcBorders>
              <w:top w:val="nil"/>
              <w:left w:val="nil"/>
              <w:right w:val="nil"/>
            </w:tcBorders>
            <w:vAlign w:val="bottom"/>
          </w:tcPr>
          <w:p w:rsidR="00091016" w:rsidRPr="001C3B71" w:rsidRDefault="00B92F73" w:rsidP="00091016">
            <w:pPr>
              <w:tabs>
                <w:tab w:val="decimal" w:pos="942"/>
              </w:tabs>
              <w:spacing w:line="280" w:lineRule="exact"/>
              <w:ind w:right="6"/>
              <w:rPr>
                <w:rFonts w:ascii="Arial" w:hAnsi="Arial" w:cs="Arial"/>
                <w:sz w:val="18"/>
                <w:szCs w:val="18"/>
              </w:rPr>
            </w:pPr>
            <w:r>
              <w:rPr>
                <w:rFonts w:ascii="Arial" w:hAnsi="Arial" w:cs="Arial"/>
                <w:sz w:val="18"/>
                <w:szCs w:val="18"/>
              </w:rPr>
              <w:t>21</w:t>
            </w:r>
          </w:p>
        </w:tc>
        <w:tc>
          <w:tcPr>
            <w:tcW w:w="1263" w:type="dxa"/>
            <w:gridSpan w:val="2"/>
            <w:tcBorders>
              <w:top w:val="nil"/>
              <w:left w:val="nil"/>
              <w:right w:val="nil"/>
            </w:tcBorders>
            <w:vAlign w:val="bottom"/>
          </w:tcPr>
          <w:p w:rsidR="00091016" w:rsidRPr="001C3B71" w:rsidRDefault="00091016" w:rsidP="00091016">
            <w:pPr>
              <w:tabs>
                <w:tab w:val="decimal" w:pos="942"/>
              </w:tabs>
              <w:spacing w:line="280" w:lineRule="exact"/>
              <w:ind w:right="6"/>
              <w:rPr>
                <w:rFonts w:ascii="Arial" w:hAnsi="Arial" w:cs="Arial"/>
                <w:sz w:val="18"/>
                <w:szCs w:val="18"/>
              </w:rPr>
            </w:pPr>
            <w:r>
              <w:rPr>
                <w:rFonts w:ascii="Arial" w:hAnsi="Arial" w:cs="Arial"/>
                <w:sz w:val="18"/>
                <w:szCs w:val="18"/>
              </w:rPr>
              <w:t>-</w:t>
            </w:r>
          </w:p>
        </w:tc>
      </w:tr>
      <w:tr w:rsidR="00091016" w:rsidRPr="001C3B71" w:rsidTr="00D069D7">
        <w:trPr>
          <w:gridAfter w:val="1"/>
          <w:wAfter w:w="22" w:type="dxa"/>
          <w:trHeight w:val="288"/>
        </w:trPr>
        <w:tc>
          <w:tcPr>
            <w:tcW w:w="3865" w:type="dxa"/>
            <w:tcBorders>
              <w:top w:val="nil"/>
              <w:left w:val="nil"/>
              <w:bottom w:val="nil"/>
              <w:right w:val="nil"/>
            </w:tcBorders>
          </w:tcPr>
          <w:p w:rsidR="00091016" w:rsidRDefault="00091016" w:rsidP="00091016">
            <w:pPr>
              <w:spacing w:line="280" w:lineRule="exact"/>
              <w:ind w:right="-108"/>
              <w:jc w:val="both"/>
              <w:rPr>
                <w:rFonts w:ascii="Arial" w:eastAsia="Arial Unicode MS" w:hAnsi="Arial" w:cs="Arial"/>
                <w:sz w:val="18"/>
                <w:szCs w:val="18"/>
              </w:rPr>
            </w:pPr>
            <w:r>
              <w:rPr>
                <w:rFonts w:ascii="Arial" w:eastAsia="Arial Unicode MS" w:hAnsi="Arial" w:cs="Arial"/>
                <w:sz w:val="18"/>
                <w:szCs w:val="18"/>
              </w:rPr>
              <w:t>Siam Wellness Group (Hong Kong) Co., Ltd.</w:t>
            </w:r>
          </w:p>
        </w:tc>
        <w:tc>
          <w:tcPr>
            <w:tcW w:w="1239" w:type="dxa"/>
            <w:tcBorders>
              <w:top w:val="nil"/>
              <w:left w:val="nil"/>
              <w:bottom w:val="nil"/>
              <w:right w:val="nil"/>
            </w:tcBorders>
            <w:vAlign w:val="bottom"/>
          </w:tcPr>
          <w:p w:rsidR="00091016" w:rsidRPr="005B22FC" w:rsidRDefault="00B92F73" w:rsidP="00091016">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vAlign w:val="bottom"/>
          </w:tcPr>
          <w:p w:rsidR="00091016" w:rsidRPr="005B22FC" w:rsidRDefault="00091016" w:rsidP="00091016">
            <w:pPr>
              <w:tabs>
                <w:tab w:val="decimal" w:pos="885"/>
              </w:tabs>
              <w:spacing w:line="280" w:lineRule="exact"/>
              <w:ind w:right="6"/>
              <w:rPr>
                <w:rFonts w:ascii="Arial" w:hAnsi="Arial" w:cs="Arial"/>
                <w:sz w:val="18"/>
                <w:szCs w:val="18"/>
              </w:rPr>
            </w:pPr>
            <w:r w:rsidRPr="005B22FC">
              <w:rPr>
                <w:rFonts w:ascii="Arial" w:hAnsi="Arial" w:cs="Arial"/>
                <w:sz w:val="18"/>
                <w:szCs w:val="18"/>
              </w:rPr>
              <w:t>-</w:t>
            </w:r>
          </w:p>
        </w:tc>
        <w:tc>
          <w:tcPr>
            <w:tcW w:w="1259" w:type="dxa"/>
            <w:gridSpan w:val="2"/>
            <w:tcBorders>
              <w:top w:val="nil"/>
              <w:left w:val="nil"/>
              <w:bottom w:val="nil"/>
              <w:right w:val="nil"/>
            </w:tcBorders>
            <w:vAlign w:val="bottom"/>
          </w:tcPr>
          <w:p w:rsidR="00091016" w:rsidRPr="001C3B71" w:rsidRDefault="00B92F73" w:rsidP="00091016">
            <w:pPr>
              <w:tabs>
                <w:tab w:val="decimal" w:pos="942"/>
              </w:tabs>
              <w:spacing w:line="280" w:lineRule="exact"/>
              <w:ind w:right="6"/>
              <w:rPr>
                <w:rFonts w:ascii="Arial" w:hAnsi="Arial" w:cs="Arial"/>
                <w:sz w:val="18"/>
                <w:szCs w:val="18"/>
              </w:rPr>
            </w:pPr>
            <w:r>
              <w:rPr>
                <w:rFonts w:ascii="Arial" w:hAnsi="Arial" w:cs="Arial"/>
                <w:sz w:val="18"/>
                <w:szCs w:val="18"/>
              </w:rPr>
              <w:t>245</w:t>
            </w:r>
          </w:p>
        </w:tc>
        <w:tc>
          <w:tcPr>
            <w:tcW w:w="1263" w:type="dxa"/>
            <w:gridSpan w:val="2"/>
            <w:tcBorders>
              <w:top w:val="nil"/>
              <w:left w:val="nil"/>
              <w:bottom w:val="nil"/>
              <w:right w:val="nil"/>
            </w:tcBorders>
            <w:vAlign w:val="bottom"/>
          </w:tcPr>
          <w:p w:rsidR="00091016" w:rsidRPr="001C3B71" w:rsidRDefault="00091016" w:rsidP="00091016">
            <w:pPr>
              <w:tabs>
                <w:tab w:val="decimal" w:pos="942"/>
              </w:tabs>
              <w:spacing w:line="280" w:lineRule="exact"/>
              <w:ind w:right="6"/>
              <w:rPr>
                <w:rFonts w:ascii="Arial" w:hAnsi="Arial" w:cs="Arial"/>
                <w:sz w:val="18"/>
                <w:szCs w:val="18"/>
              </w:rPr>
            </w:pPr>
            <w:r>
              <w:rPr>
                <w:rFonts w:ascii="Arial" w:hAnsi="Arial" w:cs="Arial"/>
                <w:sz w:val="18"/>
                <w:szCs w:val="18"/>
              </w:rPr>
              <w:t>199</w:t>
            </w:r>
          </w:p>
        </w:tc>
      </w:tr>
      <w:tr w:rsidR="00091016" w:rsidRPr="001C3B71" w:rsidTr="00D069D7">
        <w:trPr>
          <w:gridAfter w:val="1"/>
          <w:wAfter w:w="22" w:type="dxa"/>
          <w:trHeight w:val="225"/>
        </w:trPr>
        <w:tc>
          <w:tcPr>
            <w:tcW w:w="3865" w:type="dxa"/>
            <w:tcBorders>
              <w:top w:val="nil"/>
              <w:left w:val="nil"/>
              <w:bottom w:val="nil"/>
              <w:right w:val="nil"/>
            </w:tcBorders>
          </w:tcPr>
          <w:p w:rsidR="00091016" w:rsidRDefault="00091016" w:rsidP="00091016">
            <w:pPr>
              <w:spacing w:line="280" w:lineRule="exact"/>
              <w:ind w:right="-108"/>
              <w:jc w:val="both"/>
              <w:rPr>
                <w:rFonts w:ascii="Arial" w:eastAsia="Arial Unicode MS" w:hAnsi="Arial" w:cs="Arial"/>
                <w:sz w:val="18"/>
                <w:szCs w:val="18"/>
              </w:rPr>
            </w:pPr>
            <w:r>
              <w:rPr>
                <w:rFonts w:ascii="Arial" w:eastAsia="Arial Unicode MS" w:hAnsi="Arial" w:cs="Arial"/>
                <w:sz w:val="18"/>
                <w:szCs w:val="18"/>
              </w:rPr>
              <w:t>Siam Wellness Group (Cambodia</w:t>
            </w:r>
            <w:r w:rsidRPr="001C3B71">
              <w:rPr>
                <w:rFonts w:ascii="Arial" w:eastAsia="Arial Unicode MS" w:hAnsi="Arial" w:cs="Arial"/>
                <w:sz w:val="18"/>
                <w:szCs w:val="18"/>
              </w:rPr>
              <w:t>) Co., Ltd</w:t>
            </w:r>
          </w:p>
        </w:tc>
        <w:tc>
          <w:tcPr>
            <w:tcW w:w="1239" w:type="dxa"/>
            <w:tcBorders>
              <w:top w:val="nil"/>
              <w:left w:val="nil"/>
              <w:bottom w:val="nil"/>
              <w:right w:val="nil"/>
            </w:tcBorders>
            <w:vAlign w:val="bottom"/>
          </w:tcPr>
          <w:p w:rsidR="00091016" w:rsidRPr="00736C5A" w:rsidRDefault="00B92F73" w:rsidP="00091016">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vAlign w:val="bottom"/>
          </w:tcPr>
          <w:p w:rsidR="00091016" w:rsidRPr="006756B0" w:rsidRDefault="00091016" w:rsidP="00091016">
            <w:pPr>
              <w:pBdr>
                <w:bottom w:val="single" w:sz="4" w:space="1" w:color="auto"/>
              </w:pBdr>
              <w:tabs>
                <w:tab w:val="decimal" w:pos="885"/>
              </w:tabs>
              <w:spacing w:line="280" w:lineRule="exact"/>
              <w:ind w:right="6"/>
              <w:rPr>
                <w:rFonts w:ascii="Arial" w:hAnsi="Arial" w:cs="Arial"/>
                <w:sz w:val="18"/>
                <w:szCs w:val="18"/>
              </w:rPr>
            </w:pPr>
            <w:r w:rsidRPr="006756B0">
              <w:rPr>
                <w:rFonts w:ascii="Arial" w:hAnsi="Arial" w:cs="Arial"/>
                <w:sz w:val="18"/>
                <w:szCs w:val="18"/>
              </w:rPr>
              <w:t>-</w:t>
            </w:r>
          </w:p>
        </w:tc>
        <w:tc>
          <w:tcPr>
            <w:tcW w:w="1259" w:type="dxa"/>
            <w:gridSpan w:val="2"/>
            <w:tcBorders>
              <w:top w:val="nil"/>
              <w:left w:val="nil"/>
              <w:bottom w:val="nil"/>
              <w:right w:val="nil"/>
            </w:tcBorders>
            <w:vAlign w:val="bottom"/>
          </w:tcPr>
          <w:p w:rsidR="00091016" w:rsidRPr="001C3B71" w:rsidRDefault="00B92F73" w:rsidP="00091016">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230</w:t>
            </w:r>
          </w:p>
        </w:tc>
        <w:tc>
          <w:tcPr>
            <w:tcW w:w="1263" w:type="dxa"/>
            <w:gridSpan w:val="2"/>
            <w:tcBorders>
              <w:top w:val="nil"/>
              <w:left w:val="nil"/>
              <w:bottom w:val="nil"/>
              <w:right w:val="nil"/>
            </w:tcBorders>
            <w:vAlign w:val="bottom"/>
          </w:tcPr>
          <w:p w:rsidR="00091016" w:rsidRPr="001C3B71" w:rsidRDefault="00091016" w:rsidP="00091016">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r>
      <w:tr w:rsidR="00091016" w:rsidRPr="001C3B71" w:rsidTr="00D069D7">
        <w:trPr>
          <w:gridAfter w:val="1"/>
          <w:wAfter w:w="22" w:type="dxa"/>
        </w:trPr>
        <w:tc>
          <w:tcPr>
            <w:tcW w:w="3865" w:type="dxa"/>
            <w:tcBorders>
              <w:top w:val="nil"/>
              <w:left w:val="nil"/>
              <w:bottom w:val="nil"/>
              <w:right w:val="nil"/>
            </w:tcBorders>
          </w:tcPr>
          <w:p w:rsidR="00091016" w:rsidRPr="00287192" w:rsidRDefault="00091016" w:rsidP="00091016">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9" w:type="dxa"/>
            <w:tcBorders>
              <w:top w:val="nil"/>
              <w:left w:val="nil"/>
              <w:bottom w:val="nil"/>
              <w:right w:val="nil"/>
            </w:tcBorders>
            <w:vAlign w:val="bottom"/>
          </w:tcPr>
          <w:p w:rsidR="00091016" w:rsidRPr="005B22FC" w:rsidRDefault="00B92F73" w:rsidP="00091016">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vAlign w:val="bottom"/>
          </w:tcPr>
          <w:p w:rsidR="00091016" w:rsidRPr="005B22FC" w:rsidRDefault="00091016" w:rsidP="00091016">
            <w:pPr>
              <w:pBdr>
                <w:bottom w:val="double" w:sz="4" w:space="1" w:color="auto"/>
              </w:pBdr>
              <w:tabs>
                <w:tab w:val="decimal" w:pos="885"/>
              </w:tabs>
              <w:spacing w:line="280" w:lineRule="exact"/>
              <w:ind w:right="6"/>
              <w:rPr>
                <w:rFonts w:ascii="Arial" w:hAnsi="Arial" w:cs="Arial"/>
                <w:sz w:val="18"/>
                <w:szCs w:val="18"/>
              </w:rPr>
            </w:pPr>
            <w:r w:rsidRPr="005B22FC">
              <w:rPr>
                <w:rFonts w:ascii="Arial" w:hAnsi="Arial" w:cs="Arial"/>
                <w:sz w:val="18"/>
                <w:szCs w:val="18"/>
              </w:rPr>
              <w:t>-</w:t>
            </w:r>
          </w:p>
        </w:tc>
        <w:tc>
          <w:tcPr>
            <w:tcW w:w="1259" w:type="dxa"/>
            <w:gridSpan w:val="2"/>
            <w:tcBorders>
              <w:top w:val="nil"/>
              <w:left w:val="nil"/>
              <w:bottom w:val="nil"/>
              <w:right w:val="nil"/>
            </w:tcBorders>
            <w:vAlign w:val="bottom"/>
          </w:tcPr>
          <w:p w:rsidR="00091016" w:rsidRPr="001C3B71" w:rsidRDefault="00B92F73" w:rsidP="00091016">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496</w:t>
            </w:r>
          </w:p>
        </w:tc>
        <w:tc>
          <w:tcPr>
            <w:tcW w:w="1263" w:type="dxa"/>
            <w:gridSpan w:val="2"/>
            <w:tcBorders>
              <w:top w:val="nil"/>
              <w:left w:val="nil"/>
              <w:bottom w:val="nil"/>
              <w:right w:val="nil"/>
            </w:tcBorders>
            <w:vAlign w:val="bottom"/>
          </w:tcPr>
          <w:p w:rsidR="00091016" w:rsidRPr="001C3B71" w:rsidRDefault="00091016" w:rsidP="00091016">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199</w:t>
            </w:r>
          </w:p>
        </w:tc>
      </w:tr>
      <w:tr w:rsidR="00091016" w:rsidRPr="0009359B" w:rsidTr="00D069D7">
        <w:trPr>
          <w:gridAfter w:val="1"/>
          <w:wAfter w:w="22" w:type="dxa"/>
          <w:trHeight w:val="153"/>
        </w:trPr>
        <w:tc>
          <w:tcPr>
            <w:tcW w:w="5104" w:type="dxa"/>
            <w:gridSpan w:val="2"/>
            <w:tcBorders>
              <w:top w:val="nil"/>
              <w:left w:val="nil"/>
              <w:bottom w:val="nil"/>
              <w:right w:val="nil"/>
            </w:tcBorders>
          </w:tcPr>
          <w:p w:rsidR="00091016" w:rsidRPr="00287192" w:rsidRDefault="00091016" w:rsidP="00091016">
            <w:pPr>
              <w:tabs>
                <w:tab w:val="decimal" w:pos="852"/>
              </w:tabs>
              <w:spacing w:line="280" w:lineRule="exact"/>
              <w:ind w:left="-26" w:right="29"/>
              <w:rPr>
                <w:rFonts w:ascii="Arial" w:eastAsia="Arial Unicode MS" w:hAnsi="Arial" w:cs="Arial"/>
                <w:sz w:val="18"/>
                <w:szCs w:val="18"/>
              </w:rPr>
            </w:pPr>
            <w:r>
              <w:br w:type="page"/>
            </w:r>
            <w:r>
              <w:rPr>
                <w:rFonts w:ascii="Arial" w:eastAsia="Arial Unicode MS" w:hAnsi="Arial" w:cs="Arial"/>
                <w:b/>
                <w:bCs/>
                <w:sz w:val="18"/>
                <w:szCs w:val="18"/>
                <w:u w:val="single"/>
              </w:rPr>
              <w:t>Other receivables - related parties</w:t>
            </w:r>
            <w:r w:rsidRPr="00287192">
              <w:rPr>
                <w:rFonts w:ascii="Arial" w:eastAsia="Arial Unicode MS" w:hAnsi="Arial" w:cs="Arial"/>
                <w:b/>
                <w:bCs/>
                <w:sz w:val="18"/>
                <w:szCs w:val="18"/>
              </w:rPr>
              <w:t xml:space="preserve"> (Note </w:t>
            </w:r>
            <w:r w:rsidR="00014E94">
              <w:rPr>
                <w:rFonts w:ascii="Arial" w:eastAsia="Arial Unicode MS" w:hAnsi="Arial" w:cs="Arial"/>
                <w:b/>
                <w:bCs/>
                <w:sz w:val="18"/>
                <w:szCs w:val="18"/>
              </w:rPr>
              <w:t>11</w:t>
            </w:r>
            <w:r>
              <w:rPr>
                <w:rFonts w:ascii="Arial" w:eastAsia="Arial Unicode MS" w:hAnsi="Arial" w:cs="Arial"/>
                <w:b/>
                <w:bCs/>
                <w:sz w:val="18"/>
                <w:szCs w:val="18"/>
              </w:rPr>
              <w:t>)</w:t>
            </w:r>
          </w:p>
        </w:tc>
        <w:tc>
          <w:tcPr>
            <w:tcW w:w="1169" w:type="dxa"/>
            <w:tcBorders>
              <w:top w:val="nil"/>
              <w:left w:val="nil"/>
              <w:bottom w:val="nil"/>
              <w:right w:val="nil"/>
            </w:tcBorders>
          </w:tcPr>
          <w:p w:rsidR="00091016" w:rsidRPr="006756B0" w:rsidRDefault="00091016" w:rsidP="00091016">
            <w:pPr>
              <w:tabs>
                <w:tab w:val="decimal" w:pos="885"/>
              </w:tabs>
              <w:spacing w:line="280" w:lineRule="exact"/>
              <w:ind w:right="6"/>
              <w:rPr>
                <w:rFonts w:ascii="Arial" w:hAnsi="Arial" w:cs="Arial"/>
                <w:sz w:val="18"/>
                <w:szCs w:val="18"/>
              </w:rPr>
            </w:pPr>
          </w:p>
        </w:tc>
        <w:tc>
          <w:tcPr>
            <w:tcW w:w="1259" w:type="dxa"/>
            <w:gridSpan w:val="2"/>
            <w:tcBorders>
              <w:top w:val="nil"/>
              <w:left w:val="nil"/>
              <w:bottom w:val="nil"/>
              <w:right w:val="nil"/>
            </w:tcBorders>
          </w:tcPr>
          <w:p w:rsidR="00091016" w:rsidRPr="002A0149" w:rsidRDefault="00091016" w:rsidP="00091016">
            <w:pPr>
              <w:tabs>
                <w:tab w:val="decimal" w:pos="942"/>
              </w:tabs>
              <w:spacing w:line="280" w:lineRule="exact"/>
              <w:ind w:right="6"/>
              <w:rPr>
                <w:rFonts w:ascii="Arial" w:hAnsi="Arial" w:cs="Arial"/>
                <w:sz w:val="18"/>
                <w:szCs w:val="18"/>
              </w:rPr>
            </w:pPr>
          </w:p>
        </w:tc>
        <w:tc>
          <w:tcPr>
            <w:tcW w:w="1263" w:type="dxa"/>
            <w:gridSpan w:val="2"/>
            <w:tcBorders>
              <w:top w:val="nil"/>
              <w:left w:val="nil"/>
              <w:bottom w:val="nil"/>
              <w:right w:val="nil"/>
            </w:tcBorders>
          </w:tcPr>
          <w:p w:rsidR="00091016" w:rsidRPr="0009359B" w:rsidRDefault="00091016" w:rsidP="00091016">
            <w:pPr>
              <w:tabs>
                <w:tab w:val="decimal" w:pos="882"/>
              </w:tabs>
              <w:spacing w:line="280" w:lineRule="exact"/>
              <w:ind w:left="152" w:right="6"/>
              <w:jc w:val="thaiDistribute"/>
              <w:rPr>
                <w:rFonts w:ascii="Arial" w:eastAsia="Arial Unicode MS" w:hAnsi="Arial" w:cs="Arial"/>
                <w:sz w:val="16"/>
                <w:szCs w:val="16"/>
              </w:rPr>
            </w:pPr>
          </w:p>
        </w:tc>
      </w:tr>
      <w:tr w:rsidR="00091016" w:rsidRPr="001C3B71" w:rsidTr="00D069D7">
        <w:trPr>
          <w:gridAfter w:val="1"/>
          <w:wAfter w:w="22" w:type="dxa"/>
          <w:trHeight w:val="225"/>
        </w:trPr>
        <w:tc>
          <w:tcPr>
            <w:tcW w:w="3865" w:type="dxa"/>
            <w:tcBorders>
              <w:top w:val="nil"/>
              <w:left w:val="nil"/>
              <w:bottom w:val="nil"/>
              <w:right w:val="nil"/>
            </w:tcBorders>
          </w:tcPr>
          <w:p w:rsidR="00091016" w:rsidRDefault="00091016" w:rsidP="00091016">
            <w:pPr>
              <w:spacing w:line="280" w:lineRule="exact"/>
              <w:ind w:right="-108"/>
              <w:jc w:val="both"/>
              <w:rPr>
                <w:rFonts w:ascii="Arial" w:eastAsia="Arial Unicode MS" w:hAnsi="Arial" w:cs="Arial"/>
                <w:sz w:val="18"/>
                <w:szCs w:val="18"/>
              </w:rPr>
            </w:pPr>
            <w:r>
              <w:rPr>
                <w:rFonts w:ascii="Arial" w:eastAsia="Arial Unicode MS" w:hAnsi="Arial" w:cs="Arial"/>
                <w:sz w:val="18"/>
                <w:szCs w:val="18"/>
              </w:rPr>
              <w:t>Directors of the Company</w:t>
            </w:r>
          </w:p>
        </w:tc>
        <w:tc>
          <w:tcPr>
            <w:tcW w:w="1239" w:type="dxa"/>
            <w:tcBorders>
              <w:top w:val="nil"/>
              <w:left w:val="nil"/>
              <w:bottom w:val="nil"/>
              <w:right w:val="nil"/>
            </w:tcBorders>
            <w:vAlign w:val="bottom"/>
          </w:tcPr>
          <w:p w:rsidR="00091016" w:rsidRPr="00B92F73" w:rsidRDefault="00B92F73" w:rsidP="00B92F73">
            <w:pPr>
              <w:pBdr>
                <w:bottom w:val="single" w:sz="4" w:space="1" w:color="auto"/>
              </w:pBdr>
              <w:tabs>
                <w:tab w:val="decimal" w:pos="942"/>
              </w:tabs>
              <w:spacing w:line="280" w:lineRule="exact"/>
              <w:ind w:right="6"/>
              <w:rPr>
                <w:rFonts w:ascii="Arial" w:hAnsi="Arial" w:cs="Arial"/>
                <w:sz w:val="18"/>
                <w:szCs w:val="18"/>
              </w:rPr>
            </w:pPr>
            <w:r w:rsidRPr="00B92F73">
              <w:rPr>
                <w:rFonts w:ascii="Arial" w:hAnsi="Arial" w:cs="Arial"/>
                <w:sz w:val="18"/>
                <w:szCs w:val="18"/>
              </w:rPr>
              <w:t>-</w:t>
            </w:r>
          </w:p>
        </w:tc>
        <w:tc>
          <w:tcPr>
            <w:tcW w:w="1169" w:type="dxa"/>
            <w:tcBorders>
              <w:top w:val="nil"/>
              <w:left w:val="nil"/>
              <w:bottom w:val="nil"/>
              <w:right w:val="nil"/>
            </w:tcBorders>
            <w:vAlign w:val="bottom"/>
          </w:tcPr>
          <w:p w:rsidR="00091016" w:rsidRPr="00091016" w:rsidRDefault="00091016" w:rsidP="00091016">
            <w:pPr>
              <w:pBdr>
                <w:bottom w:val="single" w:sz="4" w:space="1" w:color="auto"/>
              </w:pBdr>
              <w:tabs>
                <w:tab w:val="decimal" w:pos="885"/>
              </w:tabs>
              <w:spacing w:line="280" w:lineRule="exact"/>
              <w:ind w:right="6"/>
              <w:rPr>
                <w:rFonts w:ascii="Arial" w:hAnsi="Arial" w:cs="Arial"/>
                <w:sz w:val="18"/>
                <w:szCs w:val="18"/>
              </w:rPr>
            </w:pPr>
            <w:r w:rsidRPr="00E57A51">
              <w:rPr>
                <w:rFonts w:ascii="Arial" w:hAnsi="Arial" w:cs="Arial"/>
                <w:sz w:val="18"/>
                <w:szCs w:val="18"/>
              </w:rPr>
              <w:t>142</w:t>
            </w:r>
          </w:p>
        </w:tc>
        <w:tc>
          <w:tcPr>
            <w:tcW w:w="1259" w:type="dxa"/>
            <w:gridSpan w:val="2"/>
            <w:tcBorders>
              <w:top w:val="nil"/>
              <w:left w:val="nil"/>
              <w:bottom w:val="nil"/>
              <w:right w:val="nil"/>
            </w:tcBorders>
            <w:vAlign w:val="bottom"/>
          </w:tcPr>
          <w:p w:rsidR="00091016" w:rsidRPr="001C3B71" w:rsidRDefault="00B92F73" w:rsidP="00091016">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63" w:type="dxa"/>
            <w:gridSpan w:val="2"/>
            <w:tcBorders>
              <w:top w:val="nil"/>
              <w:left w:val="nil"/>
              <w:bottom w:val="nil"/>
              <w:right w:val="nil"/>
            </w:tcBorders>
            <w:vAlign w:val="bottom"/>
          </w:tcPr>
          <w:p w:rsidR="00091016" w:rsidRPr="001C3B71" w:rsidRDefault="00091016" w:rsidP="00091016">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142</w:t>
            </w:r>
          </w:p>
        </w:tc>
      </w:tr>
      <w:tr w:rsidR="00091016" w:rsidRPr="001C3B71" w:rsidTr="00D069D7">
        <w:trPr>
          <w:gridAfter w:val="1"/>
          <w:wAfter w:w="22" w:type="dxa"/>
        </w:trPr>
        <w:tc>
          <w:tcPr>
            <w:tcW w:w="3865" w:type="dxa"/>
            <w:tcBorders>
              <w:top w:val="nil"/>
              <w:left w:val="nil"/>
              <w:bottom w:val="nil"/>
              <w:right w:val="nil"/>
            </w:tcBorders>
          </w:tcPr>
          <w:p w:rsidR="00091016" w:rsidRPr="00287192" w:rsidRDefault="00091016" w:rsidP="00091016">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9" w:type="dxa"/>
            <w:tcBorders>
              <w:top w:val="nil"/>
              <w:left w:val="nil"/>
              <w:bottom w:val="nil"/>
              <w:right w:val="nil"/>
            </w:tcBorders>
            <w:vAlign w:val="bottom"/>
          </w:tcPr>
          <w:p w:rsidR="00091016" w:rsidRPr="005B22FC" w:rsidRDefault="00B92F73" w:rsidP="00B92F73">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vAlign w:val="bottom"/>
          </w:tcPr>
          <w:p w:rsidR="00091016" w:rsidRPr="005B22FC" w:rsidRDefault="00091016" w:rsidP="00091016">
            <w:pPr>
              <w:pBdr>
                <w:bottom w:val="double" w:sz="4" w:space="1" w:color="auto"/>
              </w:pBdr>
              <w:tabs>
                <w:tab w:val="decimal" w:pos="885"/>
              </w:tabs>
              <w:spacing w:line="280" w:lineRule="exact"/>
              <w:ind w:right="6"/>
              <w:rPr>
                <w:rFonts w:ascii="Arial" w:hAnsi="Arial" w:cs="Arial"/>
                <w:sz w:val="18"/>
                <w:szCs w:val="18"/>
              </w:rPr>
            </w:pPr>
            <w:r>
              <w:rPr>
                <w:rFonts w:ascii="Arial" w:hAnsi="Arial" w:cs="Arial"/>
                <w:sz w:val="18"/>
                <w:szCs w:val="18"/>
              </w:rPr>
              <w:t>142</w:t>
            </w:r>
          </w:p>
        </w:tc>
        <w:tc>
          <w:tcPr>
            <w:tcW w:w="1259" w:type="dxa"/>
            <w:gridSpan w:val="2"/>
            <w:tcBorders>
              <w:top w:val="nil"/>
              <w:left w:val="nil"/>
              <w:bottom w:val="nil"/>
              <w:right w:val="nil"/>
            </w:tcBorders>
            <w:vAlign w:val="bottom"/>
          </w:tcPr>
          <w:p w:rsidR="00091016" w:rsidRPr="001C3B71" w:rsidRDefault="00B92F73" w:rsidP="00091016">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63" w:type="dxa"/>
            <w:gridSpan w:val="2"/>
            <w:tcBorders>
              <w:top w:val="nil"/>
              <w:left w:val="nil"/>
              <w:bottom w:val="nil"/>
              <w:right w:val="nil"/>
            </w:tcBorders>
            <w:vAlign w:val="bottom"/>
          </w:tcPr>
          <w:p w:rsidR="00091016" w:rsidRPr="001C3B71" w:rsidRDefault="00091016" w:rsidP="00091016">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142</w:t>
            </w:r>
          </w:p>
        </w:tc>
      </w:tr>
      <w:tr w:rsidR="00475022" w:rsidRPr="001C3B71" w:rsidTr="00D069D7">
        <w:trPr>
          <w:gridAfter w:val="1"/>
          <w:wAfter w:w="22" w:type="dxa"/>
        </w:trPr>
        <w:tc>
          <w:tcPr>
            <w:tcW w:w="6273" w:type="dxa"/>
            <w:gridSpan w:val="3"/>
            <w:tcBorders>
              <w:top w:val="nil"/>
              <w:left w:val="nil"/>
              <w:bottom w:val="nil"/>
              <w:right w:val="nil"/>
            </w:tcBorders>
          </w:tcPr>
          <w:p w:rsidR="00475022" w:rsidRPr="00C50AC2" w:rsidRDefault="00475022" w:rsidP="00091016">
            <w:pPr>
              <w:spacing w:line="280" w:lineRule="exact"/>
              <w:ind w:right="29"/>
              <w:rPr>
                <w:rFonts w:ascii="Arial" w:hAnsi="Arial" w:cs="Arial"/>
                <w:sz w:val="18"/>
                <w:szCs w:val="18"/>
              </w:rPr>
            </w:pPr>
            <w:r>
              <w:rPr>
                <w:rFonts w:ascii="Arial" w:eastAsia="Arial Unicode MS" w:hAnsi="Arial" w:cs="Arial"/>
                <w:b/>
                <w:bCs/>
                <w:sz w:val="18"/>
                <w:szCs w:val="18"/>
                <w:u w:val="single"/>
              </w:rPr>
              <w:t>Long-term loans to and interest receivable from related party</w:t>
            </w:r>
          </w:p>
        </w:tc>
        <w:tc>
          <w:tcPr>
            <w:tcW w:w="1259" w:type="dxa"/>
            <w:gridSpan w:val="2"/>
            <w:tcBorders>
              <w:top w:val="nil"/>
              <w:left w:val="nil"/>
              <w:bottom w:val="nil"/>
              <w:right w:val="nil"/>
            </w:tcBorders>
            <w:vAlign w:val="bottom"/>
          </w:tcPr>
          <w:p w:rsidR="00475022" w:rsidRPr="00C50AC2" w:rsidRDefault="00475022" w:rsidP="00091016">
            <w:pPr>
              <w:tabs>
                <w:tab w:val="decimal" w:pos="942"/>
              </w:tabs>
              <w:spacing w:line="280" w:lineRule="exact"/>
              <w:ind w:right="6"/>
              <w:rPr>
                <w:rFonts w:ascii="Arial" w:hAnsi="Arial" w:cs="Arial"/>
                <w:sz w:val="18"/>
                <w:szCs w:val="18"/>
              </w:rPr>
            </w:pPr>
          </w:p>
        </w:tc>
        <w:tc>
          <w:tcPr>
            <w:tcW w:w="1263" w:type="dxa"/>
            <w:gridSpan w:val="2"/>
            <w:tcBorders>
              <w:top w:val="nil"/>
              <w:left w:val="nil"/>
              <w:bottom w:val="nil"/>
              <w:right w:val="nil"/>
            </w:tcBorders>
            <w:vAlign w:val="bottom"/>
          </w:tcPr>
          <w:p w:rsidR="00475022" w:rsidRPr="00C50AC2" w:rsidRDefault="00475022" w:rsidP="00091016">
            <w:pPr>
              <w:tabs>
                <w:tab w:val="decimal" w:pos="942"/>
              </w:tabs>
              <w:spacing w:line="280" w:lineRule="exact"/>
              <w:ind w:right="29"/>
              <w:rPr>
                <w:rFonts w:ascii="Arial" w:hAnsi="Arial" w:cs="Arial"/>
                <w:sz w:val="18"/>
                <w:szCs w:val="18"/>
              </w:rPr>
            </w:pPr>
          </w:p>
        </w:tc>
      </w:tr>
      <w:tr w:rsidR="00091016" w:rsidRPr="001C3B71" w:rsidTr="00D069D7">
        <w:trPr>
          <w:gridAfter w:val="1"/>
          <w:wAfter w:w="22" w:type="dxa"/>
        </w:trPr>
        <w:tc>
          <w:tcPr>
            <w:tcW w:w="3865" w:type="dxa"/>
            <w:tcBorders>
              <w:top w:val="nil"/>
              <w:left w:val="nil"/>
              <w:bottom w:val="nil"/>
              <w:right w:val="nil"/>
            </w:tcBorders>
          </w:tcPr>
          <w:p w:rsidR="00091016" w:rsidRPr="00917BE6" w:rsidRDefault="00091016" w:rsidP="00091016">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Education Co., Ltd.</w:t>
            </w:r>
          </w:p>
        </w:tc>
        <w:tc>
          <w:tcPr>
            <w:tcW w:w="1239" w:type="dxa"/>
            <w:tcBorders>
              <w:top w:val="nil"/>
              <w:left w:val="nil"/>
              <w:bottom w:val="nil"/>
              <w:right w:val="nil"/>
            </w:tcBorders>
            <w:vAlign w:val="bottom"/>
          </w:tcPr>
          <w:p w:rsidR="00091016" w:rsidRPr="00F55A8E" w:rsidRDefault="00091016" w:rsidP="00091016">
            <w:pPr>
              <w:pBdr>
                <w:bottom w:val="single" w:sz="4" w:space="1" w:color="auto"/>
              </w:pBdr>
              <w:tabs>
                <w:tab w:val="decimal" w:pos="852"/>
              </w:tabs>
              <w:spacing w:line="280" w:lineRule="exact"/>
              <w:ind w:right="6"/>
              <w:rPr>
                <w:rFonts w:ascii="Arial" w:hAnsi="Arial" w:cs="Arial"/>
                <w:sz w:val="18"/>
                <w:szCs w:val="18"/>
                <w:cs/>
              </w:rPr>
            </w:pPr>
            <w:r>
              <w:rPr>
                <w:rFonts w:ascii="Arial" w:hAnsi="Arial" w:cs="Arial"/>
                <w:sz w:val="18"/>
                <w:szCs w:val="18"/>
              </w:rPr>
              <w:t>-</w:t>
            </w:r>
          </w:p>
        </w:tc>
        <w:tc>
          <w:tcPr>
            <w:tcW w:w="1169" w:type="dxa"/>
            <w:tcBorders>
              <w:top w:val="nil"/>
              <w:left w:val="nil"/>
              <w:bottom w:val="nil"/>
              <w:right w:val="nil"/>
            </w:tcBorders>
            <w:vAlign w:val="bottom"/>
          </w:tcPr>
          <w:p w:rsidR="00091016" w:rsidRPr="006756B0" w:rsidRDefault="00091016" w:rsidP="00091016">
            <w:pPr>
              <w:pBdr>
                <w:bottom w:val="single" w:sz="4" w:space="1" w:color="auto"/>
              </w:pBdr>
              <w:tabs>
                <w:tab w:val="decimal" w:pos="885"/>
              </w:tabs>
              <w:spacing w:line="280" w:lineRule="exact"/>
              <w:ind w:right="6"/>
              <w:rPr>
                <w:rFonts w:ascii="Arial" w:hAnsi="Arial" w:cs="Arial"/>
                <w:sz w:val="18"/>
                <w:szCs w:val="18"/>
                <w:cs/>
              </w:rPr>
            </w:pPr>
            <w:r>
              <w:rPr>
                <w:rFonts w:ascii="Arial" w:hAnsi="Arial" w:cs="Arial"/>
                <w:sz w:val="18"/>
                <w:szCs w:val="18"/>
              </w:rPr>
              <w:t>-</w:t>
            </w:r>
          </w:p>
        </w:tc>
        <w:tc>
          <w:tcPr>
            <w:tcW w:w="1259" w:type="dxa"/>
            <w:gridSpan w:val="2"/>
            <w:tcBorders>
              <w:top w:val="nil"/>
              <w:left w:val="nil"/>
              <w:bottom w:val="nil"/>
              <w:right w:val="nil"/>
            </w:tcBorders>
            <w:vAlign w:val="bottom"/>
          </w:tcPr>
          <w:p w:rsidR="00091016" w:rsidRDefault="00B92F73" w:rsidP="00091016">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63" w:type="dxa"/>
            <w:gridSpan w:val="2"/>
            <w:tcBorders>
              <w:top w:val="nil"/>
              <w:left w:val="nil"/>
              <w:bottom w:val="nil"/>
              <w:right w:val="nil"/>
            </w:tcBorders>
            <w:vAlign w:val="bottom"/>
          </w:tcPr>
          <w:p w:rsidR="00091016" w:rsidRDefault="00091016" w:rsidP="00091016">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8,164</w:t>
            </w:r>
          </w:p>
        </w:tc>
      </w:tr>
      <w:tr w:rsidR="00475022" w:rsidRPr="001C3B71" w:rsidTr="00D069D7">
        <w:trPr>
          <w:gridAfter w:val="1"/>
          <w:wAfter w:w="22" w:type="dxa"/>
        </w:trPr>
        <w:tc>
          <w:tcPr>
            <w:tcW w:w="3865" w:type="dxa"/>
            <w:tcBorders>
              <w:top w:val="nil"/>
              <w:left w:val="nil"/>
              <w:bottom w:val="nil"/>
              <w:right w:val="nil"/>
            </w:tcBorders>
          </w:tcPr>
          <w:p w:rsidR="00475022" w:rsidRPr="00287192" w:rsidRDefault="00475022" w:rsidP="00091016">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9" w:type="dxa"/>
            <w:tcBorders>
              <w:top w:val="nil"/>
              <w:left w:val="nil"/>
              <w:bottom w:val="nil"/>
              <w:right w:val="nil"/>
            </w:tcBorders>
            <w:vAlign w:val="bottom"/>
          </w:tcPr>
          <w:p w:rsidR="00475022" w:rsidRPr="00F55A8E" w:rsidRDefault="00475022" w:rsidP="00091016">
            <w:pPr>
              <w:pBdr>
                <w:bottom w:val="double" w:sz="4" w:space="1" w:color="auto"/>
              </w:pBdr>
              <w:tabs>
                <w:tab w:val="decimal" w:pos="852"/>
              </w:tabs>
              <w:spacing w:line="280" w:lineRule="exact"/>
              <w:ind w:right="29"/>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vAlign w:val="bottom"/>
          </w:tcPr>
          <w:p w:rsidR="00475022" w:rsidRPr="00EB469C" w:rsidRDefault="00475022" w:rsidP="00091016">
            <w:pPr>
              <w:pBdr>
                <w:bottom w:val="double" w:sz="4" w:space="1" w:color="auto"/>
              </w:pBdr>
              <w:tabs>
                <w:tab w:val="decimal" w:pos="885"/>
              </w:tabs>
              <w:spacing w:line="280" w:lineRule="exact"/>
              <w:ind w:right="6"/>
              <w:rPr>
                <w:rFonts w:ascii="Arial" w:hAnsi="Arial" w:cs="Arial"/>
                <w:sz w:val="18"/>
                <w:szCs w:val="18"/>
              </w:rPr>
            </w:pPr>
            <w:r>
              <w:rPr>
                <w:rFonts w:ascii="Arial" w:hAnsi="Arial" w:cs="Arial"/>
                <w:sz w:val="18"/>
                <w:szCs w:val="18"/>
              </w:rPr>
              <w:t>-</w:t>
            </w:r>
          </w:p>
        </w:tc>
        <w:tc>
          <w:tcPr>
            <w:tcW w:w="1259" w:type="dxa"/>
            <w:gridSpan w:val="2"/>
            <w:tcBorders>
              <w:top w:val="nil"/>
              <w:left w:val="nil"/>
              <w:bottom w:val="nil"/>
              <w:right w:val="nil"/>
            </w:tcBorders>
            <w:vAlign w:val="bottom"/>
          </w:tcPr>
          <w:p w:rsidR="00475022" w:rsidRPr="00287192" w:rsidRDefault="00475022" w:rsidP="00091016">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63" w:type="dxa"/>
            <w:gridSpan w:val="2"/>
            <w:tcBorders>
              <w:top w:val="nil"/>
              <w:left w:val="nil"/>
              <w:bottom w:val="nil"/>
              <w:right w:val="nil"/>
            </w:tcBorders>
            <w:vAlign w:val="bottom"/>
          </w:tcPr>
          <w:p w:rsidR="00475022" w:rsidRPr="00287192" w:rsidRDefault="00475022" w:rsidP="00091016">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8,164</w:t>
            </w:r>
          </w:p>
        </w:tc>
      </w:tr>
      <w:tr w:rsidR="00475022" w:rsidRPr="00C50AC2" w:rsidTr="00D069D7">
        <w:trPr>
          <w:gridAfter w:val="1"/>
          <w:wAfter w:w="22" w:type="dxa"/>
        </w:trPr>
        <w:tc>
          <w:tcPr>
            <w:tcW w:w="6273" w:type="dxa"/>
            <w:gridSpan w:val="3"/>
            <w:tcBorders>
              <w:top w:val="nil"/>
              <w:left w:val="nil"/>
              <w:bottom w:val="nil"/>
              <w:right w:val="nil"/>
            </w:tcBorders>
          </w:tcPr>
          <w:p w:rsidR="00475022" w:rsidRPr="00C50AC2" w:rsidRDefault="00475022" w:rsidP="00091016">
            <w:pPr>
              <w:tabs>
                <w:tab w:val="decimal" w:pos="852"/>
              </w:tabs>
              <w:spacing w:line="280" w:lineRule="exact"/>
              <w:ind w:right="29"/>
              <w:rPr>
                <w:rFonts w:ascii="Arial" w:hAnsi="Arial" w:cs="Arial"/>
                <w:sz w:val="18"/>
                <w:szCs w:val="18"/>
              </w:rPr>
            </w:pPr>
            <w:r>
              <w:rPr>
                <w:rFonts w:ascii="Arial" w:eastAsia="Arial Unicode MS" w:hAnsi="Arial" w:cs="Arial"/>
                <w:b/>
                <w:bCs/>
                <w:sz w:val="18"/>
                <w:szCs w:val="18"/>
                <w:u w:val="single"/>
              </w:rPr>
              <w:t>Short-term loans from and interest payable to related parties</w:t>
            </w:r>
          </w:p>
        </w:tc>
        <w:tc>
          <w:tcPr>
            <w:tcW w:w="1259" w:type="dxa"/>
            <w:gridSpan w:val="2"/>
            <w:tcBorders>
              <w:top w:val="nil"/>
              <w:left w:val="nil"/>
              <w:bottom w:val="nil"/>
              <w:right w:val="nil"/>
            </w:tcBorders>
            <w:vAlign w:val="bottom"/>
          </w:tcPr>
          <w:p w:rsidR="00475022" w:rsidRPr="00C50AC2" w:rsidRDefault="00475022" w:rsidP="00091016">
            <w:pPr>
              <w:tabs>
                <w:tab w:val="decimal" w:pos="942"/>
              </w:tabs>
              <w:spacing w:line="280" w:lineRule="exact"/>
              <w:ind w:right="6"/>
              <w:rPr>
                <w:rFonts w:ascii="Arial" w:hAnsi="Arial" w:cs="Arial"/>
                <w:sz w:val="18"/>
                <w:szCs w:val="18"/>
              </w:rPr>
            </w:pPr>
          </w:p>
        </w:tc>
        <w:tc>
          <w:tcPr>
            <w:tcW w:w="1263" w:type="dxa"/>
            <w:gridSpan w:val="2"/>
            <w:tcBorders>
              <w:top w:val="nil"/>
              <w:left w:val="nil"/>
              <w:bottom w:val="nil"/>
              <w:right w:val="nil"/>
            </w:tcBorders>
            <w:vAlign w:val="bottom"/>
          </w:tcPr>
          <w:p w:rsidR="00475022" w:rsidRPr="00C50AC2" w:rsidRDefault="00475022" w:rsidP="00091016">
            <w:pPr>
              <w:tabs>
                <w:tab w:val="decimal" w:pos="942"/>
              </w:tabs>
              <w:spacing w:line="280" w:lineRule="exact"/>
              <w:ind w:right="29"/>
              <w:rPr>
                <w:rFonts w:ascii="Arial" w:hAnsi="Arial" w:cs="Arial"/>
                <w:sz w:val="18"/>
                <w:szCs w:val="18"/>
              </w:rPr>
            </w:pPr>
          </w:p>
        </w:tc>
      </w:tr>
      <w:tr w:rsidR="00091016" w:rsidRPr="00287192" w:rsidTr="00D069D7">
        <w:trPr>
          <w:gridAfter w:val="1"/>
          <w:wAfter w:w="22" w:type="dxa"/>
        </w:trPr>
        <w:tc>
          <w:tcPr>
            <w:tcW w:w="3865" w:type="dxa"/>
            <w:tcBorders>
              <w:top w:val="nil"/>
              <w:left w:val="nil"/>
              <w:bottom w:val="nil"/>
              <w:right w:val="nil"/>
            </w:tcBorders>
          </w:tcPr>
          <w:p w:rsidR="00091016" w:rsidRPr="00287192" w:rsidRDefault="00091016" w:rsidP="00091016">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w:t>
            </w:r>
            <w:r w:rsidRPr="00287192">
              <w:rPr>
                <w:rFonts w:ascii="Arial" w:eastAsia="Arial Unicode MS" w:hAnsi="Arial" w:cs="Arial"/>
                <w:sz w:val="18"/>
                <w:szCs w:val="18"/>
              </w:rPr>
              <w:t xml:space="preserve"> of the Company</w:t>
            </w:r>
          </w:p>
        </w:tc>
        <w:tc>
          <w:tcPr>
            <w:tcW w:w="1239" w:type="dxa"/>
            <w:tcBorders>
              <w:top w:val="nil"/>
              <w:left w:val="nil"/>
              <w:bottom w:val="nil"/>
              <w:right w:val="nil"/>
            </w:tcBorders>
            <w:vAlign w:val="bottom"/>
          </w:tcPr>
          <w:p w:rsidR="00091016" w:rsidRPr="00F55A8E" w:rsidRDefault="00B92F73" w:rsidP="00091016">
            <w:pPr>
              <w:tabs>
                <w:tab w:val="decimal" w:pos="852"/>
              </w:tabs>
              <w:spacing w:line="280" w:lineRule="exact"/>
              <w:ind w:right="6"/>
              <w:rPr>
                <w:rFonts w:ascii="Arial" w:hAnsi="Arial" w:cs="Arial"/>
                <w:sz w:val="18"/>
                <w:szCs w:val="18"/>
              </w:rPr>
            </w:pPr>
            <w:r>
              <w:rPr>
                <w:rFonts w:ascii="Arial" w:hAnsi="Arial" w:cs="Arial"/>
                <w:sz w:val="18"/>
                <w:szCs w:val="18"/>
              </w:rPr>
              <w:t>1,143</w:t>
            </w:r>
          </w:p>
        </w:tc>
        <w:tc>
          <w:tcPr>
            <w:tcW w:w="1169" w:type="dxa"/>
            <w:tcBorders>
              <w:top w:val="nil"/>
              <w:left w:val="nil"/>
              <w:bottom w:val="nil"/>
              <w:right w:val="nil"/>
            </w:tcBorders>
            <w:vAlign w:val="bottom"/>
          </w:tcPr>
          <w:p w:rsidR="00091016" w:rsidRPr="00F55A8E" w:rsidRDefault="00091016" w:rsidP="00091016">
            <w:pPr>
              <w:tabs>
                <w:tab w:val="decimal" w:pos="885"/>
              </w:tabs>
              <w:spacing w:line="280" w:lineRule="exact"/>
              <w:ind w:right="6"/>
              <w:rPr>
                <w:rFonts w:ascii="Arial" w:hAnsi="Arial" w:cs="Arial"/>
                <w:sz w:val="18"/>
                <w:szCs w:val="18"/>
              </w:rPr>
            </w:pPr>
            <w:r w:rsidRPr="00F55A8E">
              <w:rPr>
                <w:rFonts w:ascii="Arial" w:hAnsi="Arial" w:cs="Arial"/>
                <w:sz w:val="18"/>
                <w:szCs w:val="18"/>
              </w:rPr>
              <w:t>1,093</w:t>
            </w:r>
          </w:p>
        </w:tc>
        <w:tc>
          <w:tcPr>
            <w:tcW w:w="1259" w:type="dxa"/>
            <w:gridSpan w:val="2"/>
            <w:tcBorders>
              <w:top w:val="nil"/>
              <w:left w:val="nil"/>
              <w:bottom w:val="nil"/>
              <w:right w:val="nil"/>
            </w:tcBorders>
            <w:vAlign w:val="bottom"/>
          </w:tcPr>
          <w:p w:rsidR="00091016" w:rsidRPr="00287192" w:rsidRDefault="00B92F73" w:rsidP="00091016">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263" w:type="dxa"/>
            <w:gridSpan w:val="2"/>
            <w:tcBorders>
              <w:top w:val="nil"/>
              <w:left w:val="nil"/>
              <w:bottom w:val="nil"/>
              <w:right w:val="nil"/>
            </w:tcBorders>
            <w:vAlign w:val="bottom"/>
          </w:tcPr>
          <w:p w:rsidR="00091016" w:rsidRPr="00287192" w:rsidRDefault="00091016" w:rsidP="00091016">
            <w:pPr>
              <w:tabs>
                <w:tab w:val="decimal" w:pos="942"/>
              </w:tabs>
              <w:spacing w:line="280" w:lineRule="exact"/>
              <w:ind w:right="6"/>
              <w:rPr>
                <w:rFonts w:ascii="Arial" w:hAnsi="Arial" w:cs="Arial"/>
                <w:sz w:val="18"/>
                <w:szCs w:val="18"/>
              </w:rPr>
            </w:pPr>
            <w:r>
              <w:rPr>
                <w:rFonts w:ascii="Arial" w:hAnsi="Arial" w:cs="Arial"/>
                <w:sz w:val="18"/>
                <w:szCs w:val="18"/>
              </w:rPr>
              <w:t>-</w:t>
            </w:r>
          </w:p>
        </w:tc>
      </w:tr>
      <w:tr w:rsidR="00091016" w:rsidTr="00D069D7">
        <w:trPr>
          <w:gridAfter w:val="1"/>
          <w:wAfter w:w="22" w:type="dxa"/>
        </w:trPr>
        <w:tc>
          <w:tcPr>
            <w:tcW w:w="3865" w:type="dxa"/>
            <w:tcBorders>
              <w:top w:val="nil"/>
              <w:left w:val="nil"/>
              <w:bottom w:val="nil"/>
              <w:right w:val="nil"/>
            </w:tcBorders>
          </w:tcPr>
          <w:p w:rsidR="00091016" w:rsidRDefault="00091016" w:rsidP="00091016">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 of subsidiaries</w:t>
            </w:r>
          </w:p>
        </w:tc>
        <w:tc>
          <w:tcPr>
            <w:tcW w:w="1239" w:type="dxa"/>
            <w:tcBorders>
              <w:top w:val="nil"/>
              <w:left w:val="nil"/>
              <w:bottom w:val="nil"/>
              <w:right w:val="nil"/>
            </w:tcBorders>
            <w:vAlign w:val="bottom"/>
          </w:tcPr>
          <w:p w:rsidR="00091016" w:rsidRPr="00F55A8E" w:rsidRDefault="00B92F73" w:rsidP="00091016">
            <w:pPr>
              <w:pBdr>
                <w:bottom w:val="single" w:sz="4" w:space="1" w:color="auto"/>
              </w:pBdr>
              <w:tabs>
                <w:tab w:val="decimal" w:pos="852"/>
              </w:tabs>
              <w:spacing w:line="280" w:lineRule="exact"/>
              <w:ind w:right="6"/>
              <w:rPr>
                <w:rFonts w:ascii="Arial" w:hAnsi="Arial" w:cs="Arial"/>
                <w:sz w:val="18"/>
                <w:szCs w:val="18"/>
                <w:cs/>
              </w:rPr>
            </w:pPr>
            <w:r>
              <w:rPr>
                <w:rFonts w:ascii="Arial" w:hAnsi="Arial" w:cs="Arial"/>
                <w:sz w:val="18"/>
                <w:szCs w:val="18"/>
              </w:rPr>
              <w:t>3,472</w:t>
            </w:r>
          </w:p>
        </w:tc>
        <w:tc>
          <w:tcPr>
            <w:tcW w:w="1169" w:type="dxa"/>
            <w:tcBorders>
              <w:top w:val="nil"/>
              <w:left w:val="nil"/>
              <w:bottom w:val="nil"/>
              <w:right w:val="nil"/>
            </w:tcBorders>
            <w:vAlign w:val="bottom"/>
          </w:tcPr>
          <w:p w:rsidR="00091016" w:rsidRPr="00F55A8E" w:rsidRDefault="00091016" w:rsidP="00091016">
            <w:pPr>
              <w:pBdr>
                <w:bottom w:val="single" w:sz="4" w:space="1" w:color="auto"/>
              </w:pBdr>
              <w:tabs>
                <w:tab w:val="decimal" w:pos="885"/>
              </w:tabs>
              <w:spacing w:line="280" w:lineRule="exact"/>
              <w:ind w:right="6"/>
              <w:rPr>
                <w:rFonts w:ascii="Arial" w:hAnsi="Arial" w:cs="Arial"/>
                <w:sz w:val="18"/>
                <w:szCs w:val="18"/>
                <w:cs/>
              </w:rPr>
            </w:pPr>
            <w:r w:rsidRPr="00F55A8E">
              <w:rPr>
                <w:rFonts w:ascii="Arial" w:hAnsi="Arial" w:cs="Arial"/>
                <w:sz w:val="18"/>
                <w:szCs w:val="18"/>
              </w:rPr>
              <w:t>3,322</w:t>
            </w:r>
          </w:p>
        </w:tc>
        <w:tc>
          <w:tcPr>
            <w:tcW w:w="1259" w:type="dxa"/>
            <w:gridSpan w:val="2"/>
            <w:tcBorders>
              <w:top w:val="nil"/>
              <w:left w:val="nil"/>
              <w:bottom w:val="nil"/>
              <w:right w:val="nil"/>
            </w:tcBorders>
            <w:vAlign w:val="bottom"/>
          </w:tcPr>
          <w:p w:rsidR="00091016" w:rsidRDefault="00B92F73" w:rsidP="00091016">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63" w:type="dxa"/>
            <w:gridSpan w:val="2"/>
            <w:tcBorders>
              <w:top w:val="nil"/>
              <w:left w:val="nil"/>
              <w:bottom w:val="nil"/>
              <w:right w:val="nil"/>
            </w:tcBorders>
            <w:vAlign w:val="bottom"/>
          </w:tcPr>
          <w:p w:rsidR="00091016" w:rsidRDefault="00091016" w:rsidP="00091016">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r>
      <w:tr w:rsidR="00091016" w:rsidRPr="00287192" w:rsidTr="00D069D7">
        <w:trPr>
          <w:gridAfter w:val="1"/>
          <w:wAfter w:w="22" w:type="dxa"/>
        </w:trPr>
        <w:tc>
          <w:tcPr>
            <w:tcW w:w="3865" w:type="dxa"/>
            <w:tcBorders>
              <w:top w:val="nil"/>
              <w:left w:val="nil"/>
              <w:bottom w:val="nil"/>
              <w:right w:val="nil"/>
            </w:tcBorders>
          </w:tcPr>
          <w:p w:rsidR="00091016" w:rsidRPr="00287192" w:rsidRDefault="00091016" w:rsidP="00091016">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9" w:type="dxa"/>
            <w:tcBorders>
              <w:top w:val="nil"/>
              <w:left w:val="nil"/>
              <w:bottom w:val="nil"/>
              <w:right w:val="nil"/>
            </w:tcBorders>
            <w:vAlign w:val="bottom"/>
          </w:tcPr>
          <w:p w:rsidR="00091016" w:rsidRPr="00F55A8E" w:rsidRDefault="00B92F73" w:rsidP="00091016">
            <w:pPr>
              <w:pBdr>
                <w:bottom w:val="double" w:sz="4" w:space="1" w:color="auto"/>
              </w:pBdr>
              <w:tabs>
                <w:tab w:val="decimal" w:pos="852"/>
              </w:tabs>
              <w:spacing w:line="280" w:lineRule="exact"/>
              <w:ind w:right="29"/>
              <w:rPr>
                <w:rFonts w:ascii="Arial" w:hAnsi="Arial" w:cs="Arial"/>
                <w:sz w:val="18"/>
                <w:szCs w:val="18"/>
              </w:rPr>
            </w:pPr>
            <w:r>
              <w:rPr>
                <w:rFonts w:ascii="Arial" w:hAnsi="Arial" w:cs="Arial"/>
                <w:sz w:val="18"/>
                <w:szCs w:val="18"/>
              </w:rPr>
              <w:t>4,615</w:t>
            </w:r>
          </w:p>
        </w:tc>
        <w:tc>
          <w:tcPr>
            <w:tcW w:w="1169" w:type="dxa"/>
            <w:tcBorders>
              <w:top w:val="nil"/>
              <w:left w:val="nil"/>
              <w:bottom w:val="nil"/>
              <w:right w:val="nil"/>
            </w:tcBorders>
            <w:vAlign w:val="bottom"/>
          </w:tcPr>
          <w:p w:rsidR="00091016" w:rsidRPr="00F55A8E" w:rsidRDefault="00091016" w:rsidP="00091016">
            <w:pPr>
              <w:pBdr>
                <w:bottom w:val="double" w:sz="4" w:space="1" w:color="auto"/>
              </w:pBdr>
              <w:tabs>
                <w:tab w:val="decimal" w:pos="885"/>
              </w:tabs>
              <w:spacing w:line="280" w:lineRule="exact"/>
              <w:ind w:right="6"/>
              <w:rPr>
                <w:rFonts w:ascii="Arial" w:hAnsi="Arial" w:cs="Arial"/>
                <w:sz w:val="18"/>
                <w:szCs w:val="18"/>
              </w:rPr>
            </w:pPr>
            <w:r w:rsidRPr="00F55A8E">
              <w:rPr>
                <w:rFonts w:ascii="Arial" w:hAnsi="Arial" w:cs="Arial"/>
                <w:sz w:val="18"/>
                <w:szCs w:val="18"/>
              </w:rPr>
              <w:t>4,415</w:t>
            </w:r>
          </w:p>
        </w:tc>
        <w:tc>
          <w:tcPr>
            <w:tcW w:w="1259" w:type="dxa"/>
            <w:gridSpan w:val="2"/>
            <w:tcBorders>
              <w:top w:val="nil"/>
              <w:left w:val="nil"/>
              <w:bottom w:val="nil"/>
              <w:right w:val="nil"/>
            </w:tcBorders>
            <w:vAlign w:val="bottom"/>
          </w:tcPr>
          <w:p w:rsidR="00091016" w:rsidRPr="00287192" w:rsidRDefault="00B92F73" w:rsidP="00091016">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63" w:type="dxa"/>
            <w:gridSpan w:val="2"/>
            <w:tcBorders>
              <w:top w:val="nil"/>
              <w:left w:val="nil"/>
              <w:bottom w:val="nil"/>
              <w:right w:val="nil"/>
            </w:tcBorders>
            <w:vAlign w:val="bottom"/>
          </w:tcPr>
          <w:p w:rsidR="00091016" w:rsidRPr="00287192" w:rsidRDefault="00091016" w:rsidP="00091016">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r>
    </w:tbl>
    <w:p w:rsidR="00D069D7" w:rsidRPr="00917BE6" w:rsidRDefault="00D069D7" w:rsidP="00D069D7">
      <w:pPr>
        <w:tabs>
          <w:tab w:val="left" w:pos="900"/>
        </w:tabs>
        <w:spacing w:before="120" w:after="120" w:line="300" w:lineRule="exact"/>
        <w:ind w:left="360" w:hanging="360"/>
        <w:jc w:val="right"/>
        <w:rPr>
          <w:rFonts w:ascii="Arial" w:hAnsi="Arial"/>
          <w:sz w:val="18"/>
          <w:szCs w:val="18"/>
        </w:rPr>
      </w:pPr>
      <w:r>
        <w:br w:type="page"/>
      </w:r>
      <w:r w:rsidRPr="00917BE6">
        <w:rPr>
          <w:rFonts w:ascii="Arial" w:hAnsi="Arial"/>
          <w:sz w:val="18"/>
          <w:szCs w:val="18"/>
        </w:rPr>
        <w:lastRenderedPageBreak/>
        <w:t>(Unit: Thousand Baht)</w:t>
      </w:r>
    </w:p>
    <w:tbl>
      <w:tblPr>
        <w:tblW w:w="8991" w:type="dxa"/>
        <w:tblLayout w:type="fixed"/>
        <w:tblLook w:val="0000" w:firstRow="0" w:lastRow="0" w:firstColumn="0" w:lastColumn="0" w:noHBand="0" w:noVBand="0"/>
      </w:tblPr>
      <w:tblGrid>
        <w:gridCol w:w="3863"/>
        <w:gridCol w:w="77"/>
        <w:gridCol w:w="1162"/>
        <w:gridCol w:w="102"/>
        <w:gridCol w:w="1067"/>
        <w:gridCol w:w="188"/>
        <w:gridCol w:w="7"/>
        <w:gridCol w:w="1064"/>
        <w:gridCol w:w="197"/>
        <w:gridCol w:w="1066"/>
        <w:gridCol w:w="198"/>
      </w:tblGrid>
      <w:tr w:rsidR="00D069D7" w:rsidRPr="00917BE6" w:rsidTr="00D069D7">
        <w:trPr>
          <w:cantSplit/>
        </w:trPr>
        <w:tc>
          <w:tcPr>
            <w:tcW w:w="3942" w:type="dxa"/>
            <w:gridSpan w:val="2"/>
            <w:tcBorders>
              <w:top w:val="nil"/>
              <w:left w:val="nil"/>
              <w:bottom w:val="nil"/>
              <w:right w:val="nil"/>
            </w:tcBorders>
          </w:tcPr>
          <w:p w:rsidR="00D069D7" w:rsidRPr="00917BE6" w:rsidRDefault="00D069D7" w:rsidP="00671766">
            <w:pPr>
              <w:spacing w:line="360" w:lineRule="exact"/>
              <w:ind w:right="29"/>
              <w:jc w:val="center"/>
              <w:rPr>
                <w:rFonts w:ascii="Arial" w:eastAsia="Arial Unicode MS" w:hAnsi="Arial" w:cs="Arial"/>
                <w:b/>
                <w:bCs/>
                <w:sz w:val="18"/>
                <w:szCs w:val="18"/>
                <w:u w:val="single"/>
              </w:rPr>
            </w:pPr>
          </w:p>
        </w:tc>
        <w:tc>
          <w:tcPr>
            <w:tcW w:w="2526" w:type="dxa"/>
            <w:gridSpan w:val="5"/>
            <w:tcBorders>
              <w:top w:val="nil"/>
              <w:left w:val="nil"/>
              <w:bottom w:val="nil"/>
              <w:right w:val="nil"/>
            </w:tcBorders>
          </w:tcPr>
          <w:p w:rsidR="00D069D7" w:rsidRPr="00917BE6" w:rsidRDefault="00D069D7" w:rsidP="00671766">
            <w:pPr>
              <w:pBdr>
                <w:bottom w:val="single" w:sz="4" w:space="1" w:color="auto"/>
              </w:pBdr>
              <w:spacing w:line="360" w:lineRule="exact"/>
              <w:ind w:right="29"/>
              <w:jc w:val="center"/>
              <w:rPr>
                <w:rFonts w:ascii="Arial" w:eastAsia="Arial Unicode MS" w:hAnsi="Arial" w:cs="Arial"/>
                <w:sz w:val="18"/>
                <w:szCs w:val="18"/>
              </w:rPr>
            </w:pPr>
            <w:r w:rsidRPr="00917BE6">
              <w:rPr>
                <w:rFonts w:ascii="Arial" w:eastAsia="Arial Unicode MS" w:hAnsi="Arial" w:cs="Arial"/>
                <w:sz w:val="18"/>
                <w:szCs w:val="18"/>
              </w:rPr>
              <w:t>Consolidated                   financial statements</w:t>
            </w:r>
          </w:p>
        </w:tc>
        <w:tc>
          <w:tcPr>
            <w:tcW w:w="2523" w:type="dxa"/>
            <w:gridSpan w:val="4"/>
            <w:tcBorders>
              <w:top w:val="nil"/>
              <w:left w:val="nil"/>
              <w:bottom w:val="nil"/>
              <w:right w:val="nil"/>
            </w:tcBorders>
          </w:tcPr>
          <w:p w:rsidR="00D069D7" w:rsidRPr="00917BE6" w:rsidRDefault="00D069D7" w:rsidP="00671766">
            <w:pPr>
              <w:pBdr>
                <w:bottom w:val="single" w:sz="4" w:space="1" w:color="auto"/>
              </w:pBdr>
              <w:spacing w:line="360" w:lineRule="exact"/>
              <w:ind w:right="29"/>
              <w:jc w:val="center"/>
              <w:rPr>
                <w:rFonts w:ascii="Arial" w:eastAsia="Arial Unicode MS" w:hAnsi="Arial" w:cs="Arial"/>
                <w:sz w:val="18"/>
                <w:szCs w:val="18"/>
              </w:rPr>
            </w:pPr>
            <w:r w:rsidRPr="00917BE6">
              <w:rPr>
                <w:rFonts w:ascii="Arial" w:eastAsia="Arial Unicode MS" w:hAnsi="Arial" w:cs="Arial"/>
                <w:sz w:val="18"/>
                <w:szCs w:val="18"/>
              </w:rPr>
              <w:t>Separate                           financial statements</w:t>
            </w:r>
          </w:p>
        </w:tc>
      </w:tr>
      <w:tr w:rsidR="00D069D7" w:rsidRPr="00917BE6" w:rsidTr="00D069D7">
        <w:tc>
          <w:tcPr>
            <w:tcW w:w="3942" w:type="dxa"/>
            <w:gridSpan w:val="2"/>
            <w:tcBorders>
              <w:top w:val="nil"/>
              <w:left w:val="nil"/>
              <w:bottom w:val="nil"/>
              <w:right w:val="nil"/>
            </w:tcBorders>
          </w:tcPr>
          <w:p w:rsidR="00D069D7" w:rsidRPr="00917BE6" w:rsidRDefault="00D069D7" w:rsidP="00671766">
            <w:pPr>
              <w:spacing w:line="360" w:lineRule="exact"/>
              <w:ind w:right="29"/>
              <w:jc w:val="center"/>
              <w:rPr>
                <w:rFonts w:ascii="Arial" w:eastAsia="Arial Unicode MS" w:hAnsi="Arial" w:cs="Arial"/>
                <w:b/>
                <w:bCs/>
                <w:sz w:val="18"/>
                <w:szCs w:val="18"/>
                <w:u w:val="single"/>
              </w:rPr>
            </w:pPr>
          </w:p>
        </w:tc>
        <w:tc>
          <w:tcPr>
            <w:tcW w:w="1264" w:type="dxa"/>
            <w:gridSpan w:val="2"/>
            <w:tcBorders>
              <w:top w:val="nil"/>
              <w:left w:val="nil"/>
              <w:bottom w:val="nil"/>
              <w:right w:val="nil"/>
            </w:tcBorders>
          </w:tcPr>
          <w:p w:rsidR="00D069D7" w:rsidRPr="00917BE6" w:rsidRDefault="00D069D7" w:rsidP="00671766">
            <w:pPr>
              <w:pBdr>
                <w:bottom w:val="single" w:sz="4" w:space="1" w:color="auto"/>
              </w:pBdr>
              <w:spacing w:line="360" w:lineRule="exact"/>
              <w:ind w:right="29"/>
              <w:jc w:val="center"/>
              <w:rPr>
                <w:rFonts w:ascii="Arial" w:eastAsia="Arial Unicode MS" w:hAnsi="Arial" w:cs="Arial"/>
                <w:sz w:val="18"/>
                <w:szCs w:val="18"/>
              </w:rPr>
            </w:pPr>
            <w:r>
              <w:rPr>
                <w:rFonts w:ascii="Arial" w:eastAsia="Arial Unicode MS" w:hAnsi="Arial" w:cs="Arial"/>
                <w:sz w:val="18"/>
                <w:szCs w:val="18"/>
              </w:rPr>
              <w:t>2019</w:t>
            </w:r>
          </w:p>
        </w:tc>
        <w:tc>
          <w:tcPr>
            <w:tcW w:w="1262" w:type="dxa"/>
            <w:gridSpan w:val="3"/>
            <w:tcBorders>
              <w:top w:val="nil"/>
              <w:left w:val="nil"/>
              <w:bottom w:val="nil"/>
              <w:right w:val="nil"/>
            </w:tcBorders>
          </w:tcPr>
          <w:p w:rsidR="00D069D7" w:rsidRPr="00917BE6" w:rsidRDefault="00D069D7" w:rsidP="00671766">
            <w:pPr>
              <w:pBdr>
                <w:bottom w:val="single" w:sz="4" w:space="1" w:color="auto"/>
              </w:pBdr>
              <w:spacing w:line="360" w:lineRule="exact"/>
              <w:ind w:right="29"/>
              <w:jc w:val="center"/>
              <w:rPr>
                <w:rFonts w:ascii="Arial" w:eastAsia="Arial Unicode MS" w:hAnsi="Arial" w:cs="Arial"/>
                <w:sz w:val="18"/>
                <w:szCs w:val="18"/>
              </w:rPr>
            </w:pPr>
            <w:r>
              <w:rPr>
                <w:rFonts w:ascii="Arial" w:eastAsia="Arial Unicode MS" w:hAnsi="Arial" w:cs="Arial"/>
                <w:sz w:val="18"/>
                <w:szCs w:val="18"/>
              </w:rPr>
              <w:t>2018</w:t>
            </w:r>
          </w:p>
        </w:tc>
        <w:tc>
          <w:tcPr>
            <w:tcW w:w="1261" w:type="dxa"/>
            <w:gridSpan w:val="2"/>
            <w:tcBorders>
              <w:top w:val="nil"/>
              <w:left w:val="nil"/>
              <w:bottom w:val="nil"/>
              <w:right w:val="nil"/>
            </w:tcBorders>
          </w:tcPr>
          <w:p w:rsidR="00D069D7" w:rsidRPr="00917BE6" w:rsidRDefault="00D069D7" w:rsidP="00671766">
            <w:pPr>
              <w:pBdr>
                <w:bottom w:val="single" w:sz="4" w:space="1" w:color="auto"/>
              </w:pBdr>
              <w:spacing w:line="360" w:lineRule="exact"/>
              <w:ind w:right="29"/>
              <w:jc w:val="center"/>
              <w:rPr>
                <w:rFonts w:ascii="Arial" w:eastAsia="Arial Unicode MS" w:hAnsi="Arial" w:cs="Arial"/>
                <w:sz w:val="18"/>
                <w:szCs w:val="18"/>
              </w:rPr>
            </w:pPr>
            <w:r>
              <w:rPr>
                <w:rFonts w:ascii="Arial" w:eastAsia="Arial Unicode MS" w:hAnsi="Arial" w:cs="Arial"/>
                <w:sz w:val="18"/>
                <w:szCs w:val="18"/>
              </w:rPr>
              <w:t>2019</w:t>
            </w:r>
          </w:p>
        </w:tc>
        <w:tc>
          <w:tcPr>
            <w:tcW w:w="1262" w:type="dxa"/>
            <w:gridSpan w:val="2"/>
            <w:tcBorders>
              <w:top w:val="nil"/>
              <w:left w:val="nil"/>
              <w:bottom w:val="nil"/>
              <w:right w:val="nil"/>
            </w:tcBorders>
          </w:tcPr>
          <w:p w:rsidR="00D069D7" w:rsidRPr="00917BE6" w:rsidRDefault="00D069D7" w:rsidP="00671766">
            <w:pPr>
              <w:pBdr>
                <w:bottom w:val="single" w:sz="4" w:space="1" w:color="auto"/>
              </w:pBdr>
              <w:spacing w:line="360" w:lineRule="exact"/>
              <w:ind w:right="29"/>
              <w:jc w:val="center"/>
              <w:rPr>
                <w:rFonts w:ascii="Arial" w:eastAsia="Arial Unicode MS" w:hAnsi="Arial" w:cs="Arial"/>
                <w:sz w:val="18"/>
                <w:szCs w:val="18"/>
              </w:rPr>
            </w:pPr>
            <w:r>
              <w:rPr>
                <w:rFonts w:ascii="Arial" w:eastAsia="Arial Unicode MS" w:hAnsi="Arial" w:cs="Arial"/>
                <w:sz w:val="18"/>
                <w:szCs w:val="18"/>
              </w:rPr>
              <w:t>2018</w:t>
            </w:r>
          </w:p>
        </w:tc>
      </w:tr>
      <w:tr w:rsidR="00091016" w:rsidRPr="00917BE6" w:rsidTr="00D069D7">
        <w:trPr>
          <w:gridAfter w:val="1"/>
          <w:wAfter w:w="196" w:type="dxa"/>
        </w:trPr>
        <w:tc>
          <w:tcPr>
            <w:tcW w:w="3865" w:type="dxa"/>
            <w:tcBorders>
              <w:top w:val="nil"/>
              <w:left w:val="nil"/>
              <w:bottom w:val="nil"/>
              <w:right w:val="nil"/>
            </w:tcBorders>
          </w:tcPr>
          <w:p w:rsidR="00091016" w:rsidRPr="00917BE6" w:rsidRDefault="00091016" w:rsidP="00091016">
            <w:pPr>
              <w:spacing w:line="280" w:lineRule="exact"/>
              <w:ind w:right="29"/>
              <w:rPr>
                <w:rFonts w:ascii="Arial" w:eastAsia="Arial Unicode MS" w:hAnsi="Arial" w:cs="Arial"/>
                <w:sz w:val="18"/>
                <w:szCs w:val="18"/>
              </w:rPr>
            </w:pPr>
            <w:r w:rsidRPr="00917BE6">
              <w:rPr>
                <w:rFonts w:ascii="Arial" w:eastAsia="Arial Unicode MS" w:hAnsi="Arial" w:cs="Arial"/>
                <w:b/>
                <w:bCs/>
                <w:sz w:val="18"/>
                <w:szCs w:val="18"/>
                <w:u w:val="single"/>
              </w:rPr>
              <w:t>Trade payables - subsidiaries</w:t>
            </w:r>
            <w:r>
              <w:rPr>
                <w:rFonts w:ascii="Arial" w:eastAsia="Arial Unicode MS" w:hAnsi="Arial" w:cs="Arial"/>
                <w:b/>
                <w:bCs/>
                <w:sz w:val="18"/>
                <w:szCs w:val="18"/>
              </w:rPr>
              <w:t xml:space="preserve"> (Note </w:t>
            </w:r>
            <w:r w:rsidR="00014E94">
              <w:rPr>
                <w:rFonts w:ascii="Arial" w:eastAsia="Arial Unicode MS" w:hAnsi="Arial" w:cs="Arial"/>
                <w:b/>
                <w:bCs/>
                <w:sz w:val="18"/>
                <w:szCs w:val="18"/>
              </w:rPr>
              <w:t>20</w:t>
            </w:r>
            <w:r>
              <w:rPr>
                <w:rFonts w:ascii="Arial" w:eastAsia="Arial Unicode MS" w:hAnsi="Arial" w:cs="Arial"/>
                <w:b/>
                <w:bCs/>
                <w:sz w:val="18"/>
                <w:szCs w:val="18"/>
              </w:rPr>
              <w:t>)</w:t>
            </w:r>
          </w:p>
        </w:tc>
        <w:tc>
          <w:tcPr>
            <w:tcW w:w="1239" w:type="dxa"/>
            <w:gridSpan w:val="2"/>
            <w:tcBorders>
              <w:top w:val="nil"/>
              <w:left w:val="nil"/>
              <w:bottom w:val="nil"/>
              <w:right w:val="nil"/>
            </w:tcBorders>
          </w:tcPr>
          <w:p w:rsidR="00091016" w:rsidRPr="00917BE6" w:rsidRDefault="00091016" w:rsidP="00091016">
            <w:pPr>
              <w:tabs>
                <w:tab w:val="decimal" w:pos="882"/>
              </w:tabs>
              <w:spacing w:line="280" w:lineRule="exact"/>
              <w:ind w:left="152" w:right="29"/>
              <w:jc w:val="thaiDistribute"/>
              <w:rPr>
                <w:rFonts w:ascii="Arial" w:eastAsia="Arial Unicode MS" w:hAnsi="Arial" w:cs="Arial"/>
                <w:sz w:val="18"/>
                <w:szCs w:val="18"/>
              </w:rPr>
            </w:pPr>
          </w:p>
        </w:tc>
        <w:tc>
          <w:tcPr>
            <w:tcW w:w="1169" w:type="dxa"/>
            <w:gridSpan w:val="2"/>
            <w:tcBorders>
              <w:top w:val="nil"/>
              <w:left w:val="nil"/>
              <w:bottom w:val="nil"/>
              <w:right w:val="nil"/>
            </w:tcBorders>
          </w:tcPr>
          <w:p w:rsidR="00091016" w:rsidRPr="006756B0" w:rsidRDefault="00091016" w:rsidP="00091016">
            <w:pPr>
              <w:tabs>
                <w:tab w:val="decimal" w:pos="885"/>
              </w:tabs>
              <w:spacing w:line="280" w:lineRule="exact"/>
              <w:ind w:right="6"/>
              <w:rPr>
                <w:rFonts w:ascii="Arial" w:hAnsi="Arial" w:cs="Arial"/>
                <w:sz w:val="18"/>
                <w:szCs w:val="18"/>
              </w:rPr>
            </w:pPr>
          </w:p>
        </w:tc>
        <w:tc>
          <w:tcPr>
            <w:tcW w:w="1259" w:type="dxa"/>
            <w:gridSpan w:val="3"/>
            <w:tcBorders>
              <w:top w:val="nil"/>
              <w:left w:val="nil"/>
              <w:bottom w:val="nil"/>
              <w:right w:val="nil"/>
            </w:tcBorders>
          </w:tcPr>
          <w:p w:rsidR="00091016" w:rsidRPr="00917BE6" w:rsidRDefault="00091016" w:rsidP="00091016">
            <w:pPr>
              <w:tabs>
                <w:tab w:val="decimal" w:pos="882"/>
              </w:tabs>
              <w:spacing w:line="280" w:lineRule="exact"/>
              <w:ind w:left="152" w:right="29"/>
              <w:jc w:val="thaiDistribute"/>
              <w:rPr>
                <w:rFonts w:ascii="Arial" w:eastAsia="Arial Unicode MS" w:hAnsi="Arial" w:cs="Arial"/>
                <w:sz w:val="18"/>
                <w:szCs w:val="18"/>
              </w:rPr>
            </w:pPr>
          </w:p>
        </w:tc>
        <w:tc>
          <w:tcPr>
            <w:tcW w:w="1263" w:type="dxa"/>
            <w:gridSpan w:val="2"/>
            <w:tcBorders>
              <w:top w:val="nil"/>
              <w:left w:val="nil"/>
              <w:bottom w:val="nil"/>
              <w:right w:val="nil"/>
            </w:tcBorders>
          </w:tcPr>
          <w:p w:rsidR="00091016" w:rsidRPr="00917BE6" w:rsidRDefault="00091016" w:rsidP="00091016">
            <w:pPr>
              <w:tabs>
                <w:tab w:val="decimal" w:pos="882"/>
              </w:tabs>
              <w:spacing w:line="280" w:lineRule="exact"/>
              <w:ind w:left="152" w:right="29"/>
              <w:jc w:val="thaiDistribute"/>
              <w:rPr>
                <w:rFonts w:ascii="Arial" w:eastAsia="Arial Unicode MS" w:hAnsi="Arial" w:cs="Arial"/>
                <w:sz w:val="18"/>
                <w:szCs w:val="18"/>
              </w:rPr>
            </w:pPr>
          </w:p>
        </w:tc>
      </w:tr>
      <w:tr w:rsidR="00091016" w:rsidRPr="00917BE6" w:rsidTr="00D069D7">
        <w:trPr>
          <w:gridAfter w:val="1"/>
          <w:wAfter w:w="196" w:type="dxa"/>
        </w:trPr>
        <w:tc>
          <w:tcPr>
            <w:tcW w:w="3865" w:type="dxa"/>
            <w:tcBorders>
              <w:top w:val="nil"/>
              <w:left w:val="nil"/>
              <w:bottom w:val="nil"/>
              <w:right w:val="nil"/>
            </w:tcBorders>
          </w:tcPr>
          <w:p w:rsidR="00091016" w:rsidRPr="00917BE6" w:rsidRDefault="00091016" w:rsidP="00091016">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(Being eliminated from the consolidated </w:t>
            </w:r>
          </w:p>
        </w:tc>
        <w:tc>
          <w:tcPr>
            <w:tcW w:w="1239" w:type="dxa"/>
            <w:gridSpan w:val="2"/>
            <w:tcBorders>
              <w:top w:val="nil"/>
              <w:left w:val="nil"/>
              <w:bottom w:val="nil"/>
              <w:right w:val="nil"/>
            </w:tcBorders>
          </w:tcPr>
          <w:p w:rsidR="00091016" w:rsidRPr="00917BE6" w:rsidRDefault="00091016" w:rsidP="00091016">
            <w:pPr>
              <w:tabs>
                <w:tab w:val="decimal" w:pos="874"/>
              </w:tabs>
              <w:spacing w:line="280" w:lineRule="exact"/>
              <w:ind w:left="-26" w:right="29"/>
              <w:rPr>
                <w:rFonts w:ascii="Arial" w:eastAsia="Arial Unicode MS" w:hAnsi="Arial" w:cs="Arial"/>
                <w:sz w:val="18"/>
                <w:szCs w:val="18"/>
              </w:rPr>
            </w:pPr>
          </w:p>
        </w:tc>
        <w:tc>
          <w:tcPr>
            <w:tcW w:w="1169" w:type="dxa"/>
            <w:gridSpan w:val="2"/>
            <w:tcBorders>
              <w:top w:val="nil"/>
              <w:left w:val="nil"/>
              <w:bottom w:val="nil"/>
              <w:right w:val="nil"/>
            </w:tcBorders>
          </w:tcPr>
          <w:p w:rsidR="00091016" w:rsidRPr="006756B0" w:rsidRDefault="00091016" w:rsidP="00091016">
            <w:pPr>
              <w:tabs>
                <w:tab w:val="decimal" w:pos="885"/>
              </w:tabs>
              <w:spacing w:line="280" w:lineRule="exact"/>
              <w:ind w:right="6"/>
              <w:rPr>
                <w:rFonts w:ascii="Arial" w:hAnsi="Arial" w:cs="Arial"/>
                <w:sz w:val="18"/>
                <w:szCs w:val="18"/>
              </w:rPr>
            </w:pPr>
          </w:p>
        </w:tc>
        <w:tc>
          <w:tcPr>
            <w:tcW w:w="1259" w:type="dxa"/>
            <w:gridSpan w:val="3"/>
            <w:tcBorders>
              <w:top w:val="nil"/>
              <w:left w:val="nil"/>
              <w:bottom w:val="nil"/>
              <w:right w:val="nil"/>
            </w:tcBorders>
          </w:tcPr>
          <w:p w:rsidR="00091016" w:rsidRPr="00917BE6" w:rsidRDefault="00091016" w:rsidP="00091016">
            <w:pPr>
              <w:tabs>
                <w:tab w:val="decimal" w:pos="842"/>
              </w:tabs>
              <w:spacing w:line="280" w:lineRule="exact"/>
              <w:ind w:left="-26" w:right="29"/>
              <w:rPr>
                <w:rFonts w:ascii="Arial" w:eastAsia="Arial Unicode MS" w:hAnsi="Arial" w:cs="Arial"/>
                <w:sz w:val="18"/>
                <w:szCs w:val="18"/>
              </w:rPr>
            </w:pPr>
          </w:p>
        </w:tc>
        <w:tc>
          <w:tcPr>
            <w:tcW w:w="1263" w:type="dxa"/>
            <w:gridSpan w:val="2"/>
            <w:tcBorders>
              <w:top w:val="nil"/>
              <w:left w:val="nil"/>
              <w:bottom w:val="nil"/>
              <w:right w:val="nil"/>
            </w:tcBorders>
          </w:tcPr>
          <w:p w:rsidR="00091016" w:rsidRPr="00917BE6" w:rsidRDefault="00091016" w:rsidP="00091016">
            <w:pPr>
              <w:tabs>
                <w:tab w:val="decimal" w:pos="842"/>
              </w:tabs>
              <w:spacing w:line="280" w:lineRule="exact"/>
              <w:ind w:left="-26" w:right="29"/>
              <w:rPr>
                <w:rFonts w:ascii="Arial" w:eastAsia="Arial Unicode MS" w:hAnsi="Arial" w:cs="Arial"/>
                <w:sz w:val="18"/>
                <w:szCs w:val="18"/>
              </w:rPr>
            </w:pPr>
          </w:p>
        </w:tc>
      </w:tr>
      <w:tr w:rsidR="00091016" w:rsidRPr="00917BE6" w:rsidTr="00D069D7">
        <w:trPr>
          <w:gridAfter w:val="1"/>
          <w:wAfter w:w="196" w:type="dxa"/>
        </w:trPr>
        <w:tc>
          <w:tcPr>
            <w:tcW w:w="3865" w:type="dxa"/>
            <w:tcBorders>
              <w:top w:val="nil"/>
              <w:left w:val="nil"/>
              <w:bottom w:val="nil"/>
              <w:right w:val="nil"/>
            </w:tcBorders>
          </w:tcPr>
          <w:p w:rsidR="00091016" w:rsidRPr="00917BE6" w:rsidRDefault="00091016" w:rsidP="00091016">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   financial statements)</w:t>
            </w:r>
          </w:p>
        </w:tc>
        <w:tc>
          <w:tcPr>
            <w:tcW w:w="1239" w:type="dxa"/>
            <w:gridSpan w:val="2"/>
            <w:tcBorders>
              <w:top w:val="nil"/>
              <w:left w:val="nil"/>
              <w:bottom w:val="nil"/>
              <w:right w:val="nil"/>
            </w:tcBorders>
          </w:tcPr>
          <w:p w:rsidR="00091016" w:rsidRPr="00917BE6" w:rsidRDefault="00091016" w:rsidP="00091016">
            <w:pPr>
              <w:tabs>
                <w:tab w:val="decimal" w:pos="874"/>
              </w:tabs>
              <w:spacing w:line="280" w:lineRule="exact"/>
              <w:ind w:left="-26" w:right="29"/>
              <w:rPr>
                <w:rFonts w:ascii="Arial" w:eastAsia="Arial Unicode MS" w:hAnsi="Arial" w:cs="Arial"/>
                <w:sz w:val="18"/>
                <w:szCs w:val="18"/>
              </w:rPr>
            </w:pPr>
          </w:p>
        </w:tc>
        <w:tc>
          <w:tcPr>
            <w:tcW w:w="1169" w:type="dxa"/>
            <w:gridSpan w:val="2"/>
            <w:tcBorders>
              <w:top w:val="nil"/>
              <w:left w:val="nil"/>
              <w:bottom w:val="nil"/>
              <w:right w:val="nil"/>
            </w:tcBorders>
          </w:tcPr>
          <w:p w:rsidR="00091016" w:rsidRPr="006756B0" w:rsidRDefault="00091016" w:rsidP="00091016">
            <w:pPr>
              <w:tabs>
                <w:tab w:val="decimal" w:pos="885"/>
              </w:tabs>
              <w:spacing w:line="280" w:lineRule="exact"/>
              <w:ind w:right="6"/>
              <w:rPr>
                <w:rFonts w:ascii="Arial" w:hAnsi="Arial" w:cs="Arial"/>
                <w:sz w:val="18"/>
                <w:szCs w:val="18"/>
              </w:rPr>
            </w:pPr>
          </w:p>
        </w:tc>
        <w:tc>
          <w:tcPr>
            <w:tcW w:w="1259" w:type="dxa"/>
            <w:gridSpan w:val="3"/>
            <w:tcBorders>
              <w:top w:val="nil"/>
              <w:left w:val="nil"/>
              <w:bottom w:val="nil"/>
              <w:right w:val="nil"/>
            </w:tcBorders>
          </w:tcPr>
          <w:p w:rsidR="00091016" w:rsidRPr="00917BE6" w:rsidRDefault="00091016" w:rsidP="00091016">
            <w:pPr>
              <w:tabs>
                <w:tab w:val="decimal" w:pos="842"/>
              </w:tabs>
              <w:spacing w:line="280" w:lineRule="exact"/>
              <w:ind w:left="-26" w:right="29"/>
              <w:rPr>
                <w:rFonts w:ascii="Arial" w:eastAsia="Arial Unicode MS" w:hAnsi="Arial" w:cs="Arial"/>
                <w:sz w:val="18"/>
                <w:szCs w:val="18"/>
              </w:rPr>
            </w:pPr>
          </w:p>
        </w:tc>
        <w:tc>
          <w:tcPr>
            <w:tcW w:w="1263" w:type="dxa"/>
            <w:gridSpan w:val="2"/>
            <w:tcBorders>
              <w:top w:val="nil"/>
              <w:left w:val="nil"/>
              <w:bottom w:val="nil"/>
              <w:right w:val="nil"/>
            </w:tcBorders>
          </w:tcPr>
          <w:p w:rsidR="00091016" w:rsidRPr="00917BE6" w:rsidRDefault="00091016" w:rsidP="00091016">
            <w:pPr>
              <w:tabs>
                <w:tab w:val="decimal" w:pos="842"/>
              </w:tabs>
              <w:spacing w:line="280" w:lineRule="exact"/>
              <w:ind w:left="-26" w:right="29"/>
              <w:rPr>
                <w:rFonts w:ascii="Arial" w:eastAsia="Arial Unicode MS" w:hAnsi="Arial" w:cs="Arial"/>
                <w:sz w:val="18"/>
                <w:szCs w:val="18"/>
              </w:rPr>
            </w:pPr>
          </w:p>
        </w:tc>
      </w:tr>
      <w:tr w:rsidR="00B92F73" w:rsidRPr="00D12257" w:rsidTr="00D069D7">
        <w:trPr>
          <w:gridAfter w:val="1"/>
          <w:wAfter w:w="196" w:type="dxa"/>
          <w:trHeight w:val="279"/>
        </w:trPr>
        <w:tc>
          <w:tcPr>
            <w:tcW w:w="3865" w:type="dxa"/>
            <w:tcBorders>
              <w:top w:val="nil"/>
              <w:left w:val="nil"/>
              <w:bottom w:val="nil"/>
              <w:right w:val="nil"/>
            </w:tcBorders>
          </w:tcPr>
          <w:p w:rsidR="00B92F73" w:rsidRPr="00917BE6" w:rsidRDefault="00B92F73" w:rsidP="00B92F73">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Resort Co., Ltd.</w:t>
            </w:r>
          </w:p>
        </w:tc>
        <w:tc>
          <w:tcPr>
            <w:tcW w:w="1239" w:type="dxa"/>
            <w:gridSpan w:val="2"/>
            <w:tcBorders>
              <w:top w:val="nil"/>
              <w:left w:val="nil"/>
              <w:bottom w:val="nil"/>
              <w:right w:val="nil"/>
            </w:tcBorders>
            <w:vAlign w:val="bottom"/>
          </w:tcPr>
          <w:p w:rsidR="00B92F73" w:rsidRPr="00B92F73" w:rsidRDefault="00B92F73" w:rsidP="00B92F73">
            <w:pPr>
              <w:tabs>
                <w:tab w:val="decimal" w:pos="942"/>
              </w:tabs>
              <w:spacing w:line="280" w:lineRule="exact"/>
              <w:ind w:right="6"/>
              <w:rPr>
                <w:rFonts w:ascii="Arial" w:hAnsi="Arial" w:cs="Arial"/>
                <w:sz w:val="18"/>
                <w:szCs w:val="18"/>
              </w:rPr>
            </w:pPr>
            <w:r w:rsidRPr="00B92F73">
              <w:rPr>
                <w:rFonts w:ascii="Arial" w:hAnsi="Arial" w:cs="Arial"/>
                <w:sz w:val="18"/>
                <w:szCs w:val="18"/>
              </w:rPr>
              <w:t>-</w:t>
            </w:r>
          </w:p>
        </w:tc>
        <w:tc>
          <w:tcPr>
            <w:tcW w:w="1169" w:type="dxa"/>
            <w:gridSpan w:val="2"/>
            <w:tcBorders>
              <w:top w:val="nil"/>
              <w:left w:val="nil"/>
              <w:bottom w:val="nil"/>
              <w:right w:val="nil"/>
            </w:tcBorders>
            <w:vAlign w:val="bottom"/>
          </w:tcPr>
          <w:p w:rsidR="00B92F73" w:rsidRPr="00B92F73" w:rsidRDefault="00B92F73" w:rsidP="00B92F73">
            <w:pPr>
              <w:tabs>
                <w:tab w:val="decimal" w:pos="942"/>
              </w:tabs>
              <w:spacing w:line="280" w:lineRule="exact"/>
              <w:ind w:right="6"/>
              <w:rPr>
                <w:rFonts w:ascii="Arial" w:hAnsi="Arial" w:cs="Arial"/>
                <w:sz w:val="18"/>
                <w:szCs w:val="18"/>
              </w:rPr>
            </w:pPr>
            <w:r w:rsidRPr="00B92F73">
              <w:rPr>
                <w:rFonts w:ascii="Arial" w:hAnsi="Arial" w:cs="Arial"/>
                <w:sz w:val="18"/>
                <w:szCs w:val="18"/>
              </w:rPr>
              <w:t>-</w:t>
            </w:r>
          </w:p>
        </w:tc>
        <w:tc>
          <w:tcPr>
            <w:tcW w:w="1259" w:type="dxa"/>
            <w:gridSpan w:val="3"/>
            <w:tcBorders>
              <w:top w:val="nil"/>
              <w:left w:val="nil"/>
              <w:bottom w:val="nil"/>
              <w:right w:val="nil"/>
            </w:tcBorders>
            <w:vAlign w:val="bottom"/>
          </w:tcPr>
          <w:p w:rsidR="00B92F73" w:rsidRPr="00B92F73" w:rsidRDefault="00B92F73" w:rsidP="00B92F73">
            <w:pPr>
              <w:tabs>
                <w:tab w:val="decimal" w:pos="942"/>
              </w:tabs>
              <w:spacing w:line="280" w:lineRule="exact"/>
              <w:ind w:right="6"/>
              <w:rPr>
                <w:rFonts w:ascii="Arial" w:hAnsi="Arial" w:cs="Arial"/>
                <w:sz w:val="18"/>
                <w:szCs w:val="18"/>
              </w:rPr>
            </w:pPr>
            <w:r w:rsidRPr="00B92F73">
              <w:rPr>
                <w:rFonts w:ascii="Arial" w:hAnsi="Arial" w:cs="Arial"/>
                <w:sz w:val="18"/>
                <w:szCs w:val="18"/>
              </w:rPr>
              <w:t>114</w:t>
            </w:r>
          </w:p>
        </w:tc>
        <w:tc>
          <w:tcPr>
            <w:tcW w:w="1263" w:type="dxa"/>
            <w:gridSpan w:val="2"/>
            <w:tcBorders>
              <w:top w:val="nil"/>
              <w:left w:val="nil"/>
              <w:bottom w:val="nil"/>
              <w:right w:val="nil"/>
            </w:tcBorders>
            <w:vAlign w:val="bottom"/>
          </w:tcPr>
          <w:p w:rsidR="00B92F73" w:rsidRPr="00D12257" w:rsidRDefault="00B92F73" w:rsidP="00B92F73">
            <w:pPr>
              <w:tabs>
                <w:tab w:val="decimal" w:pos="942"/>
              </w:tabs>
              <w:spacing w:line="280" w:lineRule="exact"/>
              <w:ind w:right="6"/>
              <w:rPr>
                <w:rFonts w:ascii="Arial" w:hAnsi="Arial" w:cs="Arial"/>
                <w:sz w:val="18"/>
                <w:szCs w:val="18"/>
              </w:rPr>
            </w:pPr>
            <w:r>
              <w:rPr>
                <w:rFonts w:ascii="Arial" w:hAnsi="Arial" w:cs="Arial"/>
                <w:sz w:val="18"/>
                <w:szCs w:val="18"/>
              </w:rPr>
              <w:t>107</w:t>
            </w:r>
          </w:p>
        </w:tc>
      </w:tr>
      <w:tr w:rsidR="00B92F73" w:rsidRPr="00D12257" w:rsidTr="00D069D7">
        <w:trPr>
          <w:gridAfter w:val="1"/>
          <w:wAfter w:w="196" w:type="dxa"/>
        </w:trPr>
        <w:tc>
          <w:tcPr>
            <w:tcW w:w="3865" w:type="dxa"/>
            <w:tcBorders>
              <w:top w:val="nil"/>
              <w:left w:val="nil"/>
              <w:bottom w:val="nil"/>
              <w:right w:val="nil"/>
            </w:tcBorders>
          </w:tcPr>
          <w:p w:rsidR="00B92F73" w:rsidRPr="00917BE6" w:rsidRDefault="00B92F73" w:rsidP="00B92F73">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Lab Co., Ltd.</w:t>
            </w:r>
          </w:p>
        </w:tc>
        <w:tc>
          <w:tcPr>
            <w:tcW w:w="1239" w:type="dxa"/>
            <w:gridSpan w:val="2"/>
            <w:tcBorders>
              <w:top w:val="nil"/>
              <w:left w:val="nil"/>
              <w:bottom w:val="nil"/>
              <w:right w:val="nil"/>
            </w:tcBorders>
            <w:vAlign w:val="bottom"/>
          </w:tcPr>
          <w:p w:rsidR="00B92F73" w:rsidRPr="00B92F73" w:rsidRDefault="00B92F73" w:rsidP="00B92F73">
            <w:pPr>
              <w:tabs>
                <w:tab w:val="decimal" w:pos="942"/>
              </w:tabs>
              <w:spacing w:line="280" w:lineRule="exact"/>
              <w:ind w:right="6"/>
              <w:rPr>
                <w:rFonts w:ascii="Arial" w:hAnsi="Arial" w:cs="Arial"/>
                <w:sz w:val="18"/>
                <w:szCs w:val="18"/>
              </w:rPr>
            </w:pPr>
            <w:r w:rsidRPr="00B92F73">
              <w:rPr>
                <w:rFonts w:ascii="Arial" w:hAnsi="Arial" w:cs="Arial"/>
                <w:sz w:val="18"/>
                <w:szCs w:val="18"/>
              </w:rPr>
              <w:t>-</w:t>
            </w:r>
          </w:p>
        </w:tc>
        <w:tc>
          <w:tcPr>
            <w:tcW w:w="1169" w:type="dxa"/>
            <w:gridSpan w:val="2"/>
            <w:tcBorders>
              <w:top w:val="nil"/>
              <w:left w:val="nil"/>
              <w:bottom w:val="nil"/>
              <w:right w:val="nil"/>
            </w:tcBorders>
            <w:vAlign w:val="bottom"/>
          </w:tcPr>
          <w:p w:rsidR="00B92F73" w:rsidRPr="00B92F73" w:rsidRDefault="00B92F73" w:rsidP="00B92F73">
            <w:pPr>
              <w:tabs>
                <w:tab w:val="decimal" w:pos="942"/>
              </w:tabs>
              <w:spacing w:line="280" w:lineRule="exact"/>
              <w:ind w:right="6"/>
              <w:rPr>
                <w:rFonts w:ascii="Arial" w:hAnsi="Arial" w:cs="Arial"/>
                <w:sz w:val="18"/>
                <w:szCs w:val="18"/>
              </w:rPr>
            </w:pPr>
            <w:r w:rsidRPr="00B92F73">
              <w:rPr>
                <w:rFonts w:ascii="Arial" w:hAnsi="Arial" w:cs="Arial"/>
                <w:sz w:val="18"/>
                <w:szCs w:val="18"/>
              </w:rPr>
              <w:t>-</w:t>
            </w:r>
          </w:p>
        </w:tc>
        <w:tc>
          <w:tcPr>
            <w:tcW w:w="1259" w:type="dxa"/>
            <w:gridSpan w:val="3"/>
            <w:tcBorders>
              <w:top w:val="nil"/>
              <w:left w:val="nil"/>
              <w:bottom w:val="nil"/>
              <w:right w:val="nil"/>
            </w:tcBorders>
            <w:vAlign w:val="bottom"/>
          </w:tcPr>
          <w:p w:rsidR="00B92F73" w:rsidRPr="00B92F73" w:rsidRDefault="00B92F73" w:rsidP="00B92F73">
            <w:pPr>
              <w:tabs>
                <w:tab w:val="decimal" w:pos="942"/>
              </w:tabs>
              <w:spacing w:line="280" w:lineRule="exact"/>
              <w:ind w:right="6"/>
              <w:rPr>
                <w:rFonts w:ascii="Arial" w:hAnsi="Arial" w:cs="Arial"/>
                <w:sz w:val="18"/>
                <w:szCs w:val="18"/>
              </w:rPr>
            </w:pPr>
            <w:r w:rsidRPr="00B92F73">
              <w:rPr>
                <w:rFonts w:ascii="Arial" w:hAnsi="Arial" w:cs="Arial"/>
                <w:sz w:val="18"/>
                <w:szCs w:val="18"/>
              </w:rPr>
              <w:t>3,248</w:t>
            </w:r>
          </w:p>
        </w:tc>
        <w:tc>
          <w:tcPr>
            <w:tcW w:w="1263" w:type="dxa"/>
            <w:gridSpan w:val="2"/>
            <w:tcBorders>
              <w:top w:val="nil"/>
              <w:left w:val="nil"/>
              <w:bottom w:val="nil"/>
              <w:right w:val="nil"/>
            </w:tcBorders>
            <w:vAlign w:val="bottom"/>
          </w:tcPr>
          <w:p w:rsidR="00B92F73" w:rsidRPr="00D12257" w:rsidRDefault="00B92F73" w:rsidP="00B92F73">
            <w:pPr>
              <w:tabs>
                <w:tab w:val="decimal" w:pos="942"/>
              </w:tabs>
              <w:spacing w:line="280" w:lineRule="exact"/>
              <w:ind w:right="6"/>
              <w:rPr>
                <w:rFonts w:ascii="Arial" w:hAnsi="Arial" w:cs="Arial"/>
                <w:sz w:val="18"/>
                <w:szCs w:val="18"/>
              </w:rPr>
            </w:pPr>
            <w:r>
              <w:rPr>
                <w:rFonts w:ascii="Arial" w:hAnsi="Arial" w:cs="Arial"/>
                <w:sz w:val="18"/>
                <w:szCs w:val="18"/>
              </w:rPr>
              <w:t>2,464</w:t>
            </w:r>
          </w:p>
        </w:tc>
      </w:tr>
      <w:tr w:rsidR="00B92F73" w:rsidRPr="00D12257" w:rsidTr="00D069D7">
        <w:trPr>
          <w:gridAfter w:val="1"/>
          <w:wAfter w:w="196" w:type="dxa"/>
        </w:trPr>
        <w:tc>
          <w:tcPr>
            <w:tcW w:w="3865" w:type="dxa"/>
            <w:tcBorders>
              <w:top w:val="nil"/>
              <w:left w:val="nil"/>
              <w:bottom w:val="nil"/>
              <w:right w:val="nil"/>
            </w:tcBorders>
          </w:tcPr>
          <w:p w:rsidR="00B92F73" w:rsidRPr="00917BE6" w:rsidRDefault="00B92F73" w:rsidP="00B92F73">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Education Co., Ltd.</w:t>
            </w:r>
          </w:p>
        </w:tc>
        <w:tc>
          <w:tcPr>
            <w:tcW w:w="1239" w:type="dxa"/>
            <w:gridSpan w:val="2"/>
            <w:tcBorders>
              <w:top w:val="nil"/>
              <w:left w:val="nil"/>
              <w:bottom w:val="nil"/>
              <w:right w:val="nil"/>
            </w:tcBorders>
            <w:vAlign w:val="bottom"/>
          </w:tcPr>
          <w:p w:rsidR="00B92F73" w:rsidRPr="00B92F73" w:rsidRDefault="00B92F73" w:rsidP="00B92F73">
            <w:pPr>
              <w:tabs>
                <w:tab w:val="decimal" w:pos="942"/>
              </w:tabs>
              <w:spacing w:line="280" w:lineRule="exact"/>
              <w:ind w:right="6"/>
              <w:rPr>
                <w:rFonts w:ascii="Arial" w:hAnsi="Arial" w:cs="Arial"/>
                <w:sz w:val="18"/>
                <w:szCs w:val="18"/>
              </w:rPr>
            </w:pPr>
            <w:r w:rsidRPr="00B92F73">
              <w:rPr>
                <w:rFonts w:ascii="Arial" w:hAnsi="Arial" w:cs="Arial"/>
                <w:sz w:val="18"/>
                <w:szCs w:val="18"/>
              </w:rPr>
              <w:t>-</w:t>
            </w:r>
          </w:p>
        </w:tc>
        <w:tc>
          <w:tcPr>
            <w:tcW w:w="1169" w:type="dxa"/>
            <w:gridSpan w:val="2"/>
            <w:tcBorders>
              <w:top w:val="nil"/>
              <w:left w:val="nil"/>
              <w:bottom w:val="nil"/>
              <w:right w:val="nil"/>
            </w:tcBorders>
            <w:vAlign w:val="bottom"/>
          </w:tcPr>
          <w:p w:rsidR="00B92F73" w:rsidRPr="00B92F73" w:rsidRDefault="00B92F73" w:rsidP="00B92F73">
            <w:pPr>
              <w:tabs>
                <w:tab w:val="decimal" w:pos="942"/>
              </w:tabs>
              <w:spacing w:line="280" w:lineRule="exact"/>
              <w:ind w:right="6"/>
              <w:rPr>
                <w:rFonts w:ascii="Arial" w:hAnsi="Arial" w:cs="Arial"/>
                <w:sz w:val="18"/>
                <w:szCs w:val="18"/>
              </w:rPr>
            </w:pPr>
            <w:r w:rsidRPr="00B92F73">
              <w:rPr>
                <w:rFonts w:ascii="Arial" w:hAnsi="Arial" w:cs="Arial"/>
                <w:sz w:val="18"/>
                <w:szCs w:val="18"/>
              </w:rPr>
              <w:t>-</w:t>
            </w:r>
          </w:p>
        </w:tc>
        <w:tc>
          <w:tcPr>
            <w:tcW w:w="1259" w:type="dxa"/>
            <w:gridSpan w:val="3"/>
            <w:tcBorders>
              <w:top w:val="nil"/>
              <w:left w:val="nil"/>
              <w:bottom w:val="nil"/>
              <w:right w:val="nil"/>
            </w:tcBorders>
            <w:vAlign w:val="bottom"/>
          </w:tcPr>
          <w:p w:rsidR="00B92F73" w:rsidRPr="00B92F73" w:rsidRDefault="00B92F73" w:rsidP="00B92F73">
            <w:pPr>
              <w:tabs>
                <w:tab w:val="decimal" w:pos="942"/>
              </w:tabs>
              <w:spacing w:line="280" w:lineRule="exact"/>
              <w:ind w:right="6"/>
              <w:rPr>
                <w:rFonts w:ascii="Arial" w:hAnsi="Arial" w:cs="Arial"/>
                <w:sz w:val="18"/>
                <w:szCs w:val="18"/>
              </w:rPr>
            </w:pPr>
            <w:r w:rsidRPr="00B92F73">
              <w:rPr>
                <w:rFonts w:ascii="Arial" w:hAnsi="Arial" w:cs="Arial"/>
                <w:sz w:val="18"/>
                <w:szCs w:val="18"/>
              </w:rPr>
              <w:t>2,025</w:t>
            </w:r>
          </w:p>
        </w:tc>
        <w:tc>
          <w:tcPr>
            <w:tcW w:w="1263" w:type="dxa"/>
            <w:gridSpan w:val="2"/>
            <w:tcBorders>
              <w:top w:val="nil"/>
              <w:left w:val="nil"/>
              <w:bottom w:val="nil"/>
              <w:right w:val="nil"/>
            </w:tcBorders>
            <w:vAlign w:val="bottom"/>
          </w:tcPr>
          <w:p w:rsidR="00B92F73" w:rsidRPr="00D12257" w:rsidRDefault="00B92F73" w:rsidP="00B92F73">
            <w:pPr>
              <w:tabs>
                <w:tab w:val="decimal" w:pos="942"/>
              </w:tabs>
              <w:spacing w:line="280" w:lineRule="exact"/>
              <w:ind w:right="6"/>
              <w:rPr>
                <w:rFonts w:ascii="Arial" w:hAnsi="Arial" w:cs="Arial"/>
                <w:sz w:val="18"/>
                <w:szCs w:val="18"/>
              </w:rPr>
            </w:pPr>
            <w:r>
              <w:rPr>
                <w:rFonts w:ascii="Arial" w:hAnsi="Arial" w:cs="Arial"/>
                <w:sz w:val="18"/>
                <w:szCs w:val="18"/>
              </w:rPr>
              <w:t>1,999</w:t>
            </w:r>
          </w:p>
        </w:tc>
      </w:tr>
      <w:tr w:rsidR="00B92F73" w:rsidRPr="00D12257" w:rsidTr="00D069D7">
        <w:trPr>
          <w:gridAfter w:val="1"/>
          <w:wAfter w:w="196" w:type="dxa"/>
        </w:trPr>
        <w:tc>
          <w:tcPr>
            <w:tcW w:w="3865" w:type="dxa"/>
            <w:tcBorders>
              <w:top w:val="nil"/>
              <w:left w:val="nil"/>
              <w:bottom w:val="nil"/>
              <w:right w:val="nil"/>
            </w:tcBorders>
          </w:tcPr>
          <w:p w:rsidR="00B92F73" w:rsidRPr="00917BE6" w:rsidRDefault="00B92F73" w:rsidP="00B92F73">
            <w:pPr>
              <w:spacing w:line="28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239" w:type="dxa"/>
            <w:gridSpan w:val="2"/>
            <w:tcBorders>
              <w:top w:val="nil"/>
              <w:left w:val="nil"/>
              <w:bottom w:val="nil"/>
              <w:right w:val="nil"/>
            </w:tcBorders>
            <w:vAlign w:val="bottom"/>
          </w:tcPr>
          <w:p w:rsidR="00B92F73" w:rsidRPr="00B92F73" w:rsidRDefault="00B92F73" w:rsidP="005D40FD">
            <w:pPr>
              <w:pBdr>
                <w:bottom w:val="single" w:sz="4" w:space="1" w:color="auto"/>
              </w:pBdr>
              <w:tabs>
                <w:tab w:val="decimal" w:pos="942"/>
              </w:tabs>
              <w:spacing w:line="280" w:lineRule="exact"/>
              <w:ind w:right="6"/>
              <w:rPr>
                <w:rFonts w:ascii="Arial" w:hAnsi="Arial" w:cs="Arial"/>
                <w:sz w:val="18"/>
                <w:szCs w:val="18"/>
              </w:rPr>
            </w:pPr>
            <w:r w:rsidRPr="00B92F73">
              <w:rPr>
                <w:rFonts w:ascii="Arial" w:hAnsi="Arial" w:cs="Arial"/>
                <w:sz w:val="18"/>
                <w:szCs w:val="18"/>
              </w:rPr>
              <w:t>-</w:t>
            </w:r>
          </w:p>
        </w:tc>
        <w:tc>
          <w:tcPr>
            <w:tcW w:w="1169" w:type="dxa"/>
            <w:gridSpan w:val="2"/>
            <w:tcBorders>
              <w:top w:val="nil"/>
              <w:left w:val="nil"/>
              <w:bottom w:val="nil"/>
              <w:right w:val="nil"/>
            </w:tcBorders>
            <w:vAlign w:val="bottom"/>
          </w:tcPr>
          <w:p w:rsidR="00B92F73" w:rsidRPr="00B92F73" w:rsidRDefault="00B92F73" w:rsidP="005D40FD">
            <w:pPr>
              <w:pBdr>
                <w:bottom w:val="single" w:sz="4" w:space="1" w:color="auto"/>
              </w:pBdr>
              <w:tabs>
                <w:tab w:val="decimal" w:pos="942"/>
              </w:tabs>
              <w:spacing w:line="280" w:lineRule="exact"/>
              <w:ind w:right="6"/>
              <w:rPr>
                <w:rFonts w:ascii="Arial" w:hAnsi="Arial" w:cs="Arial"/>
                <w:sz w:val="18"/>
                <w:szCs w:val="18"/>
              </w:rPr>
            </w:pPr>
            <w:r w:rsidRPr="00B92F73">
              <w:rPr>
                <w:rFonts w:ascii="Arial" w:hAnsi="Arial" w:cs="Arial"/>
                <w:sz w:val="18"/>
                <w:szCs w:val="18"/>
              </w:rPr>
              <w:t>-</w:t>
            </w:r>
          </w:p>
        </w:tc>
        <w:tc>
          <w:tcPr>
            <w:tcW w:w="1259" w:type="dxa"/>
            <w:gridSpan w:val="3"/>
            <w:tcBorders>
              <w:top w:val="nil"/>
              <w:left w:val="nil"/>
              <w:bottom w:val="nil"/>
              <w:right w:val="nil"/>
            </w:tcBorders>
            <w:vAlign w:val="bottom"/>
          </w:tcPr>
          <w:p w:rsidR="00B92F73" w:rsidRPr="00B92F73" w:rsidRDefault="00B92F73" w:rsidP="005D40FD">
            <w:pPr>
              <w:pBdr>
                <w:bottom w:val="single" w:sz="4" w:space="1" w:color="auto"/>
              </w:pBdr>
              <w:tabs>
                <w:tab w:val="decimal" w:pos="942"/>
              </w:tabs>
              <w:spacing w:line="280" w:lineRule="exact"/>
              <w:ind w:right="6"/>
              <w:rPr>
                <w:rFonts w:ascii="Arial" w:hAnsi="Arial" w:cs="Arial"/>
                <w:sz w:val="18"/>
                <w:szCs w:val="18"/>
              </w:rPr>
            </w:pPr>
            <w:r w:rsidRPr="00B92F73">
              <w:rPr>
                <w:rFonts w:ascii="Arial" w:hAnsi="Arial" w:cs="Arial"/>
                <w:sz w:val="18"/>
                <w:szCs w:val="18"/>
              </w:rPr>
              <w:t>484</w:t>
            </w:r>
          </w:p>
        </w:tc>
        <w:tc>
          <w:tcPr>
            <w:tcW w:w="1263" w:type="dxa"/>
            <w:gridSpan w:val="2"/>
            <w:tcBorders>
              <w:top w:val="nil"/>
              <w:left w:val="nil"/>
              <w:bottom w:val="nil"/>
              <w:right w:val="nil"/>
            </w:tcBorders>
            <w:vAlign w:val="bottom"/>
          </w:tcPr>
          <w:p w:rsidR="00B92F73" w:rsidRPr="00D12257" w:rsidRDefault="00B92F73" w:rsidP="005D40FD">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1,047</w:t>
            </w:r>
          </w:p>
        </w:tc>
      </w:tr>
      <w:tr w:rsidR="00B92F73" w:rsidRPr="00D12257" w:rsidTr="00D069D7">
        <w:trPr>
          <w:gridAfter w:val="1"/>
          <w:wAfter w:w="196" w:type="dxa"/>
        </w:trPr>
        <w:tc>
          <w:tcPr>
            <w:tcW w:w="3865" w:type="dxa"/>
            <w:tcBorders>
              <w:top w:val="nil"/>
              <w:left w:val="nil"/>
              <w:bottom w:val="nil"/>
              <w:right w:val="nil"/>
            </w:tcBorders>
          </w:tcPr>
          <w:p w:rsidR="00B92F73" w:rsidRPr="00917BE6" w:rsidRDefault="00B92F73" w:rsidP="00B92F73">
            <w:pPr>
              <w:pStyle w:val="Heading9"/>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gridSpan w:val="2"/>
            <w:tcBorders>
              <w:top w:val="nil"/>
              <w:left w:val="nil"/>
              <w:bottom w:val="nil"/>
              <w:right w:val="nil"/>
            </w:tcBorders>
            <w:vAlign w:val="bottom"/>
          </w:tcPr>
          <w:p w:rsidR="00B92F73" w:rsidRPr="00B92F73" w:rsidRDefault="00B92F73" w:rsidP="00B92F73">
            <w:pPr>
              <w:pBdr>
                <w:bottom w:val="double" w:sz="4" w:space="1" w:color="auto"/>
              </w:pBdr>
              <w:tabs>
                <w:tab w:val="decimal" w:pos="942"/>
              </w:tabs>
              <w:spacing w:line="280" w:lineRule="exact"/>
              <w:ind w:right="6"/>
              <w:rPr>
                <w:rFonts w:ascii="Arial" w:hAnsi="Arial" w:cs="Arial"/>
                <w:sz w:val="18"/>
                <w:szCs w:val="18"/>
              </w:rPr>
            </w:pPr>
            <w:r w:rsidRPr="00B92F73">
              <w:rPr>
                <w:rFonts w:ascii="Arial" w:hAnsi="Arial" w:cs="Arial"/>
                <w:sz w:val="18"/>
                <w:szCs w:val="18"/>
              </w:rPr>
              <w:t>-</w:t>
            </w:r>
          </w:p>
        </w:tc>
        <w:tc>
          <w:tcPr>
            <w:tcW w:w="1169" w:type="dxa"/>
            <w:gridSpan w:val="2"/>
            <w:tcBorders>
              <w:top w:val="nil"/>
              <w:left w:val="nil"/>
              <w:bottom w:val="nil"/>
              <w:right w:val="nil"/>
            </w:tcBorders>
            <w:vAlign w:val="bottom"/>
          </w:tcPr>
          <w:p w:rsidR="00B92F73" w:rsidRPr="00B92F73" w:rsidRDefault="00B92F73" w:rsidP="00B92F73">
            <w:pPr>
              <w:pBdr>
                <w:bottom w:val="double" w:sz="4" w:space="1" w:color="auto"/>
              </w:pBdr>
              <w:tabs>
                <w:tab w:val="decimal" w:pos="942"/>
              </w:tabs>
              <w:spacing w:line="280" w:lineRule="exact"/>
              <w:ind w:right="6"/>
              <w:rPr>
                <w:rFonts w:ascii="Arial" w:hAnsi="Arial" w:cs="Arial"/>
                <w:sz w:val="18"/>
                <w:szCs w:val="18"/>
              </w:rPr>
            </w:pPr>
            <w:r w:rsidRPr="00B92F73">
              <w:rPr>
                <w:rFonts w:ascii="Arial" w:hAnsi="Arial" w:cs="Arial"/>
                <w:sz w:val="18"/>
                <w:szCs w:val="18"/>
              </w:rPr>
              <w:t>-</w:t>
            </w:r>
          </w:p>
        </w:tc>
        <w:tc>
          <w:tcPr>
            <w:tcW w:w="1259" w:type="dxa"/>
            <w:gridSpan w:val="3"/>
            <w:tcBorders>
              <w:top w:val="nil"/>
              <w:left w:val="nil"/>
              <w:bottom w:val="nil"/>
              <w:right w:val="nil"/>
            </w:tcBorders>
            <w:vAlign w:val="bottom"/>
          </w:tcPr>
          <w:p w:rsidR="00B92F73" w:rsidRPr="00B92F73" w:rsidRDefault="00B92F73" w:rsidP="00B92F73">
            <w:pPr>
              <w:pBdr>
                <w:bottom w:val="double" w:sz="4" w:space="1" w:color="auto"/>
              </w:pBdr>
              <w:tabs>
                <w:tab w:val="decimal" w:pos="942"/>
              </w:tabs>
              <w:spacing w:line="280" w:lineRule="exact"/>
              <w:ind w:right="6"/>
              <w:rPr>
                <w:rFonts w:ascii="Arial" w:hAnsi="Arial" w:cs="Arial"/>
                <w:sz w:val="18"/>
                <w:szCs w:val="18"/>
              </w:rPr>
            </w:pPr>
            <w:r w:rsidRPr="00B92F73">
              <w:rPr>
                <w:rFonts w:ascii="Arial" w:hAnsi="Arial" w:cs="Arial"/>
                <w:sz w:val="18"/>
                <w:szCs w:val="18"/>
              </w:rPr>
              <w:t>5,871</w:t>
            </w:r>
          </w:p>
        </w:tc>
        <w:tc>
          <w:tcPr>
            <w:tcW w:w="1263" w:type="dxa"/>
            <w:gridSpan w:val="2"/>
            <w:tcBorders>
              <w:top w:val="nil"/>
              <w:left w:val="nil"/>
              <w:bottom w:val="nil"/>
              <w:right w:val="nil"/>
            </w:tcBorders>
            <w:vAlign w:val="bottom"/>
          </w:tcPr>
          <w:p w:rsidR="00B92F73" w:rsidRPr="00D12257" w:rsidRDefault="00B92F73" w:rsidP="00B92F73">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5,617</w:t>
            </w:r>
          </w:p>
        </w:tc>
      </w:tr>
      <w:tr w:rsidR="00B92F73" w:rsidRPr="00917BE6" w:rsidTr="00D069D7">
        <w:tc>
          <w:tcPr>
            <w:tcW w:w="6461" w:type="dxa"/>
            <w:gridSpan w:val="6"/>
            <w:tcBorders>
              <w:top w:val="nil"/>
              <w:left w:val="nil"/>
              <w:bottom w:val="nil"/>
              <w:right w:val="nil"/>
            </w:tcBorders>
          </w:tcPr>
          <w:p w:rsidR="00B92F73" w:rsidRPr="00917BE6" w:rsidRDefault="00B92F73" w:rsidP="00B92F73">
            <w:pPr>
              <w:tabs>
                <w:tab w:val="decimal" w:pos="852"/>
              </w:tabs>
              <w:spacing w:line="280" w:lineRule="exact"/>
              <w:ind w:left="-26" w:right="29"/>
              <w:rPr>
                <w:rFonts w:ascii="Arial" w:eastAsia="Arial Unicode MS" w:hAnsi="Arial" w:cs="Arial"/>
                <w:sz w:val="18"/>
                <w:szCs w:val="18"/>
              </w:rPr>
            </w:pPr>
            <w:r w:rsidRPr="00917BE6">
              <w:rPr>
                <w:rFonts w:ascii="Arial" w:eastAsia="Arial Unicode MS" w:hAnsi="Arial" w:cs="Arial"/>
                <w:b/>
                <w:bCs/>
                <w:sz w:val="18"/>
                <w:szCs w:val="18"/>
                <w:u w:val="single"/>
              </w:rPr>
              <w:t>Trade payables - related parties</w:t>
            </w:r>
            <w:r>
              <w:rPr>
                <w:rFonts w:ascii="Arial" w:eastAsia="Arial Unicode MS" w:hAnsi="Arial" w:cs="Arial"/>
                <w:b/>
                <w:bCs/>
                <w:sz w:val="18"/>
                <w:szCs w:val="18"/>
              </w:rPr>
              <w:t xml:space="preserve"> (Note 20)</w:t>
            </w:r>
          </w:p>
        </w:tc>
        <w:tc>
          <w:tcPr>
            <w:tcW w:w="1266" w:type="dxa"/>
            <w:gridSpan w:val="3"/>
            <w:tcBorders>
              <w:top w:val="nil"/>
              <w:left w:val="nil"/>
              <w:bottom w:val="nil"/>
              <w:right w:val="nil"/>
            </w:tcBorders>
          </w:tcPr>
          <w:p w:rsidR="00B92F73" w:rsidRPr="00917BE6" w:rsidRDefault="00B92F73" w:rsidP="00B92F73">
            <w:pPr>
              <w:tabs>
                <w:tab w:val="decimal" w:pos="852"/>
              </w:tabs>
              <w:spacing w:line="280" w:lineRule="exact"/>
              <w:ind w:left="-26" w:right="29"/>
              <w:rPr>
                <w:rFonts w:ascii="Arial" w:eastAsia="Arial Unicode MS" w:hAnsi="Arial" w:cs="Arial"/>
                <w:sz w:val="18"/>
                <w:szCs w:val="18"/>
              </w:rPr>
            </w:pPr>
          </w:p>
        </w:tc>
        <w:tc>
          <w:tcPr>
            <w:tcW w:w="1264" w:type="dxa"/>
            <w:gridSpan w:val="2"/>
            <w:tcBorders>
              <w:top w:val="nil"/>
              <w:left w:val="nil"/>
              <w:bottom w:val="nil"/>
              <w:right w:val="nil"/>
            </w:tcBorders>
          </w:tcPr>
          <w:p w:rsidR="00B92F73" w:rsidRPr="00917BE6" w:rsidRDefault="00B92F73" w:rsidP="00B92F73">
            <w:pPr>
              <w:tabs>
                <w:tab w:val="decimal" w:pos="852"/>
              </w:tabs>
              <w:spacing w:line="280" w:lineRule="exact"/>
              <w:ind w:left="-26" w:right="29"/>
              <w:rPr>
                <w:rFonts w:ascii="Arial" w:eastAsia="Arial Unicode MS" w:hAnsi="Arial" w:cs="Arial"/>
                <w:sz w:val="18"/>
                <w:szCs w:val="18"/>
              </w:rPr>
            </w:pPr>
          </w:p>
        </w:tc>
      </w:tr>
      <w:tr w:rsidR="00B92F73" w:rsidRPr="00D12257" w:rsidTr="00D069D7">
        <w:trPr>
          <w:gridAfter w:val="1"/>
          <w:wAfter w:w="196" w:type="dxa"/>
        </w:trPr>
        <w:tc>
          <w:tcPr>
            <w:tcW w:w="3865" w:type="dxa"/>
            <w:tcBorders>
              <w:top w:val="nil"/>
              <w:left w:val="nil"/>
              <w:bottom w:val="nil"/>
              <w:right w:val="nil"/>
            </w:tcBorders>
          </w:tcPr>
          <w:p w:rsidR="00B92F73" w:rsidRPr="00917BE6" w:rsidRDefault="00B92F73" w:rsidP="00B92F73">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Blooming Co., Ltd.</w:t>
            </w:r>
          </w:p>
        </w:tc>
        <w:tc>
          <w:tcPr>
            <w:tcW w:w="1239" w:type="dxa"/>
            <w:gridSpan w:val="2"/>
            <w:tcBorders>
              <w:top w:val="nil"/>
              <w:left w:val="nil"/>
              <w:bottom w:val="nil"/>
              <w:right w:val="nil"/>
            </w:tcBorders>
            <w:vAlign w:val="bottom"/>
          </w:tcPr>
          <w:p w:rsidR="00B92F73" w:rsidRPr="004E0D11" w:rsidRDefault="00B92F73" w:rsidP="004E0D11">
            <w:pPr>
              <w:tabs>
                <w:tab w:val="decimal" w:pos="942"/>
              </w:tabs>
              <w:spacing w:line="280" w:lineRule="exact"/>
              <w:ind w:right="6"/>
              <w:rPr>
                <w:rFonts w:ascii="Arial" w:hAnsi="Arial" w:cs="Arial"/>
                <w:sz w:val="18"/>
                <w:szCs w:val="18"/>
              </w:rPr>
            </w:pPr>
            <w:r w:rsidRPr="004E0D11">
              <w:rPr>
                <w:rFonts w:ascii="Arial" w:hAnsi="Arial" w:cs="Arial"/>
                <w:sz w:val="18"/>
                <w:szCs w:val="18"/>
              </w:rPr>
              <w:t>1,540</w:t>
            </w:r>
          </w:p>
        </w:tc>
        <w:tc>
          <w:tcPr>
            <w:tcW w:w="1169" w:type="dxa"/>
            <w:gridSpan w:val="2"/>
            <w:tcBorders>
              <w:top w:val="nil"/>
              <w:left w:val="nil"/>
              <w:bottom w:val="nil"/>
              <w:right w:val="nil"/>
            </w:tcBorders>
            <w:vAlign w:val="bottom"/>
          </w:tcPr>
          <w:p w:rsidR="00B92F73" w:rsidRPr="004E0D11" w:rsidRDefault="00B92F73" w:rsidP="004E0D11">
            <w:pPr>
              <w:tabs>
                <w:tab w:val="decimal" w:pos="942"/>
              </w:tabs>
              <w:spacing w:line="280" w:lineRule="exact"/>
              <w:ind w:right="6"/>
              <w:rPr>
                <w:rFonts w:ascii="Arial" w:hAnsi="Arial" w:cs="Arial"/>
                <w:sz w:val="18"/>
                <w:szCs w:val="18"/>
              </w:rPr>
            </w:pPr>
            <w:r w:rsidRPr="004E0D11">
              <w:rPr>
                <w:rFonts w:ascii="Arial" w:hAnsi="Arial" w:cs="Arial"/>
                <w:sz w:val="18"/>
                <w:szCs w:val="18"/>
              </w:rPr>
              <w:t>1,290</w:t>
            </w:r>
          </w:p>
        </w:tc>
        <w:tc>
          <w:tcPr>
            <w:tcW w:w="1259" w:type="dxa"/>
            <w:gridSpan w:val="3"/>
            <w:tcBorders>
              <w:top w:val="nil"/>
              <w:left w:val="nil"/>
              <w:bottom w:val="nil"/>
              <w:right w:val="nil"/>
            </w:tcBorders>
            <w:vAlign w:val="bottom"/>
          </w:tcPr>
          <w:p w:rsidR="00B92F73" w:rsidRPr="004E0D11" w:rsidRDefault="00B92F73" w:rsidP="004E0D11">
            <w:pPr>
              <w:tabs>
                <w:tab w:val="decimal" w:pos="942"/>
              </w:tabs>
              <w:spacing w:line="280" w:lineRule="exact"/>
              <w:ind w:right="6"/>
              <w:rPr>
                <w:rFonts w:ascii="Arial" w:hAnsi="Arial" w:cs="Arial"/>
                <w:sz w:val="18"/>
                <w:szCs w:val="18"/>
              </w:rPr>
            </w:pPr>
            <w:r w:rsidRPr="004E0D11">
              <w:rPr>
                <w:rFonts w:ascii="Arial" w:hAnsi="Arial" w:cs="Arial"/>
                <w:sz w:val="18"/>
                <w:szCs w:val="18"/>
              </w:rPr>
              <w:t>1,411</w:t>
            </w:r>
          </w:p>
        </w:tc>
        <w:tc>
          <w:tcPr>
            <w:tcW w:w="1263" w:type="dxa"/>
            <w:gridSpan w:val="2"/>
            <w:tcBorders>
              <w:top w:val="nil"/>
              <w:left w:val="nil"/>
              <w:bottom w:val="nil"/>
              <w:right w:val="nil"/>
            </w:tcBorders>
            <w:vAlign w:val="bottom"/>
          </w:tcPr>
          <w:p w:rsidR="00B92F73" w:rsidRPr="00D12257" w:rsidRDefault="00B92F73" w:rsidP="00B92F73">
            <w:pPr>
              <w:tabs>
                <w:tab w:val="decimal" w:pos="942"/>
              </w:tabs>
              <w:spacing w:line="280" w:lineRule="exact"/>
              <w:ind w:right="6"/>
              <w:rPr>
                <w:rFonts w:ascii="Arial" w:hAnsi="Arial" w:cs="Arial"/>
                <w:sz w:val="18"/>
                <w:szCs w:val="18"/>
              </w:rPr>
            </w:pPr>
            <w:r>
              <w:rPr>
                <w:rFonts w:ascii="Arial" w:hAnsi="Arial" w:cs="Arial"/>
                <w:sz w:val="18"/>
                <w:szCs w:val="18"/>
              </w:rPr>
              <w:t>1,183</w:t>
            </w:r>
          </w:p>
        </w:tc>
      </w:tr>
      <w:tr w:rsidR="00B92F73" w:rsidRPr="00D12257" w:rsidTr="00D069D7">
        <w:trPr>
          <w:gridAfter w:val="1"/>
          <w:wAfter w:w="196" w:type="dxa"/>
        </w:trPr>
        <w:tc>
          <w:tcPr>
            <w:tcW w:w="3865" w:type="dxa"/>
            <w:tcBorders>
              <w:top w:val="nil"/>
              <w:left w:val="nil"/>
              <w:bottom w:val="nil"/>
              <w:right w:val="nil"/>
            </w:tcBorders>
          </w:tcPr>
          <w:p w:rsidR="00B92F73" w:rsidRPr="00917BE6" w:rsidRDefault="00B92F73" w:rsidP="00B92F73">
            <w:pPr>
              <w:spacing w:line="280" w:lineRule="exact"/>
              <w:ind w:right="29"/>
              <w:jc w:val="both"/>
              <w:rPr>
                <w:rFonts w:ascii="Arial" w:eastAsia="Arial Unicode MS" w:hAnsi="Arial" w:cs="Arial"/>
                <w:sz w:val="18"/>
                <w:szCs w:val="18"/>
              </w:rPr>
            </w:pPr>
            <w:r>
              <w:rPr>
                <w:rFonts w:ascii="Arial" w:eastAsia="Arial Unicode MS" w:hAnsi="Arial" w:cs="Arial"/>
                <w:sz w:val="18"/>
                <w:szCs w:val="18"/>
              </w:rPr>
              <w:t xml:space="preserve">Blooming </w:t>
            </w:r>
            <w:proofErr w:type="spellStart"/>
            <w:r>
              <w:rPr>
                <w:rFonts w:ascii="Arial" w:eastAsia="Arial Unicode MS" w:hAnsi="Arial" w:cs="Arial"/>
                <w:sz w:val="18"/>
                <w:szCs w:val="18"/>
              </w:rPr>
              <w:t>Intergift</w:t>
            </w:r>
            <w:proofErr w:type="spellEnd"/>
            <w:r>
              <w:rPr>
                <w:rFonts w:ascii="Arial" w:eastAsia="Arial Unicode MS" w:hAnsi="Arial" w:cs="Arial"/>
                <w:sz w:val="18"/>
                <w:szCs w:val="18"/>
              </w:rPr>
              <w:t xml:space="preserve"> Co., Ltd.</w:t>
            </w:r>
          </w:p>
        </w:tc>
        <w:tc>
          <w:tcPr>
            <w:tcW w:w="1239" w:type="dxa"/>
            <w:gridSpan w:val="2"/>
            <w:tcBorders>
              <w:top w:val="nil"/>
              <w:left w:val="nil"/>
              <w:bottom w:val="nil"/>
              <w:right w:val="nil"/>
            </w:tcBorders>
            <w:vAlign w:val="bottom"/>
          </w:tcPr>
          <w:p w:rsidR="00B92F73" w:rsidRPr="004E0D11" w:rsidRDefault="00B92F73" w:rsidP="004E0D11">
            <w:pPr>
              <w:tabs>
                <w:tab w:val="decimal" w:pos="942"/>
              </w:tabs>
              <w:spacing w:line="280" w:lineRule="exact"/>
              <w:ind w:right="6"/>
              <w:rPr>
                <w:rFonts w:ascii="Arial" w:hAnsi="Arial" w:cs="Arial"/>
                <w:sz w:val="18"/>
                <w:szCs w:val="18"/>
              </w:rPr>
            </w:pPr>
            <w:r w:rsidRPr="004E0D11">
              <w:rPr>
                <w:rFonts w:ascii="Arial" w:hAnsi="Arial" w:cs="Arial"/>
                <w:sz w:val="18"/>
                <w:szCs w:val="18"/>
              </w:rPr>
              <w:t>9</w:t>
            </w:r>
          </w:p>
        </w:tc>
        <w:tc>
          <w:tcPr>
            <w:tcW w:w="1169" w:type="dxa"/>
            <w:gridSpan w:val="2"/>
            <w:tcBorders>
              <w:top w:val="nil"/>
              <w:left w:val="nil"/>
              <w:bottom w:val="nil"/>
              <w:right w:val="nil"/>
            </w:tcBorders>
            <w:vAlign w:val="bottom"/>
          </w:tcPr>
          <w:p w:rsidR="00B92F73" w:rsidRPr="004E0D11" w:rsidRDefault="00B92F73" w:rsidP="004E0D11">
            <w:pPr>
              <w:tabs>
                <w:tab w:val="decimal" w:pos="942"/>
              </w:tabs>
              <w:spacing w:line="280" w:lineRule="exact"/>
              <w:ind w:right="6"/>
              <w:rPr>
                <w:rFonts w:ascii="Arial" w:hAnsi="Arial" w:cs="Arial"/>
                <w:sz w:val="18"/>
                <w:szCs w:val="18"/>
              </w:rPr>
            </w:pPr>
            <w:r w:rsidRPr="004E0D11">
              <w:rPr>
                <w:rFonts w:ascii="Arial" w:hAnsi="Arial" w:cs="Arial"/>
                <w:sz w:val="18"/>
                <w:szCs w:val="18"/>
              </w:rPr>
              <w:t>10</w:t>
            </w:r>
          </w:p>
        </w:tc>
        <w:tc>
          <w:tcPr>
            <w:tcW w:w="1259" w:type="dxa"/>
            <w:gridSpan w:val="3"/>
            <w:tcBorders>
              <w:top w:val="nil"/>
              <w:left w:val="nil"/>
              <w:bottom w:val="nil"/>
              <w:right w:val="nil"/>
            </w:tcBorders>
            <w:vAlign w:val="bottom"/>
          </w:tcPr>
          <w:p w:rsidR="00B92F73" w:rsidRPr="004E0D11" w:rsidRDefault="00B92F73" w:rsidP="004E0D11">
            <w:pPr>
              <w:tabs>
                <w:tab w:val="decimal" w:pos="942"/>
              </w:tabs>
              <w:spacing w:line="280" w:lineRule="exact"/>
              <w:ind w:right="6"/>
              <w:rPr>
                <w:rFonts w:ascii="Arial" w:hAnsi="Arial" w:cs="Arial"/>
                <w:sz w:val="18"/>
                <w:szCs w:val="18"/>
              </w:rPr>
            </w:pPr>
            <w:r w:rsidRPr="004E0D11">
              <w:rPr>
                <w:rFonts w:ascii="Arial" w:hAnsi="Arial" w:cs="Arial"/>
                <w:sz w:val="18"/>
                <w:szCs w:val="18"/>
              </w:rPr>
              <w:t>9</w:t>
            </w:r>
          </w:p>
        </w:tc>
        <w:tc>
          <w:tcPr>
            <w:tcW w:w="1263" w:type="dxa"/>
            <w:gridSpan w:val="2"/>
            <w:tcBorders>
              <w:top w:val="nil"/>
              <w:left w:val="nil"/>
              <w:bottom w:val="nil"/>
              <w:right w:val="nil"/>
            </w:tcBorders>
            <w:vAlign w:val="bottom"/>
          </w:tcPr>
          <w:p w:rsidR="00B92F73" w:rsidRPr="00D12257" w:rsidRDefault="00B92F73" w:rsidP="00B92F73">
            <w:pPr>
              <w:tabs>
                <w:tab w:val="decimal" w:pos="942"/>
              </w:tabs>
              <w:spacing w:line="280" w:lineRule="exact"/>
              <w:ind w:right="6"/>
              <w:rPr>
                <w:rFonts w:ascii="Arial" w:hAnsi="Arial" w:cs="Arial"/>
                <w:sz w:val="18"/>
                <w:szCs w:val="18"/>
              </w:rPr>
            </w:pPr>
            <w:r>
              <w:rPr>
                <w:rFonts w:ascii="Arial" w:hAnsi="Arial" w:cs="Arial"/>
                <w:sz w:val="18"/>
                <w:szCs w:val="18"/>
              </w:rPr>
              <w:t>10</w:t>
            </w:r>
          </w:p>
        </w:tc>
      </w:tr>
      <w:tr w:rsidR="00B92F73" w:rsidRPr="00D12257" w:rsidTr="00D069D7">
        <w:trPr>
          <w:gridAfter w:val="1"/>
          <w:wAfter w:w="196" w:type="dxa"/>
        </w:trPr>
        <w:tc>
          <w:tcPr>
            <w:tcW w:w="3865" w:type="dxa"/>
            <w:tcBorders>
              <w:top w:val="nil"/>
              <w:left w:val="nil"/>
              <w:bottom w:val="nil"/>
              <w:right w:val="nil"/>
            </w:tcBorders>
          </w:tcPr>
          <w:p w:rsidR="00B92F73" w:rsidRPr="00917BE6" w:rsidRDefault="00B92F73" w:rsidP="00B92F73">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B.U. Enterprise Co., Ltd.</w:t>
            </w:r>
          </w:p>
        </w:tc>
        <w:tc>
          <w:tcPr>
            <w:tcW w:w="1239" w:type="dxa"/>
            <w:gridSpan w:val="2"/>
            <w:tcBorders>
              <w:top w:val="nil"/>
              <w:left w:val="nil"/>
              <w:bottom w:val="nil"/>
              <w:right w:val="nil"/>
            </w:tcBorders>
            <w:vAlign w:val="bottom"/>
          </w:tcPr>
          <w:p w:rsidR="00B92F73" w:rsidRPr="004E0D11" w:rsidRDefault="00B92F73" w:rsidP="004E0D11">
            <w:pPr>
              <w:tabs>
                <w:tab w:val="decimal" w:pos="942"/>
              </w:tabs>
              <w:spacing w:line="280" w:lineRule="exact"/>
              <w:ind w:right="6"/>
              <w:rPr>
                <w:rFonts w:ascii="Arial" w:hAnsi="Arial" w:cs="Arial"/>
                <w:sz w:val="18"/>
                <w:szCs w:val="18"/>
              </w:rPr>
            </w:pPr>
            <w:r w:rsidRPr="004E0D11">
              <w:rPr>
                <w:rFonts w:ascii="Arial" w:hAnsi="Arial" w:cs="Arial"/>
                <w:sz w:val="18"/>
                <w:szCs w:val="18"/>
              </w:rPr>
              <w:t>105</w:t>
            </w:r>
          </w:p>
        </w:tc>
        <w:tc>
          <w:tcPr>
            <w:tcW w:w="1169" w:type="dxa"/>
            <w:gridSpan w:val="2"/>
            <w:tcBorders>
              <w:top w:val="nil"/>
              <w:left w:val="nil"/>
              <w:bottom w:val="nil"/>
              <w:right w:val="nil"/>
            </w:tcBorders>
            <w:vAlign w:val="bottom"/>
          </w:tcPr>
          <w:p w:rsidR="00B92F73" w:rsidRPr="004E0D11" w:rsidRDefault="00B92F73" w:rsidP="004E0D11">
            <w:pPr>
              <w:tabs>
                <w:tab w:val="decimal" w:pos="942"/>
              </w:tabs>
              <w:spacing w:line="280" w:lineRule="exact"/>
              <w:ind w:right="6"/>
              <w:rPr>
                <w:rFonts w:ascii="Arial" w:hAnsi="Arial" w:cs="Arial"/>
                <w:sz w:val="18"/>
                <w:szCs w:val="18"/>
              </w:rPr>
            </w:pPr>
            <w:r w:rsidRPr="004E0D11">
              <w:rPr>
                <w:rFonts w:ascii="Arial" w:hAnsi="Arial" w:cs="Arial"/>
                <w:sz w:val="18"/>
                <w:szCs w:val="18"/>
              </w:rPr>
              <w:t>63</w:t>
            </w:r>
          </w:p>
        </w:tc>
        <w:tc>
          <w:tcPr>
            <w:tcW w:w="1259" w:type="dxa"/>
            <w:gridSpan w:val="3"/>
            <w:tcBorders>
              <w:top w:val="nil"/>
              <w:left w:val="nil"/>
              <w:bottom w:val="nil"/>
              <w:right w:val="nil"/>
            </w:tcBorders>
            <w:vAlign w:val="bottom"/>
          </w:tcPr>
          <w:p w:rsidR="00B92F73" w:rsidRPr="004E0D11" w:rsidRDefault="00B92F73" w:rsidP="004E0D11">
            <w:pPr>
              <w:tabs>
                <w:tab w:val="decimal" w:pos="942"/>
              </w:tabs>
              <w:spacing w:line="280" w:lineRule="exact"/>
              <w:ind w:right="6"/>
              <w:rPr>
                <w:rFonts w:ascii="Arial" w:hAnsi="Arial" w:cs="Arial"/>
                <w:sz w:val="18"/>
                <w:szCs w:val="18"/>
              </w:rPr>
            </w:pPr>
            <w:r w:rsidRPr="004E0D11">
              <w:rPr>
                <w:rFonts w:ascii="Arial" w:hAnsi="Arial" w:cs="Arial"/>
                <w:sz w:val="18"/>
                <w:szCs w:val="18"/>
              </w:rPr>
              <w:t>70</w:t>
            </w:r>
          </w:p>
        </w:tc>
        <w:tc>
          <w:tcPr>
            <w:tcW w:w="1263" w:type="dxa"/>
            <w:gridSpan w:val="2"/>
            <w:tcBorders>
              <w:top w:val="nil"/>
              <w:left w:val="nil"/>
              <w:bottom w:val="nil"/>
              <w:right w:val="nil"/>
            </w:tcBorders>
            <w:vAlign w:val="bottom"/>
          </w:tcPr>
          <w:p w:rsidR="00B92F73" w:rsidRPr="00D12257" w:rsidRDefault="00B92F73" w:rsidP="00B92F73">
            <w:pPr>
              <w:tabs>
                <w:tab w:val="decimal" w:pos="942"/>
              </w:tabs>
              <w:spacing w:line="280" w:lineRule="exact"/>
              <w:ind w:right="6"/>
              <w:rPr>
                <w:rFonts w:ascii="Arial" w:hAnsi="Arial" w:cs="Arial"/>
                <w:sz w:val="18"/>
                <w:szCs w:val="18"/>
              </w:rPr>
            </w:pPr>
            <w:r>
              <w:rPr>
                <w:rFonts w:ascii="Arial" w:hAnsi="Arial" w:cs="Arial"/>
                <w:sz w:val="18"/>
                <w:szCs w:val="18"/>
              </w:rPr>
              <w:t>49</w:t>
            </w:r>
          </w:p>
        </w:tc>
      </w:tr>
      <w:tr w:rsidR="00B92F73" w:rsidRPr="00D12257" w:rsidTr="00D069D7">
        <w:trPr>
          <w:gridAfter w:val="1"/>
          <w:wAfter w:w="196" w:type="dxa"/>
        </w:trPr>
        <w:tc>
          <w:tcPr>
            <w:tcW w:w="3865" w:type="dxa"/>
            <w:tcBorders>
              <w:top w:val="nil"/>
              <w:left w:val="nil"/>
              <w:bottom w:val="nil"/>
              <w:right w:val="nil"/>
            </w:tcBorders>
          </w:tcPr>
          <w:p w:rsidR="00B92F73" w:rsidRPr="00917BE6" w:rsidRDefault="00B92F73" w:rsidP="00B92F73">
            <w:pPr>
              <w:spacing w:line="280" w:lineRule="exact"/>
              <w:ind w:right="29"/>
              <w:jc w:val="both"/>
              <w:rPr>
                <w:rFonts w:ascii="Arial" w:eastAsia="Arial Unicode MS" w:hAnsi="Arial" w:cs="Arial"/>
                <w:sz w:val="18"/>
                <w:szCs w:val="18"/>
              </w:rPr>
            </w:pPr>
            <w:proofErr w:type="spellStart"/>
            <w:r w:rsidRPr="00917BE6">
              <w:rPr>
                <w:rFonts w:ascii="Arial" w:eastAsia="Arial Unicode MS" w:hAnsi="Arial" w:cs="Arial"/>
                <w:sz w:val="18"/>
                <w:szCs w:val="18"/>
              </w:rPr>
              <w:t>Cyberprint</w:t>
            </w:r>
            <w:proofErr w:type="spellEnd"/>
            <w:r w:rsidRPr="00917BE6">
              <w:rPr>
                <w:rFonts w:ascii="Arial" w:eastAsia="Arial Unicode MS" w:hAnsi="Arial" w:cs="Arial"/>
                <w:sz w:val="18"/>
                <w:szCs w:val="18"/>
              </w:rPr>
              <w:t xml:space="preserve"> </w:t>
            </w:r>
            <w:r>
              <w:rPr>
                <w:rFonts w:ascii="Arial" w:eastAsia="Arial Unicode MS" w:hAnsi="Arial" w:cs="Arial"/>
                <w:sz w:val="18"/>
                <w:szCs w:val="18"/>
              </w:rPr>
              <w:t xml:space="preserve">Group </w:t>
            </w:r>
            <w:r w:rsidRPr="00917BE6">
              <w:rPr>
                <w:rFonts w:ascii="Arial" w:eastAsia="Arial Unicode MS" w:hAnsi="Arial" w:cs="Arial"/>
                <w:sz w:val="18"/>
                <w:szCs w:val="18"/>
              </w:rPr>
              <w:t>Co., Ltd.</w:t>
            </w:r>
          </w:p>
        </w:tc>
        <w:tc>
          <w:tcPr>
            <w:tcW w:w="1239" w:type="dxa"/>
            <w:gridSpan w:val="2"/>
            <w:tcBorders>
              <w:top w:val="nil"/>
              <w:left w:val="nil"/>
              <w:bottom w:val="nil"/>
              <w:right w:val="nil"/>
            </w:tcBorders>
            <w:vAlign w:val="bottom"/>
          </w:tcPr>
          <w:p w:rsidR="00B92F73" w:rsidRPr="004E0D11" w:rsidRDefault="00B92F73" w:rsidP="004E0D11">
            <w:pPr>
              <w:tabs>
                <w:tab w:val="decimal" w:pos="942"/>
              </w:tabs>
              <w:spacing w:line="280" w:lineRule="exact"/>
              <w:ind w:right="6"/>
              <w:rPr>
                <w:rFonts w:ascii="Arial" w:hAnsi="Arial" w:cs="Arial"/>
                <w:sz w:val="18"/>
                <w:szCs w:val="18"/>
                <w:cs/>
              </w:rPr>
            </w:pPr>
            <w:r w:rsidRPr="004E0D11">
              <w:rPr>
                <w:rFonts w:ascii="Arial" w:hAnsi="Arial" w:cs="Arial"/>
                <w:sz w:val="18"/>
                <w:szCs w:val="18"/>
              </w:rPr>
              <w:t>406</w:t>
            </w:r>
          </w:p>
        </w:tc>
        <w:tc>
          <w:tcPr>
            <w:tcW w:w="1169" w:type="dxa"/>
            <w:gridSpan w:val="2"/>
            <w:tcBorders>
              <w:top w:val="nil"/>
              <w:left w:val="nil"/>
              <w:bottom w:val="nil"/>
              <w:right w:val="nil"/>
            </w:tcBorders>
            <w:vAlign w:val="bottom"/>
          </w:tcPr>
          <w:p w:rsidR="00B92F73" w:rsidRPr="004E0D11" w:rsidRDefault="00B92F73" w:rsidP="004E0D11">
            <w:pPr>
              <w:tabs>
                <w:tab w:val="decimal" w:pos="942"/>
              </w:tabs>
              <w:spacing w:line="280" w:lineRule="exact"/>
              <w:ind w:right="6"/>
              <w:rPr>
                <w:rFonts w:ascii="Arial" w:hAnsi="Arial" w:cs="Arial"/>
                <w:sz w:val="18"/>
                <w:szCs w:val="18"/>
                <w:cs/>
              </w:rPr>
            </w:pPr>
            <w:r w:rsidRPr="004E0D11">
              <w:rPr>
                <w:rFonts w:ascii="Arial" w:hAnsi="Arial" w:cs="Arial"/>
                <w:sz w:val="18"/>
                <w:szCs w:val="18"/>
              </w:rPr>
              <w:t>643</w:t>
            </w:r>
          </w:p>
        </w:tc>
        <w:tc>
          <w:tcPr>
            <w:tcW w:w="1259" w:type="dxa"/>
            <w:gridSpan w:val="3"/>
            <w:tcBorders>
              <w:top w:val="nil"/>
              <w:left w:val="nil"/>
              <w:bottom w:val="nil"/>
              <w:right w:val="nil"/>
            </w:tcBorders>
            <w:vAlign w:val="bottom"/>
          </w:tcPr>
          <w:p w:rsidR="00B92F73" w:rsidRPr="004E0D11" w:rsidRDefault="00B92F73" w:rsidP="004E0D11">
            <w:pPr>
              <w:tabs>
                <w:tab w:val="decimal" w:pos="942"/>
              </w:tabs>
              <w:spacing w:line="280" w:lineRule="exact"/>
              <w:ind w:right="6"/>
              <w:rPr>
                <w:rFonts w:ascii="Arial" w:hAnsi="Arial" w:cs="Arial"/>
                <w:sz w:val="18"/>
                <w:szCs w:val="18"/>
              </w:rPr>
            </w:pPr>
            <w:r w:rsidRPr="004E0D11">
              <w:rPr>
                <w:rFonts w:ascii="Arial" w:hAnsi="Arial" w:cs="Arial"/>
                <w:sz w:val="18"/>
                <w:szCs w:val="18"/>
              </w:rPr>
              <w:t>387</w:t>
            </w:r>
          </w:p>
        </w:tc>
        <w:tc>
          <w:tcPr>
            <w:tcW w:w="1263" w:type="dxa"/>
            <w:gridSpan w:val="2"/>
            <w:tcBorders>
              <w:top w:val="nil"/>
              <w:left w:val="nil"/>
              <w:bottom w:val="nil"/>
              <w:right w:val="nil"/>
            </w:tcBorders>
            <w:vAlign w:val="bottom"/>
          </w:tcPr>
          <w:p w:rsidR="00B92F73" w:rsidRPr="00D12257" w:rsidRDefault="00B92F73" w:rsidP="00B92F73">
            <w:pPr>
              <w:tabs>
                <w:tab w:val="decimal" w:pos="942"/>
              </w:tabs>
              <w:spacing w:line="280" w:lineRule="exact"/>
              <w:ind w:right="6"/>
              <w:rPr>
                <w:rFonts w:ascii="Arial" w:hAnsi="Arial" w:cs="Arial"/>
                <w:sz w:val="18"/>
                <w:szCs w:val="18"/>
              </w:rPr>
            </w:pPr>
            <w:r>
              <w:rPr>
                <w:rFonts w:ascii="Arial" w:hAnsi="Arial" w:cs="Arial"/>
                <w:sz w:val="18"/>
                <w:szCs w:val="18"/>
              </w:rPr>
              <w:t>559</w:t>
            </w:r>
          </w:p>
        </w:tc>
      </w:tr>
      <w:tr w:rsidR="004E0D11" w:rsidRPr="00D12257" w:rsidTr="00D069D7">
        <w:trPr>
          <w:gridAfter w:val="1"/>
          <w:wAfter w:w="196" w:type="dxa"/>
        </w:trPr>
        <w:tc>
          <w:tcPr>
            <w:tcW w:w="3865" w:type="dxa"/>
            <w:tcBorders>
              <w:top w:val="nil"/>
              <w:left w:val="nil"/>
              <w:bottom w:val="nil"/>
              <w:right w:val="nil"/>
            </w:tcBorders>
          </w:tcPr>
          <w:p w:rsidR="004E0D11" w:rsidRPr="00917BE6" w:rsidRDefault="004E0D11" w:rsidP="00B92F73">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Asian Fortune Property Co., Ltd.</w:t>
            </w:r>
          </w:p>
        </w:tc>
        <w:tc>
          <w:tcPr>
            <w:tcW w:w="1239" w:type="dxa"/>
            <w:gridSpan w:val="2"/>
            <w:tcBorders>
              <w:top w:val="nil"/>
              <w:left w:val="nil"/>
              <w:bottom w:val="nil"/>
              <w:right w:val="nil"/>
            </w:tcBorders>
            <w:vAlign w:val="bottom"/>
          </w:tcPr>
          <w:p w:rsidR="004E0D11" w:rsidRPr="004E0D11" w:rsidRDefault="004E0D11" w:rsidP="004E0D11">
            <w:pPr>
              <w:tabs>
                <w:tab w:val="decimal" w:pos="942"/>
              </w:tabs>
              <w:spacing w:line="280" w:lineRule="exact"/>
              <w:ind w:right="6"/>
              <w:rPr>
                <w:rFonts w:ascii="Arial" w:hAnsi="Arial" w:cs="Arial"/>
                <w:sz w:val="18"/>
                <w:szCs w:val="18"/>
              </w:rPr>
            </w:pPr>
            <w:r>
              <w:rPr>
                <w:rFonts w:ascii="Arial" w:hAnsi="Arial" w:cs="Arial"/>
                <w:sz w:val="18"/>
                <w:szCs w:val="18"/>
              </w:rPr>
              <w:t>201</w:t>
            </w:r>
          </w:p>
        </w:tc>
        <w:tc>
          <w:tcPr>
            <w:tcW w:w="1169" w:type="dxa"/>
            <w:gridSpan w:val="2"/>
            <w:tcBorders>
              <w:top w:val="nil"/>
              <w:left w:val="nil"/>
              <w:bottom w:val="nil"/>
              <w:right w:val="nil"/>
            </w:tcBorders>
            <w:vAlign w:val="bottom"/>
          </w:tcPr>
          <w:p w:rsidR="004E0D11" w:rsidRPr="004E0D11" w:rsidRDefault="004E0D11" w:rsidP="004E0D11">
            <w:pPr>
              <w:tabs>
                <w:tab w:val="decimal" w:pos="942"/>
              </w:tabs>
              <w:spacing w:line="280" w:lineRule="exact"/>
              <w:ind w:right="6"/>
              <w:rPr>
                <w:rFonts w:ascii="Arial" w:hAnsi="Arial" w:cs="Arial"/>
                <w:sz w:val="18"/>
                <w:szCs w:val="18"/>
              </w:rPr>
            </w:pPr>
            <w:r>
              <w:rPr>
                <w:rFonts w:ascii="Arial" w:hAnsi="Arial" w:cs="Arial"/>
                <w:sz w:val="18"/>
                <w:szCs w:val="18"/>
              </w:rPr>
              <w:t>231</w:t>
            </w:r>
          </w:p>
        </w:tc>
        <w:tc>
          <w:tcPr>
            <w:tcW w:w="1259" w:type="dxa"/>
            <w:gridSpan w:val="3"/>
            <w:tcBorders>
              <w:top w:val="nil"/>
              <w:left w:val="nil"/>
              <w:bottom w:val="nil"/>
              <w:right w:val="nil"/>
            </w:tcBorders>
            <w:vAlign w:val="bottom"/>
          </w:tcPr>
          <w:p w:rsidR="004E0D11" w:rsidRPr="004E0D11" w:rsidRDefault="004E0D11" w:rsidP="004E0D11">
            <w:pPr>
              <w:tabs>
                <w:tab w:val="decimal" w:pos="942"/>
              </w:tabs>
              <w:spacing w:line="280" w:lineRule="exact"/>
              <w:ind w:right="6"/>
              <w:rPr>
                <w:rFonts w:ascii="Arial" w:hAnsi="Arial" w:cs="Arial"/>
                <w:sz w:val="18"/>
                <w:szCs w:val="18"/>
              </w:rPr>
            </w:pPr>
            <w:r>
              <w:rPr>
                <w:rFonts w:ascii="Arial" w:hAnsi="Arial" w:cs="Arial"/>
                <w:sz w:val="18"/>
                <w:szCs w:val="18"/>
              </w:rPr>
              <w:t>201</w:t>
            </w:r>
          </w:p>
        </w:tc>
        <w:tc>
          <w:tcPr>
            <w:tcW w:w="1263" w:type="dxa"/>
            <w:gridSpan w:val="2"/>
            <w:tcBorders>
              <w:top w:val="nil"/>
              <w:left w:val="nil"/>
              <w:bottom w:val="nil"/>
              <w:right w:val="nil"/>
            </w:tcBorders>
            <w:vAlign w:val="bottom"/>
          </w:tcPr>
          <w:p w:rsidR="004E0D11" w:rsidRDefault="004E0D11" w:rsidP="00B92F73">
            <w:pPr>
              <w:tabs>
                <w:tab w:val="decimal" w:pos="942"/>
              </w:tabs>
              <w:spacing w:line="280" w:lineRule="exact"/>
              <w:ind w:right="6"/>
              <w:rPr>
                <w:rFonts w:ascii="Arial" w:hAnsi="Arial" w:cs="Arial"/>
                <w:sz w:val="18"/>
                <w:szCs w:val="18"/>
              </w:rPr>
            </w:pPr>
            <w:r>
              <w:rPr>
                <w:rFonts w:ascii="Arial" w:hAnsi="Arial" w:cs="Arial"/>
                <w:sz w:val="18"/>
                <w:szCs w:val="18"/>
              </w:rPr>
              <w:t>231</w:t>
            </w:r>
          </w:p>
        </w:tc>
      </w:tr>
      <w:tr w:rsidR="00B92F73" w:rsidRPr="00D12257" w:rsidTr="00D069D7">
        <w:trPr>
          <w:gridAfter w:val="1"/>
          <w:wAfter w:w="196" w:type="dxa"/>
        </w:trPr>
        <w:tc>
          <w:tcPr>
            <w:tcW w:w="3865" w:type="dxa"/>
            <w:tcBorders>
              <w:top w:val="nil"/>
              <w:left w:val="nil"/>
              <w:bottom w:val="nil"/>
              <w:right w:val="nil"/>
            </w:tcBorders>
          </w:tcPr>
          <w:p w:rsidR="00B92F73" w:rsidRPr="00917BE6" w:rsidRDefault="004E0D11" w:rsidP="00B92F73">
            <w:pPr>
              <w:spacing w:line="280" w:lineRule="exact"/>
              <w:ind w:right="29"/>
              <w:jc w:val="both"/>
              <w:rPr>
                <w:rFonts w:ascii="Arial" w:eastAsia="Arial Unicode MS" w:hAnsi="Arial" w:cs="Arial"/>
                <w:sz w:val="18"/>
                <w:szCs w:val="18"/>
              </w:rPr>
            </w:pPr>
            <w:r>
              <w:rPr>
                <w:rFonts w:ascii="Arial" w:eastAsia="Arial Unicode MS" w:hAnsi="Arial" w:cs="Arial"/>
                <w:sz w:val="18"/>
                <w:szCs w:val="18"/>
              </w:rPr>
              <w:t>G.G.P. Property Co., Ltd.</w:t>
            </w:r>
          </w:p>
        </w:tc>
        <w:tc>
          <w:tcPr>
            <w:tcW w:w="1239" w:type="dxa"/>
            <w:gridSpan w:val="2"/>
            <w:tcBorders>
              <w:top w:val="nil"/>
              <w:left w:val="nil"/>
              <w:bottom w:val="nil"/>
              <w:right w:val="nil"/>
            </w:tcBorders>
            <w:vAlign w:val="bottom"/>
          </w:tcPr>
          <w:p w:rsidR="00B92F73" w:rsidRPr="004E0D11" w:rsidRDefault="004E0D11" w:rsidP="004E0D11">
            <w:pPr>
              <w:pBdr>
                <w:bottom w:val="single" w:sz="4" w:space="1" w:color="auto"/>
              </w:pBdr>
              <w:tabs>
                <w:tab w:val="decimal" w:pos="942"/>
              </w:tabs>
              <w:spacing w:line="280" w:lineRule="exact"/>
              <w:ind w:right="6"/>
              <w:rPr>
                <w:rFonts w:ascii="Arial" w:hAnsi="Arial" w:cs="Arial"/>
                <w:sz w:val="18"/>
                <w:szCs w:val="18"/>
                <w:cs/>
              </w:rPr>
            </w:pPr>
            <w:r>
              <w:rPr>
                <w:rFonts w:ascii="Arial" w:hAnsi="Arial" w:cs="Arial"/>
                <w:sz w:val="18"/>
                <w:szCs w:val="18"/>
              </w:rPr>
              <w:t>160</w:t>
            </w:r>
          </w:p>
        </w:tc>
        <w:tc>
          <w:tcPr>
            <w:tcW w:w="1169" w:type="dxa"/>
            <w:gridSpan w:val="2"/>
            <w:tcBorders>
              <w:top w:val="nil"/>
              <w:left w:val="nil"/>
              <w:bottom w:val="nil"/>
              <w:right w:val="nil"/>
            </w:tcBorders>
            <w:vAlign w:val="bottom"/>
          </w:tcPr>
          <w:p w:rsidR="00B92F73" w:rsidRPr="004E0D11" w:rsidRDefault="004E0D11" w:rsidP="004E0D11">
            <w:pPr>
              <w:pBdr>
                <w:bottom w:val="single" w:sz="4" w:space="1" w:color="auto"/>
              </w:pBdr>
              <w:tabs>
                <w:tab w:val="decimal" w:pos="942"/>
              </w:tabs>
              <w:spacing w:line="280" w:lineRule="exact"/>
              <w:ind w:right="6"/>
              <w:rPr>
                <w:rFonts w:ascii="Arial" w:hAnsi="Arial" w:cs="Arial"/>
                <w:sz w:val="18"/>
                <w:szCs w:val="18"/>
                <w:cs/>
              </w:rPr>
            </w:pPr>
            <w:r>
              <w:rPr>
                <w:rFonts w:ascii="Arial" w:hAnsi="Arial" w:cs="Arial"/>
                <w:sz w:val="18"/>
                <w:szCs w:val="18"/>
              </w:rPr>
              <w:t>-</w:t>
            </w:r>
          </w:p>
        </w:tc>
        <w:tc>
          <w:tcPr>
            <w:tcW w:w="1259" w:type="dxa"/>
            <w:gridSpan w:val="3"/>
            <w:tcBorders>
              <w:top w:val="nil"/>
              <w:left w:val="nil"/>
              <w:bottom w:val="nil"/>
              <w:right w:val="nil"/>
            </w:tcBorders>
            <w:vAlign w:val="bottom"/>
          </w:tcPr>
          <w:p w:rsidR="00B92F73" w:rsidRPr="004E0D11" w:rsidRDefault="004E0D11" w:rsidP="004E0D11">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160</w:t>
            </w:r>
          </w:p>
        </w:tc>
        <w:tc>
          <w:tcPr>
            <w:tcW w:w="1263" w:type="dxa"/>
            <w:gridSpan w:val="2"/>
            <w:tcBorders>
              <w:top w:val="nil"/>
              <w:left w:val="nil"/>
              <w:bottom w:val="nil"/>
              <w:right w:val="nil"/>
            </w:tcBorders>
            <w:vAlign w:val="bottom"/>
          </w:tcPr>
          <w:p w:rsidR="00B92F73" w:rsidRPr="00D12257" w:rsidRDefault="004E0D11" w:rsidP="00B92F73">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r>
      <w:tr w:rsidR="00B92F73" w:rsidRPr="00D12257" w:rsidTr="00D069D7">
        <w:trPr>
          <w:gridAfter w:val="1"/>
          <w:wAfter w:w="196" w:type="dxa"/>
        </w:trPr>
        <w:tc>
          <w:tcPr>
            <w:tcW w:w="3865" w:type="dxa"/>
            <w:tcBorders>
              <w:top w:val="nil"/>
              <w:left w:val="nil"/>
              <w:bottom w:val="nil"/>
              <w:right w:val="nil"/>
            </w:tcBorders>
          </w:tcPr>
          <w:p w:rsidR="00B92F73" w:rsidRPr="00917BE6" w:rsidRDefault="00B92F73" w:rsidP="00B92F73">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gridSpan w:val="2"/>
            <w:tcBorders>
              <w:top w:val="nil"/>
              <w:left w:val="nil"/>
              <w:bottom w:val="nil"/>
              <w:right w:val="nil"/>
            </w:tcBorders>
            <w:vAlign w:val="bottom"/>
          </w:tcPr>
          <w:p w:rsidR="00B92F73" w:rsidRPr="004E0D11" w:rsidRDefault="00B92F73" w:rsidP="004E0D11">
            <w:pPr>
              <w:pBdr>
                <w:bottom w:val="double" w:sz="4" w:space="1" w:color="auto"/>
              </w:pBdr>
              <w:tabs>
                <w:tab w:val="decimal" w:pos="942"/>
              </w:tabs>
              <w:spacing w:line="280" w:lineRule="exact"/>
              <w:ind w:right="6"/>
              <w:rPr>
                <w:rFonts w:ascii="Arial" w:hAnsi="Arial" w:cs="Arial"/>
                <w:sz w:val="18"/>
                <w:szCs w:val="18"/>
              </w:rPr>
            </w:pPr>
            <w:r w:rsidRPr="004E0D11">
              <w:rPr>
                <w:rFonts w:ascii="Arial" w:hAnsi="Arial" w:cs="Arial"/>
                <w:sz w:val="18"/>
                <w:szCs w:val="18"/>
              </w:rPr>
              <w:t>2,421</w:t>
            </w:r>
          </w:p>
        </w:tc>
        <w:tc>
          <w:tcPr>
            <w:tcW w:w="1169" w:type="dxa"/>
            <w:gridSpan w:val="2"/>
            <w:tcBorders>
              <w:top w:val="nil"/>
              <w:left w:val="nil"/>
              <w:bottom w:val="nil"/>
              <w:right w:val="nil"/>
            </w:tcBorders>
            <w:vAlign w:val="bottom"/>
          </w:tcPr>
          <w:p w:rsidR="00B92F73" w:rsidRPr="004E0D11" w:rsidRDefault="00B92F73" w:rsidP="004E0D11">
            <w:pPr>
              <w:pBdr>
                <w:bottom w:val="double" w:sz="4" w:space="1" w:color="auto"/>
              </w:pBdr>
              <w:tabs>
                <w:tab w:val="decimal" w:pos="942"/>
              </w:tabs>
              <w:spacing w:line="280" w:lineRule="exact"/>
              <w:ind w:right="6"/>
              <w:rPr>
                <w:rFonts w:ascii="Arial" w:hAnsi="Arial" w:cs="Arial"/>
                <w:sz w:val="18"/>
                <w:szCs w:val="18"/>
              </w:rPr>
            </w:pPr>
            <w:r w:rsidRPr="004E0D11">
              <w:rPr>
                <w:rFonts w:ascii="Arial" w:hAnsi="Arial" w:cs="Arial"/>
                <w:sz w:val="18"/>
                <w:szCs w:val="18"/>
              </w:rPr>
              <w:t>2,237</w:t>
            </w:r>
          </w:p>
        </w:tc>
        <w:tc>
          <w:tcPr>
            <w:tcW w:w="1259" w:type="dxa"/>
            <w:gridSpan w:val="3"/>
            <w:tcBorders>
              <w:top w:val="nil"/>
              <w:left w:val="nil"/>
              <w:bottom w:val="nil"/>
              <w:right w:val="nil"/>
            </w:tcBorders>
            <w:vAlign w:val="bottom"/>
          </w:tcPr>
          <w:p w:rsidR="00B92F73" w:rsidRPr="004E0D11" w:rsidRDefault="00B92F73" w:rsidP="004E0D11">
            <w:pPr>
              <w:pBdr>
                <w:bottom w:val="double" w:sz="4" w:space="1" w:color="auto"/>
              </w:pBdr>
              <w:tabs>
                <w:tab w:val="decimal" w:pos="942"/>
              </w:tabs>
              <w:spacing w:line="280" w:lineRule="exact"/>
              <w:ind w:right="6"/>
              <w:rPr>
                <w:rFonts w:ascii="Arial" w:hAnsi="Arial" w:cs="Arial"/>
                <w:sz w:val="18"/>
                <w:szCs w:val="18"/>
              </w:rPr>
            </w:pPr>
            <w:r w:rsidRPr="004E0D11">
              <w:rPr>
                <w:rFonts w:ascii="Arial" w:hAnsi="Arial" w:cs="Arial"/>
                <w:sz w:val="18"/>
                <w:szCs w:val="18"/>
              </w:rPr>
              <w:t>2,238</w:t>
            </w:r>
          </w:p>
        </w:tc>
        <w:tc>
          <w:tcPr>
            <w:tcW w:w="1263" w:type="dxa"/>
            <w:gridSpan w:val="2"/>
            <w:tcBorders>
              <w:top w:val="nil"/>
              <w:left w:val="nil"/>
              <w:bottom w:val="nil"/>
              <w:right w:val="nil"/>
            </w:tcBorders>
            <w:vAlign w:val="bottom"/>
          </w:tcPr>
          <w:p w:rsidR="00B92F73" w:rsidRPr="00D12257" w:rsidRDefault="00B92F73" w:rsidP="00B92F73">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2,032</w:t>
            </w:r>
          </w:p>
        </w:tc>
      </w:tr>
      <w:tr w:rsidR="00AA5AAD" w:rsidRPr="00917BE6" w:rsidTr="00D069D7">
        <w:trPr>
          <w:gridAfter w:val="2"/>
          <w:wAfter w:w="1264" w:type="dxa"/>
          <w:trHeight w:val="351"/>
        </w:trPr>
        <w:tc>
          <w:tcPr>
            <w:tcW w:w="6461" w:type="dxa"/>
            <w:gridSpan w:val="6"/>
            <w:tcBorders>
              <w:top w:val="nil"/>
              <w:left w:val="nil"/>
              <w:bottom w:val="nil"/>
              <w:right w:val="nil"/>
            </w:tcBorders>
          </w:tcPr>
          <w:p w:rsidR="00AA5AAD" w:rsidRPr="00D12257" w:rsidRDefault="00AA5AAD" w:rsidP="007F6BA1">
            <w:pPr>
              <w:tabs>
                <w:tab w:val="decimal" w:pos="852"/>
              </w:tabs>
              <w:spacing w:line="280" w:lineRule="exact"/>
              <w:ind w:left="-26" w:right="29"/>
              <w:rPr>
                <w:rFonts w:ascii="Arial" w:eastAsia="Arial Unicode MS" w:hAnsi="Arial" w:cs="Arial"/>
                <w:b/>
                <w:bCs/>
                <w:sz w:val="18"/>
                <w:szCs w:val="18"/>
              </w:rPr>
            </w:pPr>
            <w:r w:rsidRPr="00917BE6">
              <w:rPr>
                <w:rFonts w:ascii="Arial" w:hAnsi="Arial" w:cs="Arial"/>
                <w:sz w:val="18"/>
                <w:szCs w:val="18"/>
              </w:rPr>
              <w:br w:type="page"/>
            </w:r>
            <w:r>
              <w:rPr>
                <w:rFonts w:ascii="Arial" w:eastAsia="Arial Unicode MS" w:hAnsi="Arial" w:cs="Arial"/>
                <w:b/>
                <w:bCs/>
                <w:sz w:val="18"/>
                <w:szCs w:val="18"/>
                <w:u w:val="single"/>
              </w:rPr>
              <w:t>Payables for purchase of fixed assets - a subsidiary</w:t>
            </w:r>
            <w:r>
              <w:rPr>
                <w:rFonts w:ascii="Arial" w:eastAsia="Arial Unicode MS" w:hAnsi="Arial" w:cs="Arial"/>
                <w:b/>
                <w:bCs/>
                <w:sz w:val="18"/>
                <w:szCs w:val="18"/>
              </w:rPr>
              <w:t xml:space="preserve"> (Note 20)</w:t>
            </w:r>
          </w:p>
        </w:tc>
        <w:tc>
          <w:tcPr>
            <w:tcW w:w="1266" w:type="dxa"/>
            <w:gridSpan w:val="3"/>
            <w:tcBorders>
              <w:top w:val="nil"/>
              <w:left w:val="nil"/>
              <w:bottom w:val="nil"/>
              <w:right w:val="nil"/>
            </w:tcBorders>
          </w:tcPr>
          <w:p w:rsidR="00AA5AAD" w:rsidRPr="00917BE6" w:rsidRDefault="00AA5AAD" w:rsidP="007F6BA1">
            <w:pPr>
              <w:tabs>
                <w:tab w:val="decimal" w:pos="852"/>
              </w:tabs>
              <w:spacing w:line="280" w:lineRule="exact"/>
              <w:ind w:left="-26" w:right="29"/>
              <w:rPr>
                <w:rFonts w:ascii="Arial" w:eastAsia="Arial Unicode MS" w:hAnsi="Arial" w:cs="Arial"/>
                <w:sz w:val="18"/>
                <w:szCs w:val="18"/>
              </w:rPr>
            </w:pPr>
          </w:p>
        </w:tc>
      </w:tr>
      <w:tr w:rsidR="00AA5AAD" w:rsidRPr="00917BE6" w:rsidTr="00D069D7">
        <w:trPr>
          <w:gridAfter w:val="1"/>
          <w:wAfter w:w="196" w:type="dxa"/>
        </w:trPr>
        <w:tc>
          <w:tcPr>
            <w:tcW w:w="3865" w:type="dxa"/>
            <w:tcBorders>
              <w:top w:val="nil"/>
              <w:left w:val="nil"/>
              <w:bottom w:val="nil"/>
              <w:right w:val="nil"/>
            </w:tcBorders>
          </w:tcPr>
          <w:p w:rsidR="00AA5AAD" w:rsidRPr="00917BE6" w:rsidRDefault="00AA5AAD" w:rsidP="007F6BA1">
            <w:pPr>
              <w:spacing w:line="280" w:lineRule="exact"/>
              <w:ind w:right="29"/>
              <w:jc w:val="both"/>
              <w:rPr>
                <w:rFonts w:ascii="Arial" w:eastAsia="Arial Unicode MS" w:hAnsi="Arial" w:cs="Arial"/>
                <w:sz w:val="18"/>
                <w:szCs w:val="18"/>
              </w:rPr>
            </w:pPr>
            <w:proofErr w:type="spellStart"/>
            <w:r>
              <w:rPr>
                <w:rFonts w:ascii="Arial" w:eastAsia="Arial Unicode MS" w:hAnsi="Arial" w:cs="Arial"/>
                <w:sz w:val="18"/>
                <w:szCs w:val="18"/>
              </w:rPr>
              <w:t>Cyberprint</w:t>
            </w:r>
            <w:proofErr w:type="spellEnd"/>
            <w:r>
              <w:rPr>
                <w:rFonts w:ascii="Arial" w:eastAsia="Arial Unicode MS" w:hAnsi="Arial" w:cs="Arial"/>
                <w:sz w:val="18"/>
                <w:szCs w:val="18"/>
              </w:rPr>
              <w:t xml:space="preserve"> Group Co., Ltd.</w:t>
            </w:r>
          </w:p>
        </w:tc>
        <w:tc>
          <w:tcPr>
            <w:tcW w:w="1239" w:type="dxa"/>
            <w:gridSpan w:val="2"/>
            <w:tcBorders>
              <w:top w:val="nil"/>
              <w:left w:val="nil"/>
              <w:bottom w:val="nil"/>
              <w:right w:val="nil"/>
            </w:tcBorders>
            <w:vAlign w:val="bottom"/>
          </w:tcPr>
          <w:p w:rsidR="00AA5AAD" w:rsidRPr="00917BE6" w:rsidRDefault="00AA5AAD" w:rsidP="007F6BA1">
            <w:pPr>
              <w:pBdr>
                <w:bottom w:val="single" w:sz="4" w:space="1" w:color="auto"/>
              </w:pBdr>
              <w:tabs>
                <w:tab w:val="decimal" w:pos="852"/>
              </w:tabs>
              <w:spacing w:line="280" w:lineRule="exact"/>
              <w:ind w:right="29"/>
              <w:rPr>
                <w:rFonts w:ascii="Arial" w:hAnsi="Arial" w:cs="Arial"/>
                <w:sz w:val="18"/>
                <w:szCs w:val="18"/>
              </w:rPr>
            </w:pPr>
            <w:r>
              <w:rPr>
                <w:rFonts w:ascii="Arial" w:hAnsi="Arial" w:cs="Arial"/>
                <w:sz w:val="18"/>
                <w:szCs w:val="18"/>
              </w:rPr>
              <w:t>75</w:t>
            </w:r>
          </w:p>
        </w:tc>
        <w:tc>
          <w:tcPr>
            <w:tcW w:w="1169" w:type="dxa"/>
            <w:gridSpan w:val="2"/>
            <w:tcBorders>
              <w:top w:val="nil"/>
              <w:left w:val="nil"/>
              <w:bottom w:val="nil"/>
              <w:right w:val="nil"/>
            </w:tcBorders>
            <w:vAlign w:val="bottom"/>
          </w:tcPr>
          <w:p w:rsidR="00AA5AAD" w:rsidRPr="00917BE6" w:rsidRDefault="00AA5AAD" w:rsidP="007F6BA1">
            <w:pPr>
              <w:pBdr>
                <w:bottom w:val="single" w:sz="4" w:space="1" w:color="auto"/>
              </w:pBdr>
              <w:tabs>
                <w:tab w:val="decimal" w:pos="885"/>
              </w:tabs>
              <w:spacing w:line="280" w:lineRule="exact"/>
              <w:ind w:right="6"/>
              <w:rPr>
                <w:rFonts w:ascii="Arial" w:hAnsi="Arial" w:cs="Arial"/>
                <w:sz w:val="18"/>
                <w:szCs w:val="18"/>
              </w:rPr>
            </w:pPr>
            <w:r>
              <w:rPr>
                <w:rFonts w:ascii="Arial" w:hAnsi="Arial" w:cs="Arial"/>
                <w:sz w:val="18"/>
                <w:szCs w:val="18"/>
              </w:rPr>
              <w:t>-</w:t>
            </w:r>
          </w:p>
        </w:tc>
        <w:tc>
          <w:tcPr>
            <w:tcW w:w="1259" w:type="dxa"/>
            <w:gridSpan w:val="3"/>
            <w:tcBorders>
              <w:top w:val="nil"/>
              <w:left w:val="nil"/>
              <w:bottom w:val="nil"/>
              <w:right w:val="nil"/>
            </w:tcBorders>
            <w:vAlign w:val="bottom"/>
          </w:tcPr>
          <w:p w:rsidR="00AA5AAD" w:rsidRPr="00917BE6" w:rsidRDefault="00AA5AAD" w:rsidP="007F6BA1">
            <w:pPr>
              <w:pBdr>
                <w:bottom w:val="single" w:sz="4" w:space="1" w:color="auto"/>
              </w:pBdr>
              <w:tabs>
                <w:tab w:val="decimal" w:pos="942"/>
              </w:tabs>
              <w:spacing w:line="280" w:lineRule="exact"/>
              <w:ind w:right="29"/>
              <w:rPr>
                <w:rFonts w:ascii="Arial" w:hAnsi="Arial" w:cs="Arial"/>
                <w:sz w:val="18"/>
                <w:szCs w:val="18"/>
              </w:rPr>
            </w:pPr>
            <w:r>
              <w:rPr>
                <w:rFonts w:ascii="Arial" w:hAnsi="Arial" w:cs="Arial"/>
                <w:sz w:val="18"/>
                <w:szCs w:val="18"/>
              </w:rPr>
              <w:t>75</w:t>
            </w:r>
          </w:p>
        </w:tc>
        <w:tc>
          <w:tcPr>
            <w:tcW w:w="1263" w:type="dxa"/>
            <w:gridSpan w:val="2"/>
            <w:tcBorders>
              <w:top w:val="nil"/>
              <w:left w:val="nil"/>
              <w:bottom w:val="nil"/>
              <w:right w:val="nil"/>
            </w:tcBorders>
            <w:vAlign w:val="bottom"/>
          </w:tcPr>
          <w:p w:rsidR="00AA5AAD" w:rsidRPr="00917BE6" w:rsidRDefault="00AA5AAD" w:rsidP="007F6BA1">
            <w:pPr>
              <w:pBdr>
                <w:bottom w:val="single" w:sz="4" w:space="1" w:color="auto"/>
              </w:pBdr>
              <w:tabs>
                <w:tab w:val="decimal" w:pos="942"/>
              </w:tabs>
              <w:spacing w:line="280" w:lineRule="exact"/>
              <w:ind w:right="29"/>
              <w:rPr>
                <w:rFonts w:ascii="Arial" w:hAnsi="Arial" w:cs="Arial"/>
                <w:sz w:val="18"/>
                <w:szCs w:val="18"/>
              </w:rPr>
            </w:pPr>
            <w:r>
              <w:rPr>
                <w:rFonts w:ascii="Arial" w:hAnsi="Arial" w:cs="Arial"/>
                <w:sz w:val="18"/>
                <w:szCs w:val="18"/>
              </w:rPr>
              <w:t>-</w:t>
            </w:r>
          </w:p>
        </w:tc>
      </w:tr>
      <w:tr w:rsidR="00AA5AAD" w:rsidRPr="00917BE6" w:rsidTr="00D069D7">
        <w:trPr>
          <w:gridAfter w:val="1"/>
          <w:wAfter w:w="196" w:type="dxa"/>
        </w:trPr>
        <w:tc>
          <w:tcPr>
            <w:tcW w:w="3865" w:type="dxa"/>
            <w:tcBorders>
              <w:top w:val="nil"/>
              <w:left w:val="nil"/>
              <w:bottom w:val="nil"/>
              <w:right w:val="nil"/>
            </w:tcBorders>
          </w:tcPr>
          <w:p w:rsidR="00AA5AAD" w:rsidRPr="00917BE6" w:rsidRDefault="00AA5AAD" w:rsidP="007F6BA1">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gridSpan w:val="2"/>
            <w:tcBorders>
              <w:top w:val="nil"/>
              <w:left w:val="nil"/>
              <w:bottom w:val="nil"/>
              <w:right w:val="nil"/>
            </w:tcBorders>
            <w:vAlign w:val="bottom"/>
          </w:tcPr>
          <w:p w:rsidR="00AA5AAD" w:rsidRPr="00917BE6" w:rsidRDefault="00AA5AAD" w:rsidP="007F6BA1">
            <w:pPr>
              <w:pBdr>
                <w:bottom w:val="double" w:sz="4" w:space="1" w:color="auto"/>
              </w:pBdr>
              <w:tabs>
                <w:tab w:val="decimal" w:pos="852"/>
              </w:tabs>
              <w:spacing w:line="280" w:lineRule="exact"/>
              <w:ind w:right="29"/>
              <w:rPr>
                <w:rFonts w:ascii="Arial" w:hAnsi="Arial" w:cs="Arial"/>
                <w:sz w:val="18"/>
                <w:szCs w:val="18"/>
              </w:rPr>
            </w:pPr>
            <w:r>
              <w:rPr>
                <w:rFonts w:ascii="Arial" w:hAnsi="Arial" w:cs="Arial"/>
                <w:sz w:val="18"/>
                <w:szCs w:val="18"/>
              </w:rPr>
              <w:t>75</w:t>
            </w:r>
          </w:p>
        </w:tc>
        <w:tc>
          <w:tcPr>
            <w:tcW w:w="1169" w:type="dxa"/>
            <w:gridSpan w:val="2"/>
            <w:tcBorders>
              <w:top w:val="nil"/>
              <w:left w:val="nil"/>
              <w:bottom w:val="nil"/>
              <w:right w:val="nil"/>
            </w:tcBorders>
            <w:vAlign w:val="bottom"/>
          </w:tcPr>
          <w:p w:rsidR="00AA5AAD" w:rsidRPr="00917BE6" w:rsidRDefault="00AA5AAD" w:rsidP="007F6BA1">
            <w:pPr>
              <w:pBdr>
                <w:bottom w:val="double" w:sz="4" w:space="1" w:color="auto"/>
              </w:pBdr>
              <w:tabs>
                <w:tab w:val="decimal" w:pos="885"/>
              </w:tabs>
              <w:spacing w:line="280" w:lineRule="exact"/>
              <w:ind w:right="6"/>
              <w:rPr>
                <w:rFonts w:ascii="Arial" w:hAnsi="Arial" w:cs="Arial"/>
                <w:sz w:val="18"/>
                <w:szCs w:val="18"/>
              </w:rPr>
            </w:pPr>
            <w:r>
              <w:rPr>
                <w:rFonts w:ascii="Arial" w:hAnsi="Arial" w:cs="Arial"/>
                <w:sz w:val="18"/>
                <w:szCs w:val="18"/>
              </w:rPr>
              <w:t>-</w:t>
            </w:r>
          </w:p>
        </w:tc>
        <w:tc>
          <w:tcPr>
            <w:tcW w:w="1259" w:type="dxa"/>
            <w:gridSpan w:val="3"/>
            <w:tcBorders>
              <w:top w:val="nil"/>
              <w:left w:val="nil"/>
              <w:bottom w:val="nil"/>
              <w:right w:val="nil"/>
            </w:tcBorders>
            <w:vAlign w:val="bottom"/>
          </w:tcPr>
          <w:p w:rsidR="00AA5AAD" w:rsidRPr="00917BE6" w:rsidRDefault="00AA5AAD" w:rsidP="007F6BA1">
            <w:pPr>
              <w:pBdr>
                <w:bottom w:val="double" w:sz="4" w:space="1" w:color="auto"/>
              </w:pBdr>
              <w:tabs>
                <w:tab w:val="decimal" w:pos="942"/>
              </w:tabs>
              <w:spacing w:line="280" w:lineRule="exact"/>
              <w:ind w:right="29"/>
              <w:rPr>
                <w:rFonts w:ascii="Arial" w:hAnsi="Arial" w:cs="Arial"/>
                <w:sz w:val="18"/>
                <w:szCs w:val="18"/>
              </w:rPr>
            </w:pPr>
            <w:r>
              <w:rPr>
                <w:rFonts w:ascii="Arial" w:hAnsi="Arial" w:cs="Arial"/>
                <w:sz w:val="18"/>
                <w:szCs w:val="18"/>
              </w:rPr>
              <w:t>75</w:t>
            </w:r>
          </w:p>
        </w:tc>
        <w:tc>
          <w:tcPr>
            <w:tcW w:w="1263" w:type="dxa"/>
            <w:gridSpan w:val="2"/>
            <w:tcBorders>
              <w:top w:val="nil"/>
              <w:left w:val="nil"/>
              <w:bottom w:val="nil"/>
              <w:right w:val="nil"/>
            </w:tcBorders>
            <w:vAlign w:val="bottom"/>
          </w:tcPr>
          <w:p w:rsidR="00AA5AAD" w:rsidRPr="00917BE6" w:rsidRDefault="00AA5AAD" w:rsidP="007F6BA1">
            <w:pPr>
              <w:pBdr>
                <w:bottom w:val="double" w:sz="4" w:space="1" w:color="auto"/>
              </w:pBdr>
              <w:tabs>
                <w:tab w:val="decimal" w:pos="942"/>
              </w:tabs>
              <w:spacing w:line="280" w:lineRule="exact"/>
              <w:ind w:right="29"/>
              <w:rPr>
                <w:rFonts w:ascii="Arial" w:hAnsi="Arial" w:cs="Arial"/>
                <w:sz w:val="18"/>
                <w:szCs w:val="18"/>
              </w:rPr>
            </w:pPr>
            <w:r>
              <w:rPr>
                <w:rFonts w:ascii="Arial" w:hAnsi="Arial" w:cs="Arial"/>
                <w:sz w:val="18"/>
                <w:szCs w:val="18"/>
              </w:rPr>
              <w:t>-</w:t>
            </w:r>
          </w:p>
        </w:tc>
      </w:tr>
      <w:tr w:rsidR="00B92F73" w:rsidRPr="00917BE6" w:rsidTr="00D069D7">
        <w:trPr>
          <w:gridAfter w:val="2"/>
          <w:wAfter w:w="1264" w:type="dxa"/>
          <w:trHeight w:val="351"/>
        </w:trPr>
        <w:tc>
          <w:tcPr>
            <w:tcW w:w="6461" w:type="dxa"/>
            <w:gridSpan w:val="6"/>
            <w:tcBorders>
              <w:top w:val="nil"/>
              <w:left w:val="nil"/>
              <w:bottom w:val="nil"/>
              <w:right w:val="nil"/>
            </w:tcBorders>
          </w:tcPr>
          <w:p w:rsidR="00B92F73" w:rsidRPr="00D12257" w:rsidRDefault="00B92F73" w:rsidP="00B92F73">
            <w:pPr>
              <w:tabs>
                <w:tab w:val="decimal" w:pos="852"/>
              </w:tabs>
              <w:spacing w:line="280" w:lineRule="exact"/>
              <w:ind w:left="-26" w:right="29"/>
              <w:rPr>
                <w:rFonts w:ascii="Arial" w:eastAsia="Arial Unicode MS" w:hAnsi="Arial" w:cs="Arial"/>
                <w:b/>
                <w:bCs/>
                <w:sz w:val="18"/>
                <w:szCs w:val="18"/>
              </w:rPr>
            </w:pPr>
            <w:r w:rsidRPr="00917BE6">
              <w:rPr>
                <w:rFonts w:ascii="Arial" w:hAnsi="Arial" w:cs="Arial"/>
                <w:sz w:val="18"/>
                <w:szCs w:val="18"/>
              </w:rPr>
              <w:br w:type="page"/>
            </w:r>
            <w:r w:rsidRPr="00917BE6">
              <w:rPr>
                <w:rFonts w:ascii="Arial" w:eastAsia="Arial Unicode MS" w:hAnsi="Arial" w:cs="Arial"/>
                <w:b/>
                <w:bCs/>
                <w:sz w:val="18"/>
                <w:szCs w:val="18"/>
                <w:u w:val="single"/>
              </w:rPr>
              <w:t>Other payables - related parties</w:t>
            </w:r>
            <w:r>
              <w:rPr>
                <w:rFonts w:ascii="Arial" w:eastAsia="Arial Unicode MS" w:hAnsi="Arial" w:cs="Arial"/>
                <w:b/>
                <w:bCs/>
                <w:sz w:val="18"/>
                <w:szCs w:val="18"/>
              </w:rPr>
              <w:t xml:space="preserve"> (Note 20)</w:t>
            </w:r>
          </w:p>
        </w:tc>
        <w:tc>
          <w:tcPr>
            <w:tcW w:w="1266" w:type="dxa"/>
            <w:gridSpan w:val="3"/>
            <w:tcBorders>
              <w:top w:val="nil"/>
              <w:left w:val="nil"/>
              <w:bottom w:val="nil"/>
              <w:right w:val="nil"/>
            </w:tcBorders>
          </w:tcPr>
          <w:p w:rsidR="00B92F73" w:rsidRPr="00917BE6" w:rsidRDefault="00B92F73" w:rsidP="00B92F73">
            <w:pPr>
              <w:tabs>
                <w:tab w:val="decimal" w:pos="852"/>
              </w:tabs>
              <w:spacing w:line="280" w:lineRule="exact"/>
              <w:ind w:left="-26" w:right="29"/>
              <w:rPr>
                <w:rFonts w:ascii="Arial" w:eastAsia="Arial Unicode MS" w:hAnsi="Arial" w:cs="Arial"/>
                <w:sz w:val="18"/>
                <w:szCs w:val="18"/>
              </w:rPr>
            </w:pPr>
          </w:p>
        </w:tc>
      </w:tr>
      <w:tr w:rsidR="00B92F73" w:rsidRPr="00917BE6" w:rsidTr="00D069D7">
        <w:trPr>
          <w:gridAfter w:val="1"/>
          <w:wAfter w:w="196" w:type="dxa"/>
        </w:trPr>
        <w:tc>
          <w:tcPr>
            <w:tcW w:w="3865" w:type="dxa"/>
            <w:tcBorders>
              <w:top w:val="nil"/>
              <w:left w:val="nil"/>
              <w:bottom w:val="nil"/>
              <w:right w:val="nil"/>
            </w:tcBorders>
          </w:tcPr>
          <w:p w:rsidR="00B92F73" w:rsidRPr="00917BE6" w:rsidRDefault="00B92F73" w:rsidP="00B92F73">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Directors of the Company</w:t>
            </w:r>
          </w:p>
        </w:tc>
        <w:tc>
          <w:tcPr>
            <w:tcW w:w="1239" w:type="dxa"/>
            <w:gridSpan w:val="2"/>
            <w:tcBorders>
              <w:top w:val="nil"/>
              <w:left w:val="nil"/>
              <w:bottom w:val="nil"/>
              <w:right w:val="nil"/>
            </w:tcBorders>
            <w:vAlign w:val="bottom"/>
          </w:tcPr>
          <w:p w:rsidR="00B92F73" w:rsidRPr="00917BE6" w:rsidRDefault="00B92F73" w:rsidP="00B92F73">
            <w:pPr>
              <w:pBdr>
                <w:bottom w:val="single" w:sz="4" w:space="1" w:color="auto"/>
              </w:pBdr>
              <w:tabs>
                <w:tab w:val="decimal" w:pos="852"/>
              </w:tabs>
              <w:spacing w:line="280" w:lineRule="exact"/>
              <w:ind w:right="29"/>
              <w:rPr>
                <w:rFonts w:ascii="Arial" w:hAnsi="Arial" w:cs="Arial"/>
                <w:sz w:val="18"/>
                <w:szCs w:val="18"/>
              </w:rPr>
            </w:pPr>
            <w:r>
              <w:rPr>
                <w:rFonts w:ascii="Arial" w:hAnsi="Arial" w:cs="Arial"/>
                <w:sz w:val="18"/>
                <w:szCs w:val="18"/>
              </w:rPr>
              <w:t>148</w:t>
            </w:r>
          </w:p>
        </w:tc>
        <w:tc>
          <w:tcPr>
            <w:tcW w:w="1169" w:type="dxa"/>
            <w:gridSpan w:val="2"/>
            <w:tcBorders>
              <w:top w:val="nil"/>
              <w:left w:val="nil"/>
              <w:bottom w:val="nil"/>
              <w:right w:val="nil"/>
            </w:tcBorders>
            <w:vAlign w:val="bottom"/>
          </w:tcPr>
          <w:p w:rsidR="00B92F73" w:rsidRPr="00917BE6" w:rsidRDefault="00B92F73" w:rsidP="00B92F73">
            <w:pPr>
              <w:pBdr>
                <w:bottom w:val="single" w:sz="4" w:space="1" w:color="auto"/>
              </w:pBdr>
              <w:tabs>
                <w:tab w:val="decimal" w:pos="885"/>
              </w:tabs>
              <w:spacing w:line="280" w:lineRule="exact"/>
              <w:ind w:right="6"/>
              <w:rPr>
                <w:rFonts w:ascii="Arial" w:hAnsi="Arial" w:cs="Arial"/>
                <w:sz w:val="18"/>
                <w:szCs w:val="18"/>
              </w:rPr>
            </w:pPr>
            <w:r>
              <w:rPr>
                <w:rFonts w:ascii="Arial" w:hAnsi="Arial" w:cs="Arial"/>
                <w:sz w:val="18"/>
                <w:szCs w:val="18"/>
              </w:rPr>
              <w:t>758</w:t>
            </w:r>
          </w:p>
        </w:tc>
        <w:tc>
          <w:tcPr>
            <w:tcW w:w="1259" w:type="dxa"/>
            <w:gridSpan w:val="3"/>
            <w:tcBorders>
              <w:top w:val="nil"/>
              <w:left w:val="nil"/>
              <w:bottom w:val="nil"/>
              <w:right w:val="nil"/>
            </w:tcBorders>
            <w:vAlign w:val="bottom"/>
          </w:tcPr>
          <w:p w:rsidR="00B92F73" w:rsidRPr="00917BE6" w:rsidRDefault="00B92F73" w:rsidP="00B92F73">
            <w:pPr>
              <w:pBdr>
                <w:bottom w:val="single" w:sz="4" w:space="1" w:color="auto"/>
              </w:pBdr>
              <w:tabs>
                <w:tab w:val="decimal" w:pos="942"/>
              </w:tabs>
              <w:spacing w:line="280" w:lineRule="exact"/>
              <w:ind w:right="29"/>
              <w:rPr>
                <w:rFonts w:ascii="Arial" w:hAnsi="Arial" w:cs="Arial"/>
                <w:sz w:val="18"/>
                <w:szCs w:val="18"/>
              </w:rPr>
            </w:pPr>
            <w:r>
              <w:rPr>
                <w:rFonts w:ascii="Arial" w:hAnsi="Arial" w:cs="Arial"/>
                <w:sz w:val="18"/>
                <w:szCs w:val="18"/>
              </w:rPr>
              <w:t>123</w:t>
            </w:r>
          </w:p>
        </w:tc>
        <w:tc>
          <w:tcPr>
            <w:tcW w:w="1263" w:type="dxa"/>
            <w:gridSpan w:val="2"/>
            <w:tcBorders>
              <w:top w:val="nil"/>
              <w:left w:val="nil"/>
              <w:bottom w:val="nil"/>
              <w:right w:val="nil"/>
            </w:tcBorders>
            <w:vAlign w:val="bottom"/>
          </w:tcPr>
          <w:p w:rsidR="00B92F73" w:rsidRPr="00917BE6" w:rsidRDefault="00B92F73" w:rsidP="00B92F73">
            <w:pPr>
              <w:pBdr>
                <w:bottom w:val="single" w:sz="4" w:space="1" w:color="auto"/>
              </w:pBdr>
              <w:tabs>
                <w:tab w:val="decimal" w:pos="942"/>
              </w:tabs>
              <w:spacing w:line="280" w:lineRule="exact"/>
              <w:ind w:right="29"/>
              <w:rPr>
                <w:rFonts w:ascii="Arial" w:hAnsi="Arial" w:cs="Arial"/>
                <w:sz w:val="18"/>
                <w:szCs w:val="18"/>
              </w:rPr>
            </w:pPr>
            <w:r>
              <w:rPr>
                <w:rFonts w:ascii="Arial" w:hAnsi="Arial" w:cs="Arial"/>
                <w:sz w:val="18"/>
                <w:szCs w:val="18"/>
              </w:rPr>
              <w:t>744</w:t>
            </w:r>
          </w:p>
        </w:tc>
      </w:tr>
      <w:tr w:rsidR="00B92F73" w:rsidRPr="00917BE6" w:rsidTr="00D069D7">
        <w:trPr>
          <w:gridAfter w:val="1"/>
          <w:wAfter w:w="196" w:type="dxa"/>
        </w:trPr>
        <w:tc>
          <w:tcPr>
            <w:tcW w:w="3865" w:type="dxa"/>
            <w:tcBorders>
              <w:top w:val="nil"/>
              <w:left w:val="nil"/>
              <w:bottom w:val="nil"/>
              <w:right w:val="nil"/>
            </w:tcBorders>
          </w:tcPr>
          <w:p w:rsidR="00B92F73" w:rsidRPr="00917BE6" w:rsidRDefault="00B92F73" w:rsidP="00B92F73">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gridSpan w:val="2"/>
            <w:tcBorders>
              <w:top w:val="nil"/>
              <w:left w:val="nil"/>
              <w:bottom w:val="nil"/>
              <w:right w:val="nil"/>
            </w:tcBorders>
            <w:vAlign w:val="bottom"/>
          </w:tcPr>
          <w:p w:rsidR="00B92F73" w:rsidRPr="00917BE6" w:rsidRDefault="00B92F73" w:rsidP="00B92F73">
            <w:pPr>
              <w:pBdr>
                <w:bottom w:val="double" w:sz="4" w:space="1" w:color="auto"/>
              </w:pBdr>
              <w:tabs>
                <w:tab w:val="decimal" w:pos="852"/>
              </w:tabs>
              <w:spacing w:line="280" w:lineRule="exact"/>
              <w:ind w:right="29"/>
              <w:rPr>
                <w:rFonts w:ascii="Arial" w:hAnsi="Arial" w:cs="Arial"/>
                <w:sz w:val="18"/>
                <w:szCs w:val="18"/>
              </w:rPr>
            </w:pPr>
            <w:r>
              <w:rPr>
                <w:rFonts w:ascii="Arial" w:hAnsi="Arial" w:cs="Arial"/>
                <w:sz w:val="18"/>
                <w:szCs w:val="18"/>
              </w:rPr>
              <w:t>148</w:t>
            </w:r>
          </w:p>
        </w:tc>
        <w:tc>
          <w:tcPr>
            <w:tcW w:w="1169" w:type="dxa"/>
            <w:gridSpan w:val="2"/>
            <w:tcBorders>
              <w:top w:val="nil"/>
              <w:left w:val="nil"/>
              <w:bottom w:val="nil"/>
              <w:right w:val="nil"/>
            </w:tcBorders>
            <w:vAlign w:val="bottom"/>
          </w:tcPr>
          <w:p w:rsidR="00B92F73" w:rsidRPr="00917BE6" w:rsidRDefault="00B92F73" w:rsidP="00B92F73">
            <w:pPr>
              <w:pBdr>
                <w:bottom w:val="double" w:sz="4" w:space="1" w:color="auto"/>
              </w:pBdr>
              <w:tabs>
                <w:tab w:val="decimal" w:pos="885"/>
              </w:tabs>
              <w:spacing w:line="280" w:lineRule="exact"/>
              <w:ind w:right="6"/>
              <w:rPr>
                <w:rFonts w:ascii="Arial" w:hAnsi="Arial" w:cs="Arial"/>
                <w:sz w:val="18"/>
                <w:szCs w:val="18"/>
              </w:rPr>
            </w:pPr>
            <w:r>
              <w:rPr>
                <w:rFonts w:ascii="Arial" w:hAnsi="Arial" w:cs="Arial"/>
                <w:sz w:val="18"/>
                <w:szCs w:val="18"/>
              </w:rPr>
              <w:t>758</w:t>
            </w:r>
          </w:p>
        </w:tc>
        <w:tc>
          <w:tcPr>
            <w:tcW w:w="1259" w:type="dxa"/>
            <w:gridSpan w:val="3"/>
            <w:tcBorders>
              <w:top w:val="nil"/>
              <w:left w:val="nil"/>
              <w:bottom w:val="nil"/>
              <w:right w:val="nil"/>
            </w:tcBorders>
            <w:vAlign w:val="bottom"/>
          </w:tcPr>
          <w:p w:rsidR="00B92F73" w:rsidRPr="00917BE6" w:rsidRDefault="00B92F73" w:rsidP="00B92F73">
            <w:pPr>
              <w:pBdr>
                <w:bottom w:val="double" w:sz="4" w:space="1" w:color="auto"/>
              </w:pBdr>
              <w:tabs>
                <w:tab w:val="decimal" w:pos="942"/>
              </w:tabs>
              <w:spacing w:line="280" w:lineRule="exact"/>
              <w:ind w:right="29"/>
              <w:rPr>
                <w:rFonts w:ascii="Arial" w:hAnsi="Arial" w:cs="Arial"/>
                <w:sz w:val="18"/>
                <w:szCs w:val="18"/>
              </w:rPr>
            </w:pPr>
            <w:r>
              <w:rPr>
                <w:rFonts w:ascii="Arial" w:hAnsi="Arial" w:cs="Arial"/>
                <w:sz w:val="18"/>
                <w:szCs w:val="18"/>
              </w:rPr>
              <w:t>123</w:t>
            </w:r>
          </w:p>
        </w:tc>
        <w:tc>
          <w:tcPr>
            <w:tcW w:w="1263" w:type="dxa"/>
            <w:gridSpan w:val="2"/>
            <w:tcBorders>
              <w:top w:val="nil"/>
              <w:left w:val="nil"/>
              <w:bottom w:val="nil"/>
              <w:right w:val="nil"/>
            </w:tcBorders>
            <w:vAlign w:val="bottom"/>
          </w:tcPr>
          <w:p w:rsidR="00B92F73" w:rsidRPr="00917BE6" w:rsidRDefault="00B92F73" w:rsidP="00B92F73">
            <w:pPr>
              <w:pBdr>
                <w:bottom w:val="double" w:sz="4" w:space="1" w:color="auto"/>
              </w:pBdr>
              <w:tabs>
                <w:tab w:val="decimal" w:pos="942"/>
              </w:tabs>
              <w:spacing w:line="280" w:lineRule="exact"/>
              <w:ind w:right="29"/>
              <w:rPr>
                <w:rFonts w:ascii="Arial" w:hAnsi="Arial" w:cs="Arial"/>
                <w:sz w:val="18"/>
                <w:szCs w:val="18"/>
              </w:rPr>
            </w:pPr>
            <w:r>
              <w:rPr>
                <w:rFonts w:ascii="Arial" w:hAnsi="Arial" w:cs="Arial"/>
                <w:sz w:val="18"/>
                <w:szCs w:val="18"/>
              </w:rPr>
              <w:t>744</w:t>
            </w:r>
          </w:p>
        </w:tc>
      </w:tr>
      <w:tr w:rsidR="00B92F73" w:rsidRPr="00917BE6" w:rsidTr="00D069D7">
        <w:trPr>
          <w:gridAfter w:val="1"/>
          <w:wAfter w:w="196" w:type="dxa"/>
        </w:trPr>
        <w:tc>
          <w:tcPr>
            <w:tcW w:w="3865" w:type="dxa"/>
            <w:tcBorders>
              <w:top w:val="nil"/>
              <w:left w:val="nil"/>
              <w:bottom w:val="nil"/>
              <w:right w:val="nil"/>
            </w:tcBorders>
          </w:tcPr>
          <w:p w:rsidR="00B92F73" w:rsidRPr="00D12257" w:rsidRDefault="00B92F73" w:rsidP="00B92F73">
            <w:pPr>
              <w:tabs>
                <w:tab w:val="decimal" w:pos="852"/>
              </w:tabs>
              <w:spacing w:line="300" w:lineRule="exact"/>
              <w:ind w:left="-26" w:right="29"/>
              <w:rPr>
                <w:rFonts w:ascii="Arial" w:eastAsia="Arial Unicode MS" w:hAnsi="Arial" w:cs="Arial"/>
                <w:b/>
                <w:bCs/>
                <w:sz w:val="18"/>
                <w:szCs w:val="18"/>
              </w:rPr>
            </w:pPr>
            <w:r w:rsidRPr="00917BE6">
              <w:rPr>
                <w:rFonts w:ascii="Arial" w:hAnsi="Arial" w:cs="Arial"/>
                <w:sz w:val="18"/>
                <w:szCs w:val="18"/>
              </w:rPr>
              <w:br w:type="page"/>
            </w:r>
            <w:r>
              <w:rPr>
                <w:rFonts w:ascii="Arial" w:eastAsia="Arial Unicode MS" w:hAnsi="Arial" w:cs="Arial"/>
                <w:b/>
                <w:bCs/>
                <w:sz w:val="18"/>
                <w:szCs w:val="18"/>
                <w:u w:val="single"/>
              </w:rPr>
              <w:t>Accrued expenses - subsidiaries</w:t>
            </w:r>
            <w:r>
              <w:rPr>
                <w:rFonts w:ascii="Arial" w:eastAsia="Arial Unicode MS" w:hAnsi="Arial" w:cs="Arial"/>
                <w:b/>
                <w:bCs/>
                <w:sz w:val="18"/>
                <w:szCs w:val="18"/>
              </w:rPr>
              <w:t xml:space="preserve"> (Note 20)</w:t>
            </w:r>
          </w:p>
        </w:tc>
        <w:tc>
          <w:tcPr>
            <w:tcW w:w="1239" w:type="dxa"/>
            <w:gridSpan w:val="2"/>
            <w:tcBorders>
              <w:top w:val="nil"/>
              <w:left w:val="nil"/>
              <w:bottom w:val="nil"/>
              <w:right w:val="nil"/>
            </w:tcBorders>
          </w:tcPr>
          <w:p w:rsidR="00B92F73" w:rsidRPr="00917BE6" w:rsidRDefault="00B92F73" w:rsidP="00B92F73">
            <w:pPr>
              <w:tabs>
                <w:tab w:val="decimal" w:pos="852"/>
              </w:tabs>
              <w:spacing w:line="300" w:lineRule="exact"/>
              <w:ind w:left="-26" w:right="29"/>
              <w:rPr>
                <w:rFonts w:ascii="Arial" w:eastAsia="Arial Unicode MS" w:hAnsi="Arial" w:cs="Arial"/>
                <w:sz w:val="18"/>
                <w:szCs w:val="18"/>
              </w:rPr>
            </w:pPr>
          </w:p>
        </w:tc>
        <w:tc>
          <w:tcPr>
            <w:tcW w:w="1169" w:type="dxa"/>
            <w:gridSpan w:val="2"/>
            <w:tcBorders>
              <w:top w:val="nil"/>
              <w:left w:val="nil"/>
              <w:bottom w:val="nil"/>
              <w:right w:val="nil"/>
            </w:tcBorders>
          </w:tcPr>
          <w:p w:rsidR="00B92F73" w:rsidRPr="00917BE6" w:rsidRDefault="00B92F73" w:rsidP="00B92F73">
            <w:pPr>
              <w:tabs>
                <w:tab w:val="decimal" w:pos="852"/>
              </w:tabs>
              <w:spacing w:line="300" w:lineRule="exact"/>
              <w:ind w:left="-26" w:right="29"/>
              <w:rPr>
                <w:rFonts w:ascii="Arial" w:eastAsia="Arial Unicode MS" w:hAnsi="Arial" w:cs="Arial"/>
                <w:sz w:val="18"/>
                <w:szCs w:val="18"/>
              </w:rPr>
            </w:pPr>
          </w:p>
        </w:tc>
        <w:tc>
          <w:tcPr>
            <w:tcW w:w="1259" w:type="dxa"/>
            <w:gridSpan w:val="3"/>
            <w:tcBorders>
              <w:top w:val="nil"/>
              <w:left w:val="nil"/>
              <w:bottom w:val="nil"/>
              <w:right w:val="nil"/>
            </w:tcBorders>
          </w:tcPr>
          <w:p w:rsidR="00B92F73" w:rsidRPr="00917BE6" w:rsidRDefault="00B92F73" w:rsidP="00B92F73">
            <w:pPr>
              <w:tabs>
                <w:tab w:val="decimal" w:pos="852"/>
              </w:tabs>
              <w:spacing w:line="300" w:lineRule="exact"/>
              <w:ind w:left="-26" w:right="29"/>
              <w:rPr>
                <w:rFonts w:ascii="Arial" w:eastAsia="Arial Unicode MS" w:hAnsi="Arial" w:cs="Arial"/>
                <w:sz w:val="18"/>
                <w:szCs w:val="18"/>
              </w:rPr>
            </w:pPr>
          </w:p>
        </w:tc>
        <w:tc>
          <w:tcPr>
            <w:tcW w:w="1263" w:type="dxa"/>
            <w:gridSpan w:val="2"/>
            <w:tcBorders>
              <w:top w:val="nil"/>
              <w:left w:val="nil"/>
              <w:bottom w:val="nil"/>
              <w:right w:val="nil"/>
            </w:tcBorders>
          </w:tcPr>
          <w:p w:rsidR="00B92F73" w:rsidRPr="00917BE6" w:rsidRDefault="00B92F73" w:rsidP="00B92F73">
            <w:pPr>
              <w:tabs>
                <w:tab w:val="decimal" w:pos="852"/>
              </w:tabs>
              <w:spacing w:line="300" w:lineRule="exact"/>
              <w:ind w:left="-26" w:right="29"/>
              <w:rPr>
                <w:rFonts w:ascii="Arial" w:eastAsia="Arial Unicode MS" w:hAnsi="Arial" w:cs="Arial"/>
                <w:sz w:val="18"/>
                <w:szCs w:val="18"/>
              </w:rPr>
            </w:pPr>
          </w:p>
        </w:tc>
      </w:tr>
      <w:tr w:rsidR="00B92F73" w:rsidRPr="00917BE6" w:rsidTr="00D069D7">
        <w:trPr>
          <w:gridAfter w:val="1"/>
          <w:wAfter w:w="196" w:type="dxa"/>
        </w:trPr>
        <w:tc>
          <w:tcPr>
            <w:tcW w:w="3865" w:type="dxa"/>
            <w:tcBorders>
              <w:top w:val="nil"/>
              <w:left w:val="nil"/>
              <w:bottom w:val="nil"/>
              <w:right w:val="nil"/>
            </w:tcBorders>
          </w:tcPr>
          <w:p w:rsidR="00B92F73" w:rsidRDefault="00B92F73" w:rsidP="00B92F73">
            <w:pPr>
              <w:spacing w:line="300" w:lineRule="exact"/>
              <w:ind w:right="29"/>
              <w:jc w:val="both"/>
              <w:rPr>
                <w:rFonts w:ascii="Arial" w:eastAsia="Arial Unicode MS" w:hAnsi="Arial" w:cs="Arial"/>
                <w:sz w:val="18"/>
                <w:szCs w:val="18"/>
              </w:rPr>
            </w:pPr>
            <w:r>
              <w:rPr>
                <w:rFonts w:ascii="Arial" w:eastAsia="Arial Unicode MS" w:hAnsi="Arial" w:cs="Arial"/>
                <w:sz w:val="18"/>
                <w:szCs w:val="18"/>
              </w:rPr>
              <w:t>Siam Wellness Education Co., Ltd.</w:t>
            </w:r>
          </w:p>
        </w:tc>
        <w:tc>
          <w:tcPr>
            <w:tcW w:w="1239" w:type="dxa"/>
            <w:gridSpan w:val="2"/>
            <w:tcBorders>
              <w:top w:val="nil"/>
              <w:left w:val="nil"/>
              <w:bottom w:val="nil"/>
              <w:right w:val="nil"/>
            </w:tcBorders>
            <w:vAlign w:val="bottom"/>
          </w:tcPr>
          <w:p w:rsidR="00B92F73" w:rsidRDefault="00B92F73" w:rsidP="00B92F73">
            <w:pPr>
              <w:tabs>
                <w:tab w:val="decimal" w:pos="885"/>
              </w:tabs>
              <w:spacing w:line="280" w:lineRule="exact"/>
              <w:ind w:right="6"/>
              <w:rPr>
                <w:rFonts w:ascii="Arial" w:hAnsi="Arial" w:cs="Arial"/>
                <w:sz w:val="18"/>
                <w:szCs w:val="18"/>
              </w:rPr>
            </w:pPr>
            <w:r>
              <w:rPr>
                <w:rFonts w:ascii="Arial" w:hAnsi="Arial" w:cs="Arial"/>
                <w:sz w:val="18"/>
                <w:szCs w:val="18"/>
              </w:rPr>
              <w:t>-</w:t>
            </w:r>
          </w:p>
        </w:tc>
        <w:tc>
          <w:tcPr>
            <w:tcW w:w="1169" w:type="dxa"/>
            <w:gridSpan w:val="2"/>
            <w:tcBorders>
              <w:top w:val="nil"/>
              <w:left w:val="nil"/>
              <w:bottom w:val="nil"/>
              <w:right w:val="nil"/>
            </w:tcBorders>
            <w:vAlign w:val="bottom"/>
          </w:tcPr>
          <w:p w:rsidR="00B92F73" w:rsidRDefault="00B92F73" w:rsidP="00B92F73">
            <w:pPr>
              <w:tabs>
                <w:tab w:val="decimal" w:pos="885"/>
              </w:tabs>
              <w:spacing w:line="280" w:lineRule="exact"/>
              <w:ind w:right="6"/>
              <w:rPr>
                <w:rFonts w:ascii="Arial" w:hAnsi="Arial" w:cs="Arial"/>
                <w:sz w:val="18"/>
                <w:szCs w:val="18"/>
              </w:rPr>
            </w:pPr>
            <w:r>
              <w:rPr>
                <w:rFonts w:ascii="Arial" w:hAnsi="Arial" w:cs="Arial"/>
                <w:sz w:val="18"/>
                <w:szCs w:val="18"/>
              </w:rPr>
              <w:t>-</w:t>
            </w:r>
          </w:p>
        </w:tc>
        <w:tc>
          <w:tcPr>
            <w:tcW w:w="1259" w:type="dxa"/>
            <w:gridSpan w:val="3"/>
            <w:tcBorders>
              <w:top w:val="nil"/>
              <w:left w:val="nil"/>
              <w:bottom w:val="nil"/>
              <w:right w:val="nil"/>
            </w:tcBorders>
            <w:vAlign w:val="bottom"/>
          </w:tcPr>
          <w:p w:rsidR="00B92F73" w:rsidRDefault="00B92F73" w:rsidP="00B92F73">
            <w:pPr>
              <w:tabs>
                <w:tab w:val="decimal" w:pos="942"/>
              </w:tabs>
              <w:spacing w:line="300" w:lineRule="exact"/>
              <w:ind w:right="29"/>
              <w:rPr>
                <w:rFonts w:ascii="Arial" w:hAnsi="Arial" w:cs="Arial"/>
                <w:sz w:val="18"/>
                <w:szCs w:val="18"/>
              </w:rPr>
            </w:pPr>
            <w:r>
              <w:rPr>
                <w:rFonts w:ascii="Arial" w:hAnsi="Arial" w:cs="Arial"/>
                <w:sz w:val="18"/>
                <w:szCs w:val="18"/>
              </w:rPr>
              <w:t>25</w:t>
            </w:r>
          </w:p>
        </w:tc>
        <w:tc>
          <w:tcPr>
            <w:tcW w:w="1263" w:type="dxa"/>
            <w:gridSpan w:val="2"/>
            <w:tcBorders>
              <w:top w:val="nil"/>
              <w:left w:val="nil"/>
              <w:bottom w:val="nil"/>
              <w:right w:val="nil"/>
            </w:tcBorders>
            <w:vAlign w:val="bottom"/>
          </w:tcPr>
          <w:p w:rsidR="00B92F73" w:rsidRDefault="00B92F73" w:rsidP="00B92F73">
            <w:pPr>
              <w:tabs>
                <w:tab w:val="decimal" w:pos="942"/>
              </w:tabs>
              <w:spacing w:line="300" w:lineRule="exact"/>
              <w:ind w:right="29"/>
              <w:rPr>
                <w:rFonts w:ascii="Arial" w:hAnsi="Arial" w:cs="Arial"/>
                <w:sz w:val="18"/>
                <w:szCs w:val="18"/>
              </w:rPr>
            </w:pPr>
            <w:r>
              <w:rPr>
                <w:rFonts w:ascii="Arial" w:hAnsi="Arial" w:cs="Arial"/>
                <w:sz w:val="18"/>
                <w:szCs w:val="18"/>
              </w:rPr>
              <w:t>-</w:t>
            </w:r>
          </w:p>
        </w:tc>
      </w:tr>
      <w:tr w:rsidR="00B92F73" w:rsidRPr="00917BE6" w:rsidTr="00D069D7">
        <w:trPr>
          <w:gridAfter w:val="1"/>
          <w:wAfter w:w="196" w:type="dxa"/>
        </w:trPr>
        <w:tc>
          <w:tcPr>
            <w:tcW w:w="3865" w:type="dxa"/>
            <w:tcBorders>
              <w:top w:val="nil"/>
              <w:left w:val="nil"/>
              <w:bottom w:val="nil"/>
              <w:right w:val="nil"/>
            </w:tcBorders>
          </w:tcPr>
          <w:p w:rsidR="00B92F73" w:rsidRPr="00917BE6" w:rsidRDefault="00B92F73" w:rsidP="00B92F73">
            <w:pPr>
              <w:spacing w:line="30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239" w:type="dxa"/>
            <w:gridSpan w:val="2"/>
            <w:tcBorders>
              <w:top w:val="nil"/>
              <w:left w:val="nil"/>
              <w:bottom w:val="nil"/>
              <w:right w:val="nil"/>
            </w:tcBorders>
            <w:vAlign w:val="bottom"/>
          </w:tcPr>
          <w:p w:rsidR="00B92F73" w:rsidRPr="00917BE6" w:rsidRDefault="00B92F73" w:rsidP="00B92F73">
            <w:pPr>
              <w:pBdr>
                <w:bottom w:val="single" w:sz="4" w:space="1" w:color="auto"/>
              </w:pBdr>
              <w:tabs>
                <w:tab w:val="decimal" w:pos="885"/>
              </w:tabs>
              <w:spacing w:line="280" w:lineRule="exact"/>
              <w:ind w:right="6"/>
              <w:rPr>
                <w:rFonts w:ascii="Arial" w:hAnsi="Arial" w:cs="Arial"/>
                <w:sz w:val="18"/>
                <w:szCs w:val="18"/>
              </w:rPr>
            </w:pPr>
            <w:r>
              <w:rPr>
                <w:rFonts w:ascii="Arial" w:hAnsi="Arial" w:cs="Arial"/>
                <w:sz w:val="18"/>
                <w:szCs w:val="18"/>
              </w:rPr>
              <w:t>-</w:t>
            </w:r>
          </w:p>
        </w:tc>
        <w:tc>
          <w:tcPr>
            <w:tcW w:w="1169" w:type="dxa"/>
            <w:gridSpan w:val="2"/>
            <w:tcBorders>
              <w:top w:val="nil"/>
              <w:left w:val="nil"/>
              <w:bottom w:val="nil"/>
              <w:right w:val="nil"/>
            </w:tcBorders>
            <w:vAlign w:val="bottom"/>
          </w:tcPr>
          <w:p w:rsidR="00B92F73" w:rsidRPr="00917BE6" w:rsidRDefault="00B92F73" w:rsidP="00B92F73">
            <w:pPr>
              <w:pBdr>
                <w:bottom w:val="single" w:sz="4" w:space="1" w:color="auto"/>
              </w:pBdr>
              <w:tabs>
                <w:tab w:val="decimal" w:pos="885"/>
              </w:tabs>
              <w:spacing w:line="280" w:lineRule="exact"/>
              <w:ind w:right="6"/>
              <w:rPr>
                <w:rFonts w:ascii="Arial" w:hAnsi="Arial" w:cs="Arial"/>
                <w:sz w:val="18"/>
                <w:szCs w:val="18"/>
              </w:rPr>
            </w:pPr>
            <w:r>
              <w:rPr>
                <w:rFonts w:ascii="Arial" w:hAnsi="Arial" w:cs="Arial"/>
                <w:sz w:val="18"/>
                <w:szCs w:val="18"/>
              </w:rPr>
              <w:t>-</w:t>
            </w:r>
          </w:p>
        </w:tc>
        <w:tc>
          <w:tcPr>
            <w:tcW w:w="1259" w:type="dxa"/>
            <w:gridSpan w:val="3"/>
            <w:tcBorders>
              <w:top w:val="nil"/>
              <w:left w:val="nil"/>
              <w:bottom w:val="nil"/>
              <w:right w:val="nil"/>
            </w:tcBorders>
            <w:vAlign w:val="bottom"/>
          </w:tcPr>
          <w:p w:rsidR="00B92F73" w:rsidRPr="00917BE6" w:rsidRDefault="00B92F73" w:rsidP="00B92F73">
            <w:pPr>
              <w:pBdr>
                <w:bottom w:val="single" w:sz="4" w:space="1" w:color="auto"/>
              </w:pBdr>
              <w:tabs>
                <w:tab w:val="decimal" w:pos="942"/>
              </w:tabs>
              <w:spacing w:line="300" w:lineRule="exact"/>
              <w:ind w:right="29"/>
              <w:rPr>
                <w:rFonts w:ascii="Arial" w:hAnsi="Arial" w:cs="Arial"/>
                <w:sz w:val="18"/>
                <w:szCs w:val="18"/>
              </w:rPr>
            </w:pPr>
            <w:r>
              <w:rPr>
                <w:rFonts w:ascii="Arial" w:hAnsi="Arial" w:cs="Arial"/>
                <w:sz w:val="18"/>
                <w:szCs w:val="18"/>
              </w:rPr>
              <w:t>-</w:t>
            </w:r>
          </w:p>
        </w:tc>
        <w:tc>
          <w:tcPr>
            <w:tcW w:w="1263" w:type="dxa"/>
            <w:gridSpan w:val="2"/>
            <w:tcBorders>
              <w:top w:val="nil"/>
              <w:left w:val="nil"/>
              <w:bottom w:val="nil"/>
              <w:right w:val="nil"/>
            </w:tcBorders>
            <w:vAlign w:val="bottom"/>
          </w:tcPr>
          <w:p w:rsidR="00B92F73" w:rsidRPr="00917BE6" w:rsidRDefault="00B92F73" w:rsidP="00B92F73">
            <w:pPr>
              <w:pBdr>
                <w:bottom w:val="single" w:sz="4" w:space="1" w:color="auto"/>
              </w:pBdr>
              <w:tabs>
                <w:tab w:val="decimal" w:pos="942"/>
              </w:tabs>
              <w:spacing w:line="300" w:lineRule="exact"/>
              <w:ind w:right="29"/>
              <w:rPr>
                <w:rFonts w:ascii="Arial" w:hAnsi="Arial" w:cs="Arial"/>
                <w:sz w:val="18"/>
                <w:szCs w:val="18"/>
              </w:rPr>
            </w:pPr>
            <w:r>
              <w:rPr>
                <w:rFonts w:ascii="Arial" w:hAnsi="Arial" w:cs="Arial"/>
                <w:sz w:val="18"/>
                <w:szCs w:val="18"/>
              </w:rPr>
              <w:t>125</w:t>
            </w:r>
          </w:p>
        </w:tc>
      </w:tr>
      <w:tr w:rsidR="00B92F73" w:rsidRPr="00917BE6" w:rsidTr="00D069D7">
        <w:trPr>
          <w:gridAfter w:val="1"/>
          <w:wAfter w:w="196" w:type="dxa"/>
        </w:trPr>
        <w:tc>
          <w:tcPr>
            <w:tcW w:w="3865" w:type="dxa"/>
            <w:tcBorders>
              <w:top w:val="nil"/>
              <w:left w:val="nil"/>
              <w:bottom w:val="nil"/>
              <w:right w:val="nil"/>
            </w:tcBorders>
          </w:tcPr>
          <w:p w:rsidR="00B92F73" w:rsidRPr="00917BE6" w:rsidRDefault="00B92F73" w:rsidP="00B92F73">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gridSpan w:val="2"/>
            <w:tcBorders>
              <w:top w:val="nil"/>
              <w:left w:val="nil"/>
              <w:bottom w:val="nil"/>
              <w:right w:val="nil"/>
            </w:tcBorders>
            <w:vAlign w:val="bottom"/>
          </w:tcPr>
          <w:p w:rsidR="00B92F73" w:rsidRPr="00917BE6" w:rsidRDefault="00B92F73" w:rsidP="00B92F73">
            <w:pPr>
              <w:pBdr>
                <w:bottom w:val="double" w:sz="4" w:space="1" w:color="auto"/>
              </w:pBdr>
              <w:tabs>
                <w:tab w:val="decimal" w:pos="885"/>
              </w:tabs>
              <w:spacing w:line="280" w:lineRule="exact"/>
              <w:ind w:right="6"/>
              <w:rPr>
                <w:rFonts w:ascii="Arial" w:hAnsi="Arial" w:cs="Arial"/>
                <w:sz w:val="18"/>
                <w:szCs w:val="18"/>
              </w:rPr>
            </w:pPr>
            <w:r>
              <w:rPr>
                <w:rFonts w:ascii="Arial" w:hAnsi="Arial" w:cs="Arial"/>
                <w:sz w:val="18"/>
                <w:szCs w:val="18"/>
              </w:rPr>
              <w:t>-</w:t>
            </w:r>
          </w:p>
        </w:tc>
        <w:tc>
          <w:tcPr>
            <w:tcW w:w="1169" w:type="dxa"/>
            <w:gridSpan w:val="2"/>
            <w:tcBorders>
              <w:top w:val="nil"/>
              <w:left w:val="nil"/>
              <w:bottom w:val="nil"/>
              <w:right w:val="nil"/>
            </w:tcBorders>
            <w:vAlign w:val="bottom"/>
          </w:tcPr>
          <w:p w:rsidR="00B92F73" w:rsidRPr="00917BE6" w:rsidRDefault="00B92F73" w:rsidP="00B92F73">
            <w:pPr>
              <w:pBdr>
                <w:bottom w:val="double" w:sz="4" w:space="1" w:color="auto"/>
              </w:pBdr>
              <w:tabs>
                <w:tab w:val="decimal" w:pos="885"/>
              </w:tabs>
              <w:spacing w:line="280" w:lineRule="exact"/>
              <w:ind w:right="6"/>
              <w:rPr>
                <w:rFonts w:ascii="Arial" w:hAnsi="Arial" w:cs="Arial"/>
                <w:sz w:val="18"/>
                <w:szCs w:val="18"/>
              </w:rPr>
            </w:pPr>
            <w:r>
              <w:rPr>
                <w:rFonts w:ascii="Arial" w:hAnsi="Arial" w:cs="Arial"/>
                <w:sz w:val="18"/>
                <w:szCs w:val="18"/>
              </w:rPr>
              <w:t>-</w:t>
            </w:r>
          </w:p>
        </w:tc>
        <w:tc>
          <w:tcPr>
            <w:tcW w:w="1259" w:type="dxa"/>
            <w:gridSpan w:val="3"/>
            <w:tcBorders>
              <w:top w:val="nil"/>
              <w:left w:val="nil"/>
              <w:bottom w:val="nil"/>
              <w:right w:val="nil"/>
            </w:tcBorders>
            <w:vAlign w:val="bottom"/>
          </w:tcPr>
          <w:p w:rsidR="00B92F73" w:rsidRPr="00917BE6" w:rsidRDefault="00B92F73" w:rsidP="00B92F73">
            <w:pPr>
              <w:pBdr>
                <w:bottom w:val="double" w:sz="4" w:space="1" w:color="auto"/>
              </w:pBdr>
              <w:tabs>
                <w:tab w:val="decimal" w:pos="942"/>
              </w:tabs>
              <w:spacing w:line="300" w:lineRule="exact"/>
              <w:ind w:right="29"/>
              <w:rPr>
                <w:rFonts w:ascii="Arial" w:hAnsi="Arial" w:cs="Arial"/>
                <w:sz w:val="18"/>
                <w:szCs w:val="18"/>
              </w:rPr>
            </w:pPr>
            <w:r>
              <w:rPr>
                <w:rFonts w:ascii="Arial" w:hAnsi="Arial" w:cs="Arial"/>
                <w:sz w:val="18"/>
                <w:szCs w:val="18"/>
              </w:rPr>
              <w:t>25</w:t>
            </w:r>
          </w:p>
        </w:tc>
        <w:tc>
          <w:tcPr>
            <w:tcW w:w="1263" w:type="dxa"/>
            <w:gridSpan w:val="2"/>
            <w:tcBorders>
              <w:top w:val="nil"/>
              <w:left w:val="nil"/>
              <w:bottom w:val="nil"/>
              <w:right w:val="nil"/>
            </w:tcBorders>
            <w:vAlign w:val="bottom"/>
          </w:tcPr>
          <w:p w:rsidR="00B92F73" w:rsidRPr="00917BE6" w:rsidRDefault="00B92F73" w:rsidP="00B92F73">
            <w:pPr>
              <w:pBdr>
                <w:bottom w:val="double" w:sz="4" w:space="1" w:color="auto"/>
              </w:pBdr>
              <w:tabs>
                <w:tab w:val="decimal" w:pos="942"/>
              </w:tabs>
              <w:spacing w:line="300" w:lineRule="exact"/>
              <w:ind w:right="29"/>
              <w:rPr>
                <w:rFonts w:ascii="Arial" w:hAnsi="Arial" w:cs="Arial"/>
                <w:sz w:val="18"/>
                <w:szCs w:val="18"/>
              </w:rPr>
            </w:pPr>
            <w:r>
              <w:rPr>
                <w:rFonts w:ascii="Arial" w:hAnsi="Arial" w:cs="Arial"/>
                <w:sz w:val="18"/>
                <w:szCs w:val="18"/>
              </w:rPr>
              <w:t>125</w:t>
            </w:r>
          </w:p>
        </w:tc>
      </w:tr>
    </w:tbl>
    <w:p w:rsidR="00D069D7" w:rsidRDefault="00D069D7" w:rsidP="00AA5AAD">
      <w:pPr>
        <w:tabs>
          <w:tab w:val="left" w:pos="900"/>
          <w:tab w:val="right" w:pos="5040"/>
          <w:tab w:val="right" w:pos="6300"/>
          <w:tab w:val="right" w:pos="8100"/>
          <w:tab w:val="right" w:pos="9620"/>
        </w:tabs>
        <w:spacing w:before="240" w:after="120" w:line="380" w:lineRule="exact"/>
        <w:ind w:left="547" w:hanging="7"/>
        <w:jc w:val="thaiDistribute"/>
      </w:pPr>
    </w:p>
    <w:p w:rsidR="00D069D7" w:rsidRDefault="00D069D7" w:rsidP="00D069D7">
      <w:r>
        <w:br w:type="page"/>
      </w:r>
    </w:p>
    <w:p w:rsidR="00AA5AAD" w:rsidRDefault="00475022" w:rsidP="00AA5AAD">
      <w:pPr>
        <w:tabs>
          <w:tab w:val="left" w:pos="900"/>
          <w:tab w:val="right" w:pos="5040"/>
          <w:tab w:val="right" w:pos="6300"/>
          <w:tab w:val="right" w:pos="8100"/>
          <w:tab w:val="right" w:pos="9620"/>
        </w:tabs>
        <w:spacing w:before="240" w:after="120" w:line="380" w:lineRule="exact"/>
        <w:ind w:left="547" w:hanging="7"/>
        <w:jc w:val="thaiDistribute"/>
        <w:rPr>
          <w:rFonts w:ascii="Arial" w:hAnsi="Arial"/>
          <w:b/>
          <w:bCs/>
          <w:color w:val="000000"/>
          <w:sz w:val="22"/>
          <w:szCs w:val="22"/>
          <w:u w:val="single"/>
        </w:rPr>
      </w:pPr>
      <w:r>
        <w:rPr>
          <w:rFonts w:ascii="Arial" w:hAnsi="Arial"/>
          <w:b/>
          <w:bCs/>
          <w:color w:val="000000"/>
          <w:sz w:val="22"/>
          <w:szCs w:val="22"/>
          <w:u w:val="single"/>
        </w:rPr>
        <w:lastRenderedPageBreak/>
        <w:t>Short</w:t>
      </w:r>
      <w:r w:rsidR="00AA5AAD">
        <w:rPr>
          <w:rFonts w:ascii="Arial" w:hAnsi="Arial"/>
          <w:b/>
          <w:bCs/>
          <w:color w:val="000000"/>
          <w:sz w:val="22"/>
          <w:szCs w:val="22"/>
          <w:u w:val="single"/>
        </w:rPr>
        <w:t>-term loan to and interest receivable from a related party</w:t>
      </w:r>
    </w:p>
    <w:p w:rsidR="00AA5AAD" w:rsidRDefault="00AA5AAD" w:rsidP="00AA5AA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Pr>
          <w:rFonts w:ascii="Arial" w:hAnsi="Arial"/>
          <w:color w:val="000000"/>
          <w:sz w:val="22"/>
          <w:szCs w:val="22"/>
        </w:rPr>
        <w:tab/>
        <w:t>As at 31 December 2019 and 2018, the balance of long-term loan to and interest receivable between the Company and its related party and the movement is as follow:</w:t>
      </w:r>
    </w:p>
    <w:p w:rsidR="00AA5AAD" w:rsidRDefault="00AA5AAD" w:rsidP="005D40FD">
      <w:pPr>
        <w:tabs>
          <w:tab w:val="decimal" w:pos="1062"/>
        </w:tabs>
        <w:spacing w:before="120" w:after="120" w:line="320" w:lineRule="exact"/>
        <w:ind w:right="29"/>
        <w:jc w:val="right"/>
        <w:rPr>
          <w:rFonts w:ascii="Arial" w:hAnsi="Arial" w:cs="Arial"/>
          <w:sz w:val="20"/>
          <w:szCs w:val="20"/>
        </w:rPr>
      </w:pPr>
      <w:r>
        <w:rPr>
          <w:rFonts w:ascii="Arial" w:hAnsi="Arial" w:cs="Arial"/>
          <w:sz w:val="20"/>
          <w:szCs w:val="20"/>
        </w:rPr>
        <w:t>(Unit: Thousand Baht)</w:t>
      </w:r>
    </w:p>
    <w:tbl>
      <w:tblPr>
        <w:tblW w:w="8535" w:type="dxa"/>
        <w:tblInd w:w="558" w:type="dxa"/>
        <w:tblLayout w:type="fixed"/>
        <w:tblLook w:val="04A0" w:firstRow="1" w:lastRow="0" w:firstColumn="1" w:lastColumn="0" w:noHBand="0" w:noVBand="1"/>
      </w:tblPr>
      <w:tblGrid>
        <w:gridCol w:w="2502"/>
        <w:gridCol w:w="1620"/>
        <w:gridCol w:w="1441"/>
        <w:gridCol w:w="1441"/>
        <w:gridCol w:w="1531"/>
      </w:tblGrid>
      <w:tr w:rsidR="00AA5AAD" w:rsidTr="007F6BA1">
        <w:tc>
          <w:tcPr>
            <w:tcW w:w="2502" w:type="dxa"/>
          </w:tcPr>
          <w:p w:rsidR="00AA5AAD" w:rsidRDefault="00AA5AAD" w:rsidP="005D40FD">
            <w:pPr>
              <w:spacing w:line="340" w:lineRule="exact"/>
              <w:ind w:right="-36"/>
              <w:jc w:val="both"/>
              <w:rPr>
                <w:rFonts w:ascii="Arial" w:hAnsi="Arial" w:cs="Arial"/>
                <w:sz w:val="20"/>
                <w:szCs w:val="20"/>
              </w:rPr>
            </w:pPr>
          </w:p>
        </w:tc>
        <w:tc>
          <w:tcPr>
            <w:tcW w:w="6030" w:type="dxa"/>
            <w:gridSpan w:val="4"/>
            <w:hideMark/>
          </w:tcPr>
          <w:p w:rsidR="00AA5AAD" w:rsidRDefault="00AA5AAD" w:rsidP="005D40FD">
            <w:pPr>
              <w:pBdr>
                <w:bottom w:val="single" w:sz="4" w:space="1" w:color="auto"/>
              </w:pBdr>
              <w:spacing w:line="340" w:lineRule="exact"/>
              <w:ind w:right="58"/>
              <w:jc w:val="center"/>
              <w:rPr>
                <w:rFonts w:ascii="Arial" w:eastAsia="Arial Unicode MS" w:hAnsi="Arial" w:cs="Arial"/>
                <w:sz w:val="20"/>
                <w:szCs w:val="20"/>
              </w:rPr>
            </w:pPr>
            <w:r>
              <w:rPr>
                <w:rFonts w:ascii="Arial" w:eastAsia="Arial Unicode MS" w:hAnsi="Arial" w:cs="Arial"/>
                <w:sz w:val="20"/>
                <w:szCs w:val="20"/>
              </w:rPr>
              <w:t>Separate financial statements</w:t>
            </w:r>
          </w:p>
        </w:tc>
      </w:tr>
      <w:tr w:rsidR="00AA5AAD" w:rsidTr="007F6BA1">
        <w:tc>
          <w:tcPr>
            <w:tcW w:w="2502" w:type="dxa"/>
          </w:tcPr>
          <w:p w:rsidR="00AA5AAD" w:rsidRDefault="00AA5AAD" w:rsidP="005D40FD">
            <w:pPr>
              <w:spacing w:line="340" w:lineRule="exact"/>
              <w:ind w:left="162" w:right="-36" w:hanging="162"/>
              <w:jc w:val="center"/>
              <w:rPr>
                <w:rFonts w:ascii="Arial" w:hAnsi="Arial" w:cs="Arial"/>
                <w:sz w:val="20"/>
                <w:szCs w:val="20"/>
                <w:u w:val="single"/>
              </w:rPr>
            </w:pPr>
          </w:p>
        </w:tc>
        <w:tc>
          <w:tcPr>
            <w:tcW w:w="1620" w:type="dxa"/>
            <w:hideMark/>
          </w:tcPr>
          <w:p w:rsidR="00AA5AAD" w:rsidRDefault="00AA5AAD" w:rsidP="005D40FD">
            <w:pPr>
              <w:spacing w:line="340" w:lineRule="exact"/>
              <w:ind w:right="-36"/>
              <w:jc w:val="center"/>
              <w:rPr>
                <w:rFonts w:ascii="Arial" w:hAnsi="Arial" w:cs="Arial"/>
                <w:sz w:val="20"/>
                <w:szCs w:val="20"/>
              </w:rPr>
            </w:pPr>
            <w:r>
              <w:rPr>
                <w:rFonts w:ascii="Arial" w:hAnsi="Arial" w:cs="Arial"/>
                <w:sz w:val="20"/>
                <w:szCs w:val="20"/>
              </w:rPr>
              <w:t>Balance as at</w:t>
            </w:r>
          </w:p>
        </w:tc>
        <w:tc>
          <w:tcPr>
            <w:tcW w:w="1440" w:type="dxa"/>
          </w:tcPr>
          <w:p w:rsidR="00AA5AAD" w:rsidRDefault="00AA5AAD" w:rsidP="005D40FD">
            <w:pPr>
              <w:spacing w:line="340" w:lineRule="exact"/>
              <w:ind w:right="-36"/>
              <w:jc w:val="center"/>
              <w:rPr>
                <w:rFonts w:ascii="Arial" w:hAnsi="Arial" w:cs="Arial"/>
                <w:sz w:val="20"/>
                <w:szCs w:val="20"/>
              </w:rPr>
            </w:pPr>
          </w:p>
        </w:tc>
        <w:tc>
          <w:tcPr>
            <w:tcW w:w="1440" w:type="dxa"/>
          </w:tcPr>
          <w:p w:rsidR="00AA5AAD" w:rsidRDefault="00AA5AAD" w:rsidP="005D40FD">
            <w:pPr>
              <w:spacing w:line="340" w:lineRule="exact"/>
              <w:ind w:right="-36"/>
              <w:jc w:val="center"/>
              <w:rPr>
                <w:rFonts w:ascii="Arial" w:hAnsi="Arial" w:cs="Arial"/>
                <w:sz w:val="20"/>
                <w:szCs w:val="20"/>
              </w:rPr>
            </w:pPr>
          </w:p>
        </w:tc>
        <w:tc>
          <w:tcPr>
            <w:tcW w:w="1530" w:type="dxa"/>
            <w:hideMark/>
          </w:tcPr>
          <w:p w:rsidR="00AA5AAD" w:rsidRDefault="00AA5AAD" w:rsidP="005D40FD">
            <w:pPr>
              <w:spacing w:line="340" w:lineRule="exact"/>
              <w:ind w:right="-36"/>
              <w:jc w:val="center"/>
              <w:rPr>
                <w:rFonts w:ascii="Arial" w:hAnsi="Arial" w:cs="Arial"/>
                <w:sz w:val="20"/>
                <w:szCs w:val="20"/>
              </w:rPr>
            </w:pPr>
            <w:r>
              <w:rPr>
                <w:rFonts w:ascii="Arial" w:hAnsi="Arial" w:cs="Arial"/>
                <w:sz w:val="20"/>
                <w:szCs w:val="20"/>
              </w:rPr>
              <w:t>Balance as at</w:t>
            </w:r>
          </w:p>
        </w:tc>
      </w:tr>
      <w:tr w:rsidR="00AA5AAD" w:rsidTr="007F6BA1">
        <w:tc>
          <w:tcPr>
            <w:tcW w:w="2502" w:type="dxa"/>
          </w:tcPr>
          <w:p w:rsidR="00AA5AAD" w:rsidRDefault="00AA5AAD" w:rsidP="005D40FD">
            <w:pPr>
              <w:spacing w:line="340" w:lineRule="exact"/>
              <w:ind w:left="162" w:right="-36" w:hanging="162"/>
              <w:jc w:val="center"/>
              <w:rPr>
                <w:rFonts w:ascii="Arial" w:hAnsi="Arial" w:cs="Arial"/>
                <w:sz w:val="20"/>
                <w:szCs w:val="20"/>
                <w:u w:val="single"/>
              </w:rPr>
            </w:pPr>
          </w:p>
        </w:tc>
        <w:tc>
          <w:tcPr>
            <w:tcW w:w="1620" w:type="dxa"/>
            <w:hideMark/>
          </w:tcPr>
          <w:p w:rsidR="00AA5AAD" w:rsidRDefault="00AA5AAD" w:rsidP="005D40FD">
            <w:pPr>
              <w:spacing w:line="340" w:lineRule="exact"/>
              <w:ind w:right="-36"/>
              <w:jc w:val="center"/>
              <w:rPr>
                <w:rFonts w:ascii="Arial" w:hAnsi="Arial" w:cs="Arial"/>
                <w:sz w:val="20"/>
                <w:szCs w:val="20"/>
              </w:rPr>
            </w:pPr>
            <w:r>
              <w:rPr>
                <w:rFonts w:ascii="Arial" w:hAnsi="Arial" w:cs="Arial"/>
                <w:sz w:val="20"/>
                <w:szCs w:val="20"/>
              </w:rPr>
              <w:t>31 December</w:t>
            </w:r>
          </w:p>
        </w:tc>
        <w:tc>
          <w:tcPr>
            <w:tcW w:w="2880" w:type="dxa"/>
            <w:gridSpan w:val="2"/>
            <w:hideMark/>
          </w:tcPr>
          <w:p w:rsidR="00AA5AAD" w:rsidRDefault="00AA5AAD" w:rsidP="005D40FD">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 xml:space="preserve">During the </w:t>
            </w:r>
            <w:r w:rsidR="005D40FD">
              <w:rPr>
                <w:rFonts w:ascii="Arial" w:hAnsi="Arial" w:cs="Arial"/>
                <w:sz w:val="20"/>
                <w:szCs w:val="20"/>
              </w:rPr>
              <w:t>year</w:t>
            </w:r>
          </w:p>
        </w:tc>
        <w:tc>
          <w:tcPr>
            <w:tcW w:w="1530" w:type="dxa"/>
            <w:hideMark/>
          </w:tcPr>
          <w:p w:rsidR="00AA5AAD" w:rsidRDefault="00AA5AAD" w:rsidP="005D40FD">
            <w:pPr>
              <w:spacing w:line="340" w:lineRule="exact"/>
              <w:ind w:right="-36"/>
              <w:jc w:val="center"/>
              <w:rPr>
                <w:rFonts w:ascii="Arial" w:hAnsi="Arial" w:cs="Arial"/>
                <w:sz w:val="20"/>
                <w:szCs w:val="20"/>
              </w:rPr>
            </w:pPr>
            <w:r>
              <w:rPr>
                <w:rFonts w:ascii="Arial" w:hAnsi="Arial" w:cs="Arial"/>
                <w:sz w:val="20"/>
                <w:szCs w:val="20"/>
              </w:rPr>
              <w:t>31 December</w:t>
            </w:r>
          </w:p>
        </w:tc>
      </w:tr>
      <w:tr w:rsidR="00AA5AAD" w:rsidTr="007F6BA1">
        <w:tc>
          <w:tcPr>
            <w:tcW w:w="2502" w:type="dxa"/>
            <w:hideMark/>
          </w:tcPr>
          <w:p w:rsidR="00AA5AAD" w:rsidRDefault="00AA5AAD" w:rsidP="005D40FD">
            <w:pPr>
              <w:pBdr>
                <w:bottom w:val="single" w:sz="6" w:space="1" w:color="auto"/>
              </w:pBdr>
              <w:spacing w:line="340" w:lineRule="exact"/>
              <w:ind w:right="-36"/>
              <w:jc w:val="center"/>
              <w:rPr>
                <w:rFonts w:ascii="Arial" w:hAnsi="Arial" w:cs="Arial"/>
                <w:sz w:val="20"/>
                <w:szCs w:val="20"/>
              </w:rPr>
            </w:pPr>
            <w:r>
              <w:rPr>
                <w:rFonts w:ascii="Arial" w:hAnsi="Arial" w:cs="Arial"/>
                <w:sz w:val="20"/>
                <w:szCs w:val="20"/>
              </w:rPr>
              <w:t>Borrower</w:t>
            </w:r>
          </w:p>
        </w:tc>
        <w:tc>
          <w:tcPr>
            <w:tcW w:w="1620" w:type="dxa"/>
            <w:vAlign w:val="bottom"/>
            <w:hideMark/>
          </w:tcPr>
          <w:p w:rsidR="00AA5AAD" w:rsidRDefault="00AA5AAD" w:rsidP="005D40FD">
            <w:pPr>
              <w:pBdr>
                <w:bottom w:val="single" w:sz="6" w:space="1" w:color="auto"/>
              </w:pBdr>
              <w:spacing w:line="340" w:lineRule="exact"/>
              <w:ind w:right="-36"/>
              <w:jc w:val="center"/>
              <w:rPr>
                <w:rFonts w:ascii="Arial" w:hAnsi="Arial" w:cs="Arial"/>
                <w:sz w:val="20"/>
                <w:szCs w:val="20"/>
              </w:rPr>
            </w:pPr>
            <w:r>
              <w:rPr>
                <w:rFonts w:ascii="Arial" w:hAnsi="Arial" w:cs="Arial"/>
                <w:sz w:val="20"/>
                <w:szCs w:val="20"/>
              </w:rPr>
              <w:t>2018</w:t>
            </w:r>
          </w:p>
        </w:tc>
        <w:tc>
          <w:tcPr>
            <w:tcW w:w="1440" w:type="dxa"/>
            <w:vAlign w:val="bottom"/>
            <w:hideMark/>
          </w:tcPr>
          <w:p w:rsidR="00AA5AAD" w:rsidRDefault="00AA5AAD" w:rsidP="005D40FD">
            <w:pPr>
              <w:pBdr>
                <w:bottom w:val="single" w:sz="6" w:space="1" w:color="auto"/>
              </w:pBdr>
              <w:spacing w:line="340" w:lineRule="exact"/>
              <w:ind w:right="-36"/>
              <w:jc w:val="center"/>
              <w:rPr>
                <w:rFonts w:ascii="Arial" w:hAnsi="Arial" w:cs="Arial"/>
                <w:sz w:val="20"/>
                <w:szCs w:val="20"/>
              </w:rPr>
            </w:pPr>
            <w:r>
              <w:rPr>
                <w:rFonts w:ascii="Arial" w:hAnsi="Arial" w:cs="Arial"/>
                <w:sz w:val="20"/>
                <w:szCs w:val="20"/>
              </w:rPr>
              <w:t>Increase</w:t>
            </w:r>
          </w:p>
        </w:tc>
        <w:tc>
          <w:tcPr>
            <w:tcW w:w="1440" w:type="dxa"/>
            <w:vAlign w:val="bottom"/>
            <w:hideMark/>
          </w:tcPr>
          <w:p w:rsidR="00AA5AAD" w:rsidRDefault="00AA5AAD" w:rsidP="005D40FD">
            <w:pPr>
              <w:pBdr>
                <w:bottom w:val="single" w:sz="6" w:space="1" w:color="auto"/>
              </w:pBdr>
              <w:spacing w:line="340" w:lineRule="exact"/>
              <w:ind w:right="-36"/>
              <w:jc w:val="center"/>
              <w:rPr>
                <w:rFonts w:ascii="Arial" w:hAnsi="Arial" w:cs="Arial"/>
                <w:sz w:val="20"/>
                <w:szCs w:val="20"/>
              </w:rPr>
            </w:pPr>
            <w:r>
              <w:rPr>
                <w:rFonts w:ascii="Arial" w:hAnsi="Arial" w:cs="Arial"/>
                <w:sz w:val="20"/>
                <w:szCs w:val="20"/>
              </w:rPr>
              <w:t>Decrease</w:t>
            </w:r>
          </w:p>
        </w:tc>
        <w:tc>
          <w:tcPr>
            <w:tcW w:w="1530" w:type="dxa"/>
            <w:vAlign w:val="bottom"/>
            <w:hideMark/>
          </w:tcPr>
          <w:p w:rsidR="00AA5AAD" w:rsidRDefault="00AA5AAD" w:rsidP="005D40FD">
            <w:pPr>
              <w:pBdr>
                <w:bottom w:val="single" w:sz="6" w:space="1" w:color="auto"/>
              </w:pBdr>
              <w:spacing w:line="340" w:lineRule="exact"/>
              <w:ind w:right="-36"/>
              <w:jc w:val="center"/>
              <w:rPr>
                <w:rFonts w:ascii="Arial" w:hAnsi="Arial" w:cs="Arial"/>
                <w:sz w:val="20"/>
                <w:szCs w:val="20"/>
              </w:rPr>
            </w:pPr>
            <w:r>
              <w:rPr>
                <w:rFonts w:ascii="Arial" w:hAnsi="Arial" w:cs="Arial"/>
                <w:sz w:val="20"/>
                <w:szCs w:val="20"/>
              </w:rPr>
              <w:t>2019</w:t>
            </w:r>
          </w:p>
        </w:tc>
      </w:tr>
      <w:tr w:rsidR="00AA5AAD" w:rsidTr="007F6BA1">
        <w:tc>
          <w:tcPr>
            <w:tcW w:w="2502" w:type="dxa"/>
            <w:hideMark/>
          </w:tcPr>
          <w:p w:rsidR="00AA5AAD" w:rsidRDefault="00AA5AAD" w:rsidP="005D40FD">
            <w:pPr>
              <w:spacing w:line="340" w:lineRule="exact"/>
              <w:ind w:left="162" w:right="-36" w:hanging="162"/>
              <w:rPr>
                <w:rFonts w:ascii="Arial" w:hAnsi="Arial" w:cs="Arial"/>
                <w:sz w:val="20"/>
                <w:szCs w:val="20"/>
                <w:u w:val="single"/>
              </w:rPr>
            </w:pPr>
            <w:r>
              <w:rPr>
                <w:rFonts w:ascii="Arial" w:hAnsi="Arial" w:cs="Arial"/>
                <w:sz w:val="20"/>
                <w:szCs w:val="20"/>
                <w:u w:val="single"/>
              </w:rPr>
              <w:t>Subsidiary</w:t>
            </w:r>
          </w:p>
        </w:tc>
        <w:tc>
          <w:tcPr>
            <w:tcW w:w="1620" w:type="dxa"/>
          </w:tcPr>
          <w:p w:rsidR="00AA5AAD" w:rsidRDefault="00AA5AAD" w:rsidP="005D40FD">
            <w:pPr>
              <w:spacing w:line="340" w:lineRule="exact"/>
              <w:ind w:right="-36"/>
              <w:jc w:val="both"/>
              <w:rPr>
                <w:rFonts w:ascii="Arial" w:hAnsi="Arial" w:cs="Arial"/>
                <w:sz w:val="20"/>
                <w:szCs w:val="20"/>
              </w:rPr>
            </w:pPr>
          </w:p>
        </w:tc>
        <w:tc>
          <w:tcPr>
            <w:tcW w:w="1440" w:type="dxa"/>
          </w:tcPr>
          <w:p w:rsidR="00AA5AAD" w:rsidRDefault="00AA5AAD" w:rsidP="005D40FD">
            <w:pPr>
              <w:spacing w:line="340" w:lineRule="exact"/>
              <w:ind w:right="-36"/>
              <w:jc w:val="both"/>
              <w:rPr>
                <w:rFonts w:ascii="Arial" w:hAnsi="Arial" w:cs="Arial"/>
                <w:sz w:val="20"/>
                <w:szCs w:val="20"/>
              </w:rPr>
            </w:pPr>
          </w:p>
        </w:tc>
        <w:tc>
          <w:tcPr>
            <w:tcW w:w="1440" w:type="dxa"/>
          </w:tcPr>
          <w:p w:rsidR="00AA5AAD" w:rsidRDefault="00AA5AAD" w:rsidP="005D40FD">
            <w:pPr>
              <w:spacing w:line="340" w:lineRule="exact"/>
              <w:ind w:right="-36"/>
              <w:jc w:val="both"/>
              <w:rPr>
                <w:rFonts w:ascii="Arial" w:hAnsi="Arial" w:cs="Arial"/>
                <w:sz w:val="20"/>
                <w:szCs w:val="20"/>
              </w:rPr>
            </w:pPr>
          </w:p>
        </w:tc>
        <w:tc>
          <w:tcPr>
            <w:tcW w:w="1530" w:type="dxa"/>
          </w:tcPr>
          <w:p w:rsidR="00AA5AAD" w:rsidRDefault="00AA5AAD" w:rsidP="005D40FD">
            <w:pPr>
              <w:spacing w:line="340" w:lineRule="exact"/>
              <w:ind w:right="-36"/>
              <w:jc w:val="both"/>
              <w:rPr>
                <w:rFonts w:ascii="Arial" w:hAnsi="Arial" w:cs="Arial"/>
                <w:sz w:val="20"/>
                <w:szCs w:val="20"/>
              </w:rPr>
            </w:pPr>
          </w:p>
        </w:tc>
      </w:tr>
      <w:tr w:rsidR="00AA5AAD" w:rsidTr="007F6BA1">
        <w:tc>
          <w:tcPr>
            <w:tcW w:w="2502" w:type="dxa"/>
            <w:hideMark/>
          </w:tcPr>
          <w:p w:rsidR="00AA5AAD" w:rsidRDefault="00AA5AAD" w:rsidP="005D40FD">
            <w:pPr>
              <w:spacing w:line="340" w:lineRule="exact"/>
              <w:ind w:left="162" w:right="-36" w:hanging="162"/>
              <w:rPr>
                <w:rFonts w:ascii="Arial" w:hAnsi="Arial" w:cs="Arial"/>
                <w:sz w:val="20"/>
                <w:szCs w:val="20"/>
              </w:rPr>
            </w:pPr>
            <w:proofErr w:type="spellStart"/>
            <w:r w:rsidRPr="00F1214B">
              <w:rPr>
                <w:rFonts w:ascii="Arial" w:hAnsi="Arial" w:cs="Arial"/>
                <w:sz w:val="20"/>
                <w:szCs w:val="20"/>
              </w:rPr>
              <w:t>Chaba</w:t>
            </w:r>
            <w:proofErr w:type="spellEnd"/>
            <w:r w:rsidRPr="00F1214B">
              <w:rPr>
                <w:rFonts w:ascii="Arial" w:hAnsi="Arial" w:cs="Arial"/>
                <w:sz w:val="20"/>
                <w:szCs w:val="20"/>
              </w:rPr>
              <w:t xml:space="preserve"> Elegance Co., Ltd.</w:t>
            </w:r>
          </w:p>
        </w:tc>
        <w:tc>
          <w:tcPr>
            <w:tcW w:w="1620" w:type="dxa"/>
            <w:vAlign w:val="bottom"/>
            <w:hideMark/>
          </w:tcPr>
          <w:p w:rsidR="00AA5AAD" w:rsidRDefault="00AA5AAD" w:rsidP="005D40FD">
            <w:pPr>
              <w:pBdr>
                <w:bottom w:val="single" w:sz="4" w:space="1" w:color="auto"/>
              </w:pBdr>
              <w:tabs>
                <w:tab w:val="decimal" w:pos="1242"/>
              </w:tabs>
              <w:spacing w:line="340" w:lineRule="exact"/>
              <w:ind w:right="29"/>
              <w:rPr>
                <w:rFonts w:ascii="Arial" w:hAnsi="Arial" w:cs="Arial"/>
                <w:sz w:val="20"/>
                <w:szCs w:val="20"/>
              </w:rPr>
            </w:pPr>
            <w:r>
              <w:rPr>
                <w:rFonts w:ascii="Arial" w:hAnsi="Arial" w:cs="Arial"/>
                <w:sz w:val="20"/>
                <w:szCs w:val="20"/>
              </w:rPr>
              <w:t>-</w:t>
            </w:r>
          </w:p>
        </w:tc>
        <w:tc>
          <w:tcPr>
            <w:tcW w:w="1440" w:type="dxa"/>
            <w:vAlign w:val="bottom"/>
          </w:tcPr>
          <w:p w:rsidR="00AA5AAD" w:rsidRDefault="00AA5AAD" w:rsidP="005D40FD">
            <w:pPr>
              <w:pBdr>
                <w:bottom w:val="single" w:sz="4" w:space="1" w:color="auto"/>
              </w:pBdr>
              <w:tabs>
                <w:tab w:val="decimal" w:pos="975"/>
              </w:tabs>
              <w:spacing w:line="340" w:lineRule="exact"/>
              <w:ind w:right="29"/>
              <w:rPr>
                <w:rFonts w:ascii="Arial" w:hAnsi="Arial" w:cs="Arial"/>
                <w:sz w:val="20"/>
                <w:szCs w:val="20"/>
              </w:rPr>
            </w:pPr>
            <w:r w:rsidRPr="003C4E33">
              <w:rPr>
                <w:rFonts w:ascii="Arial" w:hAnsi="Arial" w:cs="Arial"/>
                <w:sz w:val="20"/>
                <w:szCs w:val="20"/>
              </w:rPr>
              <w:t>5,022</w:t>
            </w:r>
          </w:p>
        </w:tc>
        <w:tc>
          <w:tcPr>
            <w:tcW w:w="1440" w:type="dxa"/>
            <w:vAlign w:val="bottom"/>
          </w:tcPr>
          <w:p w:rsidR="00AA5AAD" w:rsidRDefault="00AA5AAD" w:rsidP="005D40FD">
            <w:pPr>
              <w:pBdr>
                <w:bottom w:val="single" w:sz="4" w:space="1" w:color="auto"/>
              </w:pBdr>
              <w:tabs>
                <w:tab w:val="decimal" w:pos="975"/>
              </w:tabs>
              <w:spacing w:line="340" w:lineRule="exact"/>
              <w:ind w:right="29"/>
              <w:rPr>
                <w:rFonts w:ascii="Arial" w:hAnsi="Arial" w:cs="Arial"/>
                <w:sz w:val="20"/>
                <w:szCs w:val="20"/>
              </w:rPr>
            </w:pPr>
            <w:r>
              <w:rPr>
                <w:rFonts w:ascii="Arial" w:hAnsi="Arial" w:cs="Arial"/>
                <w:sz w:val="20"/>
                <w:szCs w:val="20"/>
              </w:rPr>
              <w:t>(</w:t>
            </w:r>
            <w:r w:rsidRPr="003C4E33">
              <w:rPr>
                <w:rFonts w:ascii="Arial" w:hAnsi="Arial" w:cs="Arial"/>
                <w:sz w:val="20"/>
                <w:szCs w:val="20"/>
              </w:rPr>
              <w:t>5,022</w:t>
            </w:r>
            <w:r>
              <w:rPr>
                <w:rFonts w:ascii="Arial" w:hAnsi="Arial" w:cs="Arial"/>
                <w:sz w:val="20"/>
                <w:szCs w:val="20"/>
              </w:rPr>
              <w:t>)</w:t>
            </w:r>
          </w:p>
        </w:tc>
        <w:tc>
          <w:tcPr>
            <w:tcW w:w="1530" w:type="dxa"/>
            <w:vAlign w:val="bottom"/>
          </w:tcPr>
          <w:p w:rsidR="00AA5AAD" w:rsidRDefault="00AA5AAD" w:rsidP="005D40FD">
            <w:pPr>
              <w:pBdr>
                <w:bottom w:val="single" w:sz="4" w:space="1" w:color="auto"/>
              </w:pBdr>
              <w:tabs>
                <w:tab w:val="decimal" w:pos="1242"/>
              </w:tabs>
              <w:spacing w:line="340" w:lineRule="exact"/>
              <w:ind w:right="29"/>
              <w:rPr>
                <w:rFonts w:ascii="Arial" w:hAnsi="Arial" w:cs="Arial"/>
                <w:sz w:val="20"/>
                <w:szCs w:val="20"/>
              </w:rPr>
            </w:pPr>
            <w:r>
              <w:rPr>
                <w:rFonts w:ascii="Arial" w:hAnsi="Arial" w:cs="Arial"/>
                <w:sz w:val="20"/>
                <w:szCs w:val="20"/>
              </w:rPr>
              <w:t>-</w:t>
            </w:r>
          </w:p>
        </w:tc>
      </w:tr>
      <w:tr w:rsidR="00AA5AAD" w:rsidTr="007F6BA1">
        <w:tc>
          <w:tcPr>
            <w:tcW w:w="2502" w:type="dxa"/>
            <w:vAlign w:val="bottom"/>
            <w:hideMark/>
          </w:tcPr>
          <w:p w:rsidR="00AA5AAD" w:rsidRDefault="00AA5AAD" w:rsidP="005D40FD">
            <w:pPr>
              <w:spacing w:line="340" w:lineRule="exact"/>
              <w:ind w:left="162" w:right="-36" w:hanging="162"/>
              <w:rPr>
                <w:rFonts w:ascii="Arial" w:hAnsi="Arial" w:cs="Arial"/>
                <w:sz w:val="20"/>
                <w:szCs w:val="20"/>
              </w:rPr>
            </w:pPr>
            <w:r>
              <w:rPr>
                <w:rFonts w:ascii="Arial" w:eastAsia="Arial Unicode MS" w:hAnsi="Arial" w:cs="Arial"/>
                <w:sz w:val="20"/>
                <w:szCs w:val="20"/>
              </w:rPr>
              <w:t>Total</w:t>
            </w:r>
          </w:p>
        </w:tc>
        <w:tc>
          <w:tcPr>
            <w:tcW w:w="1620" w:type="dxa"/>
            <w:vAlign w:val="bottom"/>
            <w:hideMark/>
          </w:tcPr>
          <w:p w:rsidR="00AA5AAD" w:rsidRDefault="00AA5AAD" w:rsidP="005D40FD">
            <w:pPr>
              <w:pBdr>
                <w:bottom w:val="double" w:sz="4" w:space="1" w:color="auto"/>
              </w:pBdr>
              <w:tabs>
                <w:tab w:val="decimal" w:pos="1242"/>
              </w:tabs>
              <w:spacing w:line="340" w:lineRule="exact"/>
              <w:ind w:right="29"/>
              <w:rPr>
                <w:rFonts w:ascii="Arial" w:hAnsi="Arial" w:cs="Arial"/>
                <w:sz w:val="20"/>
                <w:szCs w:val="20"/>
              </w:rPr>
            </w:pPr>
            <w:r>
              <w:rPr>
                <w:rFonts w:ascii="Arial" w:hAnsi="Arial" w:cs="Arial"/>
                <w:sz w:val="20"/>
                <w:szCs w:val="20"/>
              </w:rPr>
              <w:t>-</w:t>
            </w:r>
          </w:p>
        </w:tc>
        <w:tc>
          <w:tcPr>
            <w:tcW w:w="1440" w:type="dxa"/>
            <w:vAlign w:val="bottom"/>
          </w:tcPr>
          <w:p w:rsidR="00AA5AAD" w:rsidRDefault="00AA5AAD" w:rsidP="005D40FD">
            <w:pPr>
              <w:pBdr>
                <w:bottom w:val="double" w:sz="4" w:space="1" w:color="auto"/>
              </w:pBdr>
              <w:tabs>
                <w:tab w:val="decimal" w:pos="975"/>
              </w:tabs>
              <w:spacing w:line="340" w:lineRule="exact"/>
              <w:ind w:right="29"/>
              <w:rPr>
                <w:rFonts w:ascii="Arial" w:hAnsi="Arial" w:cs="Arial"/>
                <w:sz w:val="20"/>
                <w:szCs w:val="20"/>
              </w:rPr>
            </w:pPr>
            <w:r w:rsidRPr="003C4E33">
              <w:rPr>
                <w:rFonts w:ascii="Arial" w:hAnsi="Arial" w:cs="Arial"/>
                <w:sz w:val="20"/>
                <w:szCs w:val="20"/>
              </w:rPr>
              <w:t>5,022</w:t>
            </w:r>
          </w:p>
        </w:tc>
        <w:tc>
          <w:tcPr>
            <w:tcW w:w="1440" w:type="dxa"/>
            <w:vAlign w:val="bottom"/>
          </w:tcPr>
          <w:p w:rsidR="00AA5AAD" w:rsidRDefault="00AA5AAD" w:rsidP="005D40FD">
            <w:pPr>
              <w:pBdr>
                <w:bottom w:val="double" w:sz="4" w:space="1" w:color="auto"/>
              </w:pBdr>
              <w:tabs>
                <w:tab w:val="decimal" w:pos="975"/>
              </w:tabs>
              <w:spacing w:line="340" w:lineRule="exact"/>
              <w:ind w:right="29"/>
              <w:rPr>
                <w:rFonts w:ascii="Arial" w:hAnsi="Arial" w:cs="Arial"/>
                <w:sz w:val="20"/>
                <w:szCs w:val="20"/>
              </w:rPr>
            </w:pPr>
            <w:r>
              <w:rPr>
                <w:rFonts w:ascii="Arial" w:hAnsi="Arial" w:cs="Arial"/>
                <w:sz w:val="20"/>
                <w:szCs w:val="20"/>
              </w:rPr>
              <w:t>(</w:t>
            </w:r>
            <w:r w:rsidRPr="003C4E33">
              <w:rPr>
                <w:rFonts w:ascii="Arial" w:hAnsi="Arial" w:cs="Arial"/>
                <w:sz w:val="20"/>
                <w:szCs w:val="20"/>
              </w:rPr>
              <w:t>5,022</w:t>
            </w:r>
            <w:r>
              <w:rPr>
                <w:rFonts w:ascii="Arial" w:hAnsi="Arial" w:cs="Arial"/>
                <w:sz w:val="20"/>
                <w:szCs w:val="20"/>
              </w:rPr>
              <w:t>)</w:t>
            </w:r>
          </w:p>
        </w:tc>
        <w:tc>
          <w:tcPr>
            <w:tcW w:w="1530" w:type="dxa"/>
            <w:vAlign w:val="bottom"/>
          </w:tcPr>
          <w:p w:rsidR="00AA5AAD" w:rsidRDefault="00AA5AAD" w:rsidP="005D40FD">
            <w:pPr>
              <w:pBdr>
                <w:bottom w:val="double" w:sz="4" w:space="1" w:color="auto"/>
              </w:pBdr>
              <w:tabs>
                <w:tab w:val="decimal" w:pos="1242"/>
              </w:tabs>
              <w:spacing w:line="340" w:lineRule="exact"/>
              <w:ind w:right="29"/>
              <w:rPr>
                <w:rFonts w:ascii="Arial" w:hAnsi="Arial" w:cs="Arial"/>
                <w:sz w:val="20"/>
                <w:szCs w:val="20"/>
              </w:rPr>
            </w:pPr>
            <w:r>
              <w:rPr>
                <w:rFonts w:ascii="Arial" w:hAnsi="Arial" w:cs="Arial"/>
                <w:sz w:val="20"/>
                <w:szCs w:val="20"/>
              </w:rPr>
              <w:t>-</w:t>
            </w:r>
          </w:p>
        </w:tc>
      </w:tr>
    </w:tbl>
    <w:p w:rsidR="00AA5AAD" w:rsidRPr="00FA365E" w:rsidRDefault="00AA5AAD" w:rsidP="00AA5AAD">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hAnsi="Arial"/>
          <w:color w:val="000000"/>
          <w:sz w:val="22"/>
          <w:szCs w:val="22"/>
          <w:lang w:val="en"/>
        </w:rPr>
      </w:pPr>
      <w:r>
        <w:rPr>
          <w:rFonts w:ascii="Arial" w:hAnsi="Arial"/>
          <w:color w:val="000000"/>
          <w:sz w:val="22"/>
          <w:szCs w:val="22"/>
        </w:rPr>
        <w:tab/>
      </w:r>
      <w:r w:rsidR="005D40FD">
        <w:rPr>
          <w:rFonts w:ascii="Arial" w:hAnsi="Arial"/>
          <w:color w:val="000000"/>
          <w:sz w:val="22"/>
          <w:szCs w:val="22"/>
        </w:rPr>
        <w:t>S</w:t>
      </w:r>
      <w:r>
        <w:rPr>
          <w:rFonts w:ascii="Arial" w:hAnsi="Arial"/>
          <w:color w:val="000000"/>
          <w:sz w:val="22"/>
          <w:szCs w:val="22"/>
        </w:rPr>
        <w:t xml:space="preserve">hort-term loan to subsidiary is in the form of an unsecured loan, carrying interest at the rate of </w:t>
      </w:r>
      <w:proofErr w:type="spellStart"/>
      <w:r>
        <w:rPr>
          <w:rFonts w:ascii="Arial" w:hAnsi="Arial"/>
          <w:color w:val="000000"/>
          <w:sz w:val="22"/>
          <w:szCs w:val="22"/>
        </w:rPr>
        <w:t>MLR</w:t>
      </w:r>
      <w:proofErr w:type="spellEnd"/>
      <w:r>
        <w:rPr>
          <w:rFonts w:ascii="Arial" w:hAnsi="Arial"/>
          <w:color w:val="000000"/>
          <w:sz w:val="22"/>
          <w:szCs w:val="22"/>
        </w:rPr>
        <w:t xml:space="preserve"> - 3.5 per annum and due in August 2024</w:t>
      </w:r>
      <w:r w:rsidR="00475022">
        <w:rPr>
          <w:rFonts w:ascii="Arial" w:hAnsi="Arial"/>
          <w:color w:val="000000"/>
          <w:sz w:val="22"/>
          <w:szCs w:val="22"/>
        </w:rPr>
        <w:t>. However, the Company already fully received of such loans during the year 2019</w:t>
      </w:r>
      <w:r w:rsidR="005D40FD">
        <w:rPr>
          <w:rFonts w:ascii="Arial" w:hAnsi="Arial"/>
          <w:color w:val="000000"/>
          <w:sz w:val="22"/>
          <w:szCs w:val="22"/>
        </w:rPr>
        <w:t xml:space="preserve"> since the </w:t>
      </w:r>
      <w:r w:rsidR="00D069D7">
        <w:rPr>
          <w:rFonts w:ascii="Arial" w:hAnsi="Arial"/>
          <w:color w:val="000000"/>
          <w:sz w:val="22"/>
          <w:szCs w:val="22"/>
        </w:rPr>
        <w:t>Company</w:t>
      </w:r>
      <w:r w:rsidR="00207F0E">
        <w:rPr>
          <w:rFonts w:ascii="Arial" w:hAnsi="Arial"/>
          <w:color w:val="000000"/>
          <w:sz w:val="22"/>
          <w:szCs w:val="22"/>
        </w:rPr>
        <w:t xml:space="preserve"> entered into the separation agreement for the investment in </w:t>
      </w:r>
      <w:proofErr w:type="spellStart"/>
      <w:r w:rsidR="00207F0E">
        <w:rPr>
          <w:rFonts w:ascii="Arial" w:hAnsi="Arial"/>
          <w:color w:val="000000"/>
          <w:sz w:val="22"/>
          <w:szCs w:val="22"/>
        </w:rPr>
        <w:t>Chaba</w:t>
      </w:r>
      <w:proofErr w:type="spellEnd"/>
      <w:r w:rsidR="00207F0E">
        <w:rPr>
          <w:rFonts w:ascii="Arial" w:hAnsi="Arial"/>
          <w:color w:val="000000"/>
          <w:sz w:val="22"/>
          <w:szCs w:val="22"/>
        </w:rPr>
        <w:t xml:space="preserve"> Elegance Co., Ltd. during the year 2019.</w:t>
      </w:r>
    </w:p>
    <w:p w:rsidR="00736C5A" w:rsidRPr="00736C5A" w:rsidRDefault="00736C5A" w:rsidP="00AA5AAD">
      <w:pPr>
        <w:tabs>
          <w:tab w:val="left" w:pos="900"/>
          <w:tab w:val="right" w:pos="5040"/>
          <w:tab w:val="right" w:pos="6300"/>
          <w:tab w:val="right" w:pos="8100"/>
          <w:tab w:val="right" w:pos="9620"/>
        </w:tabs>
        <w:spacing w:before="120" w:after="120" w:line="380" w:lineRule="exact"/>
        <w:ind w:left="547" w:hanging="547"/>
        <w:jc w:val="thaiDistribute"/>
        <w:rPr>
          <w:rFonts w:ascii="Arial" w:hAnsi="Arial"/>
          <w:b/>
          <w:bCs/>
          <w:color w:val="000000"/>
          <w:sz w:val="22"/>
          <w:szCs w:val="22"/>
          <w:u w:val="single"/>
        </w:rPr>
      </w:pPr>
      <w:r w:rsidRPr="00736C5A">
        <w:rPr>
          <w:rFonts w:ascii="Arial" w:hAnsi="Arial"/>
          <w:b/>
          <w:bCs/>
          <w:color w:val="000000"/>
          <w:sz w:val="22"/>
          <w:szCs w:val="22"/>
        </w:rPr>
        <w:tab/>
      </w:r>
      <w:r w:rsidRPr="00736C5A">
        <w:rPr>
          <w:rFonts w:ascii="Arial" w:hAnsi="Arial"/>
          <w:b/>
          <w:bCs/>
          <w:color w:val="000000"/>
          <w:sz w:val="22"/>
          <w:szCs w:val="22"/>
          <w:u w:val="single"/>
        </w:rPr>
        <w:t xml:space="preserve">Long-term loan to and interest receivable from </w:t>
      </w:r>
      <w:r w:rsidR="00B850AB">
        <w:rPr>
          <w:rFonts w:ascii="Arial" w:hAnsi="Arial"/>
          <w:b/>
          <w:bCs/>
          <w:color w:val="000000"/>
          <w:sz w:val="22"/>
          <w:szCs w:val="22"/>
          <w:u w:val="single"/>
        </w:rPr>
        <w:t xml:space="preserve">related </w:t>
      </w:r>
      <w:r w:rsidR="00324C09">
        <w:rPr>
          <w:rFonts w:ascii="Arial" w:hAnsi="Arial"/>
          <w:b/>
          <w:bCs/>
          <w:color w:val="000000"/>
          <w:sz w:val="22"/>
          <w:szCs w:val="22"/>
          <w:u w:val="single"/>
        </w:rPr>
        <w:t>party</w:t>
      </w:r>
    </w:p>
    <w:p w:rsidR="00736C5A" w:rsidRPr="00E514BD" w:rsidRDefault="00736C5A" w:rsidP="00736C5A">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r>
      <w:r w:rsidR="00B850AB">
        <w:rPr>
          <w:rFonts w:ascii="Arial" w:hAnsi="Arial"/>
          <w:color w:val="000000"/>
          <w:sz w:val="22"/>
          <w:szCs w:val="22"/>
        </w:rPr>
        <w:t xml:space="preserve">As at </w:t>
      </w:r>
      <w:r w:rsidR="00AA5AAD">
        <w:rPr>
          <w:rFonts w:ascii="Arial" w:hAnsi="Arial"/>
          <w:color w:val="000000"/>
          <w:sz w:val="22"/>
          <w:szCs w:val="22"/>
        </w:rPr>
        <w:t>31</w:t>
      </w:r>
      <w:r w:rsidR="00B850AB">
        <w:rPr>
          <w:rFonts w:ascii="Arial" w:hAnsi="Arial"/>
          <w:color w:val="000000"/>
          <w:sz w:val="22"/>
          <w:szCs w:val="22"/>
        </w:rPr>
        <w:t xml:space="preserve"> December </w:t>
      </w:r>
      <w:r w:rsidR="00284BD9">
        <w:rPr>
          <w:rFonts w:ascii="Arial" w:hAnsi="Arial"/>
          <w:color w:val="000000"/>
          <w:sz w:val="22"/>
          <w:szCs w:val="22"/>
        </w:rPr>
        <w:t>2019</w:t>
      </w:r>
      <w:r w:rsidR="00B850AB">
        <w:rPr>
          <w:rFonts w:ascii="Arial" w:hAnsi="Arial"/>
          <w:color w:val="000000"/>
          <w:sz w:val="22"/>
          <w:szCs w:val="22"/>
        </w:rPr>
        <w:t xml:space="preserve"> and </w:t>
      </w:r>
      <w:r w:rsidR="00284BD9">
        <w:rPr>
          <w:rFonts w:ascii="Arial" w:hAnsi="Arial"/>
          <w:color w:val="000000"/>
          <w:sz w:val="22"/>
          <w:szCs w:val="22"/>
        </w:rPr>
        <w:t>2018</w:t>
      </w:r>
      <w:r>
        <w:rPr>
          <w:rFonts w:ascii="Arial" w:hAnsi="Arial"/>
          <w:color w:val="000000"/>
          <w:sz w:val="22"/>
          <w:szCs w:val="22"/>
        </w:rPr>
        <w:t xml:space="preserve">, the balance of long-term loan to and interest receivable between the Company and </w:t>
      </w:r>
      <w:r w:rsidR="00324C09">
        <w:rPr>
          <w:rFonts w:ascii="Arial" w:hAnsi="Arial"/>
          <w:color w:val="000000"/>
          <w:sz w:val="22"/>
          <w:szCs w:val="22"/>
        </w:rPr>
        <w:t>its related party</w:t>
      </w:r>
      <w:r>
        <w:rPr>
          <w:rFonts w:ascii="Arial" w:hAnsi="Arial"/>
          <w:color w:val="000000"/>
          <w:sz w:val="22"/>
          <w:szCs w:val="22"/>
        </w:rPr>
        <w:t xml:space="preserve"> and the movement is as follow:</w:t>
      </w:r>
    </w:p>
    <w:p w:rsidR="00736C5A" w:rsidRPr="00E514BD" w:rsidRDefault="00736C5A" w:rsidP="00091016">
      <w:pPr>
        <w:tabs>
          <w:tab w:val="decimal" w:pos="1062"/>
        </w:tabs>
        <w:spacing w:before="120" w:after="120" w:line="320" w:lineRule="exact"/>
        <w:ind w:right="-331"/>
        <w:jc w:val="right"/>
        <w:rPr>
          <w:rFonts w:ascii="Arial" w:hAnsi="Arial" w:cs="Arial"/>
          <w:sz w:val="20"/>
          <w:szCs w:val="20"/>
        </w:rPr>
      </w:pPr>
      <w:r w:rsidRPr="00E514BD">
        <w:rPr>
          <w:rFonts w:ascii="Arial" w:hAnsi="Arial" w:cs="Arial"/>
          <w:sz w:val="20"/>
          <w:szCs w:val="20"/>
        </w:rPr>
        <w:t>(Unit: Thousand Baht)</w:t>
      </w:r>
    </w:p>
    <w:tbl>
      <w:tblPr>
        <w:tblW w:w="8622" w:type="dxa"/>
        <w:tblInd w:w="558" w:type="dxa"/>
        <w:tblLayout w:type="fixed"/>
        <w:tblLook w:val="0000" w:firstRow="0" w:lastRow="0" w:firstColumn="0" w:lastColumn="0" w:noHBand="0" w:noVBand="0"/>
      </w:tblPr>
      <w:tblGrid>
        <w:gridCol w:w="2592"/>
        <w:gridCol w:w="1620"/>
        <w:gridCol w:w="1440"/>
        <w:gridCol w:w="1440"/>
        <w:gridCol w:w="1530"/>
      </w:tblGrid>
      <w:tr w:rsidR="00736C5A" w:rsidRPr="00E514BD" w:rsidTr="00736C5A">
        <w:tc>
          <w:tcPr>
            <w:tcW w:w="2592" w:type="dxa"/>
          </w:tcPr>
          <w:p w:rsidR="00736C5A" w:rsidRPr="00E514BD" w:rsidRDefault="00736C5A" w:rsidP="00736C5A">
            <w:pPr>
              <w:spacing w:line="360" w:lineRule="exact"/>
              <w:ind w:right="-36"/>
              <w:jc w:val="both"/>
              <w:rPr>
                <w:rFonts w:ascii="Arial" w:hAnsi="Arial" w:cs="Arial"/>
                <w:sz w:val="20"/>
                <w:szCs w:val="20"/>
              </w:rPr>
            </w:pPr>
          </w:p>
        </w:tc>
        <w:tc>
          <w:tcPr>
            <w:tcW w:w="6030" w:type="dxa"/>
            <w:gridSpan w:val="4"/>
          </w:tcPr>
          <w:p w:rsidR="00736C5A" w:rsidRPr="00E514BD" w:rsidRDefault="00736C5A" w:rsidP="00736C5A">
            <w:pPr>
              <w:pBdr>
                <w:bottom w:val="single" w:sz="4" w:space="1" w:color="auto"/>
              </w:pBdr>
              <w:spacing w:line="300" w:lineRule="exact"/>
              <w:ind w:right="58"/>
              <w:jc w:val="center"/>
              <w:rPr>
                <w:rFonts w:ascii="Arial" w:eastAsia="Arial Unicode MS" w:hAnsi="Arial" w:cs="Arial"/>
                <w:sz w:val="20"/>
                <w:szCs w:val="20"/>
              </w:rPr>
            </w:pPr>
            <w:r>
              <w:rPr>
                <w:rFonts w:ascii="Arial" w:eastAsia="Arial Unicode MS" w:hAnsi="Arial" w:cs="Arial"/>
                <w:sz w:val="20"/>
                <w:szCs w:val="20"/>
              </w:rPr>
              <w:t>Separate</w:t>
            </w:r>
            <w:r w:rsidRPr="00E514BD">
              <w:rPr>
                <w:rFonts w:ascii="Arial" w:eastAsia="Arial Unicode MS" w:hAnsi="Arial" w:cs="Arial"/>
                <w:sz w:val="20"/>
                <w:szCs w:val="20"/>
              </w:rPr>
              <w:t xml:space="preserve"> financial statements</w:t>
            </w:r>
          </w:p>
        </w:tc>
      </w:tr>
      <w:tr w:rsidR="00091016" w:rsidRPr="00E514BD" w:rsidTr="00284BD9">
        <w:tc>
          <w:tcPr>
            <w:tcW w:w="2592" w:type="dxa"/>
          </w:tcPr>
          <w:p w:rsidR="00091016" w:rsidRPr="00091016" w:rsidRDefault="00091016" w:rsidP="00091016">
            <w:pPr>
              <w:spacing w:line="360" w:lineRule="exact"/>
              <w:ind w:left="162" w:right="-36" w:hanging="162"/>
              <w:jc w:val="center"/>
              <w:rPr>
                <w:rFonts w:ascii="Arial" w:hAnsi="Arial" w:cstheme="minorBidi"/>
                <w:sz w:val="20"/>
                <w:szCs w:val="20"/>
                <w:u w:val="single"/>
                <w:cs/>
              </w:rPr>
            </w:pPr>
          </w:p>
        </w:tc>
        <w:tc>
          <w:tcPr>
            <w:tcW w:w="1620" w:type="dxa"/>
          </w:tcPr>
          <w:p w:rsidR="00091016" w:rsidRPr="00E514BD" w:rsidRDefault="00091016" w:rsidP="00091016">
            <w:pPr>
              <w:spacing w:line="360" w:lineRule="exact"/>
              <w:ind w:right="-36"/>
              <w:jc w:val="center"/>
              <w:rPr>
                <w:rFonts w:ascii="Arial" w:hAnsi="Arial" w:cs="Arial"/>
                <w:sz w:val="20"/>
                <w:szCs w:val="20"/>
              </w:rPr>
            </w:pPr>
            <w:r w:rsidRPr="00E514BD">
              <w:rPr>
                <w:rFonts w:ascii="Arial" w:hAnsi="Arial" w:cs="Arial"/>
                <w:sz w:val="20"/>
                <w:szCs w:val="20"/>
              </w:rPr>
              <w:t>Balance as at</w:t>
            </w:r>
          </w:p>
        </w:tc>
        <w:tc>
          <w:tcPr>
            <w:tcW w:w="1440" w:type="dxa"/>
          </w:tcPr>
          <w:p w:rsidR="00091016" w:rsidRPr="00E514BD" w:rsidRDefault="00091016" w:rsidP="00091016">
            <w:pPr>
              <w:spacing w:line="360" w:lineRule="exact"/>
              <w:ind w:right="-36"/>
              <w:jc w:val="center"/>
              <w:rPr>
                <w:rFonts w:ascii="Arial" w:hAnsi="Arial" w:cs="Arial"/>
                <w:sz w:val="20"/>
                <w:szCs w:val="20"/>
              </w:rPr>
            </w:pPr>
          </w:p>
        </w:tc>
        <w:tc>
          <w:tcPr>
            <w:tcW w:w="1440" w:type="dxa"/>
          </w:tcPr>
          <w:p w:rsidR="00091016" w:rsidRPr="00E514BD" w:rsidRDefault="00091016" w:rsidP="00091016">
            <w:pPr>
              <w:spacing w:line="360" w:lineRule="exact"/>
              <w:ind w:right="-36"/>
              <w:jc w:val="center"/>
              <w:rPr>
                <w:rFonts w:ascii="Arial" w:hAnsi="Arial" w:cs="Arial"/>
                <w:sz w:val="20"/>
                <w:szCs w:val="20"/>
              </w:rPr>
            </w:pPr>
          </w:p>
        </w:tc>
        <w:tc>
          <w:tcPr>
            <w:tcW w:w="1530" w:type="dxa"/>
          </w:tcPr>
          <w:p w:rsidR="00091016" w:rsidRPr="00E514BD" w:rsidRDefault="00091016" w:rsidP="00091016">
            <w:pPr>
              <w:spacing w:line="360" w:lineRule="exact"/>
              <w:ind w:right="-36"/>
              <w:jc w:val="both"/>
              <w:rPr>
                <w:rFonts w:ascii="Arial" w:hAnsi="Arial" w:cs="Arial"/>
                <w:sz w:val="20"/>
                <w:szCs w:val="20"/>
              </w:rPr>
            </w:pPr>
            <w:r w:rsidRPr="00E514BD">
              <w:rPr>
                <w:rFonts w:ascii="Arial" w:hAnsi="Arial" w:cs="Arial"/>
                <w:sz w:val="20"/>
                <w:szCs w:val="20"/>
              </w:rPr>
              <w:t xml:space="preserve">Balance as at    </w:t>
            </w:r>
          </w:p>
        </w:tc>
      </w:tr>
      <w:tr w:rsidR="00091016" w:rsidRPr="00E514BD" w:rsidTr="00090D43">
        <w:tc>
          <w:tcPr>
            <w:tcW w:w="2592" w:type="dxa"/>
          </w:tcPr>
          <w:p w:rsidR="00091016" w:rsidRPr="00324C09" w:rsidRDefault="00091016" w:rsidP="00091016">
            <w:pPr>
              <w:spacing w:line="360" w:lineRule="exact"/>
              <w:ind w:left="162" w:right="-36" w:hanging="162"/>
              <w:jc w:val="center"/>
              <w:rPr>
                <w:rFonts w:ascii="Arial" w:hAnsi="Arial" w:cs="Arial"/>
                <w:sz w:val="20"/>
                <w:szCs w:val="20"/>
                <w:u w:val="single"/>
              </w:rPr>
            </w:pPr>
          </w:p>
        </w:tc>
        <w:tc>
          <w:tcPr>
            <w:tcW w:w="1620" w:type="dxa"/>
          </w:tcPr>
          <w:p w:rsidR="00091016" w:rsidRPr="00E514BD" w:rsidRDefault="00091016" w:rsidP="00091016">
            <w:pPr>
              <w:spacing w:line="360" w:lineRule="exact"/>
              <w:ind w:right="-36"/>
              <w:jc w:val="center"/>
              <w:rPr>
                <w:rFonts w:ascii="Arial" w:hAnsi="Arial" w:cs="Arial"/>
                <w:sz w:val="20"/>
                <w:szCs w:val="20"/>
              </w:rPr>
            </w:pPr>
            <w:r>
              <w:rPr>
                <w:rFonts w:ascii="Arial" w:hAnsi="Arial" w:cs="Arial"/>
                <w:sz w:val="20"/>
                <w:szCs w:val="20"/>
              </w:rPr>
              <w:t xml:space="preserve">31 </w:t>
            </w:r>
            <w:r w:rsidRPr="00E514BD">
              <w:rPr>
                <w:rFonts w:ascii="Arial" w:hAnsi="Arial" w:cs="Arial"/>
                <w:sz w:val="20"/>
                <w:szCs w:val="20"/>
              </w:rPr>
              <w:t>December</w:t>
            </w:r>
          </w:p>
        </w:tc>
        <w:tc>
          <w:tcPr>
            <w:tcW w:w="2880" w:type="dxa"/>
            <w:gridSpan w:val="2"/>
          </w:tcPr>
          <w:p w:rsidR="00091016" w:rsidRPr="00E514BD" w:rsidRDefault="00091016" w:rsidP="00091016">
            <w:pPr>
              <w:pBdr>
                <w:bottom w:val="single" w:sz="4" w:space="1" w:color="auto"/>
              </w:pBdr>
              <w:spacing w:line="360" w:lineRule="exact"/>
              <w:ind w:right="-36"/>
              <w:jc w:val="center"/>
              <w:rPr>
                <w:rFonts w:ascii="Arial" w:hAnsi="Arial" w:cs="Arial"/>
                <w:sz w:val="20"/>
                <w:szCs w:val="20"/>
              </w:rPr>
            </w:pPr>
            <w:r>
              <w:rPr>
                <w:rFonts w:ascii="Arial" w:hAnsi="Arial" w:cs="Arial"/>
                <w:sz w:val="20"/>
                <w:szCs w:val="20"/>
              </w:rPr>
              <w:t>During the year</w:t>
            </w:r>
          </w:p>
        </w:tc>
        <w:tc>
          <w:tcPr>
            <w:tcW w:w="1530" w:type="dxa"/>
          </w:tcPr>
          <w:p w:rsidR="00091016" w:rsidRPr="00E514BD" w:rsidRDefault="00091016" w:rsidP="00091016">
            <w:pPr>
              <w:spacing w:line="360" w:lineRule="exact"/>
              <w:ind w:right="-36"/>
              <w:jc w:val="both"/>
              <w:rPr>
                <w:rFonts w:ascii="Arial" w:hAnsi="Arial" w:cs="Arial"/>
                <w:sz w:val="20"/>
                <w:szCs w:val="20"/>
              </w:rPr>
            </w:pPr>
            <w:r>
              <w:rPr>
                <w:rFonts w:ascii="Arial" w:hAnsi="Arial" w:cs="Arial"/>
                <w:sz w:val="20"/>
                <w:szCs w:val="20"/>
              </w:rPr>
              <w:t xml:space="preserve">31 </w:t>
            </w:r>
            <w:r w:rsidRPr="00E514BD">
              <w:rPr>
                <w:rFonts w:ascii="Arial" w:hAnsi="Arial" w:cs="Arial"/>
                <w:sz w:val="20"/>
                <w:szCs w:val="20"/>
              </w:rPr>
              <w:t xml:space="preserve">December       </w:t>
            </w:r>
          </w:p>
        </w:tc>
      </w:tr>
      <w:tr w:rsidR="00091016" w:rsidRPr="00E514BD" w:rsidTr="00090D43">
        <w:tc>
          <w:tcPr>
            <w:tcW w:w="2592" w:type="dxa"/>
          </w:tcPr>
          <w:p w:rsidR="00091016" w:rsidRPr="00E514BD" w:rsidRDefault="00091016" w:rsidP="0009101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Borrower</w:t>
            </w:r>
          </w:p>
        </w:tc>
        <w:tc>
          <w:tcPr>
            <w:tcW w:w="1620" w:type="dxa"/>
          </w:tcPr>
          <w:p w:rsidR="00091016" w:rsidRPr="00E514BD" w:rsidRDefault="00091016" w:rsidP="0009101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2018</w:t>
            </w:r>
          </w:p>
        </w:tc>
        <w:tc>
          <w:tcPr>
            <w:tcW w:w="1440" w:type="dxa"/>
            <w:vAlign w:val="bottom"/>
          </w:tcPr>
          <w:p w:rsidR="00091016" w:rsidRPr="00E514BD" w:rsidRDefault="00091016" w:rsidP="0009101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Increase</w:t>
            </w:r>
          </w:p>
        </w:tc>
        <w:tc>
          <w:tcPr>
            <w:tcW w:w="1440" w:type="dxa"/>
            <w:vAlign w:val="bottom"/>
          </w:tcPr>
          <w:p w:rsidR="00091016" w:rsidRPr="00E514BD" w:rsidRDefault="00091016" w:rsidP="0009101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Decrease</w:t>
            </w:r>
          </w:p>
        </w:tc>
        <w:tc>
          <w:tcPr>
            <w:tcW w:w="1530" w:type="dxa"/>
          </w:tcPr>
          <w:p w:rsidR="00091016" w:rsidRPr="00E514BD" w:rsidRDefault="00091016" w:rsidP="0009101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2019</w:t>
            </w:r>
          </w:p>
        </w:tc>
      </w:tr>
      <w:tr w:rsidR="00091016" w:rsidRPr="00E514BD" w:rsidTr="00284BD9">
        <w:tc>
          <w:tcPr>
            <w:tcW w:w="2592" w:type="dxa"/>
          </w:tcPr>
          <w:p w:rsidR="00091016" w:rsidRPr="00324C09" w:rsidRDefault="00091016" w:rsidP="00091016">
            <w:pPr>
              <w:spacing w:line="360" w:lineRule="exact"/>
              <w:ind w:left="162" w:right="-36" w:hanging="162"/>
              <w:rPr>
                <w:rFonts w:ascii="Arial" w:hAnsi="Arial" w:cs="Arial"/>
                <w:sz w:val="20"/>
                <w:szCs w:val="20"/>
                <w:u w:val="single"/>
              </w:rPr>
            </w:pPr>
            <w:r w:rsidRPr="00324C09">
              <w:rPr>
                <w:rFonts w:ascii="Arial" w:hAnsi="Arial" w:cs="Arial"/>
                <w:sz w:val="20"/>
                <w:szCs w:val="20"/>
                <w:u w:val="single"/>
              </w:rPr>
              <w:t>Subsidiary</w:t>
            </w:r>
          </w:p>
        </w:tc>
        <w:tc>
          <w:tcPr>
            <w:tcW w:w="1620" w:type="dxa"/>
          </w:tcPr>
          <w:p w:rsidR="00091016" w:rsidRPr="00E514BD" w:rsidRDefault="00091016" w:rsidP="00091016">
            <w:pPr>
              <w:spacing w:line="360" w:lineRule="exact"/>
              <w:ind w:right="-36"/>
              <w:jc w:val="both"/>
              <w:rPr>
                <w:rFonts w:ascii="Arial" w:hAnsi="Arial" w:cs="Arial"/>
                <w:sz w:val="20"/>
                <w:szCs w:val="20"/>
              </w:rPr>
            </w:pPr>
          </w:p>
        </w:tc>
        <w:tc>
          <w:tcPr>
            <w:tcW w:w="1440" w:type="dxa"/>
          </w:tcPr>
          <w:p w:rsidR="00091016" w:rsidRPr="00E514BD" w:rsidRDefault="00091016" w:rsidP="00091016">
            <w:pPr>
              <w:spacing w:line="360" w:lineRule="exact"/>
              <w:ind w:right="-36"/>
              <w:jc w:val="both"/>
              <w:rPr>
                <w:rFonts w:ascii="Arial" w:hAnsi="Arial" w:cs="Arial"/>
                <w:sz w:val="20"/>
                <w:szCs w:val="20"/>
              </w:rPr>
            </w:pPr>
          </w:p>
        </w:tc>
        <w:tc>
          <w:tcPr>
            <w:tcW w:w="1440" w:type="dxa"/>
          </w:tcPr>
          <w:p w:rsidR="00091016" w:rsidRPr="00E514BD" w:rsidRDefault="00091016" w:rsidP="00091016">
            <w:pPr>
              <w:spacing w:line="360" w:lineRule="exact"/>
              <w:ind w:right="-36"/>
              <w:jc w:val="both"/>
              <w:rPr>
                <w:rFonts w:ascii="Arial" w:hAnsi="Arial" w:cs="Arial"/>
                <w:sz w:val="20"/>
                <w:szCs w:val="20"/>
              </w:rPr>
            </w:pPr>
          </w:p>
        </w:tc>
        <w:tc>
          <w:tcPr>
            <w:tcW w:w="1530" w:type="dxa"/>
          </w:tcPr>
          <w:p w:rsidR="00091016" w:rsidRPr="00E514BD" w:rsidRDefault="00091016" w:rsidP="00091016">
            <w:pPr>
              <w:spacing w:line="360" w:lineRule="exact"/>
              <w:ind w:right="-36"/>
              <w:jc w:val="both"/>
              <w:rPr>
                <w:rFonts w:ascii="Arial" w:hAnsi="Arial" w:cs="Arial"/>
                <w:sz w:val="20"/>
                <w:szCs w:val="20"/>
              </w:rPr>
            </w:pPr>
          </w:p>
        </w:tc>
      </w:tr>
      <w:tr w:rsidR="00091016" w:rsidRPr="00E514BD" w:rsidTr="00736C5A">
        <w:tc>
          <w:tcPr>
            <w:tcW w:w="2592" w:type="dxa"/>
          </w:tcPr>
          <w:p w:rsidR="00091016" w:rsidRDefault="00091016" w:rsidP="00091016">
            <w:pPr>
              <w:spacing w:line="360" w:lineRule="exact"/>
              <w:ind w:left="162" w:right="-36" w:hanging="162"/>
              <w:rPr>
                <w:rFonts w:ascii="Arial" w:hAnsi="Arial" w:cs="Arial"/>
                <w:sz w:val="20"/>
                <w:szCs w:val="20"/>
              </w:rPr>
            </w:pPr>
            <w:r>
              <w:rPr>
                <w:rFonts w:ascii="Arial" w:hAnsi="Arial" w:cs="Arial"/>
                <w:sz w:val="20"/>
                <w:szCs w:val="20"/>
              </w:rPr>
              <w:t xml:space="preserve">Siam Wellness Education </w:t>
            </w:r>
          </w:p>
          <w:p w:rsidR="00091016" w:rsidRPr="00E514BD" w:rsidRDefault="00091016" w:rsidP="00091016">
            <w:pPr>
              <w:spacing w:line="360" w:lineRule="exact"/>
              <w:ind w:left="162" w:right="-36" w:hanging="162"/>
              <w:rPr>
                <w:rFonts w:ascii="Arial" w:hAnsi="Arial" w:cs="Arial"/>
                <w:sz w:val="20"/>
                <w:szCs w:val="20"/>
              </w:rPr>
            </w:pPr>
            <w:r>
              <w:rPr>
                <w:rFonts w:ascii="Arial" w:hAnsi="Arial" w:cs="Arial"/>
                <w:sz w:val="20"/>
                <w:szCs w:val="20"/>
              </w:rPr>
              <w:t xml:space="preserve">   Co., Ltd.</w:t>
            </w:r>
          </w:p>
        </w:tc>
        <w:tc>
          <w:tcPr>
            <w:tcW w:w="1620" w:type="dxa"/>
            <w:vAlign w:val="bottom"/>
          </w:tcPr>
          <w:p w:rsidR="00091016" w:rsidRPr="00E514BD" w:rsidRDefault="00091016" w:rsidP="00091016">
            <w:pPr>
              <w:pBdr>
                <w:bottom w:val="single" w:sz="4" w:space="1" w:color="auto"/>
              </w:pBdr>
              <w:tabs>
                <w:tab w:val="decimal" w:pos="1242"/>
              </w:tabs>
              <w:spacing w:line="380" w:lineRule="exact"/>
              <w:ind w:right="29"/>
              <w:rPr>
                <w:rFonts w:ascii="Arial" w:hAnsi="Arial" w:cs="Arial"/>
                <w:sz w:val="20"/>
                <w:szCs w:val="20"/>
              </w:rPr>
            </w:pPr>
            <w:r w:rsidRPr="00262696">
              <w:rPr>
                <w:rFonts w:ascii="Arial" w:hAnsi="Arial" w:cs="Arial"/>
                <w:sz w:val="20"/>
                <w:szCs w:val="20"/>
              </w:rPr>
              <w:t>8,164</w:t>
            </w:r>
          </w:p>
        </w:tc>
        <w:tc>
          <w:tcPr>
            <w:tcW w:w="1440" w:type="dxa"/>
            <w:vAlign w:val="bottom"/>
          </w:tcPr>
          <w:p w:rsidR="00091016" w:rsidRPr="00E514BD" w:rsidRDefault="00AA5AAD" w:rsidP="00091016">
            <w:pPr>
              <w:pBdr>
                <w:bottom w:val="single" w:sz="4" w:space="1" w:color="auto"/>
              </w:pBdr>
              <w:tabs>
                <w:tab w:val="decimal" w:pos="1134"/>
              </w:tabs>
              <w:spacing w:line="380" w:lineRule="exact"/>
              <w:ind w:right="29"/>
              <w:rPr>
                <w:rFonts w:ascii="Arial" w:hAnsi="Arial" w:cs="Arial"/>
                <w:sz w:val="20"/>
                <w:szCs w:val="20"/>
              </w:rPr>
            </w:pPr>
            <w:r>
              <w:rPr>
                <w:rFonts w:ascii="Arial" w:hAnsi="Arial" w:cs="Arial"/>
                <w:sz w:val="20"/>
                <w:szCs w:val="20"/>
              </w:rPr>
              <w:t>279</w:t>
            </w:r>
          </w:p>
        </w:tc>
        <w:tc>
          <w:tcPr>
            <w:tcW w:w="1440" w:type="dxa"/>
            <w:vAlign w:val="bottom"/>
          </w:tcPr>
          <w:p w:rsidR="00091016" w:rsidRPr="00E514BD" w:rsidRDefault="00AA5AAD" w:rsidP="00091016">
            <w:pPr>
              <w:pBdr>
                <w:bottom w:val="single" w:sz="4" w:space="1" w:color="auto"/>
              </w:pBdr>
              <w:tabs>
                <w:tab w:val="decimal" w:pos="1134"/>
              </w:tabs>
              <w:spacing w:line="380" w:lineRule="exact"/>
              <w:ind w:right="29"/>
              <w:rPr>
                <w:rFonts w:ascii="Arial" w:hAnsi="Arial" w:cs="Arial"/>
                <w:sz w:val="20"/>
                <w:szCs w:val="20"/>
              </w:rPr>
            </w:pPr>
            <w:r>
              <w:rPr>
                <w:rFonts w:ascii="Arial" w:hAnsi="Arial" w:cs="Arial"/>
                <w:sz w:val="20"/>
                <w:szCs w:val="20"/>
              </w:rPr>
              <w:t>(8,443)</w:t>
            </w:r>
          </w:p>
        </w:tc>
        <w:tc>
          <w:tcPr>
            <w:tcW w:w="1530" w:type="dxa"/>
            <w:vAlign w:val="bottom"/>
          </w:tcPr>
          <w:p w:rsidR="00091016" w:rsidRPr="00E514BD" w:rsidRDefault="00AA5AAD" w:rsidP="00091016">
            <w:pPr>
              <w:pBdr>
                <w:bottom w:val="single" w:sz="4" w:space="1" w:color="auto"/>
              </w:pBdr>
              <w:tabs>
                <w:tab w:val="decimal" w:pos="1242"/>
              </w:tabs>
              <w:spacing w:line="380" w:lineRule="exact"/>
              <w:ind w:right="29"/>
              <w:rPr>
                <w:rFonts w:ascii="Arial" w:hAnsi="Arial" w:cs="Arial"/>
                <w:sz w:val="20"/>
                <w:szCs w:val="20"/>
              </w:rPr>
            </w:pPr>
            <w:r>
              <w:rPr>
                <w:rFonts w:ascii="Arial" w:hAnsi="Arial" w:cs="Arial"/>
                <w:sz w:val="20"/>
                <w:szCs w:val="20"/>
              </w:rPr>
              <w:t>-</w:t>
            </w:r>
          </w:p>
        </w:tc>
      </w:tr>
      <w:tr w:rsidR="00091016" w:rsidRPr="00E514BD" w:rsidTr="00736C5A">
        <w:tc>
          <w:tcPr>
            <w:tcW w:w="2592" w:type="dxa"/>
            <w:vAlign w:val="bottom"/>
          </w:tcPr>
          <w:p w:rsidR="00091016" w:rsidRPr="00E514BD" w:rsidRDefault="00091016" w:rsidP="00091016">
            <w:pPr>
              <w:spacing w:line="360" w:lineRule="exact"/>
              <w:ind w:left="162" w:right="-36" w:hanging="162"/>
              <w:rPr>
                <w:rFonts w:ascii="Arial" w:hAnsi="Arial" w:cs="Arial"/>
                <w:sz w:val="20"/>
                <w:szCs w:val="20"/>
              </w:rPr>
            </w:pPr>
            <w:r w:rsidRPr="00E514BD">
              <w:rPr>
                <w:rFonts w:ascii="Arial" w:eastAsia="Arial Unicode MS" w:hAnsi="Arial" w:cs="Arial"/>
                <w:sz w:val="20"/>
                <w:szCs w:val="20"/>
              </w:rPr>
              <w:t>Total</w:t>
            </w:r>
          </w:p>
        </w:tc>
        <w:tc>
          <w:tcPr>
            <w:tcW w:w="1620" w:type="dxa"/>
            <w:vAlign w:val="bottom"/>
          </w:tcPr>
          <w:p w:rsidR="00091016" w:rsidRPr="00E514BD" w:rsidRDefault="00091016" w:rsidP="00091016">
            <w:pPr>
              <w:pBdr>
                <w:bottom w:val="double" w:sz="4" w:space="1" w:color="auto"/>
              </w:pBdr>
              <w:tabs>
                <w:tab w:val="decimal" w:pos="1242"/>
              </w:tabs>
              <w:spacing w:line="380" w:lineRule="exact"/>
              <w:ind w:right="29"/>
              <w:rPr>
                <w:rFonts w:ascii="Arial" w:hAnsi="Arial" w:cs="Arial"/>
                <w:sz w:val="20"/>
                <w:szCs w:val="20"/>
              </w:rPr>
            </w:pPr>
            <w:r w:rsidRPr="00262696">
              <w:rPr>
                <w:rFonts w:ascii="Arial" w:hAnsi="Arial" w:cs="Arial"/>
                <w:sz w:val="20"/>
                <w:szCs w:val="20"/>
              </w:rPr>
              <w:t>8,164</w:t>
            </w:r>
          </w:p>
        </w:tc>
        <w:tc>
          <w:tcPr>
            <w:tcW w:w="1440" w:type="dxa"/>
            <w:vAlign w:val="bottom"/>
          </w:tcPr>
          <w:p w:rsidR="00091016" w:rsidRPr="00E514BD" w:rsidRDefault="00AA5AAD" w:rsidP="00091016">
            <w:pPr>
              <w:pBdr>
                <w:bottom w:val="double" w:sz="4" w:space="1" w:color="auto"/>
              </w:pBdr>
              <w:tabs>
                <w:tab w:val="decimal" w:pos="1134"/>
              </w:tabs>
              <w:spacing w:line="380" w:lineRule="exact"/>
              <w:ind w:right="29"/>
              <w:rPr>
                <w:rFonts w:ascii="Arial" w:hAnsi="Arial" w:cs="Arial"/>
                <w:sz w:val="20"/>
                <w:szCs w:val="20"/>
              </w:rPr>
            </w:pPr>
            <w:r>
              <w:rPr>
                <w:rFonts w:ascii="Arial" w:hAnsi="Arial" w:cs="Arial"/>
                <w:sz w:val="20"/>
                <w:szCs w:val="20"/>
              </w:rPr>
              <w:t>279</w:t>
            </w:r>
          </w:p>
        </w:tc>
        <w:tc>
          <w:tcPr>
            <w:tcW w:w="1440" w:type="dxa"/>
            <w:vAlign w:val="bottom"/>
          </w:tcPr>
          <w:p w:rsidR="00091016" w:rsidRPr="00E514BD" w:rsidRDefault="00AA5AAD" w:rsidP="00091016">
            <w:pPr>
              <w:pBdr>
                <w:bottom w:val="double" w:sz="4" w:space="1" w:color="auto"/>
              </w:pBdr>
              <w:tabs>
                <w:tab w:val="decimal" w:pos="1134"/>
              </w:tabs>
              <w:spacing w:line="380" w:lineRule="exact"/>
              <w:ind w:right="29"/>
              <w:rPr>
                <w:rFonts w:ascii="Arial" w:hAnsi="Arial" w:cs="Arial"/>
                <w:sz w:val="20"/>
                <w:szCs w:val="20"/>
              </w:rPr>
            </w:pPr>
            <w:r>
              <w:rPr>
                <w:rFonts w:ascii="Arial" w:hAnsi="Arial" w:cs="Arial"/>
                <w:sz w:val="20"/>
                <w:szCs w:val="20"/>
              </w:rPr>
              <w:t>(8,443)</w:t>
            </w:r>
          </w:p>
        </w:tc>
        <w:tc>
          <w:tcPr>
            <w:tcW w:w="1530" w:type="dxa"/>
            <w:vAlign w:val="bottom"/>
          </w:tcPr>
          <w:p w:rsidR="00091016" w:rsidRPr="00E514BD" w:rsidRDefault="00AA5AAD" w:rsidP="00091016">
            <w:pPr>
              <w:pBdr>
                <w:bottom w:val="double" w:sz="4" w:space="1" w:color="auto"/>
              </w:pBdr>
              <w:tabs>
                <w:tab w:val="decimal" w:pos="1242"/>
              </w:tabs>
              <w:spacing w:line="380" w:lineRule="exact"/>
              <w:ind w:right="29"/>
              <w:rPr>
                <w:rFonts w:ascii="Arial" w:hAnsi="Arial" w:cs="Arial"/>
                <w:sz w:val="20"/>
                <w:szCs w:val="20"/>
              </w:rPr>
            </w:pPr>
            <w:r>
              <w:rPr>
                <w:rFonts w:ascii="Arial" w:hAnsi="Arial" w:cs="Arial"/>
                <w:sz w:val="20"/>
                <w:szCs w:val="20"/>
              </w:rPr>
              <w:t>-</w:t>
            </w:r>
          </w:p>
        </w:tc>
      </w:tr>
    </w:tbl>
    <w:p w:rsidR="00736C5A" w:rsidRPr="00E514BD" w:rsidRDefault="00736C5A" w:rsidP="00736C5A">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r>
      <w:r w:rsidR="00207F0E">
        <w:rPr>
          <w:rFonts w:ascii="Arial" w:hAnsi="Arial"/>
          <w:color w:val="000000"/>
          <w:sz w:val="22"/>
          <w:szCs w:val="22"/>
        </w:rPr>
        <w:t>Long</w:t>
      </w:r>
      <w:r>
        <w:rPr>
          <w:rFonts w:ascii="Arial" w:hAnsi="Arial"/>
          <w:color w:val="000000"/>
          <w:sz w:val="22"/>
          <w:szCs w:val="22"/>
        </w:rPr>
        <w:t xml:space="preserve">-term loan to subsidiary is in the form of an unsecured loan, carrying interest at the rate of </w:t>
      </w:r>
      <w:proofErr w:type="spellStart"/>
      <w:r>
        <w:rPr>
          <w:rFonts w:ascii="Arial" w:hAnsi="Arial"/>
          <w:color w:val="000000"/>
          <w:sz w:val="22"/>
          <w:szCs w:val="22"/>
        </w:rPr>
        <w:t>MLR</w:t>
      </w:r>
      <w:proofErr w:type="spellEnd"/>
      <w:r>
        <w:rPr>
          <w:rFonts w:ascii="Arial" w:hAnsi="Arial"/>
          <w:color w:val="000000"/>
          <w:sz w:val="22"/>
          <w:szCs w:val="22"/>
        </w:rPr>
        <w:t xml:space="preserve"> - 2.175 per annum and due in June and August 2023</w:t>
      </w:r>
      <w:r w:rsidR="00475022">
        <w:rPr>
          <w:rFonts w:ascii="Arial" w:hAnsi="Arial"/>
          <w:color w:val="000000"/>
          <w:sz w:val="22"/>
          <w:szCs w:val="22"/>
        </w:rPr>
        <w:t>. However, the Company already fully received of such loans during the year 2019.</w:t>
      </w:r>
    </w:p>
    <w:p w:rsidR="00207F0E" w:rsidRDefault="00207F0E">
      <w:pPr>
        <w:overflowPunct/>
        <w:autoSpaceDE/>
        <w:autoSpaceDN/>
        <w:adjustRightInd/>
        <w:spacing w:after="200" w:line="276" w:lineRule="auto"/>
        <w:textAlignment w:val="auto"/>
      </w:pPr>
      <w:r>
        <w:br w:type="page"/>
      </w:r>
    </w:p>
    <w:p w:rsidR="00647BE1" w:rsidRPr="00776DB9" w:rsidRDefault="00CF6E36" w:rsidP="00475022">
      <w:pPr>
        <w:tabs>
          <w:tab w:val="left" w:pos="540"/>
        </w:tabs>
        <w:spacing w:before="120" w:after="120"/>
        <w:rPr>
          <w:rFonts w:ascii="Arial" w:hAnsi="Arial"/>
          <w:b/>
          <w:bCs/>
          <w:color w:val="000000"/>
          <w:sz w:val="22"/>
          <w:szCs w:val="22"/>
          <w:u w:val="single"/>
        </w:rPr>
      </w:pPr>
      <w:r>
        <w:lastRenderedPageBreak/>
        <w:tab/>
      </w:r>
      <w:r w:rsidR="00647BE1" w:rsidRPr="00776DB9">
        <w:rPr>
          <w:rFonts w:ascii="Arial" w:hAnsi="Arial"/>
          <w:b/>
          <w:bCs/>
          <w:color w:val="000000"/>
          <w:sz w:val="22"/>
          <w:szCs w:val="22"/>
          <w:u w:val="single"/>
        </w:rPr>
        <w:t>Short-term loans from and interest payable to related parties</w:t>
      </w:r>
    </w:p>
    <w:p w:rsidR="00647BE1" w:rsidRPr="00776DB9" w:rsidRDefault="00647BE1" w:rsidP="00647BE1">
      <w:pPr>
        <w:tabs>
          <w:tab w:val="left" w:pos="720"/>
          <w:tab w:val="left" w:pos="1440"/>
          <w:tab w:val="left" w:pos="2160"/>
          <w:tab w:val="left" w:pos="2880"/>
          <w:tab w:val="left" w:pos="3600"/>
          <w:tab w:val="left" w:pos="4320"/>
        </w:tabs>
        <w:spacing w:before="120" w:line="380" w:lineRule="exact"/>
        <w:ind w:left="547" w:hanging="547"/>
        <w:jc w:val="both"/>
        <w:rPr>
          <w:rFonts w:ascii="Arial" w:hAnsi="Arial"/>
          <w:color w:val="000000"/>
          <w:sz w:val="22"/>
          <w:szCs w:val="22"/>
        </w:rPr>
      </w:pPr>
      <w:r>
        <w:rPr>
          <w:rFonts w:ascii="Arial" w:hAnsi="Arial"/>
          <w:color w:val="000000"/>
          <w:sz w:val="22"/>
          <w:szCs w:val="22"/>
        </w:rPr>
        <w:tab/>
        <w:t>As at 31</w:t>
      </w:r>
      <w:r w:rsidRPr="00776DB9">
        <w:rPr>
          <w:rFonts w:ascii="Arial" w:hAnsi="Arial"/>
          <w:color w:val="000000"/>
          <w:sz w:val="22"/>
          <w:szCs w:val="22"/>
        </w:rPr>
        <w:t xml:space="preserve"> </w:t>
      </w:r>
      <w:r>
        <w:rPr>
          <w:rFonts w:ascii="Arial" w:hAnsi="Arial"/>
          <w:color w:val="000000"/>
          <w:sz w:val="22"/>
          <w:szCs w:val="22"/>
        </w:rPr>
        <w:t>December</w:t>
      </w:r>
      <w:r w:rsidRPr="00776DB9">
        <w:rPr>
          <w:rFonts w:ascii="Arial" w:hAnsi="Arial"/>
          <w:color w:val="000000"/>
          <w:sz w:val="22"/>
          <w:szCs w:val="22"/>
        </w:rPr>
        <w:t xml:space="preserve"> </w:t>
      </w:r>
      <w:r w:rsidR="00284BD9">
        <w:rPr>
          <w:rFonts w:ascii="Arial" w:hAnsi="Arial"/>
          <w:color w:val="000000"/>
          <w:sz w:val="22"/>
          <w:szCs w:val="22"/>
        </w:rPr>
        <w:t>2019</w:t>
      </w:r>
      <w:r w:rsidRPr="00776DB9">
        <w:rPr>
          <w:rFonts w:ascii="Arial" w:hAnsi="Arial"/>
          <w:color w:val="000000"/>
          <w:sz w:val="22"/>
          <w:szCs w:val="22"/>
        </w:rPr>
        <w:t xml:space="preserve"> and </w:t>
      </w:r>
      <w:r w:rsidR="00284BD9">
        <w:rPr>
          <w:rFonts w:ascii="Arial" w:hAnsi="Arial"/>
          <w:color w:val="000000"/>
          <w:sz w:val="22"/>
          <w:szCs w:val="22"/>
        </w:rPr>
        <w:t>2018</w:t>
      </w:r>
      <w:r w:rsidRPr="00776DB9">
        <w:rPr>
          <w:rFonts w:ascii="Arial" w:hAnsi="Arial"/>
          <w:color w:val="000000"/>
          <w:sz w:val="22"/>
          <w:szCs w:val="22"/>
        </w:rPr>
        <w:t>, the balance of short-term loans from and interest payable between the subsidiary and those related parties and the movement are as follows:</w:t>
      </w:r>
    </w:p>
    <w:p w:rsidR="00091016" w:rsidRPr="00E514BD" w:rsidRDefault="00091016" w:rsidP="00091016">
      <w:pPr>
        <w:tabs>
          <w:tab w:val="decimal" w:pos="1062"/>
        </w:tabs>
        <w:spacing w:line="320" w:lineRule="exact"/>
        <w:ind w:right="-331"/>
        <w:jc w:val="right"/>
        <w:rPr>
          <w:rFonts w:ascii="Arial" w:hAnsi="Arial" w:cs="Arial"/>
          <w:sz w:val="20"/>
          <w:szCs w:val="20"/>
        </w:rPr>
      </w:pPr>
      <w:r w:rsidRPr="00E514BD">
        <w:rPr>
          <w:rFonts w:ascii="Arial" w:hAnsi="Arial" w:cs="Arial"/>
          <w:sz w:val="20"/>
          <w:szCs w:val="20"/>
        </w:rPr>
        <w:t>(Unit: Thousand Baht)</w:t>
      </w:r>
    </w:p>
    <w:tbl>
      <w:tblPr>
        <w:tblW w:w="8622" w:type="dxa"/>
        <w:tblInd w:w="558" w:type="dxa"/>
        <w:tblLayout w:type="fixed"/>
        <w:tblLook w:val="0000" w:firstRow="0" w:lastRow="0" w:firstColumn="0" w:lastColumn="0" w:noHBand="0" w:noVBand="0"/>
      </w:tblPr>
      <w:tblGrid>
        <w:gridCol w:w="2592"/>
        <w:gridCol w:w="1620"/>
        <w:gridCol w:w="1440"/>
        <w:gridCol w:w="1440"/>
        <w:gridCol w:w="1530"/>
      </w:tblGrid>
      <w:tr w:rsidR="00091016" w:rsidRPr="00E514BD" w:rsidTr="00091016">
        <w:tc>
          <w:tcPr>
            <w:tcW w:w="2592" w:type="dxa"/>
          </w:tcPr>
          <w:p w:rsidR="00091016" w:rsidRPr="00E514BD" w:rsidRDefault="00091016" w:rsidP="00090D43">
            <w:pPr>
              <w:spacing w:line="360" w:lineRule="exact"/>
              <w:ind w:right="-36"/>
              <w:jc w:val="both"/>
              <w:rPr>
                <w:rFonts w:ascii="Arial" w:hAnsi="Arial" w:cs="Arial"/>
                <w:sz w:val="20"/>
                <w:szCs w:val="20"/>
              </w:rPr>
            </w:pPr>
          </w:p>
        </w:tc>
        <w:tc>
          <w:tcPr>
            <w:tcW w:w="6030" w:type="dxa"/>
            <w:gridSpan w:val="4"/>
          </w:tcPr>
          <w:p w:rsidR="00091016" w:rsidRPr="00E514BD" w:rsidRDefault="00091016" w:rsidP="00090D43">
            <w:pPr>
              <w:pBdr>
                <w:bottom w:val="single" w:sz="4" w:space="1" w:color="auto"/>
              </w:pBdr>
              <w:spacing w:line="300" w:lineRule="exact"/>
              <w:ind w:right="58"/>
              <w:jc w:val="center"/>
              <w:rPr>
                <w:rFonts w:ascii="Arial" w:eastAsia="Arial Unicode MS" w:hAnsi="Arial" w:cs="Arial"/>
                <w:sz w:val="20"/>
                <w:szCs w:val="20"/>
              </w:rPr>
            </w:pPr>
            <w:r>
              <w:rPr>
                <w:rFonts w:ascii="Arial" w:eastAsia="Arial Unicode MS" w:hAnsi="Arial" w:cs="Browallia New"/>
                <w:sz w:val="20"/>
                <w:szCs w:val="25"/>
              </w:rPr>
              <w:t>Consolidated</w:t>
            </w:r>
            <w:r w:rsidRPr="00E514BD">
              <w:rPr>
                <w:rFonts w:ascii="Arial" w:eastAsia="Arial Unicode MS" w:hAnsi="Arial" w:cs="Arial"/>
                <w:sz w:val="20"/>
                <w:szCs w:val="20"/>
              </w:rPr>
              <w:t xml:space="preserve"> financial statements</w:t>
            </w:r>
          </w:p>
        </w:tc>
      </w:tr>
      <w:tr w:rsidR="00091016" w:rsidRPr="00E514BD" w:rsidTr="00091016">
        <w:tc>
          <w:tcPr>
            <w:tcW w:w="2592" w:type="dxa"/>
          </w:tcPr>
          <w:p w:rsidR="00091016" w:rsidRPr="00091016" w:rsidRDefault="00091016" w:rsidP="00090D43">
            <w:pPr>
              <w:spacing w:line="360" w:lineRule="exact"/>
              <w:ind w:left="162" w:right="-36" w:hanging="162"/>
              <w:jc w:val="center"/>
              <w:rPr>
                <w:rFonts w:ascii="Arial" w:hAnsi="Arial" w:cstheme="minorBidi"/>
                <w:sz w:val="20"/>
                <w:szCs w:val="20"/>
                <w:u w:val="single"/>
                <w:cs/>
              </w:rPr>
            </w:pPr>
          </w:p>
        </w:tc>
        <w:tc>
          <w:tcPr>
            <w:tcW w:w="1620" w:type="dxa"/>
          </w:tcPr>
          <w:p w:rsidR="00091016" w:rsidRPr="00E514BD" w:rsidRDefault="00091016" w:rsidP="00090D43">
            <w:pPr>
              <w:spacing w:line="360" w:lineRule="exact"/>
              <w:ind w:right="-36"/>
              <w:jc w:val="center"/>
              <w:rPr>
                <w:rFonts w:ascii="Arial" w:hAnsi="Arial" w:cs="Arial"/>
                <w:sz w:val="20"/>
                <w:szCs w:val="20"/>
              </w:rPr>
            </w:pPr>
            <w:r w:rsidRPr="00E514BD">
              <w:rPr>
                <w:rFonts w:ascii="Arial" w:hAnsi="Arial" w:cs="Arial"/>
                <w:sz w:val="20"/>
                <w:szCs w:val="20"/>
              </w:rPr>
              <w:t>Balance as at</w:t>
            </w:r>
          </w:p>
        </w:tc>
        <w:tc>
          <w:tcPr>
            <w:tcW w:w="1440" w:type="dxa"/>
          </w:tcPr>
          <w:p w:rsidR="00091016" w:rsidRPr="00E514BD" w:rsidRDefault="00091016" w:rsidP="00090D43">
            <w:pPr>
              <w:spacing w:line="360" w:lineRule="exact"/>
              <w:ind w:right="-36"/>
              <w:jc w:val="center"/>
              <w:rPr>
                <w:rFonts w:ascii="Arial" w:hAnsi="Arial" w:cs="Arial"/>
                <w:sz w:val="20"/>
                <w:szCs w:val="20"/>
              </w:rPr>
            </w:pPr>
          </w:p>
        </w:tc>
        <w:tc>
          <w:tcPr>
            <w:tcW w:w="1440" w:type="dxa"/>
          </w:tcPr>
          <w:p w:rsidR="00091016" w:rsidRPr="00E514BD" w:rsidRDefault="00091016" w:rsidP="00090D43">
            <w:pPr>
              <w:spacing w:line="360" w:lineRule="exact"/>
              <w:ind w:right="-36"/>
              <w:jc w:val="center"/>
              <w:rPr>
                <w:rFonts w:ascii="Arial" w:hAnsi="Arial" w:cs="Arial"/>
                <w:sz w:val="20"/>
                <w:szCs w:val="20"/>
              </w:rPr>
            </w:pPr>
          </w:p>
        </w:tc>
        <w:tc>
          <w:tcPr>
            <w:tcW w:w="1530" w:type="dxa"/>
          </w:tcPr>
          <w:p w:rsidR="00091016" w:rsidRPr="00E514BD" w:rsidRDefault="00091016" w:rsidP="00090D43">
            <w:pPr>
              <w:spacing w:line="360" w:lineRule="exact"/>
              <w:ind w:right="-36"/>
              <w:jc w:val="both"/>
              <w:rPr>
                <w:rFonts w:ascii="Arial" w:hAnsi="Arial" w:cs="Arial"/>
                <w:sz w:val="20"/>
                <w:szCs w:val="20"/>
              </w:rPr>
            </w:pPr>
            <w:r w:rsidRPr="00E514BD">
              <w:rPr>
                <w:rFonts w:ascii="Arial" w:hAnsi="Arial" w:cs="Arial"/>
                <w:sz w:val="20"/>
                <w:szCs w:val="20"/>
              </w:rPr>
              <w:t xml:space="preserve">Balance as at    </w:t>
            </w:r>
          </w:p>
        </w:tc>
      </w:tr>
      <w:tr w:rsidR="00091016" w:rsidRPr="00E514BD" w:rsidTr="00091016">
        <w:tc>
          <w:tcPr>
            <w:tcW w:w="2592" w:type="dxa"/>
          </w:tcPr>
          <w:p w:rsidR="00091016" w:rsidRPr="00324C09" w:rsidRDefault="00091016" w:rsidP="00090D43">
            <w:pPr>
              <w:spacing w:line="360" w:lineRule="exact"/>
              <w:ind w:left="162" w:right="-36" w:hanging="162"/>
              <w:jc w:val="center"/>
              <w:rPr>
                <w:rFonts w:ascii="Arial" w:hAnsi="Arial" w:cs="Arial"/>
                <w:sz w:val="20"/>
                <w:szCs w:val="20"/>
                <w:u w:val="single"/>
              </w:rPr>
            </w:pPr>
          </w:p>
        </w:tc>
        <w:tc>
          <w:tcPr>
            <w:tcW w:w="1620" w:type="dxa"/>
          </w:tcPr>
          <w:p w:rsidR="00091016" w:rsidRPr="00E514BD" w:rsidRDefault="00091016" w:rsidP="00090D43">
            <w:pPr>
              <w:spacing w:line="360" w:lineRule="exact"/>
              <w:ind w:right="-36"/>
              <w:jc w:val="center"/>
              <w:rPr>
                <w:rFonts w:ascii="Arial" w:hAnsi="Arial" w:cs="Arial"/>
                <w:sz w:val="20"/>
                <w:szCs w:val="20"/>
              </w:rPr>
            </w:pPr>
            <w:r>
              <w:rPr>
                <w:rFonts w:ascii="Arial" w:hAnsi="Arial" w:cs="Arial"/>
                <w:sz w:val="20"/>
                <w:szCs w:val="20"/>
              </w:rPr>
              <w:t xml:space="preserve">31 </w:t>
            </w:r>
            <w:r w:rsidRPr="00E514BD">
              <w:rPr>
                <w:rFonts w:ascii="Arial" w:hAnsi="Arial" w:cs="Arial"/>
                <w:sz w:val="20"/>
                <w:szCs w:val="20"/>
              </w:rPr>
              <w:t>December</w:t>
            </w:r>
          </w:p>
        </w:tc>
        <w:tc>
          <w:tcPr>
            <w:tcW w:w="2880" w:type="dxa"/>
            <w:gridSpan w:val="2"/>
          </w:tcPr>
          <w:p w:rsidR="00091016" w:rsidRPr="00E514BD" w:rsidRDefault="00091016" w:rsidP="00090D43">
            <w:pPr>
              <w:pBdr>
                <w:bottom w:val="single" w:sz="4" w:space="1" w:color="auto"/>
              </w:pBdr>
              <w:spacing w:line="360" w:lineRule="exact"/>
              <w:ind w:right="-36"/>
              <w:jc w:val="center"/>
              <w:rPr>
                <w:rFonts w:ascii="Arial" w:hAnsi="Arial" w:cs="Arial"/>
                <w:sz w:val="20"/>
                <w:szCs w:val="20"/>
              </w:rPr>
            </w:pPr>
            <w:r>
              <w:rPr>
                <w:rFonts w:ascii="Arial" w:hAnsi="Arial" w:cs="Arial"/>
                <w:sz w:val="20"/>
                <w:szCs w:val="20"/>
              </w:rPr>
              <w:t>During the year</w:t>
            </w:r>
          </w:p>
        </w:tc>
        <w:tc>
          <w:tcPr>
            <w:tcW w:w="1530" w:type="dxa"/>
          </w:tcPr>
          <w:p w:rsidR="00091016" w:rsidRPr="00E514BD" w:rsidRDefault="00091016" w:rsidP="00090D43">
            <w:pPr>
              <w:spacing w:line="360" w:lineRule="exact"/>
              <w:ind w:right="-36"/>
              <w:jc w:val="both"/>
              <w:rPr>
                <w:rFonts w:ascii="Arial" w:hAnsi="Arial" w:cs="Arial"/>
                <w:sz w:val="20"/>
                <w:szCs w:val="20"/>
              </w:rPr>
            </w:pPr>
            <w:r>
              <w:rPr>
                <w:rFonts w:ascii="Arial" w:hAnsi="Arial" w:cs="Arial"/>
                <w:sz w:val="20"/>
                <w:szCs w:val="20"/>
              </w:rPr>
              <w:t xml:space="preserve">31 </w:t>
            </w:r>
            <w:r w:rsidRPr="00E514BD">
              <w:rPr>
                <w:rFonts w:ascii="Arial" w:hAnsi="Arial" w:cs="Arial"/>
                <w:sz w:val="20"/>
                <w:szCs w:val="20"/>
              </w:rPr>
              <w:t xml:space="preserve">December       </w:t>
            </w:r>
          </w:p>
        </w:tc>
      </w:tr>
      <w:tr w:rsidR="00091016" w:rsidRPr="00E514BD" w:rsidTr="00091016">
        <w:tc>
          <w:tcPr>
            <w:tcW w:w="2592" w:type="dxa"/>
          </w:tcPr>
          <w:p w:rsidR="00091016" w:rsidRPr="00E514BD" w:rsidRDefault="00091016" w:rsidP="00090D43">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Borrower</w:t>
            </w:r>
          </w:p>
        </w:tc>
        <w:tc>
          <w:tcPr>
            <w:tcW w:w="1620" w:type="dxa"/>
          </w:tcPr>
          <w:p w:rsidR="00091016" w:rsidRPr="00E514BD" w:rsidRDefault="00091016" w:rsidP="00090D43">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2018</w:t>
            </w:r>
          </w:p>
        </w:tc>
        <w:tc>
          <w:tcPr>
            <w:tcW w:w="1440" w:type="dxa"/>
            <w:vAlign w:val="bottom"/>
          </w:tcPr>
          <w:p w:rsidR="00091016" w:rsidRPr="00E514BD" w:rsidRDefault="00091016" w:rsidP="00090D43">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Increase</w:t>
            </w:r>
          </w:p>
        </w:tc>
        <w:tc>
          <w:tcPr>
            <w:tcW w:w="1440" w:type="dxa"/>
            <w:vAlign w:val="bottom"/>
          </w:tcPr>
          <w:p w:rsidR="00091016" w:rsidRPr="00E514BD" w:rsidRDefault="00091016" w:rsidP="00090D43">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Decrease</w:t>
            </w:r>
          </w:p>
        </w:tc>
        <w:tc>
          <w:tcPr>
            <w:tcW w:w="1530" w:type="dxa"/>
          </w:tcPr>
          <w:p w:rsidR="00091016" w:rsidRPr="00E514BD" w:rsidRDefault="00091016" w:rsidP="00090D43">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2019</w:t>
            </w:r>
          </w:p>
        </w:tc>
      </w:tr>
      <w:tr w:rsidR="00AA5AAD" w:rsidRPr="00E514BD" w:rsidTr="00091016">
        <w:tc>
          <w:tcPr>
            <w:tcW w:w="2592" w:type="dxa"/>
          </w:tcPr>
          <w:p w:rsidR="00AA5AAD" w:rsidRDefault="00AA5AAD" w:rsidP="00AA5AAD">
            <w:pPr>
              <w:spacing w:line="360" w:lineRule="exact"/>
              <w:ind w:left="162" w:right="-36" w:hanging="162"/>
              <w:rPr>
                <w:rFonts w:ascii="Arial" w:hAnsi="Arial" w:cs="Arial"/>
                <w:sz w:val="18"/>
                <w:szCs w:val="18"/>
              </w:rPr>
            </w:pPr>
            <w:r>
              <w:rPr>
                <w:rFonts w:ascii="Arial" w:hAnsi="Arial" w:cs="Arial"/>
                <w:sz w:val="18"/>
                <w:szCs w:val="18"/>
              </w:rPr>
              <w:t>Director of the Company</w:t>
            </w:r>
          </w:p>
        </w:tc>
        <w:tc>
          <w:tcPr>
            <w:tcW w:w="1620" w:type="dxa"/>
            <w:vAlign w:val="bottom"/>
          </w:tcPr>
          <w:p w:rsidR="00AA5AAD" w:rsidRPr="004249C9" w:rsidRDefault="00AA5AAD" w:rsidP="00AA5AAD">
            <w:pPr>
              <w:tabs>
                <w:tab w:val="decimal" w:pos="1500"/>
              </w:tabs>
              <w:spacing w:line="380" w:lineRule="exact"/>
              <w:ind w:right="29"/>
              <w:rPr>
                <w:rFonts w:ascii="Arial" w:hAnsi="Arial" w:cs="Arial"/>
                <w:sz w:val="18"/>
                <w:szCs w:val="18"/>
              </w:rPr>
            </w:pPr>
            <w:r w:rsidRPr="000E3D75">
              <w:rPr>
                <w:rFonts w:ascii="Arial" w:hAnsi="Arial" w:cs="Arial"/>
                <w:sz w:val="18"/>
                <w:szCs w:val="18"/>
              </w:rPr>
              <w:t>1,093</w:t>
            </w:r>
          </w:p>
        </w:tc>
        <w:tc>
          <w:tcPr>
            <w:tcW w:w="1440" w:type="dxa"/>
            <w:vAlign w:val="bottom"/>
          </w:tcPr>
          <w:p w:rsidR="00AA5AAD" w:rsidRPr="00AA5AAD" w:rsidRDefault="00AA5AAD" w:rsidP="00AA5AAD">
            <w:pPr>
              <w:tabs>
                <w:tab w:val="decimal" w:pos="1500"/>
              </w:tabs>
              <w:spacing w:line="380" w:lineRule="exact"/>
              <w:ind w:right="29"/>
              <w:rPr>
                <w:rFonts w:ascii="Arial" w:hAnsi="Arial" w:cs="Arial"/>
                <w:sz w:val="18"/>
                <w:szCs w:val="18"/>
              </w:rPr>
            </w:pPr>
            <w:r w:rsidRPr="00AA5AAD">
              <w:rPr>
                <w:rFonts w:ascii="Arial" w:hAnsi="Arial" w:cs="Arial"/>
                <w:sz w:val="18"/>
                <w:szCs w:val="18"/>
              </w:rPr>
              <w:t>50</w:t>
            </w:r>
          </w:p>
        </w:tc>
        <w:tc>
          <w:tcPr>
            <w:tcW w:w="1440" w:type="dxa"/>
            <w:vAlign w:val="bottom"/>
          </w:tcPr>
          <w:p w:rsidR="00AA5AAD" w:rsidRPr="00AA5AAD" w:rsidRDefault="00AA5AAD" w:rsidP="00AA5AAD">
            <w:pPr>
              <w:tabs>
                <w:tab w:val="decimal" w:pos="1500"/>
              </w:tabs>
              <w:spacing w:line="380" w:lineRule="exact"/>
              <w:ind w:right="29"/>
              <w:rPr>
                <w:rFonts w:ascii="Arial" w:hAnsi="Arial" w:cs="Arial"/>
                <w:sz w:val="18"/>
                <w:szCs w:val="18"/>
              </w:rPr>
            </w:pPr>
            <w:r w:rsidRPr="00AA5AAD">
              <w:rPr>
                <w:rFonts w:ascii="Arial" w:hAnsi="Arial" w:cs="Arial"/>
                <w:sz w:val="18"/>
                <w:szCs w:val="18"/>
              </w:rPr>
              <w:t>-</w:t>
            </w:r>
          </w:p>
        </w:tc>
        <w:tc>
          <w:tcPr>
            <w:tcW w:w="1530" w:type="dxa"/>
            <w:vAlign w:val="bottom"/>
          </w:tcPr>
          <w:p w:rsidR="00AA5AAD" w:rsidRPr="00AA5AAD" w:rsidRDefault="00AA5AAD" w:rsidP="00AA5AAD">
            <w:pPr>
              <w:tabs>
                <w:tab w:val="decimal" w:pos="1500"/>
              </w:tabs>
              <w:spacing w:line="380" w:lineRule="exact"/>
              <w:ind w:right="29"/>
              <w:rPr>
                <w:rFonts w:ascii="Arial" w:hAnsi="Arial" w:cs="Arial"/>
                <w:sz w:val="18"/>
                <w:szCs w:val="18"/>
              </w:rPr>
            </w:pPr>
            <w:r w:rsidRPr="00AA5AAD">
              <w:rPr>
                <w:rFonts w:ascii="Arial" w:hAnsi="Arial" w:cs="Arial"/>
                <w:sz w:val="18"/>
                <w:szCs w:val="18"/>
              </w:rPr>
              <w:t>1,143</w:t>
            </w:r>
          </w:p>
        </w:tc>
      </w:tr>
      <w:tr w:rsidR="00AA5AAD" w:rsidRPr="00E514BD" w:rsidTr="00091016">
        <w:tc>
          <w:tcPr>
            <w:tcW w:w="2592" w:type="dxa"/>
          </w:tcPr>
          <w:p w:rsidR="00AA5AAD" w:rsidRDefault="00AA5AAD" w:rsidP="00AA5AAD">
            <w:pPr>
              <w:spacing w:line="360" w:lineRule="exact"/>
              <w:ind w:left="162" w:right="-36" w:hanging="162"/>
              <w:rPr>
                <w:rFonts w:ascii="Arial" w:hAnsi="Arial" w:cs="Arial"/>
                <w:sz w:val="18"/>
                <w:szCs w:val="18"/>
              </w:rPr>
            </w:pPr>
            <w:r>
              <w:rPr>
                <w:rFonts w:ascii="Arial" w:hAnsi="Arial" w:cs="Arial"/>
                <w:sz w:val="18"/>
                <w:szCs w:val="18"/>
              </w:rPr>
              <w:t>Director of subsidiaries</w:t>
            </w:r>
          </w:p>
        </w:tc>
        <w:tc>
          <w:tcPr>
            <w:tcW w:w="1620" w:type="dxa"/>
            <w:vAlign w:val="bottom"/>
          </w:tcPr>
          <w:p w:rsidR="00AA5AAD" w:rsidRPr="004249C9" w:rsidRDefault="00AA5AAD" w:rsidP="00AA5AAD">
            <w:pPr>
              <w:pBdr>
                <w:bottom w:val="single" w:sz="4" w:space="1" w:color="auto"/>
              </w:pBdr>
              <w:tabs>
                <w:tab w:val="decimal" w:pos="1500"/>
              </w:tabs>
              <w:spacing w:line="380" w:lineRule="exact"/>
              <w:ind w:right="29"/>
              <w:rPr>
                <w:rFonts w:ascii="Arial" w:hAnsi="Arial" w:cs="Arial"/>
                <w:sz w:val="18"/>
                <w:szCs w:val="18"/>
                <w:cs/>
              </w:rPr>
            </w:pPr>
            <w:r w:rsidRPr="000E3D75">
              <w:rPr>
                <w:rFonts w:ascii="Arial" w:hAnsi="Arial" w:cs="Arial"/>
                <w:sz w:val="18"/>
                <w:szCs w:val="18"/>
              </w:rPr>
              <w:t>3,322</w:t>
            </w:r>
          </w:p>
        </w:tc>
        <w:tc>
          <w:tcPr>
            <w:tcW w:w="1440" w:type="dxa"/>
            <w:vAlign w:val="bottom"/>
          </w:tcPr>
          <w:p w:rsidR="00AA5AAD" w:rsidRPr="00AA5AAD" w:rsidRDefault="00AA5AAD" w:rsidP="00AA5AAD">
            <w:pPr>
              <w:pBdr>
                <w:bottom w:val="single" w:sz="4" w:space="1" w:color="auto"/>
              </w:pBdr>
              <w:tabs>
                <w:tab w:val="decimal" w:pos="1500"/>
              </w:tabs>
              <w:spacing w:line="380" w:lineRule="exact"/>
              <w:ind w:right="29"/>
              <w:rPr>
                <w:rFonts w:ascii="Arial" w:hAnsi="Arial" w:cs="Arial"/>
                <w:sz w:val="18"/>
                <w:szCs w:val="18"/>
                <w:cs/>
              </w:rPr>
            </w:pPr>
            <w:r w:rsidRPr="00AA5AAD">
              <w:rPr>
                <w:rFonts w:ascii="Arial" w:hAnsi="Arial" w:cs="Arial"/>
                <w:sz w:val="18"/>
                <w:szCs w:val="18"/>
              </w:rPr>
              <w:t>150</w:t>
            </w:r>
          </w:p>
        </w:tc>
        <w:tc>
          <w:tcPr>
            <w:tcW w:w="1440" w:type="dxa"/>
            <w:vAlign w:val="bottom"/>
          </w:tcPr>
          <w:p w:rsidR="00AA5AAD" w:rsidRPr="00AA5AAD" w:rsidRDefault="00AA5AAD" w:rsidP="00AA5AAD">
            <w:pPr>
              <w:pBdr>
                <w:bottom w:val="single" w:sz="4" w:space="1" w:color="auto"/>
              </w:pBdr>
              <w:tabs>
                <w:tab w:val="decimal" w:pos="1500"/>
              </w:tabs>
              <w:spacing w:line="380" w:lineRule="exact"/>
              <w:ind w:right="29"/>
              <w:rPr>
                <w:rFonts w:ascii="Arial" w:hAnsi="Arial" w:cs="Arial"/>
                <w:sz w:val="18"/>
                <w:szCs w:val="18"/>
              </w:rPr>
            </w:pPr>
            <w:r w:rsidRPr="00AA5AAD">
              <w:rPr>
                <w:rFonts w:ascii="Arial" w:hAnsi="Arial" w:cs="Arial"/>
                <w:sz w:val="18"/>
                <w:szCs w:val="18"/>
              </w:rPr>
              <w:t>-</w:t>
            </w:r>
          </w:p>
        </w:tc>
        <w:tc>
          <w:tcPr>
            <w:tcW w:w="1530" w:type="dxa"/>
            <w:vAlign w:val="bottom"/>
          </w:tcPr>
          <w:p w:rsidR="00AA5AAD" w:rsidRPr="00AA5AAD" w:rsidRDefault="00AA5AAD" w:rsidP="00AA5AAD">
            <w:pPr>
              <w:pBdr>
                <w:bottom w:val="single" w:sz="4" w:space="1" w:color="auto"/>
              </w:pBdr>
              <w:tabs>
                <w:tab w:val="decimal" w:pos="1500"/>
              </w:tabs>
              <w:spacing w:line="380" w:lineRule="exact"/>
              <w:ind w:right="29"/>
              <w:rPr>
                <w:rFonts w:ascii="Arial" w:hAnsi="Arial" w:cs="Arial"/>
                <w:sz w:val="18"/>
                <w:szCs w:val="18"/>
                <w:cs/>
              </w:rPr>
            </w:pPr>
            <w:r w:rsidRPr="00AA5AAD">
              <w:rPr>
                <w:rFonts w:ascii="Arial" w:hAnsi="Arial" w:cs="Arial"/>
                <w:sz w:val="18"/>
                <w:szCs w:val="18"/>
              </w:rPr>
              <w:t>3,472</w:t>
            </w:r>
          </w:p>
        </w:tc>
      </w:tr>
      <w:tr w:rsidR="00AA5AAD" w:rsidRPr="00E514BD" w:rsidTr="00091016">
        <w:tc>
          <w:tcPr>
            <w:tcW w:w="2592" w:type="dxa"/>
            <w:vAlign w:val="bottom"/>
          </w:tcPr>
          <w:p w:rsidR="00AA5AAD" w:rsidRPr="00D50E68" w:rsidRDefault="00AA5AAD" w:rsidP="00AA5AAD">
            <w:pPr>
              <w:spacing w:line="360" w:lineRule="exact"/>
              <w:ind w:left="162" w:right="-36" w:hanging="162"/>
              <w:rPr>
                <w:rFonts w:ascii="Arial" w:hAnsi="Arial" w:cs="Arial"/>
                <w:sz w:val="18"/>
                <w:szCs w:val="18"/>
              </w:rPr>
            </w:pPr>
            <w:r w:rsidRPr="00D50E68">
              <w:rPr>
                <w:rFonts w:ascii="Arial" w:eastAsia="Arial Unicode MS" w:hAnsi="Arial" w:cs="Arial"/>
                <w:sz w:val="18"/>
                <w:szCs w:val="18"/>
              </w:rPr>
              <w:t>Total</w:t>
            </w:r>
          </w:p>
        </w:tc>
        <w:tc>
          <w:tcPr>
            <w:tcW w:w="1620" w:type="dxa"/>
            <w:vAlign w:val="bottom"/>
          </w:tcPr>
          <w:p w:rsidR="00AA5AAD" w:rsidRPr="004249C9" w:rsidRDefault="00AA5AAD" w:rsidP="00AA5AAD">
            <w:pPr>
              <w:pBdr>
                <w:bottom w:val="double" w:sz="4" w:space="1" w:color="auto"/>
              </w:pBdr>
              <w:tabs>
                <w:tab w:val="decimal" w:pos="1500"/>
              </w:tabs>
              <w:spacing w:line="380" w:lineRule="exact"/>
              <w:ind w:right="29"/>
              <w:rPr>
                <w:rFonts w:ascii="Arial" w:hAnsi="Arial" w:cs="Arial"/>
                <w:sz w:val="18"/>
                <w:szCs w:val="18"/>
              </w:rPr>
            </w:pPr>
            <w:r w:rsidRPr="000E3D75">
              <w:rPr>
                <w:rFonts w:ascii="Arial" w:hAnsi="Arial" w:cs="Arial"/>
                <w:sz w:val="18"/>
                <w:szCs w:val="18"/>
              </w:rPr>
              <w:t>4,415</w:t>
            </w:r>
          </w:p>
        </w:tc>
        <w:tc>
          <w:tcPr>
            <w:tcW w:w="1440" w:type="dxa"/>
            <w:vAlign w:val="bottom"/>
          </w:tcPr>
          <w:p w:rsidR="00AA5AAD" w:rsidRPr="00AA5AAD" w:rsidRDefault="00AA5AAD" w:rsidP="00AA5AAD">
            <w:pPr>
              <w:pBdr>
                <w:bottom w:val="double" w:sz="4" w:space="1" w:color="auto"/>
              </w:pBdr>
              <w:tabs>
                <w:tab w:val="decimal" w:pos="1500"/>
              </w:tabs>
              <w:spacing w:line="380" w:lineRule="exact"/>
              <w:ind w:right="29"/>
              <w:rPr>
                <w:rFonts w:ascii="Arial" w:hAnsi="Arial" w:cs="Arial"/>
                <w:sz w:val="18"/>
                <w:szCs w:val="18"/>
              </w:rPr>
            </w:pPr>
            <w:r w:rsidRPr="00AA5AAD">
              <w:rPr>
                <w:rFonts w:ascii="Arial" w:hAnsi="Arial" w:cs="Arial"/>
                <w:sz w:val="18"/>
                <w:szCs w:val="18"/>
              </w:rPr>
              <w:t>200</w:t>
            </w:r>
          </w:p>
        </w:tc>
        <w:tc>
          <w:tcPr>
            <w:tcW w:w="1440" w:type="dxa"/>
            <w:vAlign w:val="bottom"/>
          </w:tcPr>
          <w:p w:rsidR="00AA5AAD" w:rsidRPr="00AA5AAD" w:rsidRDefault="00AA5AAD" w:rsidP="00AA5AAD">
            <w:pPr>
              <w:pBdr>
                <w:bottom w:val="double" w:sz="4" w:space="1" w:color="auto"/>
              </w:pBdr>
              <w:tabs>
                <w:tab w:val="decimal" w:pos="1500"/>
              </w:tabs>
              <w:spacing w:line="380" w:lineRule="exact"/>
              <w:ind w:right="29"/>
              <w:rPr>
                <w:rFonts w:ascii="Arial" w:hAnsi="Arial" w:cs="Arial"/>
                <w:sz w:val="18"/>
                <w:szCs w:val="18"/>
              </w:rPr>
            </w:pPr>
            <w:r w:rsidRPr="00AA5AAD">
              <w:rPr>
                <w:rFonts w:ascii="Arial" w:hAnsi="Arial" w:cs="Arial"/>
                <w:sz w:val="18"/>
                <w:szCs w:val="18"/>
              </w:rPr>
              <w:t>-</w:t>
            </w:r>
          </w:p>
        </w:tc>
        <w:tc>
          <w:tcPr>
            <w:tcW w:w="1530" w:type="dxa"/>
            <w:vAlign w:val="bottom"/>
          </w:tcPr>
          <w:p w:rsidR="00AA5AAD" w:rsidRPr="00AA5AAD" w:rsidRDefault="00AA5AAD" w:rsidP="00AA5AAD">
            <w:pPr>
              <w:pBdr>
                <w:bottom w:val="double" w:sz="4" w:space="1" w:color="auto"/>
              </w:pBdr>
              <w:tabs>
                <w:tab w:val="decimal" w:pos="1500"/>
              </w:tabs>
              <w:spacing w:line="380" w:lineRule="exact"/>
              <w:ind w:right="29"/>
              <w:rPr>
                <w:rFonts w:ascii="Arial" w:hAnsi="Arial" w:cs="Arial"/>
                <w:sz w:val="18"/>
                <w:szCs w:val="18"/>
              </w:rPr>
            </w:pPr>
            <w:r w:rsidRPr="00AA5AAD">
              <w:rPr>
                <w:rFonts w:ascii="Arial" w:hAnsi="Arial" w:cs="Arial"/>
                <w:sz w:val="18"/>
                <w:szCs w:val="18"/>
              </w:rPr>
              <w:t>4,615</w:t>
            </w:r>
          </w:p>
        </w:tc>
      </w:tr>
    </w:tbl>
    <w:p w:rsidR="00647BE1" w:rsidRPr="00776DB9" w:rsidRDefault="00647BE1" w:rsidP="00207F0E">
      <w:pPr>
        <w:tabs>
          <w:tab w:val="left" w:pos="720"/>
          <w:tab w:val="left" w:pos="1440"/>
          <w:tab w:val="left" w:pos="2160"/>
          <w:tab w:val="left" w:pos="2880"/>
          <w:tab w:val="left" w:pos="3600"/>
          <w:tab w:val="left" w:pos="4320"/>
        </w:tabs>
        <w:spacing w:before="240" w:after="120" w:line="380" w:lineRule="exact"/>
        <w:ind w:left="547" w:hanging="547"/>
        <w:jc w:val="both"/>
        <w:rPr>
          <w:rFonts w:ascii="Arial" w:hAnsi="Arial"/>
          <w:color w:val="000000"/>
          <w:sz w:val="22"/>
          <w:szCs w:val="22"/>
        </w:rPr>
      </w:pPr>
      <w:r w:rsidRPr="00776DB9">
        <w:rPr>
          <w:rFonts w:ascii="Arial" w:hAnsi="Arial"/>
          <w:color w:val="000000"/>
          <w:sz w:val="22"/>
          <w:szCs w:val="22"/>
        </w:rPr>
        <w:tab/>
      </w:r>
      <w:r w:rsidR="00207F0E">
        <w:rPr>
          <w:rFonts w:ascii="Arial" w:hAnsi="Arial"/>
          <w:color w:val="000000"/>
          <w:sz w:val="22"/>
          <w:szCs w:val="22"/>
        </w:rPr>
        <w:t>S</w:t>
      </w:r>
      <w:r w:rsidRPr="00776DB9">
        <w:rPr>
          <w:rFonts w:ascii="Arial" w:hAnsi="Arial"/>
          <w:color w:val="000000"/>
          <w:sz w:val="22"/>
          <w:szCs w:val="22"/>
        </w:rPr>
        <w:t>hort-term loans from related parties are in the form of an unsecured loan, carrying interest at the rate of 5% per annum and due at call.</w:t>
      </w:r>
    </w:p>
    <w:p w:rsidR="00BF0AE1" w:rsidRPr="00917BE6" w:rsidRDefault="00BF0AE1" w:rsidP="00244162">
      <w:pPr>
        <w:tabs>
          <w:tab w:val="left" w:pos="900"/>
          <w:tab w:val="left" w:pos="1440"/>
        </w:tabs>
        <w:spacing w:before="120" w:after="120" w:line="380" w:lineRule="exact"/>
        <w:ind w:left="540" w:right="-43"/>
        <w:jc w:val="thaiDistribute"/>
        <w:rPr>
          <w:rFonts w:ascii="Arial" w:hAnsi="Arial"/>
          <w:b/>
          <w:bCs/>
          <w:sz w:val="22"/>
          <w:szCs w:val="22"/>
          <w:u w:val="single"/>
        </w:rPr>
      </w:pPr>
      <w:r w:rsidRPr="00917BE6">
        <w:rPr>
          <w:rFonts w:ascii="Arial" w:hAnsi="Arial"/>
          <w:b/>
          <w:bCs/>
          <w:sz w:val="22"/>
          <w:szCs w:val="22"/>
          <w:u w:val="single"/>
        </w:rPr>
        <w:t>Directors and management’s benefits</w:t>
      </w:r>
    </w:p>
    <w:p w:rsidR="00BF0AE1" w:rsidRPr="00917BE6" w:rsidRDefault="00BF0AE1" w:rsidP="00244162">
      <w:pPr>
        <w:tabs>
          <w:tab w:val="left" w:pos="900"/>
          <w:tab w:val="left" w:pos="1440"/>
        </w:tabs>
        <w:spacing w:before="120" w:after="120" w:line="380" w:lineRule="exact"/>
        <w:ind w:left="540" w:right="-43"/>
        <w:jc w:val="thaiDistribute"/>
        <w:rPr>
          <w:rFonts w:ascii="Arial" w:hAnsi="Arial"/>
          <w:sz w:val="22"/>
          <w:szCs w:val="22"/>
        </w:rPr>
      </w:pPr>
      <w:r w:rsidRPr="00917BE6">
        <w:rPr>
          <w:rFonts w:ascii="Arial" w:hAnsi="Arial"/>
          <w:sz w:val="22"/>
          <w:szCs w:val="22"/>
        </w:rPr>
        <w:t>During the year</w:t>
      </w:r>
      <w:r w:rsidR="00E354E2" w:rsidRPr="00917BE6">
        <w:rPr>
          <w:rFonts w:ascii="Arial" w:hAnsi="Arial"/>
          <w:sz w:val="22"/>
          <w:szCs w:val="22"/>
        </w:rPr>
        <w:t>s</w:t>
      </w:r>
      <w:r w:rsidRPr="00917BE6">
        <w:rPr>
          <w:rFonts w:ascii="Arial" w:hAnsi="Arial"/>
          <w:sz w:val="22"/>
          <w:szCs w:val="22"/>
        </w:rPr>
        <w:t xml:space="preserve"> </w:t>
      </w:r>
      <w:r w:rsidR="00284BD9">
        <w:rPr>
          <w:rFonts w:ascii="Arial" w:hAnsi="Arial"/>
          <w:sz w:val="22"/>
          <w:szCs w:val="22"/>
        </w:rPr>
        <w:t>2019</w:t>
      </w:r>
      <w:r w:rsidRPr="00917BE6">
        <w:rPr>
          <w:rFonts w:ascii="Arial" w:hAnsi="Arial"/>
          <w:sz w:val="22"/>
          <w:szCs w:val="22"/>
        </w:rPr>
        <w:t xml:space="preserve"> and </w:t>
      </w:r>
      <w:r w:rsidR="00284BD9">
        <w:rPr>
          <w:rFonts w:ascii="Arial" w:hAnsi="Arial"/>
          <w:sz w:val="22"/>
          <w:szCs w:val="22"/>
        </w:rPr>
        <w:t>2018</w:t>
      </w:r>
      <w:r w:rsidR="00981B5F">
        <w:rPr>
          <w:rFonts w:ascii="Arial" w:hAnsi="Arial"/>
          <w:sz w:val="22"/>
          <w:szCs w:val="22"/>
        </w:rPr>
        <w:t xml:space="preserve">, </w:t>
      </w:r>
      <w:r w:rsidR="00917BE6" w:rsidRPr="00917BE6">
        <w:rPr>
          <w:rFonts w:ascii="Arial" w:hAnsi="Arial"/>
          <w:sz w:val="22"/>
          <w:szCs w:val="22"/>
        </w:rPr>
        <w:t>employee benefit expense payable to their directors and management of</w:t>
      </w:r>
      <w:r w:rsidRPr="00917BE6">
        <w:rPr>
          <w:rFonts w:ascii="Arial" w:hAnsi="Arial"/>
          <w:sz w:val="22"/>
          <w:szCs w:val="22"/>
        </w:rPr>
        <w:t xml:space="preserve"> the Company and its subsidiaries </w:t>
      </w:r>
      <w:r w:rsidR="00917BE6" w:rsidRPr="00917BE6">
        <w:rPr>
          <w:rFonts w:ascii="Arial" w:hAnsi="Arial"/>
          <w:sz w:val="22"/>
          <w:szCs w:val="22"/>
        </w:rPr>
        <w:t>are as follows:</w:t>
      </w:r>
    </w:p>
    <w:p w:rsidR="00264437" w:rsidRPr="00917BE6" w:rsidRDefault="00D12257" w:rsidP="00B850AB">
      <w:pPr>
        <w:tabs>
          <w:tab w:val="decimal" w:pos="1062"/>
        </w:tabs>
        <w:spacing w:line="320" w:lineRule="exact"/>
        <w:ind w:right="-7"/>
        <w:jc w:val="right"/>
        <w:rPr>
          <w:rFonts w:ascii="Arial" w:hAnsi="Arial" w:cs="Arial"/>
          <w:sz w:val="18"/>
          <w:szCs w:val="18"/>
        </w:rPr>
      </w:pPr>
      <w:r w:rsidRPr="00917BE6">
        <w:rPr>
          <w:rFonts w:ascii="Arial" w:hAnsi="Arial" w:cs="Arial"/>
          <w:sz w:val="18"/>
          <w:szCs w:val="18"/>
        </w:rPr>
        <w:t xml:space="preserve"> </w:t>
      </w:r>
      <w:r w:rsidR="00264437" w:rsidRPr="00917BE6">
        <w:rPr>
          <w:rFonts w:ascii="Arial" w:hAnsi="Arial" w:cs="Arial"/>
          <w:sz w:val="18"/>
          <w:szCs w:val="18"/>
        </w:rPr>
        <w:t>(Unit: Million Baht)</w:t>
      </w:r>
    </w:p>
    <w:tbl>
      <w:tblPr>
        <w:tblW w:w="8352" w:type="dxa"/>
        <w:tblInd w:w="558" w:type="dxa"/>
        <w:tblLayout w:type="fixed"/>
        <w:tblLook w:val="0000" w:firstRow="0" w:lastRow="0" w:firstColumn="0" w:lastColumn="0" w:noHBand="0" w:noVBand="0"/>
      </w:tblPr>
      <w:tblGrid>
        <w:gridCol w:w="2700"/>
        <w:gridCol w:w="1440"/>
        <w:gridCol w:w="1440"/>
        <w:gridCol w:w="1440"/>
        <w:gridCol w:w="1332"/>
      </w:tblGrid>
      <w:tr w:rsidR="00264437" w:rsidRPr="00917BE6" w:rsidTr="00B850AB">
        <w:tc>
          <w:tcPr>
            <w:tcW w:w="2700" w:type="dxa"/>
          </w:tcPr>
          <w:p w:rsidR="00264437" w:rsidRPr="00917BE6" w:rsidRDefault="00264437" w:rsidP="000A54AA">
            <w:pPr>
              <w:spacing w:line="380" w:lineRule="exact"/>
              <w:ind w:right="29"/>
              <w:jc w:val="both"/>
              <w:rPr>
                <w:rFonts w:ascii="Arial" w:hAnsi="Arial" w:cs="Arial"/>
                <w:sz w:val="18"/>
                <w:szCs w:val="18"/>
              </w:rPr>
            </w:pPr>
          </w:p>
        </w:tc>
        <w:tc>
          <w:tcPr>
            <w:tcW w:w="2880" w:type="dxa"/>
            <w:gridSpan w:val="2"/>
          </w:tcPr>
          <w:p w:rsidR="00264437" w:rsidRPr="00917BE6" w:rsidRDefault="00264437" w:rsidP="000A54AA">
            <w:pPr>
              <w:pBdr>
                <w:bottom w:val="single" w:sz="4" w:space="1" w:color="auto"/>
              </w:pBdr>
              <w:tabs>
                <w:tab w:val="center" w:pos="6210"/>
                <w:tab w:val="center" w:pos="8010"/>
              </w:tabs>
              <w:spacing w:line="380" w:lineRule="exact"/>
              <w:ind w:right="29"/>
              <w:jc w:val="center"/>
              <w:rPr>
                <w:rFonts w:ascii="Arial" w:hAnsi="Arial" w:cs="Arial"/>
                <w:sz w:val="18"/>
                <w:szCs w:val="18"/>
              </w:rPr>
            </w:pPr>
            <w:r w:rsidRPr="00917BE6">
              <w:rPr>
                <w:rFonts w:ascii="Arial" w:hAnsi="Arial" w:cs="Arial"/>
                <w:sz w:val="18"/>
                <w:szCs w:val="18"/>
              </w:rPr>
              <w:t>Consolidated financial statements</w:t>
            </w:r>
          </w:p>
        </w:tc>
        <w:tc>
          <w:tcPr>
            <w:tcW w:w="2772" w:type="dxa"/>
            <w:gridSpan w:val="2"/>
          </w:tcPr>
          <w:p w:rsidR="00264437" w:rsidRPr="00917BE6" w:rsidRDefault="00264437" w:rsidP="000A54AA">
            <w:pPr>
              <w:pBdr>
                <w:bottom w:val="single" w:sz="4" w:space="1" w:color="auto"/>
              </w:pBdr>
              <w:tabs>
                <w:tab w:val="center" w:pos="6210"/>
                <w:tab w:val="center" w:pos="8010"/>
              </w:tabs>
              <w:spacing w:line="380" w:lineRule="exact"/>
              <w:ind w:right="29"/>
              <w:jc w:val="center"/>
              <w:rPr>
                <w:rFonts w:ascii="Arial" w:hAnsi="Arial" w:cs="Arial"/>
                <w:sz w:val="18"/>
                <w:szCs w:val="18"/>
              </w:rPr>
            </w:pPr>
            <w:r w:rsidRPr="00917BE6">
              <w:rPr>
                <w:rFonts w:ascii="Arial" w:hAnsi="Arial" w:cs="Arial"/>
                <w:sz w:val="18"/>
                <w:szCs w:val="18"/>
              </w:rPr>
              <w:t xml:space="preserve">Separate financial </w:t>
            </w:r>
          </w:p>
          <w:p w:rsidR="00264437" w:rsidRPr="00917BE6" w:rsidRDefault="00264437" w:rsidP="000A54AA">
            <w:pPr>
              <w:pBdr>
                <w:bottom w:val="single" w:sz="4" w:space="1" w:color="auto"/>
              </w:pBdr>
              <w:tabs>
                <w:tab w:val="center" w:pos="6210"/>
                <w:tab w:val="center" w:pos="8010"/>
              </w:tabs>
              <w:spacing w:line="380" w:lineRule="exact"/>
              <w:ind w:right="29"/>
              <w:jc w:val="center"/>
              <w:rPr>
                <w:rFonts w:ascii="Arial" w:hAnsi="Arial" w:cs="Arial"/>
                <w:sz w:val="18"/>
                <w:szCs w:val="18"/>
              </w:rPr>
            </w:pPr>
            <w:r w:rsidRPr="00917BE6">
              <w:rPr>
                <w:rFonts w:ascii="Arial" w:hAnsi="Arial" w:cs="Arial"/>
                <w:sz w:val="18"/>
                <w:szCs w:val="18"/>
              </w:rPr>
              <w:t>statements</w:t>
            </w:r>
          </w:p>
        </w:tc>
      </w:tr>
      <w:tr w:rsidR="00013526" w:rsidRPr="00917BE6" w:rsidTr="00B850AB">
        <w:tc>
          <w:tcPr>
            <w:tcW w:w="2700" w:type="dxa"/>
          </w:tcPr>
          <w:p w:rsidR="00013526" w:rsidRPr="00917BE6" w:rsidRDefault="00013526" w:rsidP="00013526">
            <w:pPr>
              <w:spacing w:line="380" w:lineRule="exact"/>
              <w:ind w:right="29"/>
              <w:jc w:val="both"/>
              <w:rPr>
                <w:rFonts w:ascii="Arial" w:hAnsi="Arial" w:cs="Arial"/>
                <w:sz w:val="18"/>
                <w:szCs w:val="18"/>
              </w:rPr>
            </w:pPr>
          </w:p>
        </w:tc>
        <w:tc>
          <w:tcPr>
            <w:tcW w:w="1440" w:type="dxa"/>
          </w:tcPr>
          <w:p w:rsidR="00013526" w:rsidRPr="00917BE6" w:rsidRDefault="00284BD9" w:rsidP="00013526">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2019</w:t>
            </w:r>
          </w:p>
        </w:tc>
        <w:tc>
          <w:tcPr>
            <w:tcW w:w="1440" w:type="dxa"/>
          </w:tcPr>
          <w:p w:rsidR="00013526" w:rsidRPr="00917BE6" w:rsidRDefault="00284BD9" w:rsidP="00013526">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2018</w:t>
            </w:r>
          </w:p>
        </w:tc>
        <w:tc>
          <w:tcPr>
            <w:tcW w:w="1440" w:type="dxa"/>
          </w:tcPr>
          <w:p w:rsidR="00013526" w:rsidRPr="00917BE6" w:rsidRDefault="00284BD9" w:rsidP="00013526">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2019</w:t>
            </w:r>
          </w:p>
        </w:tc>
        <w:tc>
          <w:tcPr>
            <w:tcW w:w="1332" w:type="dxa"/>
          </w:tcPr>
          <w:p w:rsidR="00013526" w:rsidRPr="00917BE6" w:rsidRDefault="00284BD9" w:rsidP="00013526">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2018</w:t>
            </w:r>
          </w:p>
        </w:tc>
      </w:tr>
      <w:tr w:rsidR="00091016" w:rsidRPr="00917BE6" w:rsidTr="00B850AB">
        <w:tc>
          <w:tcPr>
            <w:tcW w:w="2700" w:type="dxa"/>
          </w:tcPr>
          <w:p w:rsidR="00091016" w:rsidRPr="00917BE6" w:rsidRDefault="00091016" w:rsidP="00091016">
            <w:pPr>
              <w:pStyle w:val="Heading1"/>
              <w:spacing w:line="380" w:lineRule="exact"/>
              <w:ind w:right="29"/>
              <w:jc w:val="both"/>
              <w:rPr>
                <w:rFonts w:ascii="Arial" w:eastAsia="Arial Unicode MS" w:hAnsi="Arial" w:cs="Arial"/>
                <w:sz w:val="18"/>
                <w:szCs w:val="18"/>
                <w:u w:val="none"/>
                <w:cs/>
              </w:rPr>
            </w:pPr>
            <w:r w:rsidRPr="00917BE6">
              <w:rPr>
                <w:rFonts w:ascii="Arial" w:eastAsia="Arial Unicode MS" w:hAnsi="Arial" w:cs="Arial"/>
                <w:sz w:val="18"/>
                <w:szCs w:val="18"/>
                <w:u w:val="none"/>
              </w:rPr>
              <w:t>Short-term employee benefits</w:t>
            </w:r>
          </w:p>
        </w:tc>
        <w:tc>
          <w:tcPr>
            <w:tcW w:w="1440" w:type="dxa"/>
            <w:vAlign w:val="bottom"/>
          </w:tcPr>
          <w:p w:rsidR="00091016" w:rsidRPr="00917BE6" w:rsidRDefault="00AA5AAD" w:rsidP="00091016">
            <w:pPr>
              <w:tabs>
                <w:tab w:val="decimal" w:pos="739"/>
              </w:tabs>
              <w:spacing w:line="380" w:lineRule="exact"/>
              <w:ind w:right="29"/>
              <w:jc w:val="center"/>
              <w:rPr>
                <w:rFonts w:ascii="Arial" w:hAnsi="Arial" w:cs="Arial"/>
                <w:sz w:val="18"/>
                <w:szCs w:val="18"/>
              </w:rPr>
            </w:pPr>
            <w:r>
              <w:rPr>
                <w:rFonts w:ascii="Arial" w:hAnsi="Arial" w:cs="Arial"/>
                <w:sz w:val="18"/>
                <w:szCs w:val="18"/>
              </w:rPr>
              <w:t>19.4</w:t>
            </w:r>
          </w:p>
        </w:tc>
        <w:tc>
          <w:tcPr>
            <w:tcW w:w="1440" w:type="dxa"/>
            <w:vAlign w:val="bottom"/>
          </w:tcPr>
          <w:p w:rsidR="00091016" w:rsidRPr="00917BE6" w:rsidRDefault="00091016" w:rsidP="00091016">
            <w:pPr>
              <w:tabs>
                <w:tab w:val="decimal" w:pos="739"/>
              </w:tabs>
              <w:spacing w:line="380" w:lineRule="exact"/>
              <w:ind w:right="29"/>
              <w:jc w:val="center"/>
              <w:rPr>
                <w:rFonts w:ascii="Arial" w:hAnsi="Arial" w:cs="Arial"/>
                <w:sz w:val="18"/>
                <w:szCs w:val="18"/>
              </w:rPr>
            </w:pPr>
            <w:r>
              <w:rPr>
                <w:rFonts w:ascii="Arial" w:hAnsi="Arial" w:cs="Arial"/>
                <w:sz w:val="18"/>
                <w:szCs w:val="18"/>
              </w:rPr>
              <w:t>21.9</w:t>
            </w:r>
          </w:p>
        </w:tc>
        <w:tc>
          <w:tcPr>
            <w:tcW w:w="1440" w:type="dxa"/>
            <w:vAlign w:val="bottom"/>
          </w:tcPr>
          <w:p w:rsidR="00091016" w:rsidRPr="00917BE6" w:rsidRDefault="00AA5AAD" w:rsidP="00091016">
            <w:pPr>
              <w:tabs>
                <w:tab w:val="decimal" w:pos="739"/>
              </w:tabs>
              <w:spacing w:line="380" w:lineRule="exact"/>
              <w:ind w:right="29"/>
              <w:jc w:val="center"/>
              <w:rPr>
                <w:rFonts w:ascii="Arial" w:hAnsi="Arial" w:cs="Arial"/>
                <w:sz w:val="18"/>
                <w:szCs w:val="18"/>
              </w:rPr>
            </w:pPr>
            <w:r>
              <w:rPr>
                <w:rFonts w:ascii="Arial" w:hAnsi="Arial" w:cs="Arial"/>
                <w:sz w:val="18"/>
                <w:szCs w:val="18"/>
              </w:rPr>
              <w:t>19.4</w:t>
            </w:r>
          </w:p>
        </w:tc>
        <w:tc>
          <w:tcPr>
            <w:tcW w:w="1332" w:type="dxa"/>
            <w:vAlign w:val="bottom"/>
          </w:tcPr>
          <w:p w:rsidR="00091016" w:rsidRPr="00917BE6" w:rsidRDefault="00091016" w:rsidP="00091016">
            <w:pPr>
              <w:tabs>
                <w:tab w:val="decimal" w:pos="739"/>
              </w:tabs>
              <w:spacing w:line="380" w:lineRule="exact"/>
              <w:ind w:right="29"/>
              <w:jc w:val="center"/>
              <w:rPr>
                <w:rFonts w:ascii="Arial" w:hAnsi="Arial" w:cs="Arial"/>
                <w:sz w:val="18"/>
                <w:szCs w:val="18"/>
              </w:rPr>
            </w:pPr>
            <w:r>
              <w:rPr>
                <w:rFonts w:ascii="Arial" w:hAnsi="Arial" w:cs="Arial"/>
                <w:sz w:val="18"/>
                <w:szCs w:val="18"/>
              </w:rPr>
              <w:t>21.9</w:t>
            </w:r>
          </w:p>
        </w:tc>
      </w:tr>
      <w:tr w:rsidR="00091016" w:rsidRPr="00917BE6" w:rsidTr="00B850AB">
        <w:tc>
          <w:tcPr>
            <w:tcW w:w="2700" w:type="dxa"/>
          </w:tcPr>
          <w:p w:rsidR="00091016" w:rsidRPr="00917BE6" w:rsidRDefault="00091016" w:rsidP="00091016">
            <w:pPr>
              <w:pStyle w:val="Heading1"/>
              <w:spacing w:line="380" w:lineRule="exact"/>
              <w:ind w:right="29"/>
              <w:jc w:val="both"/>
              <w:rPr>
                <w:rFonts w:ascii="Arial" w:eastAsia="Arial Unicode MS" w:hAnsi="Arial" w:cs="Arial"/>
                <w:sz w:val="18"/>
                <w:szCs w:val="18"/>
                <w:u w:val="none"/>
                <w:cs/>
              </w:rPr>
            </w:pPr>
            <w:r w:rsidRPr="00917BE6">
              <w:rPr>
                <w:rFonts w:ascii="Arial" w:eastAsia="Arial Unicode MS" w:hAnsi="Arial" w:cs="Arial"/>
                <w:sz w:val="18"/>
                <w:szCs w:val="18"/>
                <w:u w:val="none"/>
              </w:rPr>
              <w:t>Post-employment benefits</w:t>
            </w:r>
          </w:p>
        </w:tc>
        <w:tc>
          <w:tcPr>
            <w:tcW w:w="1440" w:type="dxa"/>
            <w:vAlign w:val="bottom"/>
          </w:tcPr>
          <w:p w:rsidR="00091016" w:rsidRPr="00917BE6" w:rsidRDefault="00AA5AAD" w:rsidP="00091016">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1.4</w:t>
            </w:r>
          </w:p>
        </w:tc>
        <w:tc>
          <w:tcPr>
            <w:tcW w:w="1440" w:type="dxa"/>
            <w:vAlign w:val="bottom"/>
          </w:tcPr>
          <w:p w:rsidR="00091016" w:rsidRPr="00917BE6" w:rsidRDefault="00091016" w:rsidP="00091016">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1.3</w:t>
            </w:r>
          </w:p>
        </w:tc>
        <w:tc>
          <w:tcPr>
            <w:tcW w:w="1440" w:type="dxa"/>
            <w:vAlign w:val="bottom"/>
          </w:tcPr>
          <w:p w:rsidR="00091016" w:rsidRPr="00917BE6" w:rsidRDefault="00AA5AAD" w:rsidP="00091016">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1.4</w:t>
            </w:r>
          </w:p>
        </w:tc>
        <w:tc>
          <w:tcPr>
            <w:tcW w:w="1332" w:type="dxa"/>
            <w:vAlign w:val="bottom"/>
          </w:tcPr>
          <w:p w:rsidR="00091016" w:rsidRPr="00917BE6" w:rsidRDefault="00091016" w:rsidP="00091016">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1.3</w:t>
            </w:r>
          </w:p>
        </w:tc>
      </w:tr>
      <w:tr w:rsidR="00091016" w:rsidRPr="00917BE6" w:rsidTr="00B850AB">
        <w:trPr>
          <w:trHeight w:val="198"/>
        </w:trPr>
        <w:tc>
          <w:tcPr>
            <w:tcW w:w="2700" w:type="dxa"/>
          </w:tcPr>
          <w:p w:rsidR="00091016" w:rsidRPr="00917BE6" w:rsidRDefault="00091016" w:rsidP="00091016">
            <w:pPr>
              <w:pStyle w:val="Heading1"/>
              <w:spacing w:line="380" w:lineRule="exact"/>
              <w:ind w:right="29"/>
              <w:jc w:val="both"/>
              <w:rPr>
                <w:rFonts w:ascii="Arial" w:eastAsia="Arial Unicode MS" w:hAnsi="Arial" w:cs="Arial"/>
                <w:sz w:val="18"/>
                <w:szCs w:val="18"/>
                <w:u w:val="none"/>
                <w:cs/>
              </w:rPr>
            </w:pPr>
            <w:r w:rsidRPr="00917BE6">
              <w:rPr>
                <w:rFonts w:ascii="Arial" w:eastAsia="Arial Unicode MS" w:hAnsi="Arial" w:cs="Arial"/>
                <w:sz w:val="18"/>
                <w:szCs w:val="18"/>
                <w:u w:val="none"/>
              </w:rPr>
              <w:t>Total</w:t>
            </w:r>
          </w:p>
        </w:tc>
        <w:tc>
          <w:tcPr>
            <w:tcW w:w="1440" w:type="dxa"/>
            <w:vAlign w:val="bottom"/>
          </w:tcPr>
          <w:p w:rsidR="00091016" w:rsidRPr="00917BE6" w:rsidRDefault="00AA5AAD" w:rsidP="00091016">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20.8</w:t>
            </w:r>
          </w:p>
        </w:tc>
        <w:tc>
          <w:tcPr>
            <w:tcW w:w="1440" w:type="dxa"/>
            <w:vAlign w:val="bottom"/>
          </w:tcPr>
          <w:p w:rsidR="00091016" w:rsidRPr="00917BE6" w:rsidRDefault="00091016" w:rsidP="00091016">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23.2</w:t>
            </w:r>
          </w:p>
        </w:tc>
        <w:tc>
          <w:tcPr>
            <w:tcW w:w="1440" w:type="dxa"/>
            <w:vAlign w:val="bottom"/>
          </w:tcPr>
          <w:p w:rsidR="00091016" w:rsidRPr="00917BE6" w:rsidRDefault="00AA5AAD" w:rsidP="00091016">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20.8</w:t>
            </w:r>
          </w:p>
        </w:tc>
        <w:tc>
          <w:tcPr>
            <w:tcW w:w="1332" w:type="dxa"/>
            <w:vAlign w:val="bottom"/>
          </w:tcPr>
          <w:p w:rsidR="00091016" w:rsidRPr="00917BE6" w:rsidRDefault="00091016" w:rsidP="00091016">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23.2</w:t>
            </w:r>
          </w:p>
        </w:tc>
      </w:tr>
    </w:tbl>
    <w:p w:rsidR="00206DE2" w:rsidRPr="008D4285" w:rsidRDefault="00206DE2" w:rsidP="00206DE2">
      <w:pPr>
        <w:spacing w:before="240" w:after="120"/>
        <w:ind w:right="29" w:firstLine="547"/>
        <w:rPr>
          <w:rFonts w:ascii="Arial" w:hAnsi="Arial" w:cs="Arial"/>
          <w:sz w:val="22"/>
          <w:szCs w:val="22"/>
          <w:highlight w:val="yellow"/>
          <w:u w:val="single"/>
        </w:rPr>
      </w:pPr>
      <w:r w:rsidRPr="008D4285">
        <w:rPr>
          <w:rFonts w:ascii="Arial" w:hAnsi="Arial" w:cs="Arial"/>
          <w:b/>
          <w:bCs/>
          <w:sz w:val="22"/>
          <w:szCs w:val="22"/>
          <w:u w:val="single"/>
        </w:rPr>
        <w:t>Significant agreements with related parties</w:t>
      </w:r>
    </w:p>
    <w:p w:rsidR="00014E94" w:rsidRDefault="00014E94" w:rsidP="00014E94">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1.  On 1 January 2013, the Company entered into a lease agreement with</w:t>
      </w:r>
      <w:r>
        <w:t xml:space="preserve"> </w:t>
      </w:r>
      <w:proofErr w:type="spellStart"/>
      <w:r>
        <w:rPr>
          <w:rFonts w:ascii="Arial" w:hAnsi="Arial" w:cs="Arial"/>
          <w:sz w:val="22"/>
          <w:szCs w:val="22"/>
        </w:rPr>
        <w:t>Klom</w:t>
      </w:r>
      <w:proofErr w:type="spellEnd"/>
      <w:r>
        <w:rPr>
          <w:rFonts w:ascii="Arial" w:hAnsi="Arial" w:cs="Arial"/>
          <w:sz w:val="22"/>
          <w:szCs w:val="22"/>
        </w:rPr>
        <w:t xml:space="preserve"> </w:t>
      </w:r>
      <w:proofErr w:type="spellStart"/>
      <w:r>
        <w:rPr>
          <w:rFonts w:ascii="Arial" w:hAnsi="Arial" w:cs="Arial"/>
          <w:sz w:val="22"/>
          <w:szCs w:val="22"/>
        </w:rPr>
        <w:t>Kliao</w:t>
      </w:r>
      <w:proofErr w:type="spellEnd"/>
      <w:r>
        <w:rPr>
          <w:rFonts w:ascii="Arial" w:hAnsi="Arial" w:cs="Arial"/>
          <w:sz w:val="22"/>
          <w:szCs w:val="22"/>
        </w:rPr>
        <w:t xml:space="preserve"> </w:t>
      </w:r>
      <w:proofErr w:type="spellStart"/>
      <w:r>
        <w:rPr>
          <w:rFonts w:ascii="Arial" w:hAnsi="Arial" w:cs="Arial"/>
          <w:sz w:val="22"/>
          <w:szCs w:val="22"/>
        </w:rPr>
        <w:t>Pattana</w:t>
      </w:r>
      <w:proofErr w:type="spellEnd"/>
      <w:r>
        <w:rPr>
          <w:rFonts w:ascii="Arial" w:hAnsi="Arial" w:cs="Arial"/>
          <w:sz w:val="22"/>
          <w:szCs w:val="22"/>
        </w:rPr>
        <w:t xml:space="preserve"> Co., Ltd. for the period of 30 years, due in December 2042 and such agreement is renewable by a formal notice letter not less than 3 years before term due of agreement. Under the agreement, the Company committed to pay an annual rental fee at the rate specified in the agreement and not more than 15% of rental fee can be increased every 3 years.</w:t>
      </w:r>
    </w:p>
    <w:p w:rsidR="00207F0E" w:rsidRDefault="00207F0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014E94" w:rsidRDefault="00014E94" w:rsidP="00014E94">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lastRenderedPageBreak/>
        <w:tab/>
        <w:t>Furthermore, on 1 January 2013, the Company made a sublease agreement with Siam Wellness Resort Co., Ltd. for partial areas for the period of 30 years, due in December 2042 and such agreement is renewable by a formal notice letter 3 years before term due of agreement. Under the agreement, Siam Wellness Resort Co., Ltd. committed to pay an annual rental fee at the rate specified in the agreement and not more than 15% of rental fee can be increase every 3 years.</w:t>
      </w:r>
    </w:p>
    <w:p w:rsidR="00014E94" w:rsidRDefault="00014E94" w:rsidP="00014E94">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 xml:space="preserve">On 28 December 2018, the Company renewed the agreement with this related company for the period of 3 years due in December 2021. As at 31 December 2019, the Company committed to pay an annual rental fee amounting to Baht 3.6 million, </w:t>
      </w:r>
      <w:r w:rsidR="00207F0E">
        <w:rPr>
          <w:rFonts w:ascii="Arial" w:hAnsi="Arial" w:cs="Arial"/>
          <w:sz w:val="22"/>
          <w:szCs w:val="22"/>
        </w:rPr>
        <w:t>according</w:t>
      </w:r>
      <w:r>
        <w:rPr>
          <w:rFonts w:ascii="Arial" w:hAnsi="Arial" w:cs="Arial"/>
          <w:sz w:val="22"/>
          <w:szCs w:val="22"/>
        </w:rPr>
        <w:t xml:space="preserve"> to the current effective agreement. </w:t>
      </w:r>
    </w:p>
    <w:p w:rsidR="00014E94" w:rsidRDefault="00014E94" w:rsidP="00014E94">
      <w:pPr>
        <w:pStyle w:val="BodyTextIndent"/>
        <w:tabs>
          <w:tab w:val="left" w:pos="900"/>
        </w:tabs>
        <w:spacing w:before="120" w:line="380" w:lineRule="exact"/>
        <w:ind w:left="900" w:hanging="360"/>
        <w:jc w:val="both"/>
        <w:rPr>
          <w:rFonts w:ascii="Arial" w:hAnsi="Arial" w:cs="Arial"/>
          <w:sz w:val="22"/>
          <w:szCs w:val="22"/>
        </w:rPr>
      </w:pPr>
      <w:r>
        <w:rPr>
          <w:rFonts w:ascii="Arial" w:hAnsi="Arial" w:cstheme="minorBidi"/>
          <w:sz w:val="22"/>
          <w:szCs w:val="22"/>
        </w:rPr>
        <w:tab/>
      </w:r>
      <w:r>
        <w:rPr>
          <w:rFonts w:ascii="Arial" w:hAnsi="Arial" w:cs="Arial"/>
          <w:sz w:val="22"/>
          <w:szCs w:val="22"/>
        </w:rPr>
        <w:t xml:space="preserve">Furthermore, on 27 February 2019, the Company renewed sublease agreements with Siam Wellness Resort Co., Ltd. (“sub leases”) for partial </w:t>
      </w:r>
      <w:proofErr w:type="spellStart"/>
      <w:r>
        <w:rPr>
          <w:rFonts w:ascii="Arial" w:hAnsi="Arial" w:cs="Arial"/>
          <w:sz w:val="22"/>
          <w:szCs w:val="22"/>
        </w:rPr>
        <w:t>ares</w:t>
      </w:r>
      <w:proofErr w:type="spellEnd"/>
      <w:r>
        <w:rPr>
          <w:rFonts w:ascii="Arial" w:hAnsi="Arial" w:cs="Arial"/>
          <w:sz w:val="22"/>
          <w:szCs w:val="22"/>
        </w:rPr>
        <w:t xml:space="preserve"> for the period of 3 years, due in December 2021. As at 31 December 2019, the sub leases committed to pay an annual rental fee totaling to Baht 2.3 million, </w:t>
      </w:r>
      <w:r w:rsidR="00207F0E">
        <w:rPr>
          <w:rFonts w:ascii="Arial" w:hAnsi="Arial" w:cs="Arial"/>
          <w:sz w:val="22"/>
          <w:szCs w:val="22"/>
        </w:rPr>
        <w:t xml:space="preserve">according </w:t>
      </w:r>
      <w:r>
        <w:rPr>
          <w:rFonts w:ascii="Arial" w:hAnsi="Arial" w:cs="Arial"/>
          <w:sz w:val="22"/>
          <w:szCs w:val="22"/>
        </w:rPr>
        <w:t>to the current effective agreements.</w:t>
      </w:r>
    </w:p>
    <w:p w:rsidR="00014E94" w:rsidRDefault="00014E94" w:rsidP="00014E94">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 xml:space="preserve">Under the lease and sublease agreements, assets which the Company and the subsidiary build or modify will be transferred the rights to </w:t>
      </w:r>
      <w:proofErr w:type="spellStart"/>
      <w:r>
        <w:rPr>
          <w:rFonts w:ascii="Arial" w:hAnsi="Arial" w:cs="Arial"/>
          <w:sz w:val="22"/>
          <w:szCs w:val="22"/>
        </w:rPr>
        <w:t>Klom</w:t>
      </w:r>
      <w:proofErr w:type="spellEnd"/>
      <w:r>
        <w:rPr>
          <w:rFonts w:ascii="Arial" w:hAnsi="Arial" w:cs="Arial"/>
          <w:sz w:val="22"/>
          <w:szCs w:val="22"/>
        </w:rPr>
        <w:t xml:space="preserve"> </w:t>
      </w:r>
      <w:proofErr w:type="spellStart"/>
      <w:r>
        <w:rPr>
          <w:rFonts w:ascii="Arial" w:hAnsi="Arial" w:cs="Arial"/>
          <w:sz w:val="22"/>
          <w:szCs w:val="22"/>
        </w:rPr>
        <w:t>Kliao</w:t>
      </w:r>
      <w:proofErr w:type="spellEnd"/>
      <w:r>
        <w:rPr>
          <w:rFonts w:ascii="Arial" w:hAnsi="Arial" w:cs="Arial"/>
          <w:sz w:val="22"/>
          <w:szCs w:val="22"/>
        </w:rPr>
        <w:t xml:space="preserve"> </w:t>
      </w:r>
      <w:proofErr w:type="spellStart"/>
      <w:r>
        <w:rPr>
          <w:rFonts w:ascii="Arial" w:hAnsi="Arial" w:cs="Arial"/>
          <w:sz w:val="22"/>
          <w:szCs w:val="22"/>
        </w:rPr>
        <w:t>Pattana</w:t>
      </w:r>
      <w:proofErr w:type="spellEnd"/>
      <w:r>
        <w:rPr>
          <w:rFonts w:ascii="Arial" w:hAnsi="Arial" w:cs="Arial"/>
          <w:sz w:val="22"/>
          <w:szCs w:val="22"/>
        </w:rPr>
        <w:t xml:space="preserve"> Co., Ltd. on maturity date.</w:t>
      </w:r>
    </w:p>
    <w:p w:rsidR="00014E94" w:rsidRDefault="00014E94" w:rsidP="00014E94">
      <w:pPr>
        <w:pStyle w:val="BodyTextIndent"/>
        <w:tabs>
          <w:tab w:val="left" w:pos="900"/>
        </w:tabs>
        <w:spacing w:before="120" w:line="380" w:lineRule="exact"/>
        <w:ind w:left="900" w:hanging="360"/>
        <w:jc w:val="both"/>
        <w:rPr>
          <w:rFonts w:ascii="Arial" w:hAnsi="Arial" w:cs="Arial"/>
          <w:sz w:val="22"/>
          <w:szCs w:val="22"/>
        </w:rPr>
      </w:pPr>
      <w:r>
        <w:rPr>
          <w:rFonts w:ascii="Arial" w:hAnsi="Arial"/>
          <w:sz w:val="22"/>
          <w:szCs w:val="22"/>
        </w:rPr>
        <w:t>2.</w:t>
      </w:r>
      <w:r>
        <w:rPr>
          <w:rFonts w:ascii="Arial" w:hAnsi="Arial"/>
          <w:sz w:val="22"/>
          <w:szCs w:val="22"/>
        </w:rPr>
        <w:tab/>
      </w:r>
      <w:r>
        <w:rPr>
          <w:rFonts w:ascii="Arial" w:hAnsi="Arial" w:cs="Arial"/>
          <w:sz w:val="22"/>
          <w:szCs w:val="22"/>
        </w:rPr>
        <w:t xml:space="preserve">On 13 November 2015, the Company entered into a head office rental agreement with a related person for the period of 3 years due in December 2018 and such agreement is renewable twice for every 3 years. The Company committed to pay an annual rental fee </w:t>
      </w:r>
      <w:bookmarkStart w:id="3" w:name="_Hlk1230946"/>
      <w:r>
        <w:rPr>
          <w:rFonts w:ascii="Arial" w:hAnsi="Arial" w:cs="Arial"/>
          <w:sz w:val="22"/>
          <w:szCs w:val="22"/>
        </w:rPr>
        <w:t xml:space="preserve">at the rate specified in the agreement </w:t>
      </w:r>
      <w:bookmarkEnd w:id="3"/>
      <w:r>
        <w:rPr>
          <w:rFonts w:ascii="Arial" w:hAnsi="Arial" w:cs="Arial"/>
          <w:sz w:val="22"/>
          <w:szCs w:val="22"/>
        </w:rPr>
        <w:t>and not more than 15% of rental fee can be increase every 3 years.</w:t>
      </w:r>
    </w:p>
    <w:p w:rsidR="00014E94" w:rsidRDefault="00014E94" w:rsidP="00014E94">
      <w:pPr>
        <w:pStyle w:val="BodyTextIndent"/>
        <w:tabs>
          <w:tab w:val="left" w:pos="900"/>
        </w:tabs>
        <w:spacing w:before="120" w:line="380" w:lineRule="exact"/>
        <w:ind w:left="900" w:hanging="360"/>
        <w:jc w:val="both"/>
        <w:rPr>
          <w:rFonts w:ascii="Arial" w:hAnsi="Arial" w:cstheme="minorBidi"/>
          <w:sz w:val="22"/>
          <w:szCs w:val="22"/>
        </w:rPr>
      </w:pPr>
      <w:r>
        <w:rPr>
          <w:rFonts w:ascii="Arial" w:hAnsi="Arial" w:cs="Arial"/>
          <w:sz w:val="22"/>
          <w:szCs w:val="22"/>
        </w:rPr>
        <w:tab/>
        <w:t>Furthermore, on the same date, the Company made sublease agreements with Siam Wellness Lab Co., Ltd. and Siam Wellness Education Co., Ltd. (“sub lessees”) for partial areas for the period of 3 years, due in December 2018 and such agreements are renewable twice for every 3 years. The sub lessees committed to pay an annual fee at the rate specified in the agreements.</w:t>
      </w:r>
    </w:p>
    <w:p w:rsidR="00014E94" w:rsidRDefault="00014E94" w:rsidP="00014E94">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Moreover, on 15 August 2018, the Company made sublease agreement with                  Tiger Eyes Trading (Thailand) Co., Ltd. (“sub lessee”) for partial areas for the period of 4 months, due in December 2018 and such agreement is renewable twice for every 3 years. The sub lessee committed to pay an annual rental fee at the rate specified in the agreement.</w:t>
      </w:r>
    </w:p>
    <w:p w:rsidR="00014E94" w:rsidRDefault="00014E94" w:rsidP="00014E94">
      <w:pPr>
        <w:tabs>
          <w:tab w:val="left" w:pos="36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lastRenderedPageBreak/>
        <w:tab/>
      </w:r>
      <w:r>
        <w:rPr>
          <w:rFonts w:ascii="Arial" w:hAnsi="Arial" w:cs="Arial"/>
          <w:sz w:val="22"/>
          <w:szCs w:val="22"/>
        </w:rPr>
        <w:tab/>
        <w:t>On 28 December 2018, the Company renewed the agreement with this related person for the period of 3 years due in December 2021. As at 31 December 2019, the Company committed to pay an annual rental fee amounting to Baht 1.4 million, according to the current effective agreement.</w:t>
      </w:r>
    </w:p>
    <w:p w:rsidR="00014E94" w:rsidRPr="002E0DF6" w:rsidRDefault="00014E94" w:rsidP="00014E94">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Furthermore, on this date, the Company renewed sublease agreements with Siam Wellness Lab Co., Ltd., Siam Wellness Education Co., Ltd. and Tiger Eyes Trading (Thailand) Co., Ltd. (“sub lessees”) for partial areas for the period of 3 years, due in December 2021 and such agreements are renewable twice for every 3 years. As at 31 December 2019, the sub lessees committed to pay an annual rental fee totaling to Baht 0.7 million</w:t>
      </w:r>
      <w:bookmarkStart w:id="4" w:name="_Hlk1231376"/>
      <w:r>
        <w:rPr>
          <w:rFonts w:ascii="Arial" w:hAnsi="Arial" w:cs="Arial"/>
          <w:sz w:val="22"/>
          <w:szCs w:val="22"/>
        </w:rPr>
        <w:t>, according to the current effective agreement</w:t>
      </w:r>
      <w:bookmarkEnd w:id="4"/>
      <w:r>
        <w:rPr>
          <w:rFonts w:ascii="Arial" w:hAnsi="Arial" w:cs="Arial"/>
          <w:sz w:val="22"/>
          <w:szCs w:val="22"/>
        </w:rPr>
        <w:t>s.</w:t>
      </w:r>
    </w:p>
    <w:p w:rsidR="00014E94" w:rsidRDefault="00014E94" w:rsidP="00014E94">
      <w:pPr>
        <w:tabs>
          <w:tab w:val="left" w:pos="54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sz w:val="22"/>
          <w:szCs w:val="22"/>
        </w:rPr>
        <w:t>3.</w:t>
      </w:r>
      <w:r>
        <w:rPr>
          <w:rFonts w:ascii="Arial" w:hAnsi="Arial"/>
          <w:sz w:val="22"/>
          <w:szCs w:val="22"/>
        </w:rPr>
        <w:tab/>
      </w:r>
      <w:r>
        <w:rPr>
          <w:rFonts w:ascii="Arial" w:hAnsi="Arial" w:cs="Arial"/>
          <w:sz w:val="22"/>
          <w:szCs w:val="22"/>
        </w:rPr>
        <w:t xml:space="preserve">On 23 January 2014, the Company has entered into rental agreement for residence for employees with a related person for the period of 3 years, due in December 2016, and such agreement is renewable by a formal notice letter not less than 2 months before term due of agreement. Under the agreement, the Company committed to pay an annual rental fee amounting to Baht 0.4 million. </w:t>
      </w:r>
    </w:p>
    <w:p w:rsidR="00014E94" w:rsidRDefault="00014E94" w:rsidP="00014E94">
      <w:pPr>
        <w:pStyle w:val="BodyTextIndent"/>
        <w:tabs>
          <w:tab w:val="left" w:pos="540"/>
          <w:tab w:val="left" w:pos="900"/>
        </w:tabs>
        <w:spacing w:before="120" w:line="380" w:lineRule="exact"/>
        <w:ind w:left="900" w:hanging="360"/>
        <w:jc w:val="both"/>
        <w:rPr>
          <w:rFonts w:ascii="Arial" w:hAnsi="Arial" w:cs="Arial"/>
          <w:sz w:val="22"/>
          <w:szCs w:val="22"/>
        </w:rPr>
      </w:pPr>
      <w:r>
        <w:rPr>
          <w:rFonts w:ascii="Arial" w:hAnsi="Arial" w:cs="Arial"/>
          <w:sz w:val="22"/>
          <w:szCs w:val="22"/>
        </w:rPr>
        <w:tab/>
        <w:t>On 25 May 2018, the Company cancelled the agreement with this related person.</w:t>
      </w:r>
    </w:p>
    <w:p w:rsidR="00014E94" w:rsidRDefault="00014E94" w:rsidP="00014E94">
      <w:pPr>
        <w:tabs>
          <w:tab w:val="left" w:pos="54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D87301">
        <w:rPr>
          <w:rFonts w:ascii="Arial" w:hAnsi="Arial" w:cs="Arial"/>
          <w:sz w:val="22"/>
          <w:szCs w:val="22"/>
        </w:rPr>
        <w:t>4.</w:t>
      </w:r>
      <w:r w:rsidRPr="00D87301">
        <w:rPr>
          <w:rFonts w:ascii="Arial" w:hAnsi="Arial" w:cs="Arial"/>
          <w:sz w:val="22"/>
          <w:szCs w:val="22"/>
        </w:rPr>
        <w:tab/>
        <w:t xml:space="preserve">On 22 January 2014, the Company has entered into a rental and service agreement with Asian Fortune Property Co., Ltd. for the period of 3 years, due in January 2017 and such agreement is renewable twice for every 3 years. Under the agreement, the Company committed to pay an annual fee </w:t>
      </w:r>
      <w:r>
        <w:rPr>
          <w:rFonts w:ascii="Arial" w:hAnsi="Arial" w:cs="Arial"/>
          <w:sz w:val="22"/>
          <w:szCs w:val="22"/>
        </w:rPr>
        <w:t>at the rate specified in the agreement</w:t>
      </w:r>
      <w:r w:rsidRPr="00D87301">
        <w:rPr>
          <w:rFonts w:ascii="Arial" w:hAnsi="Arial" w:cs="Arial"/>
          <w:sz w:val="22"/>
          <w:szCs w:val="22"/>
        </w:rPr>
        <w:t>.</w:t>
      </w:r>
    </w:p>
    <w:p w:rsidR="00AA5AAD" w:rsidRDefault="00AA5AAD" w:rsidP="00AA5AAD">
      <w:pPr>
        <w:pStyle w:val="BodyTextIndent"/>
        <w:tabs>
          <w:tab w:val="left" w:pos="900"/>
        </w:tabs>
        <w:spacing w:before="120" w:line="380" w:lineRule="exact"/>
        <w:ind w:left="900" w:hanging="360"/>
        <w:jc w:val="both"/>
        <w:rPr>
          <w:rFonts w:ascii="Arial" w:hAnsi="Arial" w:cstheme="minorBidi"/>
          <w:sz w:val="22"/>
          <w:szCs w:val="22"/>
        </w:rPr>
      </w:pPr>
      <w:r>
        <w:rPr>
          <w:rFonts w:ascii="Arial" w:hAnsi="Arial" w:cs="Arial"/>
          <w:sz w:val="22"/>
          <w:szCs w:val="22"/>
        </w:rPr>
        <w:tab/>
        <w:t>On 1 January 2020, the Company renewed the rental agreement with this related company for the period of 3 years due in January 2023.</w:t>
      </w:r>
      <w:r>
        <w:rPr>
          <w:rFonts w:ascii="Arial" w:hAnsi="Arial" w:cs="Arial"/>
          <w:sz w:val="22"/>
          <w:szCs w:val="22"/>
        </w:rPr>
        <w:tab/>
      </w:r>
    </w:p>
    <w:p w:rsidR="00014E94" w:rsidRPr="00D87301" w:rsidRDefault="00014E94" w:rsidP="00014E94">
      <w:pPr>
        <w:tabs>
          <w:tab w:val="left" w:pos="540"/>
          <w:tab w:val="left" w:pos="4140"/>
          <w:tab w:val="left" w:pos="6390"/>
        </w:tabs>
        <w:spacing w:before="120" w:after="120" w:line="380" w:lineRule="exact"/>
        <w:ind w:left="900" w:hanging="900"/>
        <w:jc w:val="thaiDistribute"/>
        <w:rPr>
          <w:rFonts w:ascii="Arial" w:hAnsi="Arial" w:cs="Arial"/>
          <w:sz w:val="22"/>
          <w:szCs w:val="22"/>
        </w:rPr>
      </w:pPr>
      <w:r w:rsidRPr="00D87301">
        <w:rPr>
          <w:rFonts w:ascii="Arial" w:hAnsi="Arial" w:cs="Arial"/>
          <w:sz w:val="22"/>
          <w:szCs w:val="22"/>
        </w:rPr>
        <w:tab/>
      </w:r>
      <w:r>
        <w:rPr>
          <w:rFonts w:ascii="Arial" w:hAnsi="Arial" w:cs="Arial"/>
          <w:sz w:val="22"/>
          <w:szCs w:val="22"/>
        </w:rPr>
        <w:tab/>
      </w:r>
      <w:r w:rsidRPr="00D87301">
        <w:rPr>
          <w:rFonts w:ascii="Arial" w:hAnsi="Arial" w:cs="Arial"/>
          <w:sz w:val="22"/>
          <w:szCs w:val="22"/>
        </w:rPr>
        <w:t xml:space="preserve">As at </w:t>
      </w:r>
      <w:r>
        <w:rPr>
          <w:rFonts w:ascii="Arial" w:hAnsi="Arial" w:cs="Arial"/>
          <w:sz w:val="22"/>
          <w:szCs w:val="22"/>
        </w:rPr>
        <w:t>31 December 2019</w:t>
      </w:r>
      <w:r w:rsidRPr="00D87301">
        <w:rPr>
          <w:rFonts w:ascii="Arial" w:hAnsi="Arial" w:cs="Arial"/>
          <w:sz w:val="22"/>
          <w:szCs w:val="22"/>
        </w:rPr>
        <w:t xml:space="preserve">, the Company committed to pay an annual rental fee amounting to Baht </w:t>
      </w:r>
      <w:r w:rsidR="00AA5AAD">
        <w:rPr>
          <w:rFonts w:ascii="Arial" w:hAnsi="Arial" w:cs="Arial"/>
          <w:sz w:val="22"/>
          <w:szCs w:val="22"/>
        </w:rPr>
        <w:t>8.3</w:t>
      </w:r>
      <w:r w:rsidRPr="00D87301">
        <w:rPr>
          <w:rFonts w:ascii="Arial" w:hAnsi="Arial" w:cs="Arial"/>
          <w:sz w:val="22"/>
          <w:szCs w:val="22"/>
        </w:rPr>
        <w:t xml:space="preserve"> million</w:t>
      </w:r>
      <w:r>
        <w:rPr>
          <w:rFonts w:ascii="Arial" w:hAnsi="Arial" w:cs="Arial"/>
          <w:sz w:val="22"/>
          <w:szCs w:val="22"/>
        </w:rPr>
        <w:t>, according to the current effective agreement</w:t>
      </w:r>
      <w:r w:rsidRPr="00D87301">
        <w:rPr>
          <w:rFonts w:ascii="Arial" w:hAnsi="Arial" w:cs="Arial"/>
          <w:sz w:val="22"/>
          <w:szCs w:val="22"/>
        </w:rPr>
        <w:t>.</w:t>
      </w:r>
    </w:p>
    <w:p w:rsidR="00D069D7" w:rsidRPr="00D069D7" w:rsidRDefault="00014E94" w:rsidP="005838F9">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5.</w:t>
      </w:r>
      <w:r>
        <w:rPr>
          <w:rFonts w:ascii="Arial" w:hAnsi="Arial" w:cs="Arial"/>
          <w:sz w:val="22"/>
          <w:szCs w:val="22"/>
        </w:rPr>
        <w:tab/>
        <w:t xml:space="preserve">On 17 August 2015, the Company has entered into a rental agreement with Asian Fortune Property Co., Ltd. for the period of 3 years, due in September 2018 and such agreement is renewable for another 3 years. Under the agreement, the Company committed to pay an annual </w:t>
      </w:r>
      <w:r w:rsidRPr="00D87301">
        <w:rPr>
          <w:rFonts w:ascii="Arial" w:hAnsi="Arial" w:cs="Arial"/>
          <w:sz w:val="22"/>
          <w:szCs w:val="22"/>
        </w:rPr>
        <w:t xml:space="preserve">fee </w:t>
      </w:r>
      <w:r>
        <w:rPr>
          <w:rFonts w:ascii="Arial" w:hAnsi="Arial" w:cs="Arial"/>
          <w:sz w:val="22"/>
          <w:szCs w:val="22"/>
        </w:rPr>
        <w:t>at the rate specified in the agreement.</w:t>
      </w:r>
      <w:r w:rsidR="005838F9">
        <w:rPr>
          <w:rFonts w:ascii="Arial" w:hAnsi="Arial" w:cs="Arial"/>
          <w:sz w:val="22"/>
          <w:szCs w:val="22"/>
        </w:rPr>
        <w:t xml:space="preserve"> </w:t>
      </w:r>
      <w:r w:rsidR="00D069D7" w:rsidRPr="00D069D7">
        <w:rPr>
          <w:rFonts w:ascii="Arial" w:hAnsi="Arial" w:cs="Arial"/>
          <w:sz w:val="22"/>
          <w:szCs w:val="22"/>
        </w:rPr>
        <w:t>On 1 October 2018, the Company renewed the rental agreement with the related company for the period of 3 years due in September 2021.</w:t>
      </w:r>
    </w:p>
    <w:p w:rsidR="00D069D7" w:rsidRPr="00D069D7" w:rsidRDefault="00D069D7" w:rsidP="00D069D7">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r>
      <w:r w:rsidRPr="00D069D7">
        <w:rPr>
          <w:rFonts w:ascii="Arial" w:hAnsi="Arial" w:cs="Arial"/>
          <w:sz w:val="22"/>
          <w:szCs w:val="22"/>
        </w:rPr>
        <w:t>As at 31 December 2019, the Company committed to pay and annual rental fee amounting to Baht 1.7 million, according to the current effective agreement.</w:t>
      </w:r>
    </w:p>
    <w:p w:rsidR="00207F0E" w:rsidRDefault="00207F0E" w:rsidP="00207F0E">
      <w:r>
        <w:br w:type="page"/>
      </w:r>
    </w:p>
    <w:p w:rsidR="00014E94" w:rsidRDefault="00207F0E" w:rsidP="00014E94">
      <w:pPr>
        <w:tabs>
          <w:tab w:val="left" w:pos="36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lastRenderedPageBreak/>
        <w:tab/>
      </w:r>
      <w:r w:rsidR="00014E94">
        <w:rPr>
          <w:rFonts w:ascii="Arial" w:hAnsi="Arial" w:cs="Arial"/>
          <w:sz w:val="22"/>
          <w:szCs w:val="22"/>
        </w:rPr>
        <w:tab/>
        <w:t xml:space="preserve">Furthermore, </w:t>
      </w:r>
      <w:r>
        <w:rPr>
          <w:rFonts w:ascii="Arial" w:hAnsi="Arial" w:cs="Arial"/>
          <w:sz w:val="22"/>
          <w:szCs w:val="22"/>
        </w:rPr>
        <w:t>on 17 August 2015</w:t>
      </w:r>
      <w:r w:rsidR="00014E94">
        <w:rPr>
          <w:rFonts w:ascii="Arial" w:hAnsi="Arial" w:cs="Arial"/>
          <w:sz w:val="22"/>
          <w:szCs w:val="22"/>
        </w:rPr>
        <w:t>, the Company made a sublease agreement with Siam Wellness Resort Co., Ltd. (sub lessees) for partial areas for the period of</w:t>
      </w:r>
      <w:r>
        <w:rPr>
          <w:rFonts w:ascii="Arial" w:hAnsi="Arial" w:cs="Arial"/>
          <w:sz w:val="22"/>
          <w:szCs w:val="22"/>
        </w:rPr>
        <w:t xml:space="preserve">       </w:t>
      </w:r>
      <w:r w:rsidR="00014E94">
        <w:rPr>
          <w:rFonts w:ascii="Arial" w:hAnsi="Arial" w:cs="Arial"/>
          <w:sz w:val="22"/>
          <w:szCs w:val="22"/>
        </w:rPr>
        <w:t xml:space="preserve"> 3 years, due in September 2018 and such agreement are renewable for every</w:t>
      </w:r>
      <w:r>
        <w:rPr>
          <w:rFonts w:ascii="Arial" w:hAnsi="Arial" w:cs="Arial"/>
          <w:sz w:val="22"/>
          <w:szCs w:val="22"/>
        </w:rPr>
        <w:t xml:space="preserve">          </w:t>
      </w:r>
      <w:r w:rsidR="00014E94">
        <w:rPr>
          <w:rFonts w:ascii="Arial" w:hAnsi="Arial" w:cs="Arial"/>
          <w:sz w:val="22"/>
          <w:szCs w:val="22"/>
        </w:rPr>
        <w:t xml:space="preserve"> 3 years. Under the agreement, the sub lessees to pay an annual rental and service fee at the rate specified in the agreement. However, on 30 September 2018, the Company discontinued the agreement with Siam Wellness Resort Co., Ltd.</w:t>
      </w:r>
    </w:p>
    <w:p w:rsidR="00014E94" w:rsidRDefault="00014E94" w:rsidP="00014E94">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 xml:space="preserve">6. </w:t>
      </w:r>
      <w:r>
        <w:rPr>
          <w:rFonts w:ascii="Arial" w:hAnsi="Arial" w:cs="Arial"/>
          <w:sz w:val="22"/>
          <w:szCs w:val="22"/>
        </w:rPr>
        <w:tab/>
        <w:t>On 1 October 2015, the Company has entered into a rental agreement with Asian Fortune Property Co., Ltd. for the period of 3 years, due in January 2019 and such agreement is renewable twice every 3 years. Under the agreement, the Company committed to pay an annual rental and service fees at the rate specified in the agreement and not more than 15% of rental fee can be increase every 3 years.</w:t>
      </w:r>
    </w:p>
    <w:p w:rsidR="00AA5AAD" w:rsidRDefault="00014E94" w:rsidP="00014E94">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 xml:space="preserve">On 1 February 2019, the Company renewed the agreement with this related company for the period of 1 year due in, January 2020. </w:t>
      </w:r>
    </w:p>
    <w:p w:rsidR="00AA5AAD" w:rsidRDefault="00AA5AAD" w:rsidP="00AA5AAD">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 xml:space="preserve">On 1 January 2020, the Company renewed the rental agreement with this related company for the period of 3 years, due in January 2023 </w:t>
      </w:r>
      <w:r w:rsidRPr="00D87301">
        <w:rPr>
          <w:rFonts w:ascii="Arial" w:hAnsi="Arial" w:cs="Arial"/>
          <w:sz w:val="22"/>
          <w:szCs w:val="22"/>
        </w:rPr>
        <w:t xml:space="preserve">and such agreement is renewable </w:t>
      </w:r>
      <w:r>
        <w:rPr>
          <w:rFonts w:ascii="Arial" w:hAnsi="Arial" w:cs="Arial"/>
          <w:sz w:val="22"/>
          <w:szCs w:val="22"/>
        </w:rPr>
        <w:t>once</w:t>
      </w:r>
      <w:r w:rsidRPr="00D87301">
        <w:rPr>
          <w:rFonts w:ascii="Arial" w:hAnsi="Arial" w:cs="Arial"/>
          <w:sz w:val="22"/>
          <w:szCs w:val="22"/>
        </w:rPr>
        <w:t xml:space="preserve"> for every 3 years. Under the agreement, the Company committed to pay an annual fee </w:t>
      </w:r>
      <w:r>
        <w:rPr>
          <w:rFonts w:ascii="Arial" w:hAnsi="Arial" w:cs="Arial"/>
          <w:sz w:val="22"/>
          <w:szCs w:val="22"/>
        </w:rPr>
        <w:t>at the rate specified in the agreement</w:t>
      </w:r>
      <w:r w:rsidRPr="00D87301">
        <w:rPr>
          <w:rFonts w:ascii="Arial" w:hAnsi="Arial" w:cs="Arial"/>
          <w:sz w:val="22"/>
          <w:szCs w:val="22"/>
        </w:rPr>
        <w:t>.</w:t>
      </w:r>
    </w:p>
    <w:p w:rsidR="00014E94" w:rsidRDefault="00AA5AAD" w:rsidP="00014E94">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r>
      <w:r w:rsidR="00014E94">
        <w:rPr>
          <w:rFonts w:ascii="Arial" w:hAnsi="Arial" w:cs="Arial"/>
          <w:sz w:val="22"/>
          <w:szCs w:val="22"/>
        </w:rPr>
        <w:t>As at 31 December 2019, the Company committed to pay and annual rental fee amounting to Baht 2.</w:t>
      </w:r>
      <w:r>
        <w:rPr>
          <w:rFonts w:ascii="Arial" w:hAnsi="Arial" w:cs="Arial"/>
          <w:sz w:val="22"/>
          <w:szCs w:val="22"/>
        </w:rPr>
        <w:t>9</w:t>
      </w:r>
      <w:r w:rsidR="00014E94">
        <w:rPr>
          <w:rFonts w:ascii="Arial" w:hAnsi="Arial" w:cs="Arial"/>
          <w:sz w:val="22"/>
          <w:szCs w:val="22"/>
        </w:rPr>
        <w:t xml:space="preserve"> million, according to the current effective agreement.</w:t>
      </w:r>
    </w:p>
    <w:p w:rsidR="00014E94" w:rsidRDefault="00014E94" w:rsidP="00014E94">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7.</w:t>
      </w:r>
      <w:r>
        <w:rPr>
          <w:rFonts w:ascii="Arial" w:hAnsi="Arial" w:cs="Arial"/>
          <w:sz w:val="22"/>
          <w:szCs w:val="22"/>
        </w:rPr>
        <w:tab/>
        <w:t xml:space="preserve">On 14 November 2016, the Company entered into a rental and service agreement for its office space with B.U. Enterprise Co., Ltd. for the period of 3 years due in December 2019 and such agreement is renewable once for every 3 years. Under the agreement, the Company committed to pay an annual </w:t>
      </w:r>
      <w:bookmarkStart w:id="5" w:name="_Hlk1231339"/>
      <w:r>
        <w:rPr>
          <w:rFonts w:ascii="Arial" w:hAnsi="Arial" w:cs="Arial"/>
          <w:sz w:val="22"/>
          <w:szCs w:val="22"/>
        </w:rPr>
        <w:t>fee at the rate specified in the agreement</w:t>
      </w:r>
      <w:bookmarkEnd w:id="5"/>
      <w:r>
        <w:rPr>
          <w:rFonts w:ascii="Arial" w:hAnsi="Arial" w:cs="Arial"/>
          <w:sz w:val="22"/>
          <w:szCs w:val="22"/>
        </w:rPr>
        <w:t xml:space="preserve"> and not more than 10% of rental fee can be increase every 3 years.</w:t>
      </w:r>
    </w:p>
    <w:p w:rsidR="00AA5AAD" w:rsidRPr="0006374B" w:rsidRDefault="00AA5AAD" w:rsidP="00AA5AAD">
      <w:pPr>
        <w:pStyle w:val="BodyTextIndent"/>
        <w:tabs>
          <w:tab w:val="left" w:pos="900"/>
        </w:tabs>
        <w:spacing w:before="120" w:line="380" w:lineRule="exact"/>
        <w:ind w:left="900" w:hanging="360"/>
        <w:jc w:val="both"/>
        <w:rPr>
          <w:rFonts w:ascii="Arial" w:hAnsi="Arial" w:cs="Arial"/>
          <w:sz w:val="22"/>
          <w:szCs w:val="22"/>
        </w:rPr>
      </w:pPr>
      <w:r>
        <w:rPr>
          <w:rFonts w:ascii="Angsana New" w:hAnsi="Angsana New"/>
          <w:sz w:val="32"/>
          <w:szCs w:val="32"/>
        </w:rPr>
        <w:tab/>
      </w:r>
      <w:bookmarkStart w:id="6" w:name="_Hlk33032629"/>
      <w:r>
        <w:rPr>
          <w:rFonts w:ascii="Arial" w:hAnsi="Arial" w:cs="Arial"/>
          <w:sz w:val="22"/>
          <w:szCs w:val="22"/>
        </w:rPr>
        <w:t xml:space="preserve">On 15 January 2020, the Company renewed the rental agreement with this related company for the period of 3 years, due in December 2022 </w:t>
      </w:r>
      <w:r w:rsidRPr="00D87301">
        <w:rPr>
          <w:rFonts w:ascii="Arial" w:hAnsi="Arial" w:cs="Arial"/>
          <w:sz w:val="22"/>
          <w:szCs w:val="22"/>
        </w:rPr>
        <w:t xml:space="preserve">and such agreement is renewable </w:t>
      </w:r>
      <w:r>
        <w:rPr>
          <w:rFonts w:ascii="Arial" w:hAnsi="Arial" w:cs="Arial"/>
          <w:sz w:val="22"/>
          <w:szCs w:val="22"/>
        </w:rPr>
        <w:t>once</w:t>
      </w:r>
      <w:r w:rsidRPr="00D87301">
        <w:rPr>
          <w:rFonts w:ascii="Arial" w:hAnsi="Arial" w:cs="Arial"/>
          <w:sz w:val="22"/>
          <w:szCs w:val="22"/>
        </w:rPr>
        <w:t xml:space="preserve"> for every 3 years. Under the agreement, the Company committed to pay an annual fee </w:t>
      </w:r>
      <w:r>
        <w:rPr>
          <w:rFonts w:ascii="Arial" w:hAnsi="Arial" w:cs="Arial"/>
          <w:sz w:val="22"/>
          <w:szCs w:val="22"/>
        </w:rPr>
        <w:t>at the rate specified in the agreement</w:t>
      </w:r>
      <w:r w:rsidRPr="00D87301">
        <w:rPr>
          <w:rFonts w:ascii="Arial" w:hAnsi="Arial" w:cs="Arial"/>
          <w:sz w:val="22"/>
          <w:szCs w:val="22"/>
        </w:rPr>
        <w:t>.</w:t>
      </w:r>
      <w:bookmarkEnd w:id="6"/>
    </w:p>
    <w:p w:rsidR="00014E94" w:rsidRDefault="00014E94" w:rsidP="00014E94">
      <w:pPr>
        <w:pStyle w:val="BodyTextIndent"/>
        <w:tabs>
          <w:tab w:val="left" w:pos="900"/>
        </w:tabs>
        <w:spacing w:before="120" w:line="380" w:lineRule="exact"/>
        <w:ind w:left="900" w:hanging="360"/>
        <w:jc w:val="thaiDistribute"/>
        <w:rPr>
          <w:rFonts w:ascii="Arial" w:hAnsi="Arial" w:cs="Arial"/>
          <w:sz w:val="22"/>
          <w:szCs w:val="22"/>
        </w:rPr>
      </w:pPr>
      <w:r>
        <w:rPr>
          <w:rFonts w:ascii="Arial" w:hAnsi="Arial" w:cs="Arial"/>
          <w:sz w:val="22"/>
          <w:szCs w:val="22"/>
        </w:rPr>
        <w:tab/>
        <w:t>As at 31 December 2019, the Company committed to pay and annual rental fee amounting to Baht 3.</w:t>
      </w:r>
      <w:r w:rsidR="00AA5AAD">
        <w:rPr>
          <w:rFonts w:ascii="Arial" w:hAnsi="Arial" w:cs="Arial"/>
          <w:sz w:val="22"/>
          <w:szCs w:val="22"/>
        </w:rPr>
        <w:t>4</w:t>
      </w:r>
      <w:r>
        <w:rPr>
          <w:rFonts w:ascii="Arial" w:hAnsi="Arial" w:cs="Arial"/>
          <w:sz w:val="22"/>
          <w:szCs w:val="22"/>
        </w:rPr>
        <w:t xml:space="preserve"> million, according to the current effective agreement.</w:t>
      </w:r>
    </w:p>
    <w:p w:rsidR="00207F0E" w:rsidRDefault="00207F0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014E94" w:rsidRDefault="00014E94" w:rsidP="00014E94">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lastRenderedPageBreak/>
        <w:tab/>
        <w:t>In addition, on 13 March 2017, the Company entered into another rental and service agreement for its office space with B.U. Enterprise Co., Ltd. for the period of 3 years due in March 2020 and such agreement is renewable once for 3 years. Under the agreement, the Company committed to pay an annual rental and service fee amounting to Baht 0.2 million and not more than 15% of rental fee can be increase every 3 years. However, on 30 May 2018, the Company cancelled the agreement with this related party.</w:t>
      </w:r>
    </w:p>
    <w:p w:rsidR="00014E94" w:rsidRDefault="00014E94" w:rsidP="00014E94">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8.</w:t>
      </w:r>
      <w:r>
        <w:rPr>
          <w:rFonts w:ascii="Arial" w:hAnsi="Arial" w:cs="Arial"/>
          <w:sz w:val="22"/>
          <w:szCs w:val="22"/>
        </w:rPr>
        <w:tab/>
        <w:t xml:space="preserve">On 29 December 2016, the Company has entered into rental agreement for warehouse with Blooming </w:t>
      </w:r>
      <w:proofErr w:type="spellStart"/>
      <w:r>
        <w:rPr>
          <w:rFonts w:ascii="Arial" w:hAnsi="Arial" w:cs="Arial"/>
          <w:sz w:val="22"/>
          <w:szCs w:val="22"/>
        </w:rPr>
        <w:t>Intergift</w:t>
      </w:r>
      <w:proofErr w:type="spellEnd"/>
      <w:r>
        <w:rPr>
          <w:rFonts w:ascii="Arial" w:hAnsi="Arial" w:cs="Arial"/>
          <w:sz w:val="22"/>
          <w:szCs w:val="22"/>
        </w:rPr>
        <w:t xml:space="preserve"> Co., Ltd. for the period of 3 years due in December 2019 and such agreement is renewable twice every 3 years. Under the agreement, the Company committed to pay an annual fee at the rate specified in the agreement and not more than 10% of </w:t>
      </w:r>
      <w:proofErr w:type="spellStart"/>
      <w:r>
        <w:rPr>
          <w:rFonts w:ascii="Arial" w:hAnsi="Arial" w:cs="Arial"/>
          <w:sz w:val="22"/>
          <w:szCs w:val="22"/>
        </w:rPr>
        <w:t>lastest</w:t>
      </w:r>
      <w:proofErr w:type="spellEnd"/>
      <w:r>
        <w:rPr>
          <w:rFonts w:ascii="Arial" w:hAnsi="Arial" w:cs="Arial"/>
          <w:sz w:val="22"/>
          <w:szCs w:val="22"/>
        </w:rPr>
        <w:t xml:space="preserve"> rental fee can be increased. </w:t>
      </w:r>
    </w:p>
    <w:p w:rsidR="00AA5AAD" w:rsidRDefault="00AA5AAD" w:rsidP="00AA5AAD">
      <w:pPr>
        <w:pStyle w:val="BodyTextIndent"/>
        <w:tabs>
          <w:tab w:val="left" w:pos="900"/>
        </w:tabs>
        <w:spacing w:before="120" w:line="380" w:lineRule="exact"/>
        <w:ind w:left="900" w:hanging="360"/>
        <w:jc w:val="both"/>
        <w:rPr>
          <w:rFonts w:ascii="Arial" w:hAnsi="Arial" w:cs="Arial"/>
          <w:sz w:val="22"/>
          <w:szCs w:val="22"/>
        </w:rPr>
      </w:pPr>
      <w:r>
        <w:rPr>
          <w:rFonts w:ascii="Angsana New" w:hAnsi="Angsana New"/>
          <w:sz w:val="32"/>
          <w:szCs w:val="32"/>
        </w:rPr>
        <w:tab/>
      </w:r>
      <w:r>
        <w:rPr>
          <w:rFonts w:ascii="Arial" w:hAnsi="Arial" w:cs="Arial"/>
          <w:sz w:val="22"/>
          <w:szCs w:val="22"/>
        </w:rPr>
        <w:t xml:space="preserve">On 16 December 2019, the Company renewed the rental agreement with this related company for the period of 3 years, due in December 2022 </w:t>
      </w:r>
      <w:r w:rsidRPr="00D87301">
        <w:rPr>
          <w:rFonts w:ascii="Arial" w:hAnsi="Arial" w:cs="Arial"/>
          <w:sz w:val="22"/>
          <w:szCs w:val="22"/>
        </w:rPr>
        <w:t xml:space="preserve">and such agreement is renewable </w:t>
      </w:r>
      <w:r>
        <w:rPr>
          <w:rFonts w:ascii="Arial" w:hAnsi="Arial" w:cs="Arial"/>
          <w:sz w:val="22"/>
          <w:szCs w:val="22"/>
        </w:rPr>
        <w:t>once</w:t>
      </w:r>
      <w:r w:rsidRPr="00D87301">
        <w:rPr>
          <w:rFonts w:ascii="Arial" w:hAnsi="Arial" w:cs="Arial"/>
          <w:sz w:val="22"/>
          <w:szCs w:val="22"/>
        </w:rPr>
        <w:t xml:space="preserve"> for every 3 years. Under the agreement, the Company committed to pay an annual fee </w:t>
      </w:r>
      <w:r>
        <w:rPr>
          <w:rFonts w:ascii="Arial" w:hAnsi="Arial" w:cs="Arial"/>
          <w:sz w:val="22"/>
          <w:szCs w:val="22"/>
        </w:rPr>
        <w:t>at the rate specified in the agreement</w:t>
      </w:r>
      <w:r w:rsidRPr="00D87301">
        <w:rPr>
          <w:rFonts w:ascii="Arial" w:hAnsi="Arial" w:cs="Arial"/>
          <w:sz w:val="22"/>
          <w:szCs w:val="22"/>
        </w:rPr>
        <w:t>.</w:t>
      </w:r>
      <w:r>
        <w:rPr>
          <w:rFonts w:ascii="Arial" w:hAnsi="Arial" w:cs="Arial"/>
          <w:sz w:val="22"/>
          <w:szCs w:val="22"/>
        </w:rPr>
        <w:t xml:space="preserve"> Under the agreement, the Company committed to pay and annual rental fee amounting to Baht 0.7 million.</w:t>
      </w:r>
    </w:p>
    <w:p w:rsidR="00014E94" w:rsidRDefault="00014E94" w:rsidP="00014E94">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9.</w:t>
      </w:r>
      <w:r>
        <w:rPr>
          <w:rFonts w:ascii="Arial" w:hAnsi="Arial" w:cs="Arial"/>
          <w:sz w:val="22"/>
          <w:szCs w:val="22"/>
        </w:rPr>
        <w:tab/>
        <w:t xml:space="preserve">On 31 October 2018, the Company entered into a land lease agreement for residence for employees with G.G.P. Property Co., Ltd. for the period of 1 years due in October 2019 and such agreement is renewable once for every 3 years. Under the agreement, the Company has an annual fee at the rate specified in the agreement and not more than 10% of </w:t>
      </w:r>
      <w:proofErr w:type="spellStart"/>
      <w:r>
        <w:rPr>
          <w:rFonts w:ascii="Arial" w:hAnsi="Arial" w:cs="Arial"/>
          <w:sz w:val="22"/>
          <w:szCs w:val="22"/>
        </w:rPr>
        <w:t>lastest</w:t>
      </w:r>
      <w:proofErr w:type="spellEnd"/>
      <w:r>
        <w:rPr>
          <w:rFonts w:ascii="Arial" w:hAnsi="Arial" w:cs="Arial"/>
          <w:sz w:val="22"/>
          <w:szCs w:val="22"/>
        </w:rPr>
        <w:t xml:space="preserve"> rental fee can be increase. </w:t>
      </w:r>
    </w:p>
    <w:p w:rsidR="00AA5AAD" w:rsidRDefault="00AA5AAD" w:rsidP="00AA5AAD">
      <w:pPr>
        <w:pStyle w:val="BodyTextIndent"/>
        <w:tabs>
          <w:tab w:val="left" w:pos="900"/>
        </w:tabs>
        <w:spacing w:before="120" w:line="380" w:lineRule="exact"/>
        <w:ind w:left="900" w:hanging="360"/>
        <w:jc w:val="both"/>
        <w:rPr>
          <w:rFonts w:ascii="Arial" w:hAnsi="Arial" w:cs="Arial"/>
          <w:sz w:val="22"/>
          <w:szCs w:val="22"/>
        </w:rPr>
      </w:pPr>
      <w:r>
        <w:rPr>
          <w:rFonts w:ascii="Angsana New" w:hAnsi="Angsana New"/>
          <w:sz w:val="32"/>
          <w:szCs w:val="32"/>
        </w:rPr>
        <w:tab/>
      </w:r>
      <w:r>
        <w:rPr>
          <w:rFonts w:ascii="Arial" w:hAnsi="Arial" w:cs="Arial"/>
          <w:sz w:val="22"/>
          <w:szCs w:val="22"/>
        </w:rPr>
        <w:t xml:space="preserve">On 16 December 2019, the Company renewed the rental agreement with this related company for the period of </w:t>
      </w:r>
      <w:r>
        <w:rPr>
          <w:rFonts w:ascii="Arial" w:hAnsi="Arial" w:cstheme="minorBidi"/>
          <w:sz w:val="22"/>
          <w:szCs w:val="22"/>
        </w:rPr>
        <w:t>2</w:t>
      </w:r>
      <w:r>
        <w:rPr>
          <w:rFonts w:ascii="Arial" w:hAnsi="Arial" w:cs="Arial"/>
          <w:sz w:val="22"/>
          <w:szCs w:val="22"/>
        </w:rPr>
        <w:t xml:space="preserve"> years</w:t>
      </w:r>
      <w:r>
        <w:rPr>
          <w:rFonts w:ascii="Arial" w:hAnsi="Arial" w:cstheme="minorBidi" w:hint="cs"/>
          <w:sz w:val="22"/>
          <w:szCs w:val="22"/>
          <w:cs/>
        </w:rPr>
        <w:t xml:space="preserve"> </w:t>
      </w:r>
      <w:r>
        <w:rPr>
          <w:rFonts w:ascii="Arial" w:hAnsi="Arial" w:cstheme="minorBidi"/>
          <w:sz w:val="22"/>
          <w:szCs w:val="22"/>
        </w:rPr>
        <w:t>and 2 months</w:t>
      </w:r>
      <w:r>
        <w:rPr>
          <w:rFonts w:ascii="Arial" w:hAnsi="Arial" w:cs="Arial"/>
          <w:sz w:val="22"/>
          <w:szCs w:val="22"/>
        </w:rPr>
        <w:t xml:space="preserve">, due in December 2021 </w:t>
      </w:r>
      <w:r w:rsidRPr="00D87301">
        <w:rPr>
          <w:rFonts w:ascii="Arial" w:hAnsi="Arial" w:cs="Arial"/>
          <w:sz w:val="22"/>
          <w:szCs w:val="22"/>
        </w:rPr>
        <w:t xml:space="preserve">and such agreement is renewable </w:t>
      </w:r>
      <w:r>
        <w:rPr>
          <w:rFonts w:ascii="Arial" w:hAnsi="Arial" w:cs="Arial"/>
          <w:sz w:val="22"/>
          <w:szCs w:val="22"/>
        </w:rPr>
        <w:t>once</w:t>
      </w:r>
      <w:r w:rsidRPr="00D87301">
        <w:rPr>
          <w:rFonts w:ascii="Arial" w:hAnsi="Arial" w:cs="Arial"/>
          <w:sz w:val="22"/>
          <w:szCs w:val="22"/>
        </w:rPr>
        <w:t xml:space="preserve"> for every 3 years. Under the agreement, the Company</w:t>
      </w:r>
      <w:r>
        <w:rPr>
          <w:rFonts w:ascii="Arial" w:hAnsi="Arial" w:cs="Arial"/>
          <w:sz w:val="22"/>
          <w:szCs w:val="22"/>
        </w:rPr>
        <w:t xml:space="preserve"> </w:t>
      </w:r>
      <w:r w:rsidRPr="008A0E99">
        <w:rPr>
          <w:rFonts w:ascii="Arial" w:hAnsi="Arial" w:cs="Arial"/>
          <w:sz w:val="22"/>
          <w:szCs w:val="22"/>
        </w:rPr>
        <w:t xml:space="preserve">has the right to </w:t>
      </w:r>
      <w:r>
        <w:rPr>
          <w:rFonts w:ascii="Arial" w:hAnsi="Arial" w:cs="Arial"/>
          <w:sz w:val="22"/>
          <w:szCs w:val="22"/>
        </w:rPr>
        <w:t>terminate</w:t>
      </w:r>
      <w:r w:rsidRPr="008A0E99">
        <w:rPr>
          <w:rFonts w:ascii="Arial" w:hAnsi="Arial" w:cs="Arial"/>
          <w:sz w:val="22"/>
          <w:szCs w:val="22"/>
        </w:rPr>
        <w:t xml:space="preserve"> the contract immediately for any reason.</w:t>
      </w:r>
    </w:p>
    <w:p w:rsidR="00014E94" w:rsidRDefault="00014E94" w:rsidP="00014E94">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10.</w:t>
      </w:r>
      <w:r>
        <w:rPr>
          <w:rFonts w:ascii="Arial" w:hAnsi="Arial" w:cs="Arial"/>
          <w:sz w:val="22"/>
          <w:szCs w:val="22"/>
        </w:rPr>
        <w:tab/>
        <w:t xml:space="preserve">On 1 </w:t>
      </w:r>
      <w:r>
        <w:rPr>
          <w:rFonts w:ascii="Arial" w:hAnsi="Arial" w:cs="Browallia New"/>
          <w:sz w:val="22"/>
          <w:szCs w:val="28"/>
        </w:rPr>
        <w:t>June</w:t>
      </w:r>
      <w:r>
        <w:rPr>
          <w:rFonts w:ascii="Arial" w:hAnsi="Arial" w:cs="Arial"/>
          <w:sz w:val="22"/>
          <w:szCs w:val="22"/>
        </w:rPr>
        <w:t xml:space="preserve"> 2018, Siam Wellness Education Co., Ltd. has entered into another rental and service agreement for its massage school with B.U. Enterprise Co., Ltd. for the period of 3 years due in July 2021 and such agreement is renewable once for every 3 years. Under the agreement, the subsidiary committed to pay an annual fee at the rate specified in the agreement and not more than 10% of latest rental fee can be increased. Under the agreement, the subsidiary committed to pay and annual rental fee amounting to Baht 3.2 million.</w:t>
      </w:r>
    </w:p>
    <w:p w:rsidR="00014E94" w:rsidRPr="000D0401" w:rsidRDefault="00014E94" w:rsidP="00014E94">
      <w:pPr>
        <w:tabs>
          <w:tab w:val="left" w:pos="540"/>
        </w:tabs>
        <w:spacing w:before="120" w:after="120" w:line="380" w:lineRule="exact"/>
        <w:ind w:left="907" w:hanging="720"/>
        <w:jc w:val="thaiDistribute"/>
        <w:rPr>
          <w:rFonts w:ascii="Arial" w:hAnsi="Arial" w:cs="Arial"/>
          <w:sz w:val="22"/>
          <w:szCs w:val="22"/>
        </w:rPr>
      </w:pPr>
      <w:r w:rsidRPr="000D0401">
        <w:rPr>
          <w:rFonts w:ascii="Arial" w:hAnsi="Arial" w:cs="Arial"/>
          <w:sz w:val="22"/>
          <w:szCs w:val="22"/>
        </w:rPr>
        <w:lastRenderedPageBreak/>
        <w:tab/>
        <w:t xml:space="preserve">11. On 1 January 2019, the Company made sublease agreements with </w:t>
      </w:r>
      <w:proofErr w:type="spellStart"/>
      <w:r w:rsidRPr="000D0401">
        <w:rPr>
          <w:rFonts w:ascii="Arial" w:hAnsi="Arial" w:cs="Arial"/>
          <w:sz w:val="22"/>
          <w:szCs w:val="22"/>
        </w:rPr>
        <w:t>Chaba</w:t>
      </w:r>
      <w:proofErr w:type="spellEnd"/>
      <w:r w:rsidRPr="000D0401">
        <w:rPr>
          <w:rFonts w:ascii="Arial" w:hAnsi="Arial" w:cs="Arial"/>
          <w:sz w:val="22"/>
          <w:szCs w:val="22"/>
        </w:rPr>
        <w:t xml:space="preserve"> Elegance Co., Ltd. (“sub lessees”) for partial areas for the period of 3 years, due in December 2021 and such agreements are renewable twice for every 3 years. Under the agreement, </w:t>
      </w:r>
      <w:proofErr w:type="spellStart"/>
      <w:r w:rsidRPr="000D0401">
        <w:rPr>
          <w:rFonts w:ascii="Arial" w:hAnsi="Arial" w:cs="Arial"/>
          <w:sz w:val="22"/>
          <w:szCs w:val="22"/>
        </w:rPr>
        <w:t>Chaba</w:t>
      </w:r>
      <w:proofErr w:type="spellEnd"/>
      <w:r w:rsidRPr="000D0401">
        <w:rPr>
          <w:rFonts w:ascii="Arial" w:hAnsi="Arial" w:cs="Arial"/>
          <w:sz w:val="22"/>
          <w:szCs w:val="22"/>
        </w:rPr>
        <w:t xml:space="preserve"> Elegance Co., Ltd. committed to pay and annual rental fee 15% of total revenue or amounting to Baht 0.4 million for </w:t>
      </w:r>
      <w:proofErr w:type="spellStart"/>
      <w:r w:rsidRPr="000D0401">
        <w:rPr>
          <w:rFonts w:ascii="Arial" w:hAnsi="Arial" w:cs="Arial"/>
          <w:sz w:val="22"/>
          <w:szCs w:val="22"/>
        </w:rPr>
        <w:t>mininum</w:t>
      </w:r>
      <w:proofErr w:type="spellEnd"/>
      <w:r w:rsidRPr="000D0401">
        <w:rPr>
          <w:rFonts w:ascii="Arial" w:hAnsi="Arial" w:cs="Arial"/>
          <w:sz w:val="22"/>
          <w:szCs w:val="22"/>
        </w:rPr>
        <w:t xml:space="preserve">. During the </w:t>
      </w:r>
      <w:r>
        <w:rPr>
          <w:rFonts w:ascii="Arial" w:hAnsi="Arial" w:cs="Arial"/>
          <w:sz w:val="22"/>
          <w:szCs w:val="22"/>
        </w:rPr>
        <w:t>year</w:t>
      </w:r>
      <w:r w:rsidRPr="000D0401">
        <w:rPr>
          <w:rFonts w:ascii="Arial" w:hAnsi="Arial" w:cs="Arial"/>
          <w:sz w:val="22"/>
          <w:szCs w:val="22"/>
        </w:rPr>
        <w:t xml:space="preserve"> ended </w:t>
      </w:r>
      <w:r>
        <w:rPr>
          <w:rFonts w:ascii="Arial" w:hAnsi="Arial" w:cs="Arial"/>
          <w:sz w:val="22"/>
          <w:szCs w:val="22"/>
        </w:rPr>
        <w:t>31 December</w:t>
      </w:r>
      <w:r w:rsidRPr="000D0401">
        <w:rPr>
          <w:rFonts w:ascii="Arial" w:hAnsi="Arial" w:cs="Arial"/>
          <w:sz w:val="22"/>
          <w:szCs w:val="22"/>
        </w:rPr>
        <w:t xml:space="preserve"> 2019, the Company </w:t>
      </w:r>
      <w:proofErr w:type="spellStart"/>
      <w:r w:rsidRPr="000D0401">
        <w:rPr>
          <w:rFonts w:ascii="Arial" w:hAnsi="Arial" w:cs="Arial"/>
          <w:sz w:val="22"/>
          <w:szCs w:val="22"/>
        </w:rPr>
        <w:t>recognised</w:t>
      </w:r>
      <w:proofErr w:type="spellEnd"/>
      <w:r w:rsidRPr="000D0401">
        <w:rPr>
          <w:rFonts w:ascii="Arial" w:hAnsi="Arial" w:cs="Arial"/>
          <w:sz w:val="22"/>
          <w:szCs w:val="22"/>
        </w:rPr>
        <w:t xml:space="preserve"> rental and service revenues amounting to Baht 0.</w:t>
      </w:r>
      <w:r>
        <w:rPr>
          <w:rFonts w:ascii="Arial" w:hAnsi="Arial" w:cs="Arial"/>
          <w:sz w:val="22"/>
          <w:szCs w:val="22"/>
        </w:rPr>
        <w:t>3</w:t>
      </w:r>
      <w:r w:rsidRPr="000D0401">
        <w:rPr>
          <w:rFonts w:ascii="Arial" w:hAnsi="Arial" w:cs="Arial"/>
          <w:sz w:val="22"/>
          <w:szCs w:val="22"/>
        </w:rPr>
        <w:t xml:space="preserve"> million </w:t>
      </w:r>
      <w:r>
        <w:rPr>
          <w:rFonts w:ascii="Arial" w:hAnsi="Arial" w:cs="Arial"/>
          <w:sz w:val="22"/>
          <w:szCs w:val="22"/>
        </w:rPr>
        <w:t>(</w:t>
      </w:r>
      <w:r w:rsidRPr="000D0401">
        <w:rPr>
          <w:rFonts w:ascii="Arial" w:hAnsi="Arial" w:cs="Arial"/>
          <w:sz w:val="22"/>
          <w:szCs w:val="22"/>
        </w:rPr>
        <w:t>2018: Nil).</w:t>
      </w:r>
    </w:p>
    <w:p w:rsidR="00014E94" w:rsidRPr="000D0401" w:rsidRDefault="00014E94" w:rsidP="00014E94">
      <w:pPr>
        <w:tabs>
          <w:tab w:val="left" w:pos="540"/>
        </w:tabs>
        <w:spacing w:before="120" w:after="120" w:line="380" w:lineRule="exact"/>
        <w:ind w:left="907" w:hanging="720"/>
        <w:jc w:val="thaiDistribute"/>
        <w:rPr>
          <w:rFonts w:ascii="Arial" w:hAnsi="Arial" w:cs="Arial"/>
          <w:sz w:val="22"/>
          <w:szCs w:val="22"/>
        </w:rPr>
      </w:pPr>
      <w:r w:rsidRPr="000D0401">
        <w:rPr>
          <w:rFonts w:ascii="Arial" w:hAnsi="Arial" w:cs="Arial"/>
          <w:sz w:val="22"/>
          <w:szCs w:val="22"/>
          <w:cs/>
        </w:rPr>
        <w:tab/>
      </w:r>
      <w:r w:rsidRPr="000D0401">
        <w:rPr>
          <w:rFonts w:ascii="Arial" w:hAnsi="Arial" w:cs="Arial"/>
          <w:sz w:val="22"/>
          <w:szCs w:val="22"/>
          <w:cs/>
        </w:rPr>
        <w:tab/>
      </w:r>
      <w:r>
        <w:rPr>
          <w:rFonts w:ascii="Arial" w:hAnsi="Arial" w:cs="Arial"/>
          <w:sz w:val="22"/>
          <w:szCs w:val="22"/>
        </w:rPr>
        <w:t>However</w:t>
      </w:r>
      <w:r w:rsidRPr="000D0401">
        <w:rPr>
          <w:rFonts w:ascii="Arial" w:hAnsi="Arial" w:cs="Arial"/>
          <w:sz w:val="22"/>
          <w:szCs w:val="22"/>
        </w:rPr>
        <w:t>, the Company canceled the sublease agreement and already received the return of subleased rental space from this Company</w:t>
      </w:r>
      <w:r>
        <w:rPr>
          <w:rFonts w:ascii="Arial" w:hAnsi="Arial" w:cs="Arial"/>
          <w:sz w:val="22"/>
          <w:szCs w:val="22"/>
        </w:rPr>
        <w:t xml:space="preserve"> as disclosed in Note </w:t>
      </w:r>
      <w:r w:rsidR="00475022">
        <w:rPr>
          <w:rFonts w:ascii="Arial" w:hAnsi="Arial" w:cs="Arial"/>
          <w:sz w:val="22"/>
          <w:szCs w:val="22"/>
        </w:rPr>
        <w:t>7</w:t>
      </w:r>
      <w:r>
        <w:rPr>
          <w:rFonts w:ascii="Arial" w:hAnsi="Arial" w:cs="Arial"/>
          <w:sz w:val="22"/>
          <w:szCs w:val="22"/>
        </w:rPr>
        <w:t xml:space="preserve"> to the financial statements.</w:t>
      </w:r>
    </w:p>
    <w:p w:rsidR="00014E94" w:rsidRDefault="00014E94" w:rsidP="00AA5AAD">
      <w:pPr>
        <w:pStyle w:val="BodyTextIndent"/>
        <w:spacing w:before="120" w:line="380" w:lineRule="exact"/>
        <w:ind w:left="900" w:hanging="360"/>
        <w:jc w:val="both"/>
        <w:rPr>
          <w:rFonts w:ascii="Arial" w:hAnsi="Arial" w:cs="Arial"/>
          <w:sz w:val="22"/>
          <w:szCs w:val="22"/>
        </w:rPr>
      </w:pPr>
      <w:r w:rsidRPr="000D0401">
        <w:rPr>
          <w:rFonts w:ascii="Arial" w:hAnsi="Arial" w:cs="Arial"/>
          <w:sz w:val="22"/>
          <w:szCs w:val="22"/>
        </w:rPr>
        <w:t>12.</w:t>
      </w:r>
      <w:r w:rsidRPr="000D0401">
        <w:rPr>
          <w:rFonts w:ascii="Arial" w:hAnsi="Arial" w:cs="Arial"/>
          <w:sz w:val="22"/>
          <w:szCs w:val="22"/>
        </w:rPr>
        <w:tab/>
        <w:t>On 18 January 2019,</w:t>
      </w:r>
      <w:r>
        <w:rPr>
          <w:rFonts w:ascii="Arial" w:hAnsi="Arial" w:cs="Arial"/>
          <w:sz w:val="22"/>
          <w:szCs w:val="22"/>
        </w:rPr>
        <w:t xml:space="preserve"> the Company made sublease agreements with </w:t>
      </w:r>
      <w:proofErr w:type="spellStart"/>
      <w:r>
        <w:rPr>
          <w:rFonts w:ascii="Arial" w:hAnsi="Arial" w:cs="Arial"/>
          <w:sz w:val="22"/>
          <w:szCs w:val="22"/>
        </w:rPr>
        <w:t>Chaba</w:t>
      </w:r>
      <w:proofErr w:type="spellEnd"/>
      <w:r>
        <w:rPr>
          <w:rFonts w:ascii="Arial" w:hAnsi="Arial" w:cs="Arial"/>
          <w:sz w:val="22"/>
          <w:szCs w:val="22"/>
        </w:rPr>
        <w:t xml:space="preserve"> Elegance Co., Ltd. (“sub lessees”) for partial areas for the period of 1 year, due in December 2019. Under the agreement, </w:t>
      </w:r>
      <w:proofErr w:type="spellStart"/>
      <w:r>
        <w:rPr>
          <w:rFonts w:ascii="Arial" w:hAnsi="Arial" w:cs="Arial"/>
          <w:sz w:val="22"/>
          <w:szCs w:val="22"/>
        </w:rPr>
        <w:t>Chaba</w:t>
      </w:r>
      <w:proofErr w:type="spellEnd"/>
      <w:r>
        <w:rPr>
          <w:rFonts w:ascii="Arial" w:hAnsi="Arial" w:cs="Arial"/>
          <w:sz w:val="22"/>
          <w:szCs w:val="22"/>
        </w:rPr>
        <w:t xml:space="preserve"> Elegance Co., Ltd. committed to pay and annual rental fee amounting to Baht 0.7 million.</w:t>
      </w:r>
    </w:p>
    <w:p w:rsidR="00014E94" w:rsidRPr="000D0401" w:rsidRDefault="00014E94" w:rsidP="00014E94">
      <w:pPr>
        <w:tabs>
          <w:tab w:val="left" w:pos="540"/>
        </w:tabs>
        <w:spacing w:before="120" w:after="120" w:line="380" w:lineRule="exact"/>
        <w:ind w:left="907" w:hanging="720"/>
        <w:jc w:val="thaiDistribute"/>
        <w:rPr>
          <w:rFonts w:ascii="Arial" w:hAnsi="Arial" w:cs="Arial"/>
          <w:sz w:val="22"/>
          <w:szCs w:val="22"/>
        </w:rPr>
      </w:pPr>
      <w:r w:rsidRPr="000D0401">
        <w:rPr>
          <w:rFonts w:ascii="Arial" w:hAnsi="Arial" w:cs="Arial"/>
          <w:sz w:val="22"/>
          <w:szCs w:val="22"/>
          <w:cs/>
        </w:rPr>
        <w:tab/>
      </w:r>
      <w:r w:rsidRPr="000D0401">
        <w:rPr>
          <w:rFonts w:ascii="Arial" w:hAnsi="Arial" w:cs="Arial"/>
          <w:sz w:val="22"/>
          <w:szCs w:val="22"/>
          <w:cs/>
        </w:rPr>
        <w:tab/>
      </w:r>
      <w:r>
        <w:rPr>
          <w:rFonts w:ascii="Arial" w:hAnsi="Arial" w:cs="Arial"/>
          <w:sz w:val="22"/>
          <w:szCs w:val="22"/>
        </w:rPr>
        <w:t>However</w:t>
      </w:r>
      <w:r w:rsidRPr="000D0401">
        <w:rPr>
          <w:rFonts w:ascii="Arial" w:hAnsi="Arial" w:cs="Arial"/>
          <w:sz w:val="22"/>
          <w:szCs w:val="22"/>
        </w:rPr>
        <w:t>, the Company canceled the sublease agreement and already received the return of subleased rental space from this Company</w:t>
      </w:r>
      <w:r>
        <w:rPr>
          <w:rFonts w:ascii="Arial" w:hAnsi="Arial" w:cs="Arial"/>
          <w:sz w:val="22"/>
          <w:szCs w:val="22"/>
        </w:rPr>
        <w:t xml:space="preserve"> as disclosed in Note </w:t>
      </w:r>
      <w:r w:rsidR="00475022">
        <w:rPr>
          <w:rFonts w:ascii="Arial" w:hAnsi="Arial" w:cs="Arial"/>
          <w:sz w:val="22"/>
          <w:szCs w:val="22"/>
        </w:rPr>
        <w:t>7</w:t>
      </w:r>
      <w:r>
        <w:rPr>
          <w:rFonts w:ascii="Arial" w:hAnsi="Arial" w:cs="Arial"/>
          <w:sz w:val="22"/>
          <w:szCs w:val="22"/>
        </w:rPr>
        <w:t xml:space="preserve"> to the financial statements.</w:t>
      </w:r>
    </w:p>
    <w:p w:rsidR="00014E94" w:rsidRDefault="00014E94" w:rsidP="00014E94">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13.</w:t>
      </w:r>
      <w:r>
        <w:rPr>
          <w:rFonts w:ascii="Arial" w:hAnsi="Arial" w:cs="Arial"/>
          <w:sz w:val="22"/>
          <w:szCs w:val="22"/>
        </w:rPr>
        <w:tab/>
        <w:t xml:space="preserve">On 29 April 2019, Siam Wellness Education Co., Ltd. made sublease agreement with the Company (“sub lessees”) for partial office space for the period of 2 years and 3 months due in July 2021 and such agreement is renewable once for every 3 years. Under the agreement, the Company committed to pay an annual fee at the rate specified in the agreement and not more than 10% of </w:t>
      </w:r>
      <w:proofErr w:type="spellStart"/>
      <w:r>
        <w:rPr>
          <w:rFonts w:ascii="Arial" w:hAnsi="Arial" w:cs="Arial"/>
          <w:sz w:val="22"/>
          <w:szCs w:val="22"/>
        </w:rPr>
        <w:t>lastest</w:t>
      </w:r>
      <w:proofErr w:type="spellEnd"/>
      <w:r>
        <w:rPr>
          <w:rFonts w:ascii="Arial" w:hAnsi="Arial" w:cs="Arial"/>
          <w:sz w:val="22"/>
          <w:szCs w:val="22"/>
        </w:rPr>
        <w:t xml:space="preserve"> rental fee can be increased. Under the agreement, the Company committed to pay and annual rental fee amounting to Baht 0.6 million.</w:t>
      </w:r>
    </w:p>
    <w:p w:rsidR="00014E94" w:rsidRDefault="00014E94" w:rsidP="00014E94">
      <w:pPr>
        <w:pStyle w:val="BodyTextIndent"/>
        <w:tabs>
          <w:tab w:val="left" w:pos="900"/>
        </w:tabs>
        <w:spacing w:before="120" w:line="380" w:lineRule="exact"/>
        <w:ind w:left="900" w:hanging="360"/>
        <w:jc w:val="both"/>
        <w:rPr>
          <w:rFonts w:ascii="Arial" w:hAnsi="Arial" w:cs="Arial"/>
          <w:sz w:val="22"/>
          <w:szCs w:val="22"/>
        </w:rPr>
      </w:pPr>
      <w:r w:rsidRPr="000D0401">
        <w:rPr>
          <w:rFonts w:ascii="Arial" w:hAnsi="Arial" w:cs="Arial"/>
          <w:sz w:val="22"/>
          <w:szCs w:val="22"/>
        </w:rPr>
        <w:t>14. On 14 August 2019,</w:t>
      </w:r>
      <w:r w:rsidRPr="00806298">
        <w:rPr>
          <w:rFonts w:ascii="Arial" w:hAnsi="Arial" w:cs="Arial"/>
          <w:sz w:val="22"/>
          <w:szCs w:val="22"/>
        </w:rPr>
        <w:t xml:space="preserve"> the Company made sublease agreements with </w:t>
      </w:r>
      <w:proofErr w:type="spellStart"/>
      <w:r w:rsidRPr="00806298">
        <w:rPr>
          <w:rFonts w:ascii="Arial" w:hAnsi="Arial" w:cs="Arial"/>
          <w:sz w:val="22"/>
          <w:szCs w:val="22"/>
        </w:rPr>
        <w:t>Chaba</w:t>
      </w:r>
      <w:proofErr w:type="spellEnd"/>
      <w:r w:rsidRPr="00806298">
        <w:rPr>
          <w:rFonts w:ascii="Arial" w:hAnsi="Arial" w:cs="Arial"/>
          <w:sz w:val="22"/>
          <w:szCs w:val="22"/>
        </w:rPr>
        <w:t xml:space="preserve"> Elegance Co., Ltd. (“sub lessees”) for partial areas for the period of 3 years, due in March 2022. Under the agreement, </w:t>
      </w:r>
      <w:proofErr w:type="spellStart"/>
      <w:r w:rsidRPr="00806298">
        <w:rPr>
          <w:rFonts w:ascii="Arial" w:hAnsi="Arial" w:cs="Arial"/>
          <w:sz w:val="22"/>
          <w:szCs w:val="22"/>
        </w:rPr>
        <w:t>Chaba</w:t>
      </w:r>
      <w:proofErr w:type="spellEnd"/>
      <w:r w:rsidRPr="00806298">
        <w:rPr>
          <w:rFonts w:ascii="Arial" w:hAnsi="Arial" w:cs="Arial"/>
          <w:sz w:val="22"/>
          <w:szCs w:val="22"/>
        </w:rPr>
        <w:t xml:space="preserve"> Elegance Co., Ltd. committed to pay and annual rental fee amounting to Baht 1.0 million</w:t>
      </w:r>
      <w:r>
        <w:rPr>
          <w:rFonts w:ascii="Arial" w:hAnsi="Arial" w:cs="Arial"/>
          <w:sz w:val="22"/>
          <w:szCs w:val="22"/>
        </w:rPr>
        <w:t>.</w:t>
      </w:r>
    </w:p>
    <w:p w:rsidR="00014E94" w:rsidRPr="000D0401" w:rsidRDefault="00014E94" w:rsidP="00014E94">
      <w:pPr>
        <w:tabs>
          <w:tab w:val="left" w:pos="540"/>
        </w:tabs>
        <w:spacing w:before="120" w:after="120" w:line="380" w:lineRule="exact"/>
        <w:ind w:left="907" w:hanging="720"/>
        <w:jc w:val="thaiDistribute"/>
        <w:rPr>
          <w:rFonts w:ascii="Arial" w:hAnsi="Arial" w:cs="Arial"/>
          <w:sz w:val="22"/>
          <w:szCs w:val="22"/>
        </w:rPr>
      </w:pPr>
      <w:r w:rsidRPr="000D0401">
        <w:rPr>
          <w:rFonts w:ascii="Arial" w:hAnsi="Arial" w:cs="Arial"/>
          <w:sz w:val="22"/>
          <w:szCs w:val="22"/>
          <w:cs/>
        </w:rPr>
        <w:tab/>
      </w:r>
      <w:r w:rsidRPr="000D0401">
        <w:rPr>
          <w:rFonts w:ascii="Arial" w:hAnsi="Arial" w:cs="Arial"/>
          <w:sz w:val="22"/>
          <w:szCs w:val="22"/>
          <w:cs/>
        </w:rPr>
        <w:tab/>
      </w:r>
      <w:r>
        <w:rPr>
          <w:rFonts w:ascii="Arial" w:hAnsi="Arial" w:cs="Arial"/>
          <w:sz w:val="22"/>
          <w:szCs w:val="22"/>
        </w:rPr>
        <w:t>However</w:t>
      </w:r>
      <w:r w:rsidRPr="000D0401">
        <w:rPr>
          <w:rFonts w:ascii="Arial" w:hAnsi="Arial" w:cs="Arial"/>
          <w:sz w:val="22"/>
          <w:szCs w:val="22"/>
        </w:rPr>
        <w:t>, the Company canceled the sublease agreement and already received the return of subleased rental space from this Company</w:t>
      </w:r>
      <w:r>
        <w:rPr>
          <w:rFonts w:ascii="Arial" w:hAnsi="Arial" w:cs="Arial"/>
          <w:sz w:val="22"/>
          <w:szCs w:val="22"/>
        </w:rPr>
        <w:t xml:space="preserve"> as disclosed in Note </w:t>
      </w:r>
      <w:r w:rsidR="00475022">
        <w:rPr>
          <w:rFonts w:ascii="Arial" w:hAnsi="Arial" w:cs="Arial"/>
          <w:sz w:val="22"/>
          <w:szCs w:val="22"/>
        </w:rPr>
        <w:t>7</w:t>
      </w:r>
      <w:r>
        <w:rPr>
          <w:rFonts w:ascii="Arial" w:hAnsi="Arial" w:cs="Arial"/>
          <w:sz w:val="22"/>
          <w:szCs w:val="22"/>
        </w:rPr>
        <w:t xml:space="preserve"> to the financial statements.</w:t>
      </w:r>
    </w:p>
    <w:p w:rsidR="00207F0E" w:rsidRDefault="00207F0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AA5AAD" w:rsidRDefault="00AA5AAD" w:rsidP="00AA5AAD">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lastRenderedPageBreak/>
        <w:t>15.</w:t>
      </w:r>
      <w:r>
        <w:rPr>
          <w:rFonts w:ascii="Arial" w:hAnsi="Arial" w:cs="Arial"/>
          <w:sz w:val="22"/>
          <w:szCs w:val="22"/>
        </w:rPr>
        <w:tab/>
        <w:t xml:space="preserve">On 19 August 2019, </w:t>
      </w:r>
      <w:r w:rsidRPr="00DA47FD">
        <w:rPr>
          <w:rFonts w:ascii="Arial" w:hAnsi="Arial" w:cs="Arial"/>
          <w:sz w:val="22"/>
          <w:szCs w:val="22"/>
        </w:rPr>
        <w:t>Siam Wellness Resort Co., Ltd.</w:t>
      </w:r>
      <w:r>
        <w:rPr>
          <w:rFonts w:ascii="Arial" w:hAnsi="Arial" w:cs="Arial"/>
          <w:sz w:val="22"/>
          <w:szCs w:val="22"/>
        </w:rPr>
        <w:t xml:space="preserve"> entered into a rental agreement for its office space with </w:t>
      </w:r>
      <w:proofErr w:type="spellStart"/>
      <w:r w:rsidRPr="00DA47FD">
        <w:rPr>
          <w:rFonts w:ascii="Arial" w:hAnsi="Arial" w:cs="Arial"/>
          <w:sz w:val="22"/>
          <w:szCs w:val="22"/>
        </w:rPr>
        <w:t>Klom</w:t>
      </w:r>
      <w:proofErr w:type="spellEnd"/>
      <w:r w:rsidRPr="00DA47FD">
        <w:rPr>
          <w:rFonts w:ascii="Arial" w:hAnsi="Arial" w:cs="Arial"/>
          <w:sz w:val="22"/>
          <w:szCs w:val="22"/>
        </w:rPr>
        <w:t xml:space="preserve"> </w:t>
      </w:r>
      <w:proofErr w:type="spellStart"/>
      <w:r w:rsidRPr="00DA47FD">
        <w:rPr>
          <w:rFonts w:ascii="Arial" w:hAnsi="Arial" w:cs="Arial"/>
          <w:sz w:val="22"/>
          <w:szCs w:val="22"/>
        </w:rPr>
        <w:t>Kliao</w:t>
      </w:r>
      <w:proofErr w:type="spellEnd"/>
      <w:r w:rsidRPr="00DA47FD">
        <w:rPr>
          <w:rFonts w:ascii="Arial" w:hAnsi="Arial" w:cs="Arial"/>
          <w:sz w:val="22"/>
          <w:szCs w:val="22"/>
        </w:rPr>
        <w:t xml:space="preserve"> </w:t>
      </w:r>
      <w:proofErr w:type="spellStart"/>
      <w:r w:rsidRPr="00DA47FD">
        <w:rPr>
          <w:rFonts w:ascii="Arial" w:hAnsi="Arial" w:cs="Arial"/>
          <w:sz w:val="22"/>
          <w:szCs w:val="22"/>
        </w:rPr>
        <w:t>Pattana</w:t>
      </w:r>
      <w:proofErr w:type="spellEnd"/>
      <w:r w:rsidRPr="00DA47FD">
        <w:rPr>
          <w:rFonts w:ascii="Arial" w:hAnsi="Arial" w:cs="Arial"/>
          <w:sz w:val="22"/>
          <w:szCs w:val="22"/>
        </w:rPr>
        <w:t xml:space="preserve"> Co., Ltd.</w:t>
      </w:r>
      <w:r>
        <w:rPr>
          <w:rFonts w:ascii="Arial" w:hAnsi="Arial" w:cs="Arial"/>
          <w:sz w:val="22"/>
          <w:szCs w:val="22"/>
        </w:rPr>
        <w:t xml:space="preserve"> for the period of </w:t>
      </w:r>
      <w:r w:rsidR="00475022">
        <w:rPr>
          <w:rFonts w:ascii="Arial" w:hAnsi="Arial" w:cs="Arial"/>
          <w:sz w:val="22"/>
          <w:szCs w:val="22"/>
        </w:rPr>
        <w:t xml:space="preserve">   </w:t>
      </w:r>
      <w:r>
        <w:rPr>
          <w:rFonts w:ascii="Arial" w:hAnsi="Arial" w:cs="Arial"/>
          <w:sz w:val="22"/>
          <w:szCs w:val="22"/>
        </w:rPr>
        <w:t xml:space="preserve">1 year, 4 months and a half due in December 2020 and such agreement is renewable twice for every 1 year. Under the agreement, </w:t>
      </w:r>
      <w:r w:rsidRPr="00DA47FD">
        <w:rPr>
          <w:rFonts w:ascii="Arial" w:hAnsi="Arial" w:cs="Arial"/>
          <w:sz w:val="22"/>
          <w:szCs w:val="22"/>
        </w:rPr>
        <w:t>Siam Wellness Resort Co., Ltd.</w:t>
      </w:r>
      <w:r>
        <w:rPr>
          <w:rFonts w:ascii="Arial" w:hAnsi="Arial" w:cs="Arial"/>
          <w:sz w:val="22"/>
          <w:szCs w:val="22"/>
        </w:rPr>
        <w:t xml:space="preserve"> committed to pay an annual fee at the rate specified in the agreement and not more than 10% of </w:t>
      </w:r>
      <w:proofErr w:type="spellStart"/>
      <w:r>
        <w:rPr>
          <w:rFonts w:ascii="Arial" w:hAnsi="Arial" w:cs="Arial"/>
          <w:sz w:val="22"/>
          <w:szCs w:val="22"/>
        </w:rPr>
        <w:t>lastest</w:t>
      </w:r>
      <w:proofErr w:type="spellEnd"/>
      <w:r>
        <w:rPr>
          <w:rFonts w:ascii="Arial" w:hAnsi="Arial" w:cs="Arial"/>
          <w:sz w:val="22"/>
          <w:szCs w:val="22"/>
        </w:rPr>
        <w:t xml:space="preserve"> rental fee can be increased. Under the agreement, </w:t>
      </w:r>
      <w:r w:rsidRPr="00DA47FD">
        <w:rPr>
          <w:rFonts w:ascii="Arial" w:hAnsi="Arial" w:cs="Arial"/>
          <w:sz w:val="22"/>
          <w:szCs w:val="22"/>
        </w:rPr>
        <w:t>Siam Wellness Resort Co., Ltd.</w:t>
      </w:r>
      <w:r>
        <w:rPr>
          <w:rFonts w:ascii="Arial" w:hAnsi="Arial" w:cs="Arial"/>
          <w:sz w:val="22"/>
          <w:szCs w:val="22"/>
        </w:rPr>
        <w:t xml:space="preserve"> committed to pay and annual rental fee amounting to Baht 0.4 million.</w:t>
      </w:r>
    </w:p>
    <w:p w:rsidR="003B2253" w:rsidRPr="00917BE6" w:rsidRDefault="00014E94" w:rsidP="00736C5A">
      <w:pPr>
        <w:pStyle w:val="BodyTextIndent"/>
        <w:tabs>
          <w:tab w:val="left" w:pos="540"/>
          <w:tab w:val="left" w:pos="900"/>
        </w:tabs>
        <w:spacing w:before="120" w:line="380" w:lineRule="exact"/>
        <w:ind w:left="907" w:hanging="907"/>
        <w:jc w:val="both"/>
        <w:rPr>
          <w:rFonts w:ascii="Arial" w:hAnsi="Arial" w:cs="Arial"/>
          <w:b/>
          <w:bCs/>
          <w:sz w:val="22"/>
          <w:szCs w:val="22"/>
        </w:rPr>
      </w:pPr>
      <w:r>
        <w:rPr>
          <w:rFonts w:ascii="Arial" w:hAnsi="Arial" w:cs="Arial"/>
          <w:b/>
          <w:bCs/>
          <w:sz w:val="22"/>
          <w:szCs w:val="22"/>
        </w:rPr>
        <w:t>9</w:t>
      </w:r>
      <w:r w:rsidR="003B2253" w:rsidRPr="00917BE6">
        <w:rPr>
          <w:rFonts w:ascii="Arial" w:hAnsi="Arial" w:cs="Arial"/>
          <w:b/>
          <w:bCs/>
          <w:sz w:val="22"/>
          <w:szCs w:val="22"/>
          <w:cs/>
        </w:rPr>
        <w:t>.</w:t>
      </w:r>
      <w:r w:rsidR="003B2253" w:rsidRPr="00917BE6">
        <w:rPr>
          <w:rFonts w:ascii="Arial" w:hAnsi="Arial" w:cs="Arial"/>
          <w:b/>
          <w:bCs/>
          <w:sz w:val="22"/>
          <w:szCs w:val="22"/>
          <w:cs/>
        </w:rPr>
        <w:tab/>
      </w:r>
      <w:r w:rsidR="003B2253" w:rsidRPr="00917BE6">
        <w:rPr>
          <w:rFonts w:ascii="Arial" w:hAnsi="Arial" w:cs="Arial"/>
          <w:b/>
          <w:bCs/>
          <w:sz w:val="22"/>
          <w:szCs w:val="22"/>
        </w:rPr>
        <w:t>Cash and cash equivalents</w:t>
      </w:r>
    </w:p>
    <w:tbl>
      <w:tblPr>
        <w:tblStyle w:val="TableGrid"/>
        <w:tblW w:w="882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485"/>
        <w:gridCol w:w="1485"/>
        <w:gridCol w:w="1485"/>
        <w:gridCol w:w="1488"/>
      </w:tblGrid>
      <w:tr w:rsidR="003B2253" w:rsidRPr="00917BE6" w:rsidTr="00475022">
        <w:tc>
          <w:tcPr>
            <w:tcW w:w="8823" w:type="dxa"/>
            <w:gridSpan w:val="5"/>
          </w:tcPr>
          <w:p w:rsidR="003B2253" w:rsidRPr="00917BE6" w:rsidRDefault="003B2253" w:rsidP="00F94BEC">
            <w:pPr>
              <w:tabs>
                <w:tab w:val="left" w:pos="600"/>
                <w:tab w:val="left" w:pos="900"/>
                <w:tab w:val="right" w:pos="7280"/>
                <w:tab w:val="right" w:pos="8540"/>
              </w:tabs>
              <w:spacing w:line="340" w:lineRule="exact"/>
              <w:ind w:right="-43"/>
              <w:jc w:val="right"/>
              <w:rPr>
                <w:rFonts w:ascii="Arial" w:hAnsi="Arial" w:cs="Arial"/>
                <w:sz w:val="18"/>
                <w:szCs w:val="18"/>
                <w:cs/>
              </w:rPr>
            </w:pPr>
            <w:r w:rsidRPr="00917BE6">
              <w:rPr>
                <w:rFonts w:ascii="Arial" w:hAnsi="Arial" w:cs="Arial"/>
                <w:sz w:val="18"/>
                <w:szCs w:val="18"/>
              </w:rPr>
              <w:t xml:space="preserve">(Unit: </w:t>
            </w:r>
            <w:r w:rsidRPr="00917BE6">
              <w:rPr>
                <w:rFonts w:ascii="Arial" w:hAnsi="Arial"/>
                <w:sz w:val="18"/>
                <w:szCs w:val="18"/>
              </w:rPr>
              <w:t>Thousand</w:t>
            </w:r>
            <w:r w:rsidRPr="00917BE6">
              <w:rPr>
                <w:rFonts w:ascii="Arial" w:hAnsi="Arial" w:cs="Arial"/>
                <w:sz w:val="18"/>
                <w:szCs w:val="18"/>
              </w:rPr>
              <w:t xml:space="preserve"> Baht)</w:t>
            </w:r>
          </w:p>
        </w:tc>
      </w:tr>
      <w:tr w:rsidR="003B2253" w:rsidRPr="00917BE6" w:rsidTr="00475022">
        <w:tc>
          <w:tcPr>
            <w:tcW w:w="2880" w:type="dxa"/>
            <w:vAlign w:val="bottom"/>
          </w:tcPr>
          <w:p w:rsidR="003B2253" w:rsidRPr="00917BE6" w:rsidRDefault="003B2253" w:rsidP="00F94BEC">
            <w:pPr>
              <w:tabs>
                <w:tab w:val="left" w:pos="600"/>
                <w:tab w:val="left" w:pos="900"/>
                <w:tab w:val="right" w:pos="7280"/>
                <w:tab w:val="right" w:pos="8540"/>
              </w:tabs>
              <w:spacing w:line="340" w:lineRule="exact"/>
              <w:ind w:right="-43"/>
              <w:jc w:val="center"/>
              <w:rPr>
                <w:rFonts w:ascii="Arial" w:hAnsi="Arial" w:cs="Arial"/>
                <w:sz w:val="18"/>
                <w:szCs w:val="18"/>
              </w:rPr>
            </w:pPr>
          </w:p>
        </w:tc>
        <w:tc>
          <w:tcPr>
            <w:tcW w:w="2970" w:type="dxa"/>
            <w:gridSpan w:val="2"/>
            <w:vAlign w:val="bottom"/>
          </w:tcPr>
          <w:p w:rsidR="003B2253" w:rsidRPr="00917BE6" w:rsidRDefault="003B2253" w:rsidP="00F94BE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917BE6">
              <w:rPr>
                <w:rFonts w:ascii="Arial" w:hAnsi="Arial"/>
                <w:sz w:val="18"/>
                <w:szCs w:val="18"/>
              </w:rPr>
              <w:t>Consolidated financial statements</w:t>
            </w:r>
          </w:p>
        </w:tc>
        <w:tc>
          <w:tcPr>
            <w:tcW w:w="2970" w:type="dxa"/>
            <w:gridSpan w:val="2"/>
            <w:vAlign w:val="bottom"/>
          </w:tcPr>
          <w:p w:rsidR="003B2253" w:rsidRPr="00917BE6" w:rsidRDefault="003B2253" w:rsidP="00F94BE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917BE6">
              <w:rPr>
                <w:rFonts w:ascii="Arial" w:hAnsi="Arial"/>
                <w:sz w:val="18"/>
                <w:szCs w:val="18"/>
              </w:rPr>
              <w:t>Separate financial statements</w:t>
            </w:r>
          </w:p>
        </w:tc>
      </w:tr>
      <w:tr w:rsidR="00013526" w:rsidRPr="00917BE6" w:rsidTr="00475022">
        <w:tc>
          <w:tcPr>
            <w:tcW w:w="2880" w:type="dxa"/>
          </w:tcPr>
          <w:p w:rsidR="00013526" w:rsidRPr="00917BE6" w:rsidRDefault="00013526" w:rsidP="0001352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85" w:type="dxa"/>
          </w:tcPr>
          <w:p w:rsidR="00013526" w:rsidRPr="00917BE6" w:rsidRDefault="00284BD9" w:rsidP="00013526">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2019</w:t>
            </w:r>
          </w:p>
        </w:tc>
        <w:tc>
          <w:tcPr>
            <w:tcW w:w="1485" w:type="dxa"/>
          </w:tcPr>
          <w:p w:rsidR="00013526" w:rsidRPr="00917BE6" w:rsidRDefault="00284BD9" w:rsidP="00013526">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2018</w:t>
            </w:r>
          </w:p>
        </w:tc>
        <w:tc>
          <w:tcPr>
            <w:tcW w:w="1485" w:type="dxa"/>
          </w:tcPr>
          <w:p w:rsidR="00013526" w:rsidRPr="00917BE6" w:rsidRDefault="00284BD9" w:rsidP="00013526">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2019</w:t>
            </w:r>
          </w:p>
        </w:tc>
        <w:tc>
          <w:tcPr>
            <w:tcW w:w="1485" w:type="dxa"/>
          </w:tcPr>
          <w:p w:rsidR="00013526" w:rsidRPr="00917BE6" w:rsidRDefault="00284BD9" w:rsidP="00013526">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2018</w:t>
            </w:r>
          </w:p>
        </w:tc>
      </w:tr>
      <w:tr w:rsidR="00AA5AAD" w:rsidRPr="00917BE6" w:rsidTr="00475022">
        <w:tc>
          <w:tcPr>
            <w:tcW w:w="2880" w:type="dxa"/>
          </w:tcPr>
          <w:p w:rsidR="00AA5AAD" w:rsidRPr="00917BE6" w:rsidRDefault="00AA5AAD" w:rsidP="00AA5AAD">
            <w:pPr>
              <w:tabs>
                <w:tab w:val="left" w:pos="600"/>
                <w:tab w:val="left" w:pos="900"/>
                <w:tab w:val="right" w:pos="7280"/>
                <w:tab w:val="right" w:pos="8540"/>
              </w:tabs>
              <w:spacing w:line="340" w:lineRule="exact"/>
              <w:ind w:right="-43"/>
              <w:jc w:val="thaiDistribute"/>
              <w:rPr>
                <w:rFonts w:ascii="Arial" w:hAnsi="Arial" w:cs="Arial"/>
                <w:sz w:val="18"/>
                <w:szCs w:val="18"/>
                <w:cs/>
              </w:rPr>
            </w:pPr>
            <w:r w:rsidRPr="00917BE6">
              <w:rPr>
                <w:rFonts w:ascii="Arial" w:hAnsi="Arial" w:cs="Arial"/>
                <w:sz w:val="18"/>
                <w:szCs w:val="18"/>
              </w:rPr>
              <w:t>Cash</w:t>
            </w:r>
          </w:p>
        </w:tc>
        <w:tc>
          <w:tcPr>
            <w:tcW w:w="1485" w:type="dxa"/>
          </w:tcPr>
          <w:p w:rsidR="00AA5AAD" w:rsidRPr="00AA5AAD" w:rsidRDefault="00AA5AAD" w:rsidP="00AA5AAD">
            <w:pPr>
              <w:tabs>
                <w:tab w:val="decimal" w:pos="1242"/>
              </w:tabs>
              <w:spacing w:line="340" w:lineRule="exact"/>
              <w:ind w:right="-43"/>
              <w:rPr>
                <w:rFonts w:ascii="Arial" w:hAnsi="Arial" w:cs="Arial"/>
                <w:sz w:val="18"/>
                <w:szCs w:val="18"/>
              </w:rPr>
            </w:pPr>
            <w:r w:rsidRPr="00AA5AAD">
              <w:rPr>
                <w:rFonts w:ascii="Arial" w:hAnsi="Arial" w:cs="Arial"/>
                <w:sz w:val="18"/>
                <w:szCs w:val="18"/>
              </w:rPr>
              <w:t>5,820</w:t>
            </w:r>
          </w:p>
        </w:tc>
        <w:tc>
          <w:tcPr>
            <w:tcW w:w="1485" w:type="dxa"/>
          </w:tcPr>
          <w:p w:rsidR="00AA5AAD" w:rsidRPr="00AA5AAD" w:rsidRDefault="00AA5AAD" w:rsidP="00AA5AAD">
            <w:pPr>
              <w:tabs>
                <w:tab w:val="decimal" w:pos="1242"/>
              </w:tabs>
              <w:spacing w:line="340" w:lineRule="exact"/>
              <w:ind w:right="-43"/>
              <w:rPr>
                <w:rFonts w:ascii="Arial" w:hAnsi="Arial" w:cs="Arial"/>
                <w:sz w:val="18"/>
                <w:szCs w:val="18"/>
              </w:rPr>
            </w:pPr>
            <w:r w:rsidRPr="00AA5AAD">
              <w:rPr>
                <w:rFonts w:ascii="Arial" w:hAnsi="Arial" w:cs="Arial"/>
                <w:sz w:val="18"/>
                <w:szCs w:val="18"/>
              </w:rPr>
              <w:t>5,618</w:t>
            </w:r>
          </w:p>
        </w:tc>
        <w:tc>
          <w:tcPr>
            <w:tcW w:w="1485" w:type="dxa"/>
          </w:tcPr>
          <w:p w:rsidR="00AA5AAD" w:rsidRPr="00AA5AAD" w:rsidRDefault="00AA5AAD" w:rsidP="00AA5AAD">
            <w:pPr>
              <w:tabs>
                <w:tab w:val="decimal" w:pos="1242"/>
              </w:tabs>
              <w:spacing w:line="340" w:lineRule="exact"/>
              <w:ind w:right="-43"/>
              <w:rPr>
                <w:rFonts w:ascii="Arial" w:hAnsi="Arial" w:cs="Arial"/>
                <w:sz w:val="18"/>
                <w:szCs w:val="18"/>
              </w:rPr>
            </w:pPr>
            <w:r w:rsidRPr="00AA5AAD">
              <w:rPr>
                <w:rFonts w:ascii="Arial" w:hAnsi="Arial" w:cs="Arial"/>
                <w:sz w:val="18"/>
                <w:szCs w:val="18"/>
              </w:rPr>
              <w:t>5,397</w:t>
            </w:r>
          </w:p>
        </w:tc>
        <w:tc>
          <w:tcPr>
            <w:tcW w:w="1485" w:type="dxa"/>
          </w:tcPr>
          <w:p w:rsidR="00AA5AAD" w:rsidRPr="00075B14" w:rsidRDefault="00AA5AAD" w:rsidP="00AA5AAD">
            <w:pPr>
              <w:tabs>
                <w:tab w:val="decimal" w:pos="1242"/>
              </w:tabs>
              <w:spacing w:line="340" w:lineRule="exact"/>
              <w:ind w:right="-43"/>
              <w:rPr>
                <w:rFonts w:ascii="Arial" w:hAnsi="Arial" w:cs="Arial"/>
                <w:sz w:val="18"/>
                <w:szCs w:val="18"/>
              </w:rPr>
            </w:pPr>
            <w:r w:rsidRPr="00075B14">
              <w:rPr>
                <w:rFonts w:ascii="Arial" w:hAnsi="Arial" w:cs="Arial"/>
                <w:sz w:val="18"/>
                <w:szCs w:val="18"/>
              </w:rPr>
              <w:t>5,227</w:t>
            </w:r>
          </w:p>
        </w:tc>
      </w:tr>
      <w:tr w:rsidR="00AA5AAD" w:rsidRPr="00917BE6" w:rsidTr="00475022">
        <w:tc>
          <w:tcPr>
            <w:tcW w:w="2880" w:type="dxa"/>
          </w:tcPr>
          <w:p w:rsidR="00AA5AAD" w:rsidRPr="00917BE6" w:rsidRDefault="00AA5AAD" w:rsidP="00AA5AAD">
            <w:pPr>
              <w:tabs>
                <w:tab w:val="left" w:pos="600"/>
                <w:tab w:val="left" w:pos="900"/>
                <w:tab w:val="right" w:pos="7280"/>
                <w:tab w:val="right" w:pos="8540"/>
              </w:tabs>
              <w:spacing w:line="340" w:lineRule="exact"/>
              <w:ind w:right="-43"/>
              <w:jc w:val="thaiDistribute"/>
              <w:rPr>
                <w:rFonts w:ascii="Arial" w:hAnsi="Arial" w:cs="Arial"/>
                <w:sz w:val="18"/>
                <w:szCs w:val="18"/>
              </w:rPr>
            </w:pPr>
            <w:r w:rsidRPr="00917BE6">
              <w:rPr>
                <w:rFonts w:ascii="Arial" w:hAnsi="Arial" w:cs="Arial"/>
                <w:sz w:val="18"/>
                <w:szCs w:val="18"/>
              </w:rPr>
              <w:t>Bank deposits</w:t>
            </w:r>
          </w:p>
        </w:tc>
        <w:tc>
          <w:tcPr>
            <w:tcW w:w="1485" w:type="dxa"/>
          </w:tcPr>
          <w:p w:rsidR="00AA5AAD" w:rsidRPr="00AA5AAD" w:rsidRDefault="00AA5AAD" w:rsidP="00AA5AAD">
            <w:pPr>
              <w:tabs>
                <w:tab w:val="decimal" w:pos="1242"/>
              </w:tabs>
              <w:spacing w:line="340" w:lineRule="exact"/>
              <w:ind w:right="-43"/>
              <w:rPr>
                <w:rFonts w:ascii="Arial" w:hAnsi="Arial" w:cs="Arial"/>
                <w:sz w:val="18"/>
                <w:szCs w:val="18"/>
              </w:rPr>
            </w:pPr>
            <w:r w:rsidRPr="00AA5AAD">
              <w:rPr>
                <w:rFonts w:ascii="Arial" w:hAnsi="Arial" w:cs="Arial"/>
                <w:sz w:val="18"/>
                <w:szCs w:val="18"/>
              </w:rPr>
              <w:t>46,741</w:t>
            </w:r>
          </w:p>
        </w:tc>
        <w:tc>
          <w:tcPr>
            <w:tcW w:w="1485" w:type="dxa"/>
          </w:tcPr>
          <w:p w:rsidR="00AA5AAD" w:rsidRPr="00AA5AAD" w:rsidRDefault="00AA5AAD" w:rsidP="00AA5AAD">
            <w:pPr>
              <w:tabs>
                <w:tab w:val="decimal" w:pos="1242"/>
              </w:tabs>
              <w:spacing w:line="340" w:lineRule="exact"/>
              <w:ind w:right="-43"/>
              <w:rPr>
                <w:rFonts w:ascii="Arial" w:hAnsi="Arial" w:cs="Arial"/>
                <w:sz w:val="18"/>
                <w:szCs w:val="18"/>
              </w:rPr>
            </w:pPr>
            <w:r w:rsidRPr="00AA5AAD">
              <w:rPr>
                <w:rFonts w:ascii="Arial" w:hAnsi="Arial" w:cs="Arial"/>
                <w:sz w:val="18"/>
                <w:szCs w:val="18"/>
              </w:rPr>
              <w:t>67,994</w:t>
            </w:r>
          </w:p>
        </w:tc>
        <w:tc>
          <w:tcPr>
            <w:tcW w:w="1485" w:type="dxa"/>
          </w:tcPr>
          <w:p w:rsidR="00AA5AAD" w:rsidRPr="00AA5AAD" w:rsidRDefault="00AA5AAD" w:rsidP="00AA5AAD">
            <w:pPr>
              <w:tabs>
                <w:tab w:val="decimal" w:pos="1242"/>
              </w:tabs>
              <w:spacing w:line="340" w:lineRule="exact"/>
              <w:ind w:right="-43"/>
              <w:rPr>
                <w:rFonts w:ascii="Arial" w:hAnsi="Arial" w:cs="Arial"/>
                <w:sz w:val="18"/>
                <w:szCs w:val="18"/>
              </w:rPr>
            </w:pPr>
            <w:r w:rsidRPr="00AA5AAD">
              <w:rPr>
                <w:rFonts w:ascii="Arial" w:hAnsi="Arial" w:cs="Arial"/>
                <w:sz w:val="18"/>
                <w:szCs w:val="18"/>
              </w:rPr>
              <w:t>39,220</w:t>
            </w:r>
          </w:p>
        </w:tc>
        <w:tc>
          <w:tcPr>
            <w:tcW w:w="1485" w:type="dxa"/>
          </w:tcPr>
          <w:p w:rsidR="00AA5AAD" w:rsidRPr="00075B14" w:rsidRDefault="00AA5AAD" w:rsidP="00AA5AAD">
            <w:pPr>
              <w:tabs>
                <w:tab w:val="decimal" w:pos="1242"/>
              </w:tabs>
              <w:spacing w:line="340" w:lineRule="exact"/>
              <w:ind w:right="-43"/>
              <w:rPr>
                <w:rFonts w:ascii="Arial" w:hAnsi="Arial" w:cs="Arial"/>
                <w:sz w:val="18"/>
                <w:szCs w:val="18"/>
              </w:rPr>
            </w:pPr>
            <w:r w:rsidRPr="00075B14">
              <w:rPr>
                <w:rFonts w:ascii="Arial" w:hAnsi="Arial" w:cs="Arial"/>
                <w:sz w:val="18"/>
                <w:szCs w:val="18"/>
              </w:rPr>
              <w:t>56,806</w:t>
            </w:r>
          </w:p>
        </w:tc>
      </w:tr>
      <w:tr w:rsidR="00AA5AAD" w:rsidRPr="00917BE6" w:rsidTr="00475022">
        <w:tc>
          <w:tcPr>
            <w:tcW w:w="2880" w:type="dxa"/>
          </w:tcPr>
          <w:p w:rsidR="00AA5AAD" w:rsidRPr="00917BE6" w:rsidRDefault="00AA5AAD" w:rsidP="00AA5AAD">
            <w:pPr>
              <w:tabs>
                <w:tab w:val="left" w:pos="600"/>
                <w:tab w:val="left" w:pos="900"/>
                <w:tab w:val="right" w:pos="7280"/>
                <w:tab w:val="right" w:pos="8540"/>
              </w:tabs>
              <w:spacing w:line="340" w:lineRule="exact"/>
              <w:ind w:right="-43"/>
              <w:jc w:val="thaiDistribute"/>
              <w:rPr>
                <w:rFonts w:ascii="Arial" w:hAnsi="Arial" w:cs="Arial"/>
                <w:sz w:val="18"/>
                <w:szCs w:val="18"/>
                <w:cs/>
              </w:rPr>
            </w:pPr>
            <w:r>
              <w:rPr>
                <w:rFonts w:ascii="Arial" w:hAnsi="Arial" w:cs="Arial"/>
                <w:sz w:val="18"/>
                <w:szCs w:val="18"/>
              </w:rPr>
              <w:t>Cash in transit</w:t>
            </w:r>
          </w:p>
        </w:tc>
        <w:tc>
          <w:tcPr>
            <w:tcW w:w="1485" w:type="dxa"/>
          </w:tcPr>
          <w:p w:rsidR="00AA5AAD" w:rsidRPr="00AA5AAD" w:rsidRDefault="00AA5AAD" w:rsidP="00AA5AAD">
            <w:pPr>
              <w:pBdr>
                <w:bottom w:val="single" w:sz="4" w:space="1" w:color="auto"/>
              </w:pBdr>
              <w:tabs>
                <w:tab w:val="decimal" w:pos="1242"/>
              </w:tabs>
              <w:spacing w:line="340" w:lineRule="exact"/>
              <w:ind w:right="-43"/>
              <w:rPr>
                <w:rFonts w:ascii="Arial" w:hAnsi="Arial" w:cs="Arial"/>
                <w:sz w:val="18"/>
                <w:szCs w:val="18"/>
              </w:rPr>
            </w:pPr>
            <w:r w:rsidRPr="00AA5AAD">
              <w:rPr>
                <w:rFonts w:ascii="Arial" w:hAnsi="Arial" w:cs="Arial"/>
                <w:sz w:val="18"/>
                <w:szCs w:val="18"/>
              </w:rPr>
              <w:t>-</w:t>
            </w:r>
          </w:p>
        </w:tc>
        <w:tc>
          <w:tcPr>
            <w:tcW w:w="1485" w:type="dxa"/>
          </w:tcPr>
          <w:p w:rsidR="00AA5AAD" w:rsidRPr="00AA5AAD" w:rsidRDefault="00AA5AAD" w:rsidP="00AA5AAD">
            <w:pPr>
              <w:pBdr>
                <w:bottom w:val="single" w:sz="4" w:space="1" w:color="auto"/>
              </w:pBdr>
              <w:tabs>
                <w:tab w:val="decimal" w:pos="1242"/>
              </w:tabs>
              <w:spacing w:line="340" w:lineRule="exact"/>
              <w:ind w:right="-43"/>
              <w:rPr>
                <w:rFonts w:ascii="Arial" w:hAnsi="Arial" w:cs="Arial"/>
                <w:sz w:val="18"/>
                <w:szCs w:val="18"/>
              </w:rPr>
            </w:pPr>
            <w:r w:rsidRPr="00AA5AAD">
              <w:rPr>
                <w:rFonts w:ascii="Arial" w:hAnsi="Arial" w:cs="Arial"/>
                <w:sz w:val="18"/>
                <w:szCs w:val="18"/>
              </w:rPr>
              <w:t>5,832</w:t>
            </w:r>
          </w:p>
        </w:tc>
        <w:tc>
          <w:tcPr>
            <w:tcW w:w="1485" w:type="dxa"/>
          </w:tcPr>
          <w:p w:rsidR="00AA5AAD" w:rsidRPr="00AA5AAD" w:rsidRDefault="00AA5AAD" w:rsidP="00AA5AAD">
            <w:pPr>
              <w:pBdr>
                <w:bottom w:val="single" w:sz="4" w:space="1" w:color="auto"/>
              </w:pBdr>
              <w:tabs>
                <w:tab w:val="decimal" w:pos="1242"/>
              </w:tabs>
              <w:spacing w:line="340" w:lineRule="exact"/>
              <w:ind w:right="-43"/>
              <w:rPr>
                <w:rFonts w:ascii="Arial" w:hAnsi="Arial" w:cs="Arial"/>
                <w:sz w:val="18"/>
                <w:szCs w:val="18"/>
              </w:rPr>
            </w:pPr>
            <w:r w:rsidRPr="00AA5AAD">
              <w:rPr>
                <w:rFonts w:ascii="Arial" w:hAnsi="Arial" w:cs="Arial"/>
                <w:sz w:val="18"/>
                <w:szCs w:val="18"/>
              </w:rPr>
              <w:t>-</w:t>
            </w:r>
          </w:p>
        </w:tc>
        <w:tc>
          <w:tcPr>
            <w:tcW w:w="1485" w:type="dxa"/>
          </w:tcPr>
          <w:p w:rsidR="00AA5AAD" w:rsidRPr="00584A83" w:rsidRDefault="00AA5AAD" w:rsidP="00AA5AAD">
            <w:pPr>
              <w:pBdr>
                <w:bottom w:val="single" w:sz="4" w:space="1" w:color="auto"/>
              </w:pBdr>
              <w:tabs>
                <w:tab w:val="decimal" w:pos="1242"/>
              </w:tabs>
              <w:spacing w:line="340" w:lineRule="exact"/>
              <w:ind w:right="-43"/>
              <w:rPr>
                <w:rFonts w:ascii="Arial" w:hAnsi="Arial" w:cs="Arial"/>
                <w:sz w:val="18"/>
                <w:szCs w:val="18"/>
              </w:rPr>
            </w:pPr>
            <w:r w:rsidRPr="00584A83">
              <w:rPr>
                <w:rFonts w:ascii="Arial" w:hAnsi="Arial" w:cs="Arial"/>
                <w:sz w:val="18"/>
                <w:szCs w:val="18"/>
              </w:rPr>
              <w:t>5,832</w:t>
            </w:r>
          </w:p>
        </w:tc>
      </w:tr>
      <w:tr w:rsidR="00AA5AAD" w:rsidRPr="00917BE6" w:rsidTr="00475022">
        <w:tc>
          <w:tcPr>
            <w:tcW w:w="2880" w:type="dxa"/>
          </w:tcPr>
          <w:p w:rsidR="00AA5AAD" w:rsidRPr="00917BE6" w:rsidRDefault="00AA5AAD" w:rsidP="00AA5AAD">
            <w:pPr>
              <w:tabs>
                <w:tab w:val="left" w:pos="600"/>
                <w:tab w:val="left" w:pos="900"/>
                <w:tab w:val="right" w:pos="7280"/>
                <w:tab w:val="right" w:pos="8540"/>
              </w:tabs>
              <w:spacing w:line="340" w:lineRule="exact"/>
              <w:ind w:right="-43"/>
              <w:jc w:val="thaiDistribute"/>
              <w:rPr>
                <w:rFonts w:ascii="Arial" w:hAnsi="Arial" w:cs="Arial"/>
                <w:sz w:val="18"/>
                <w:szCs w:val="18"/>
                <w:cs/>
              </w:rPr>
            </w:pPr>
            <w:r w:rsidRPr="00917BE6">
              <w:rPr>
                <w:rFonts w:ascii="Arial" w:hAnsi="Arial" w:cs="Arial"/>
                <w:sz w:val="18"/>
                <w:szCs w:val="18"/>
              </w:rPr>
              <w:t>Total</w:t>
            </w:r>
          </w:p>
        </w:tc>
        <w:tc>
          <w:tcPr>
            <w:tcW w:w="1485" w:type="dxa"/>
          </w:tcPr>
          <w:p w:rsidR="00AA5AAD" w:rsidRPr="00AA5AAD" w:rsidRDefault="00AA5AAD" w:rsidP="00AA5AAD">
            <w:pPr>
              <w:pBdr>
                <w:bottom w:val="double" w:sz="4" w:space="1" w:color="auto"/>
              </w:pBdr>
              <w:tabs>
                <w:tab w:val="decimal" w:pos="1242"/>
              </w:tabs>
              <w:spacing w:line="340" w:lineRule="exact"/>
              <w:ind w:right="-43"/>
              <w:rPr>
                <w:rFonts w:ascii="Arial" w:hAnsi="Arial" w:cs="Arial"/>
                <w:sz w:val="18"/>
                <w:szCs w:val="18"/>
              </w:rPr>
            </w:pPr>
            <w:r w:rsidRPr="00AA5AAD">
              <w:rPr>
                <w:rFonts w:ascii="Arial" w:hAnsi="Arial" w:cs="Arial"/>
                <w:sz w:val="18"/>
                <w:szCs w:val="18"/>
              </w:rPr>
              <w:t>52,561</w:t>
            </w:r>
          </w:p>
        </w:tc>
        <w:tc>
          <w:tcPr>
            <w:tcW w:w="1485" w:type="dxa"/>
          </w:tcPr>
          <w:p w:rsidR="00AA5AAD" w:rsidRPr="00AA5AAD" w:rsidRDefault="00AA5AAD" w:rsidP="00AA5AAD">
            <w:pPr>
              <w:pBdr>
                <w:bottom w:val="double" w:sz="4" w:space="1" w:color="auto"/>
              </w:pBdr>
              <w:tabs>
                <w:tab w:val="decimal" w:pos="1242"/>
              </w:tabs>
              <w:spacing w:line="340" w:lineRule="exact"/>
              <w:ind w:right="-43"/>
              <w:rPr>
                <w:rFonts w:ascii="Arial" w:hAnsi="Arial" w:cs="Arial"/>
                <w:sz w:val="18"/>
                <w:szCs w:val="18"/>
              </w:rPr>
            </w:pPr>
            <w:r w:rsidRPr="00AA5AAD">
              <w:rPr>
                <w:rFonts w:ascii="Arial" w:hAnsi="Arial" w:cs="Arial"/>
                <w:sz w:val="18"/>
                <w:szCs w:val="18"/>
              </w:rPr>
              <w:t>79,444</w:t>
            </w:r>
          </w:p>
        </w:tc>
        <w:tc>
          <w:tcPr>
            <w:tcW w:w="1485" w:type="dxa"/>
          </w:tcPr>
          <w:p w:rsidR="00AA5AAD" w:rsidRPr="00AA5AAD" w:rsidRDefault="00AA5AAD" w:rsidP="00AA5AAD">
            <w:pPr>
              <w:pBdr>
                <w:bottom w:val="double" w:sz="4" w:space="1" w:color="auto"/>
              </w:pBdr>
              <w:tabs>
                <w:tab w:val="decimal" w:pos="1242"/>
              </w:tabs>
              <w:spacing w:line="340" w:lineRule="exact"/>
              <w:ind w:right="-43"/>
              <w:rPr>
                <w:rFonts w:ascii="Arial" w:hAnsi="Arial" w:cs="Arial"/>
                <w:sz w:val="18"/>
                <w:szCs w:val="18"/>
              </w:rPr>
            </w:pPr>
            <w:r w:rsidRPr="00AA5AAD">
              <w:rPr>
                <w:rFonts w:ascii="Arial" w:hAnsi="Arial" w:cs="Arial"/>
                <w:sz w:val="18"/>
                <w:szCs w:val="18"/>
              </w:rPr>
              <w:t>44,617</w:t>
            </w:r>
          </w:p>
        </w:tc>
        <w:tc>
          <w:tcPr>
            <w:tcW w:w="1485" w:type="dxa"/>
          </w:tcPr>
          <w:p w:rsidR="00AA5AAD" w:rsidRPr="00584A83" w:rsidRDefault="00AA5AAD" w:rsidP="00AA5AAD">
            <w:pPr>
              <w:pBdr>
                <w:bottom w:val="double" w:sz="4" w:space="1" w:color="auto"/>
              </w:pBdr>
              <w:tabs>
                <w:tab w:val="decimal" w:pos="1242"/>
              </w:tabs>
              <w:spacing w:line="340" w:lineRule="exact"/>
              <w:ind w:right="-43"/>
              <w:rPr>
                <w:rFonts w:ascii="Arial" w:hAnsi="Arial" w:cs="Arial"/>
                <w:sz w:val="18"/>
                <w:szCs w:val="18"/>
              </w:rPr>
            </w:pPr>
            <w:r w:rsidRPr="00584A83">
              <w:rPr>
                <w:rFonts w:ascii="Arial" w:hAnsi="Arial" w:cs="Arial"/>
                <w:sz w:val="18"/>
                <w:szCs w:val="18"/>
              </w:rPr>
              <w:t>67,865</w:t>
            </w:r>
          </w:p>
        </w:tc>
      </w:tr>
    </w:tbl>
    <w:p w:rsidR="003B2253" w:rsidRPr="00917BE6" w:rsidRDefault="003B2253" w:rsidP="00475022">
      <w:pPr>
        <w:tabs>
          <w:tab w:val="right" w:pos="7280"/>
          <w:tab w:val="right" w:pos="8540"/>
        </w:tabs>
        <w:spacing w:before="240" w:after="120" w:line="400" w:lineRule="exact"/>
        <w:ind w:left="547" w:right="-367" w:hanging="547"/>
        <w:jc w:val="thaiDistribute"/>
        <w:rPr>
          <w:rFonts w:ascii="Arial" w:hAnsi="Arial" w:cs="Arial"/>
          <w:sz w:val="22"/>
          <w:szCs w:val="22"/>
        </w:rPr>
      </w:pPr>
      <w:r w:rsidRPr="00917BE6">
        <w:rPr>
          <w:rFonts w:ascii="Arial" w:hAnsi="Arial" w:cs="Arial"/>
          <w:sz w:val="22"/>
          <w:szCs w:val="22"/>
          <w:cs/>
        </w:rPr>
        <w:tab/>
      </w:r>
      <w:r w:rsidRPr="00917BE6">
        <w:rPr>
          <w:rFonts w:ascii="Arial" w:hAnsi="Arial" w:cs="Arial"/>
          <w:sz w:val="22"/>
          <w:szCs w:val="22"/>
        </w:rPr>
        <w:t xml:space="preserve">As at 31 December </w:t>
      </w:r>
      <w:r w:rsidR="00284BD9">
        <w:rPr>
          <w:rFonts w:ascii="Arial" w:hAnsi="Arial" w:cs="Arial"/>
          <w:sz w:val="22"/>
          <w:szCs w:val="22"/>
        </w:rPr>
        <w:t>2019</w:t>
      </w:r>
      <w:r w:rsidRPr="00917BE6">
        <w:rPr>
          <w:rFonts w:ascii="Arial" w:hAnsi="Arial" w:cs="Arial"/>
          <w:sz w:val="22"/>
          <w:szCs w:val="22"/>
        </w:rPr>
        <w:t>, b</w:t>
      </w:r>
      <w:r w:rsidR="008674EB" w:rsidRPr="00917BE6">
        <w:rPr>
          <w:rFonts w:ascii="Arial" w:hAnsi="Arial" w:cs="Arial"/>
          <w:sz w:val="22"/>
          <w:szCs w:val="22"/>
        </w:rPr>
        <w:t xml:space="preserve">ank deposits in saving accounts </w:t>
      </w:r>
      <w:r w:rsidR="00A63324" w:rsidRPr="00917BE6">
        <w:rPr>
          <w:rFonts w:ascii="Arial" w:hAnsi="Arial" w:cs="Arial"/>
          <w:sz w:val="22"/>
          <w:szCs w:val="22"/>
        </w:rPr>
        <w:t xml:space="preserve">carried interests between </w:t>
      </w:r>
      <w:r w:rsidR="00AA5AAD">
        <w:rPr>
          <w:rFonts w:ascii="Arial" w:hAnsi="Arial" w:cs="Arial"/>
          <w:sz w:val="22"/>
          <w:szCs w:val="22"/>
        </w:rPr>
        <w:t>0.50</w:t>
      </w:r>
      <w:r w:rsidR="00D12257">
        <w:rPr>
          <w:rFonts w:ascii="Arial" w:hAnsi="Arial" w:cs="Arial"/>
          <w:sz w:val="22"/>
          <w:szCs w:val="22"/>
        </w:rPr>
        <w:t xml:space="preserve"> and </w:t>
      </w:r>
      <w:r w:rsidR="00AA5AAD">
        <w:rPr>
          <w:rFonts w:ascii="Arial" w:hAnsi="Arial" w:cs="Arial"/>
          <w:sz w:val="22"/>
          <w:szCs w:val="22"/>
        </w:rPr>
        <w:t>0.70</w:t>
      </w:r>
      <w:r w:rsidR="00A63324" w:rsidRPr="00917BE6">
        <w:rPr>
          <w:rFonts w:ascii="Arial" w:hAnsi="Arial" w:cs="Arial"/>
          <w:sz w:val="22"/>
          <w:szCs w:val="22"/>
        </w:rPr>
        <w:t xml:space="preserve"> </w:t>
      </w:r>
      <w:r w:rsidR="00BF3F6B" w:rsidRPr="00917BE6">
        <w:rPr>
          <w:rFonts w:ascii="Arial" w:hAnsi="Arial" w:cs="Arial"/>
          <w:sz w:val="22"/>
          <w:szCs w:val="22"/>
        </w:rPr>
        <w:t>percent per annum (</w:t>
      </w:r>
      <w:r w:rsidR="00284BD9">
        <w:rPr>
          <w:rFonts w:ascii="Arial" w:hAnsi="Arial" w:cs="Arial"/>
          <w:sz w:val="22"/>
          <w:szCs w:val="22"/>
        </w:rPr>
        <w:t>2018</w:t>
      </w:r>
      <w:r w:rsidR="008674EB" w:rsidRPr="00917BE6">
        <w:rPr>
          <w:rFonts w:ascii="Arial" w:hAnsi="Arial" w:cs="Arial"/>
          <w:sz w:val="22"/>
          <w:szCs w:val="22"/>
        </w:rPr>
        <w:t xml:space="preserve">: between </w:t>
      </w:r>
      <w:r w:rsidR="00BF3F6B" w:rsidRPr="00917BE6">
        <w:rPr>
          <w:rFonts w:ascii="Arial" w:hAnsi="Arial" w:cs="Arial"/>
          <w:sz w:val="22"/>
          <w:szCs w:val="22"/>
        </w:rPr>
        <w:t>0.</w:t>
      </w:r>
      <w:r w:rsidR="008F41E6">
        <w:rPr>
          <w:rFonts w:ascii="Arial" w:hAnsi="Arial" w:cs="Arial"/>
          <w:sz w:val="22"/>
          <w:szCs w:val="22"/>
        </w:rPr>
        <w:t>05</w:t>
      </w:r>
      <w:r w:rsidR="00BF3F6B" w:rsidRPr="00917BE6">
        <w:rPr>
          <w:rFonts w:ascii="Arial" w:hAnsi="Arial" w:cs="Arial"/>
          <w:sz w:val="22"/>
          <w:szCs w:val="22"/>
        </w:rPr>
        <w:t xml:space="preserve"> and 0.</w:t>
      </w:r>
      <w:r w:rsidR="00013526">
        <w:rPr>
          <w:rFonts w:ascii="Arial" w:hAnsi="Arial" w:cs="Arial"/>
          <w:sz w:val="22"/>
          <w:szCs w:val="22"/>
        </w:rPr>
        <w:t>82</w:t>
      </w:r>
      <w:r w:rsidR="00445F72">
        <w:rPr>
          <w:rFonts w:ascii="Arial" w:hAnsi="Arial" w:cs="Arial"/>
          <w:sz w:val="22"/>
          <w:szCs w:val="22"/>
        </w:rPr>
        <w:t xml:space="preserve"> </w:t>
      </w:r>
      <w:r w:rsidRPr="00917BE6">
        <w:rPr>
          <w:rFonts w:ascii="Arial" w:hAnsi="Arial" w:cs="Arial"/>
          <w:sz w:val="22"/>
          <w:szCs w:val="22"/>
        </w:rPr>
        <w:t>percent per annum).</w:t>
      </w:r>
    </w:p>
    <w:p w:rsidR="00F446CE" w:rsidRPr="00917BE6" w:rsidRDefault="00014E94" w:rsidP="006A450A">
      <w:pPr>
        <w:tabs>
          <w:tab w:val="left" w:pos="540"/>
          <w:tab w:val="left" w:pos="1440"/>
          <w:tab w:val="left" w:pos="2160"/>
          <w:tab w:val="left" w:pos="2880"/>
          <w:tab w:val="left" w:pos="6660"/>
        </w:tabs>
        <w:spacing w:line="380" w:lineRule="exact"/>
        <w:ind w:left="907" w:right="29" w:hanging="907"/>
        <w:jc w:val="thaiDistribute"/>
        <w:rPr>
          <w:rFonts w:ascii="Arial" w:hAnsi="Arial" w:cs="Arial"/>
          <w:b/>
          <w:bCs/>
          <w:sz w:val="22"/>
          <w:szCs w:val="22"/>
        </w:rPr>
      </w:pPr>
      <w:r>
        <w:rPr>
          <w:rFonts w:ascii="Arial" w:hAnsi="Arial" w:cstheme="minorBidi"/>
          <w:b/>
          <w:bCs/>
          <w:sz w:val="22"/>
          <w:szCs w:val="22"/>
        </w:rPr>
        <w:t>10</w:t>
      </w:r>
      <w:r w:rsidR="00F446CE" w:rsidRPr="00917BE6">
        <w:rPr>
          <w:rFonts w:ascii="Arial" w:hAnsi="Arial" w:cs="Arial"/>
          <w:b/>
          <w:bCs/>
          <w:sz w:val="22"/>
          <w:szCs w:val="22"/>
        </w:rPr>
        <w:t>.</w:t>
      </w:r>
      <w:r w:rsidR="00F446CE" w:rsidRPr="00917BE6">
        <w:rPr>
          <w:rFonts w:ascii="Arial" w:hAnsi="Arial" w:cs="Arial"/>
          <w:b/>
          <w:bCs/>
          <w:sz w:val="22"/>
          <w:szCs w:val="22"/>
        </w:rPr>
        <w:tab/>
        <w:t>Current investments</w:t>
      </w:r>
    </w:p>
    <w:p w:rsidR="00F446CE" w:rsidRPr="00917BE6" w:rsidRDefault="00F446CE" w:rsidP="006A450A">
      <w:pPr>
        <w:tabs>
          <w:tab w:val="left" w:pos="2160"/>
          <w:tab w:val="right" w:pos="7200"/>
          <w:tab w:val="right" w:pos="8540"/>
        </w:tabs>
        <w:spacing w:line="380" w:lineRule="exact"/>
        <w:ind w:left="360" w:right="263"/>
        <w:jc w:val="right"/>
        <w:rPr>
          <w:rFonts w:ascii="Arial" w:hAnsi="Arial" w:cs="Arial"/>
          <w:sz w:val="18"/>
          <w:szCs w:val="18"/>
        </w:rPr>
      </w:pPr>
      <w:r w:rsidRPr="00917BE6">
        <w:rPr>
          <w:rFonts w:ascii="Arial" w:hAnsi="Arial" w:cs="Arial"/>
          <w:sz w:val="18"/>
          <w:szCs w:val="18"/>
        </w:rPr>
        <w:t xml:space="preserve"> (Unit: Thousand Baht)</w:t>
      </w:r>
    </w:p>
    <w:tbl>
      <w:tblPr>
        <w:tblW w:w="8877" w:type="dxa"/>
        <w:tblInd w:w="392" w:type="dxa"/>
        <w:tblLayout w:type="fixed"/>
        <w:tblLook w:val="0000" w:firstRow="0" w:lastRow="0" w:firstColumn="0" w:lastColumn="0" w:noHBand="0" w:noVBand="0"/>
      </w:tblPr>
      <w:tblGrid>
        <w:gridCol w:w="2938"/>
        <w:gridCol w:w="1441"/>
        <w:gridCol w:w="1529"/>
        <w:gridCol w:w="1440"/>
        <w:gridCol w:w="1529"/>
      </w:tblGrid>
      <w:tr w:rsidR="00F446CE" w:rsidRPr="00917BE6" w:rsidTr="00475022">
        <w:tc>
          <w:tcPr>
            <w:tcW w:w="2938" w:type="dxa"/>
          </w:tcPr>
          <w:p w:rsidR="00F446CE" w:rsidRPr="00917BE6" w:rsidRDefault="00F446CE" w:rsidP="006A450A">
            <w:pPr>
              <w:tabs>
                <w:tab w:val="left" w:pos="342"/>
              </w:tabs>
              <w:spacing w:line="340" w:lineRule="exact"/>
              <w:ind w:left="162" w:right="29" w:hanging="162"/>
              <w:rPr>
                <w:rFonts w:ascii="Arial" w:hAnsi="Arial" w:cs="Arial"/>
                <w:sz w:val="18"/>
                <w:szCs w:val="18"/>
                <w:u w:val="single"/>
              </w:rPr>
            </w:pPr>
          </w:p>
        </w:tc>
        <w:tc>
          <w:tcPr>
            <w:tcW w:w="2970" w:type="dxa"/>
            <w:gridSpan w:val="2"/>
          </w:tcPr>
          <w:p w:rsidR="00F446CE" w:rsidRPr="00917BE6" w:rsidRDefault="00F446CE" w:rsidP="006A450A">
            <w:pPr>
              <w:spacing w:line="340" w:lineRule="exact"/>
              <w:ind w:right="29"/>
              <w:jc w:val="center"/>
              <w:rPr>
                <w:rFonts w:ascii="Arial" w:hAnsi="Arial" w:cs="Arial"/>
                <w:sz w:val="18"/>
                <w:szCs w:val="18"/>
              </w:rPr>
            </w:pPr>
            <w:r w:rsidRPr="00917BE6">
              <w:rPr>
                <w:rFonts w:ascii="Arial" w:hAnsi="Arial" w:cs="Arial"/>
                <w:sz w:val="18"/>
                <w:szCs w:val="18"/>
              </w:rPr>
              <w:t xml:space="preserve">Consolidated </w:t>
            </w:r>
          </w:p>
        </w:tc>
        <w:tc>
          <w:tcPr>
            <w:tcW w:w="2969" w:type="dxa"/>
            <w:gridSpan w:val="2"/>
          </w:tcPr>
          <w:p w:rsidR="00F446CE" w:rsidRPr="00917BE6" w:rsidRDefault="00F446CE" w:rsidP="006A450A">
            <w:pPr>
              <w:spacing w:line="340" w:lineRule="exact"/>
              <w:ind w:right="29"/>
              <w:jc w:val="center"/>
              <w:rPr>
                <w:rFonts w:ascii="Arial" w:hAnsi="Arial" w:cs="Arial"/>
                <w:sz w:val="18"/>
                <w:szCs w:val="18"/>
              </w:rPr>
            </w:pPr>
            <w:r w:rsidRPr="00917BE6">
              <w:rPr>
                <w:rFonts w:ascii="Arial" w:hAnsi="Arial" w:cs="Arial"/>
                <w:sz w:val="18"/>
                <w:szCs w:val="18"/>
              </w:rPr>
              <w:t>Separate</w:t>
            </w:r>
          </w:p>
        </w:tc>
      </w:tr>
      <w:tr w:rsidR="00F446CE" w:rsidRPr="00917BE6" w:rsidTr="00475022">
        <w:tc>
          <w:tcPr>
            <w:tcW w:w="2938" w:type="dxa"/>
          </w:tcPr>
          <w:p w:rsidR="00F446CE" w:rsidRPr="00917BE6" w:rsidRDefault="00F446CE" w:rsidP="006A450A">
            <w:pPr>
              <w:tabs>
                <w:tab w:val="left" w:pos="342"/>
              </w:tabs>
              <w:spacing w:line="340" w:lineRule="exact"/>
              <w:ind w:left="162" w:right="29" w:hanging="162"/>
              <w:rPr>
                <w:rFonts w:ascii="Arial" w:hAnsi="Arial" w:cs="Arial"/>
                <w:sz w:val="18"/>
                <w:szCs w:val="18"/>
                <w:u w:val="single"/>
              </w:rPr>
            </w:pPr>
          </w:p>
        </w:tc>
        <w:tc>
          <w:tcPr>
            <w:tcW w:w="2970" w:type="dxa"/>
            <w:gridSpan w:val="2"/>
            <w:vAlign w:val="bottom"/>
          </w:tcPr>
          <w:p w:rsidR="00F446CE" w:rsidRPr="00917BE6" w:rsidRDefault="00F446CE" w:rsidP="006A450A">
            <w:pPr>
              <w:pBdr>
                <w:bottom w:val="single" w:sz="4" w:space="1" w:color="auto"/>
              </w:pBdr>
              <w:tabs>
                <w:tab w:val="left" w:pos="900"/>
                <w:tab w:val="left" w:pos="1440"/>
              </w:tabs>
              <w:spacing w:line="340" w:lineRule="exact"/>
              <w:ind w:right="29"/>
              <w:jc w:val="center"/>
              <w:rPr>
                <w:rFonts w:ascii="Angsana New" w:hAnsi="Angsana New"/>
                <w:sz w:val="18"/>
                <w:szCs w:val="18"/>
              </w:rPr>
            </w:pPr>
            <w:r w:rsidRPr="00917BE6">
              <w:rPr>
                <w:rFonts w:ascii="Arial" w:hAnsi="Arial" w:cs="Arial"/>
                <w:sz w:val="18"/>
                <w:szCs w:val="18"/>
              </w:rPr>
              <w:t>financial statements</w:t>
            </w:r>
          </w:p>
        </w:tc>
        <w:tc>
          <w:tcPr>
            <w:tcW w:w="2969" w:type="dxa"/>
            <w:gridSpan w:val="2"/>
            <w:vAlign w:val="bottom"/>
          </w:tcPr>
          <w:p w:rsidR="00F446CE" w:rsidRPr="00917BE6" w:rsidRDefault="00F446CE" w:rsidP="006A450A">
            <w:pPr>
              <w:pBdr>
                <w:bottom w:val="single" w:sz="4" w:space="1" w:color="auto"/>
              </w:pBdr>
              <w:tabs>
                <w:tab w:val="left" w:pos="900"/>
                <w:tab w:val="left" w:pos="1440"/>
              </w:tabs>
              <w:spacing w:line="340" w:lineRule="exact"/>
              <w:ind w:right="29"/>
              <w:jc w:val="center"/>
              <w:rPr>
                <w:rFonts w:ascii="Angsana New" w:hAnsi="Angsana New"/>
                <w:sz w:val="18"/>
                <w:szCs w:val="18"/>
              </w:rPr>
            </w:pPr>
            <w:r w:rsidRPr="00917BE6">
              <w:rPr>
                <w:rFonts w:ascii="Arial" w:hAnsi="Arial" w:cs="Arial"/>
                <w:sz w:val="18"/>
                <w:szCs w:val="18"/>
              </w:rPr>
              <w:t>financial statements</w:t>
            </w:r>
          </w:p>
        </w:tc>
      </w:tr>
      <w:tr w:rsidR="00013526" w:rsidRPr="00917BE6" w:rsidTr="00475022">
        <w:tc>
          <w:tcPr>
            <w:tcW w:w="2938" w:type="dxa"/>
          </w:tcPr>
          <w:p w:rsidR="00013526" w:rsidRPr="00917BE6" w:rsidRDefault="00013526" w:rsidP="00013526">
            <w:pPr>
              <w:tabs>
                <w:tab w:val="left" w:pos="342"/>
              </w:tabs>
              <w:spacing w:line="340" w:lineRule="exact"/>
              <w:ind w:left="162" w:right="29" w:hanging="14"/>
              <w:jc w:val="both"/>
              <w:rPr>
                <w:rFonts w:ascii="Arial" w:hAnsi="Arial" w:cs="Arial"/>
                <w:sz w:val="18"/>
                <w:szCs w:val="18"/>
                <w:cs/>
              </w:rPr>
            </w:pPr>
          </w:p>
        </w:tc>
        <w:tc>
          <w:tcPr>
            <w:tcW w:w="1441" w:type="dxa"/>
          </w:tcPr>
          <w:p w:rsidR="00013526" w:rsidRPr="00917BE6" w:rsidRDefault="00284BD9" w:rsidP="00013526">
            <w:pPr>
              <w:pBdr>
                <w:bottom w:val="single" w:sz="4" w:space="1" w:color="auto"/>
              </w:pBdr>
              <w:spacing w:line="340" w:lineRule="exact"/>
              <w:ind w:right="29"/>
              <w:jc w:val="center"/>
              <w:rPr>
                <w:rFonts w:ascii="Arial" w:hAnsi="Arial" w:cs="Arial"/>
                <w:sz w:val="18"/>
                <w:szCs w:val="18"/>
              </w:rPr>
            </w:pPr>
            <w:r>
              <w:rPr>
                <w:rFonts w:ascii="Arial" w:eastAsia="Arial Unicode MS" w:hAnsi="Arial" w:cs="Arial"/>
                <w:color w:val="000000"/>
                <w:sz w:val="18"/>
                <w:szCs w:val="18"/>
              </w:rPr>
              <w:t>2019</w:t>
            </w:r>
          </w:p>
        </w:tc>
        <w:tc>
          <w:tcPr>
            <w:tcW w:w="1529" w:type="dxa"/>
          </w:tcPr>
          <w:p w:rsidR="00013526" w:rsidRPr="00917BE6" w:rsidRDefault="00284BD9" w:rsidP="00013526">
            <w:pPr>
              <w:pBdr>
                <w:bottom w:val="single" w:sz="4" w:space="1" w:color="auto"/>
              </w:pBdr>
              <w:spacing w:line="340" w:lineRule="exact"/>
              <w:ind w:right="29"/>
              <w:jc w:val="center"/>
              <w:rPr>
                <w:rFonts w:ascii="Arial" w:hAnsi="Arial" w:cs="Arial"/>
                <w:sz w:val="18"/>
                <w:szCs w:val="18"/>
              </w:rPr>
            </w:pPr>
            <w:r>
              <w:rPr>
                <w:rFonts w:ascii="Arial" w:eastAsia="Arial Unicode MS" w:hAnsi="Arial" w:cs="Arial"/>
                <w:color w:val="000000"/>
                <w:sz w:val="18"/>
                <w:szCs w:val="18"/>
              </w:rPr>
              <w:t>2018</w:t>
            </w:r>
          </w:p>
        </w:tc>
        <w:tc>
          <w:tcPr>
            <w:tcW w:w="1440" w:type="dxa"/>
          </w:tcPr>
          <w:p w:rsidR="00013526" w:rsidRPr="00917BE6" w:rsidRDefault="00284BD9" w:rsidP="00013526">
            <w:pPr>
              <w:pBdr>
                <w:bottom w:val="single" w:sz="4" w:space="1" w:color="auto"/>
              </w:pBdr>
              <w:spacing w:line="340" w:lineRule="exact"/>
              <w:ind w:right="29"/>
              <w:jc w:val="center"/>
              <w:rPr>
                <w:rFonts w:ascii="Arial" w:hAnsi="Arial" w:cs="Arial"/>
                <w:sz w:val="18"/>
                <w:szCs w:val="18"/>
              </w:rPr>
            </w:pPr>
            <w:r>
              <w:rPr>
                <w:rFonts w:ascii="Arial" w:eastAsia="Arial Unicode MS" w:hAnsi="Arial" w:cs="Arial"/>
                <w:color w:val="000000"/>
                <w:sz w:val="18"/>
                <w:szCs w:val="18"/>
              </w:rPr>
              <w:t>2019</w:t>
            </w:r>
          </w:p>
        </w:tc>
        <w:tc>
          <w:tcPr>
            <w:tcW w:w="1529" w:type="dxa"/>
          </w:tcPr>
          <w:p w:rsidR="00013526" w:rsidRPr="00917BE6" w:rsidRDefault="00284BD9" w:rsidP="00013526">
            <w:pPr>
              <w:pBdr>
                <w:bottom w:val="single" w:sz="4" w:space="1" w:color="auto"/>
              </w:pBdr>
              <w:spacing w:line="340" w:lineRule="exact"/>
              <w:ind w:right="29"/>
              <w:jc w:val="center"/>
              <w:rPr>
                <w:rFonts w:ascii="Arial" w:hAnsi="Arial" w:cs="Arial"/>
                <w:sz w:val="18"/>
                <w:szCs w:val="18"/>
              </w:rPr>
            </w:pPr>
            <w:r>
              <w:rPr>
                <w:rFonts w:ascii="Arial" w:eastAsia="Arial Unicode MS" w:hAnsi="Arial" w:cs="Arial"/>
                <w:color w:val="000000"/>
                <w:sz w:val="18"/>
                <w:szCs w:val="18"/>
              </w:rPr>
              <w:t>2018</w:t>
            </w:r>
          </w:p>
        </w:tc>
      </w:tr>
      <w:tr w:rsidR="00013526" w:rsidRPr="00917BE6" w:rsidTr="00475022">
        <w:tc>
          <w:tcPr>
            <w:tcW w:w="2938" w:type="dxa"/>
          </w:tcPr>
          <w:p w:rsidR="00013526" w:rsidRPr="00917BE6" w:rsidRDefault="00013526" w:rsidP="00013526">
            <w:pPr>
              <w:tabs>
                <w:tab w:val="left" w:pos="342"/>
              </w:tabs>
              <w:spacing w:line="340" w:lineRule="exact"/>
              <w:ind w:left="162" w:right="29" w:hanging="14"/>
              <w:jc w:val="both"/>
              <w:rPr>
                <w:rFonts w:ascii="Arial" w:hAnsi="Arial" w:cs="Arial"/>
                <w:b/>
                <w:bCs/>
                <w:sz w:val="18"/>
                <w:szCs w:val="18"/>
                <w:cs/>
              </w:rPr>
            </w:pPr>
            <w:r w:rsidRPr="00917BE6">
              <w:rPr>
                <w:rFonts w:ascii="Arial" w:hAnsi="Arial" w:cs="Cordia New"/>
                <w:b/>
                <w:bCs/>
                <w:sz w:val="18"/>
                <w:szCs w:val="18"/>
              </w:rPr>
              <w:t>Trading</w:t>
            </w:r>
            <w:r w:rsidRPr="00917BE6">
              <w:rPr>
                <w:rFonts w:ascii="Arial" w:hAnsi="Arial" w:cs="Arial"/>
                <w:b/>
                <w:bCs/>
                <w:sz w:val="18"/>
                <w:szCs w:val="18"/>
              </w:rPr>
              <w:t xml:space="preserve"> securities</w:t>
            </w:r>
          </w:p>
        </w:tc>
        <w:tc>
          <w:tcPr>
            <w:tcW w:w="1441" w:type="dxa"/>
          </w:tcPr>
          <w:p w:rsidR="00013526" w:rsidRPr="00917BE6" w:rsidRDefault="00013526" w:rsidP="00013526">
            <w:pPr>
              <w:tabs>
                <w:tab w:val="decimal" w:pos="1082"/>
              </w:tabs>
              <w:spacing w:line="340" w:lineRule="exact"/>
              <w:ind w:right="29" w:hanging="10"/>
              <w:jc w:val="both"/>
              <w:rPr>
                <w:rFonts w:ascii="Arial" w:hAnsi="Arial" w:cs="Arial"/>
                <w:sz w:val="18"/>
                <w:szCs w:val="18"/>
              </w:rPr>
            </w:pPr>
          </w:p>
        </w:tc>
        <w:tc>
          <w:tcPr>
            <w:tcW w:w="1529" w:type="dxa"/>
          </w:tcPr>
          <w:p w:rsidR="00013526" w:rsidRPr="00917BE6" w:rsidRDefault="00013526" w:rsidP="00013526">
            <w:pPr>
              <w:tabs>
                <w:tab w:val="decimal" w:pos="1082"/>
              </w:tabs>
              <w:spacing w:line="340" w:lineRule="exact"/>
              <w:ind w:right="29" w:hanging="10"/>
              <w:jc w:val="both"/>
              <w:rPr>
                <w:rFonts w:ascii="Arial" w:hAnsi="Arial" w:cs="Arial"/>
                <w:sz w:val="18"/>
                <w:szCs w:val="18"/>
              </w:rPr>
            </w:pPr>
          </w:p>
        </w:tc>
        <w:tc>
          <w:tcPr>
            <w:tcW w:w="1440" w:type="dxa"/>
          </w:tcPr>
          <w:p w:rsidR="00013526" w:rsidRPr="00917BE6" w:rsidRDefault="00013526" w:rsidP="00013526">
            <w:pPr>
              <w:tabs>
                <w:tab w:val="decimal" w:pos="1082"/>
              </w:tabs>
              <w:spacing w:line="340" w:lineRule="exact"/>
              <w:ind w:right="29" w:hanging="10"/>
              <w:jc w:val="both"/>
              <w:rPr>
                <w:rFonts w:ascii="Arial" w:hAnsi="Arial" w:cs="Arial"/>
                <w:sz w:val="18"/>
                <w:szCs w:val="18"/>
              </w:rPr>
            </w:pPr>
          </w:p>
        </w:tc>
        <w:tc>
          <w:tcPr>
            <w:tcW w:w="1529" w:type="dxa"/>
          </w:tcPr>
          <w:p w:rsidR="00013526" w:rsidRPr="00917BE6" w:rsidRDefault="00013526" w:rsidP="00013526">
            <w:pPr>
              <w:tabs>
                <w:tab w:val="decimal" w:pos="1082"/>
              </w:tabs>
              <w:spacing w:line="340" w:lineRule="exact"/>
              <w:ind w:right="29" w:hanging="10"/>
              <w:jc w:val="both"/>
              <w:rPr>
                <w:rFonts w:ascii="Arial" w:hAnsi="Arial" w:cs="Arial"/>
                <w:sz w:val="18"/>
                <w:szCs w:val="18"/>
              </w:rPr>
            </w:pPr>
          </w:p>
        </w:tc>
      </w:tr>
      <w:tr w:rsidR="00AA5AAD" w:rsidRPr="00917BE6" w:rsidTr="00475022">
        <w:tc>
          <w:tcPr>
            <w:tcW w:w="2938" w:type="dxa"/>
          </w:tcPr>
          <w:p w:rsidR="00AA5AAD" w:rsidRPr="00917BE6" w:rsidRDefault="00207F0E" w:rsidP="00AA5AAD">
            <w:pPr>
              <w:tabs>
                <w:tab w:val="left" w:pos="342"/>
              </w:tabs>
              <w:spacing w:line="340" w:lineRule="exact"/>
              <w:ind w:left="162" w:right="29" w:hanging="14"/>
              <w:jc w:val="both"/>
              <w:rPr>
                <w:rFonts w:ascii="Arial" w:hAnsi="Arial" w:cs="Arial"/>
                <w:sz w:val="18"/>
                <w:szCs w:val="18"/>
                <w:cs/>
              </w:rPr>
            </w:pPr>
            <w:r>
              <w:rPr>
                <w:rFonts w:ascii="Arial" w:hAnsi="Arial" w:cs="Arial"/>
                <w:sz w:val="18"/>
                <w:szCs w:val="18"/>
              </w:rPr>
              <w:t>Unit trusts</w:t>
            </w:r>
          </w:p>
        </w:tc>
        <w:tc>
          <w:tcPr>
            <w:tcW w:w="1441" w:type="dxa"/>
          </w:tcPr>
          <w:p w:rsidR="00AA5AAD" w:rsidRPr="00AA5AAD" w:rsidRDefault="00AA5AAD" w:rsidP="00AA5AAD">
            <w:pPr>
              <w:widowControl w:val="0"/>
              <w:tabs>
                <w:tab w:val="decimal" w:pos="1140"/>
              </w:tabs>
              <w:spacing w:line="340" w:lineRule="exact"/>
              <w:ind w:right="-43"/>
              <w:rPr>
                <w:rFonts w:ascii="Arial" w:hAnsi="Arial" w:cs="Arial"/>
                <w:sz w:val="18"/>
                <w:szCs w:val="18"/>
              </w:rPr>
            </w:pPr>
            <w:r w:rsidRPr="00AA5AAD">
              <w:rPr>
                <w:rFonts w:ascii="Arial" w:hAnsi="Arial" w:cs="Arial"/>
                <w:sz w:val="18"/>
                <w:szCs w:val="18"/>
              </w:rPr>
              <w:t>72,898</w:t>
            </w:r>
          </w:p>
        </w:tc>
        <w:tc>
          <w:tcPr>
            <w:tcW w:w="1529" w:type="dxa"/>
          </w:tcPr>
          <w:p w:rsidR="00AA5AAD" w:rsidRPr="00AA5AAD" w:rsidRDefault="00AA5AAD" w:rsidP="00AA5AAD">
            <w:pPr>
              <w:widowControl w:val="0"/>
              <w:tabs>
                <w:tab w:val="decimal" w:pos="1140"/>
              </w:tabs>
              <w:spacing w:line="340" w:lineRule="exact"/>
              <w:ind w:right="-43"/>
              <w:rPr>
                <w:rFonts w:ascii="Arial" w:hAnsi="Arial" w:cs="Arial"/>
                <w:sz w:val="18"/>
                <w:szCs w:val="18"/>
              </w:rPr>
            </w:pPr>
            <w:r w:rsidRPr="00AA5AAD">
              <w:rPr>
                <w:rFonts w:ascii="Arial" w:hAnsi="Arial" w:cs="Arial"/>
                <w:sz w:val="18"/>
                <w:szCs w:val="18"/>
              </w:rPr>
              <w:t>31,877</w:t>
            </w:r>
          </w:p>
        </w:tc>
        <w:tc>
          <w:tcPr>
            <w:tcW w:w="1440" w:type="dxa"/>
          </w:tcPr>
          <w:p w:rsidR="00AA5AAD" w:rsidRPr="00AA5AAD" w:rsidRDefault="00AA5AAD" w:rsidP="00AA5AAD">
            <w:pPr>
              <w:widowControl w:val="0"/>
              <w:tabs>
                <w:tab w:val="decimal" w:pos="1140"/>
              </w:tabs>
              <w:spacing w:line="340" w:lineRule="exact"/>
              <w:ind w:right="-43"/>
              <w:rPr>
                <w:rFonts w:ascii="Arial" w:hAnsi="Arial" w:cs="Arial"/>
                <w:sz w:val="18"/>
                <w:szCs w:val="18"/>
              </w:rPr>
            </w:pPr>
            <w:r w:rsidRPr="00AA5AAD">
              <w:rPr>
                <w:rFonts w:ascii="Arial" w:hAnsi="Arial" w:cs="Arial"/>
                <w:sz w:val="18"/>
                <w:szCs w:val="18"/>
              </w:rPr>
              <w:t>15,344</w:t>
            </w:r>
          </w:p>
        </w:tc>
        <w:tc>
          <w:tcPr>
            <w:tcW w:w="1529" w:type="dxa"/>
          </w:tcPr>
          <w:p w:rsidR="00AA5AAD" w:rsidRPr="00917BE6" w:rsidRDefault="00AA5AAD" w:rsidP="00AA5AAD">
            <w:pPr>
              <w:widowControl w:val="0"/>
              <w:tabs>
                <w:tab w:val="decimal" w:pos="1140"/>
              </w:tabs>
              <w:spacing w:line="340" w:lineRule="exact"/>
              <w:ind w:right="-43"/>
              <w:rPr>
                <w:rFonts w:ascii="Arial" w:hAnsi="Arial" w:cs="Arial"/>
                <w:sz w:val="18"/>
                <w:szCs w:val="18"/>
              </w:rPr>
            </w:pPr>
            <w:r>
              <w:rPr>
                <w:rFonts w:ascii="Arial" w:hAnsi="Arial" w:cs="Arial"/>
                <w:sz w:val="18"/>
                <w:szCs w:val="18"/>
              </w:rPr>
              <w:t>33</w:t>
            </w:r>
          </w:p>
        </w:tc>
      </w:tr>
      <w:tr w:rsidR="00AA5AAD" w:rsidRPr="00917BE6" w:rsidTr="00475022">
        <w:tc>
          <w:tcPr>
            <w:tcW w:w="2938" w:type="dxa"/>
          </w:tcPr>
          <w:p w:rsidR="00AA5AAD" w:rsidRPr="00917BE6" w:rsidRDefault="00AA5AAD" w:rsidP="00AA5AAD">
            <w:pPr>
              <w:tabs>
                <w:tab w:val="left" w:pos="342"/>
              </w:tabs>
              <w:spacing w:line="340" w:lineRule="exact"/>
              <w:ind w:left="162" w:right="29" w:hanging="14"/>
              <w:jc w:val="both"/>
              <w:rPr>
                <w:rFonts w:ascii="Arial" w:hAnsi="Arial" w:cs="Arial"/>
                <w:sz w:val="18"/>
                <w:szCs w:val="18"/>
                <w:cs/>
              </w:rPr>
            </w:pPr>
            <w:r w:rsidRPr="00917BE6">
              <w:rPr>
                <w:rFonts w:ascii="Arial" w:hAnsi="Arial" w:cs="Arial"/>
                <w:sz w:val="18"/>
                <w:szCs w:val="18"/>
              </w:rPr>
              <w:t xml:space="preserve">Add: </w:t>
            </w:r>
            <w:proofErr w:type="spellStart"/>
            <w:r w:rsidRPr="00917BE6">
              <w:rPr>
                <w:rFonts w:ascii="Arial" w:hAnsi="Arial" w:cs="Arial"/>
                <w:sz w:val="18"/>
                <w:szCs w:val="18"/>
              </w:rPr>
              <w:t>Unreali</w:t>
            </w:r>
            <w:r>
              <w:rPr>
                <w:rFonts w:ascii="Arial" w:hAnsi="Arial" w:cs="Arial"/>
                <w:sz w:val="18"/>
                <w:szCs w:val="18"/>
              </w:rPr>
              <w:t>s</w:t>
            </w:r>
            <w:r w:rsidRPr="00917BE6">
              <w:rPr>
                <w:rFonts w:ascii="Arial" w:hAnsi="Arial" w:cs="Arial"/>
                <w:sz w:val="18"/>
                <w:szCs w:val="18"/>
              </w:rPr>
              <w:t>ed</w:t>
            </w:r>
            <w:proofErr w:type="spellEnd"/>
            <w:r w:rsidRPr="00917BE6">
              <w:rPr>
                <w:rFonts w:ascii="Arial" w:hAnsi="Arial" w:cs="Arial"/>
                <w:sz w:val="18"/>
                <w:szCs w:val="18"/>
              </w:rPr>
              <w:t xml:space="preserve"> gain on the </w:t>
            </w:r>
          </w:p>
        </w:tc>
        <w:tc>
          <w:tcPr>
            <w:tcW w:w="1441" w:type="dxa"/>
          </w:tcPr>
          <w:p w:rsidR="00AA5AAD" w:rsidRPr="00AA5AAD" w:rsidRDefault="00AA5AAD" w:rsidP="00AA5AAD">
            <w:pPr>
              <w:widowControl w:val="0"/>
              <w:tabs>
                <w:tab w:val="decimal" w:pos="1140"/>
              </w:tabs>
              <w:spacing w:line="340" w:lineRule="exact"/>
              <w:ind w:right="-43"/>
              <w:rPr>
                <w:rFonts w:ascii="Arial" w:hAnsi="Arial" w:cs="Arial"/>
                <w:sz w:val="18"/>
                <w:szCs w:val="18"/>
              </w:rPr>
            </w:pPr>
          </w:p>
        </w:tc>
        <w:tc>
          <w:tcPr>
            <w:tcW w:w="1529" w:type="dxa"/>
          </w:tcPr>
          <w:p w:rsidR="00AA5AAD" w:rsidRPr="00AA5AAD" w:rsidRDefault="00AA5AAD" w:rsidP="00AA5AAD">
            <w:pPr>
              <w:widowControl w:val="0"/>
              <w:tabs>
                <w:tab w:val="decimal" w:pos="1140"/>
              </w:tabs>
              <w:spacing w:line="340" w:lineRule="exact"/>
              <w:ind w:right="-43"/>
              <w:rPr>
                <w:rFonts w:ascii="Arial" w:hAnsi="Arial" w:cs="Arial"/>
                <w:sz w:val="18"/>
                <w:szCs w:val="18"/>
              </w:rPr>
            </w:pPr>
          </w:p>
        </w:tc>
        <w:tc>
          <w:tcPr>
            <w:tcW w:w="1440" w:type="dxa"/>
          </w:tcPr>
          <w:p w:rsidR="00AA5AAD" w:rsidRPr="00AA5AAD" w:rsidRDefault="00AA5AAD" w:rsidP="00AA5AAD">
            <w:pPr>
              <w:widowControl w:val="0"/>
              <w:tabs>
                <w:tab w:val="decimal" w:pos="1140"/>
              </w:tabs>
              <w:spacing w:line="340" w:lineRule="exact"/>
              <w:ind w:right="-43"/>
              <w:rPr>
                <w:rFonts w:ascii="Arial" w:hAnsi="Arial" w:cs="Arial"/>
                <w:sz w:val="18"/>
                <w:szCs w:val="18"/>
              </w:rPr>
            </w:pPr>
          </w:p>
        </w:tc>
        <w:tc>
          <w:tcPr>
            <w:tcW w:w="1529" w:type="dxa"/>
          </w:tcPr>
          <w:p w:rsidR="00AA5AAD" w:rsidRPr="00917BE6" w:rsidRDefault="00AA5AAD" w:rsidP="00AA5AAD">
            <w:pPr>
              <w:widowControl w:val="0"/>
              <w:tabs>
                <w:tab w:val="decimal" w:pos="1140"/>
              </w:tabs>
              <w:spacing w:line="340" w:lineRule="exact"/>
              <w:ind w:right="-43"/>
              <w:rPr>
                <w:rFonts w:ascii="Arial" w:hAnsi="Arial" w:cs="Arial"/>
                <w:sz w:val="18"/>
                <w:szCs w:val="18"/>
              </w:rPr>
            </w:pPr>
          </w:p>
        </w:tc>
      </w:tr>
      <w:tr w:rsidR="00AA5AAD" w:rsidRPr="00917BE6" w:rsidTr="00475022">
        <w:tc>
          <w:tcPr>
            <w:tcW w:w="2938" w:type="dxa"/>
          </w:tcPr>
          <w:p w:rsidR="00AA5AAD" w:rsidRPr="00917BE6" w:rsidRDefault="00AA5AAD" w:rsidP="00AA5AAD">
            <w:pPr>
              <w:tabs>
                <w:tab w:val="left" w:pos="342"/>
              </w:tabs>
              <w:spacing w:line="340" w:lineRule="exact"/>
              <w:ind w:left="162" w:right="29" w:hanging="14"/>
              <w:jc w:val="both"/>
              <w:rPr>
                <w:rFonts w:ascii="Arial" w:hAnsi="Arial" w:cs="Arial"/>
                <w:sz w:val="18"/>
                <w:szCs w:val="18"/>
              </w:rPr>
            </w:pPr>
            <w:r w:rsidRPr="00917BE6">
              <w:rPr>
                <w:rFonts w:ascii="Arial" w:hAnsi="Arial" w:cs="Arial"/>
                <w:sz w:val="18"/>
                <w:szCs w:val="18"/>
              </w:rPr>
              <w:tab/>
            </w:r>
            <w:r w:rsidRPr="00917BE6">
              <w:rPr>
                <w:rFonts w:ascii="Arial" w:hAnsi="Arial" w:cs="Arial"/>
                <w:sz w:val="18"/>
                <w:szCs w:val="18"/>
              </w:rPr>
              <w:tab/>
            </w:r>
            <w:r w:rsidRPr="00917BE6">
              <w:rPr>
                <w:rFonts w:ascii="Arial" w:hAnsi="Arial" w:cs="Arial"/>
                <w:sz w:val="18"/>
                <w:szCs w:val="18"/>
              </w:rPr>
              <w:tab/>
              <w:t xml:space="preserve">change in fair value </w:t>
            </w:r>
          </w:p>
        </w:tc>
        <w:tc>
          <w:tcPr>
            <w:tcW w:w="1441" w:type="dxa"/>
          </w:tcPr>
          <w:p w:rsidR="00AA5AAD" w:rsidRPr="00AA5AAD" w:rsidRDefault="00AA5AAD" w:rsidP="00AA5AAD">
            <w:pPr>
              <w:widowControl w:val="0"/>
              <w:tabs>
                <w:tab w:val="decimal" w:pos="1140"/>
              </w:tabs>
              <w:spacing w:line="340" w:lineRule="exact"/>
              <w:ind w:right="-43"/>
              <w:rPr>
                <w:rFonts w:ascii="Arial" w:hAnsi="Arial" w:cs="Arial"/>
                <w:sz w:val="18"/>
                <w:szCs w:val="18"/>
              </w:rPr>
            </w:pPr>
          </w:p>
        </w:tc>
        <w:tc>
          <w:tcPr>
            <w:tcW w:w="1529" w:type="dxa"/>
          </w:tcPr>
          <w:p w:rsidR="00AA5AAD" w:rsidRPr="00AA5AAD" w:rsidRDefault="00AA5AAD" w:rsidP="00AA5AAD">
            <w:pPr>
              <w:widowControl w:val="0"/>
              <w:tabs>
                <w:tab w:val="decimal" w:pos="1140"/>
              </w:tabs>
              <w:spacing w:line="340" w:lineRule="exact"/>
              <w:ind w:right="-43"/>
              <w:rPr>
                <w:rFonts w:ascii="Arial" w:hAnsi="Arial" w:cs="Arial"/>
                <w:sz w:val="18"/>
                <w:szCs w:val="18"/>
              </w:rPr>
            </w:pPr>
          </w:p>
        </w:tc>
        <w:tc>
          <w:tcPr>
            <w:tcW w:w="1440" w:type="dxa"/>
          </w:tcPr>
          <w:p w:rsidR="00AA5AAD" w:rsidRPr="00AA5AAD" w:rsidRDefault="00AA5AAD" w:rsidP="00AA5AAD">
            <w:pPr>
              <w:widowControl w:val="0"/>
              <w:tabs>
                <w:tab w:val="decimal" w:pos="1140"/>
              </w:tabs>
              <w:spacing w:line="340" w:lineRule="exact"/>
              <w:ind w:right="-43"/>
              <w:rPr>
                <w:rFonts w:ascii="Arial" w:hAnsi="Arial" w:cs="Arial"/>
                <w:sz w:val="18"/>
                <w:szCs w:val="18"/>
              </w:rPr>
            </w:pPr>
          </w:p>
        </w:tc>
        <w:tc>
          <w:tcPr>
            <w:tcW w:w="1529" w:type="dxa"/>
          </w:tcPr>
          <w:p w:rsidR="00AA5AAD" w:rsidRPr="00917BE6" w:rsidRDefault="00AA5AAD" w:rsidP="00AA5AAD">
            <w:pPr>
              <w:widowControl w:val="0"/>
              <w:tabs>
                <w:tab w:val="decimal" w:pos="1140"/>
              </w:tabs>
              <w:spacing w:line="340" w:lineRule="exact"/>
              <w:ind w:right="-43"/>
              <w:rPr>
                <w:rFonts w:ascii="Arial" w:hAnsi="Arial" w:cs="Arial"/>
                <w:sz w:val="18"/>
                <w:szCs w:val="18"/>
              </w:rPr>
            </w:pPr>
          </w:p>
        </w:tc>
      </w:tr>
      <w:tr w:rsidR="00AA5AAD" w:rsidRPr="00917BE6" w:rsidTr="00475022">
        <w:trPr>
          <w:trHeight w:val="80"/>
        </w:trPr>
        <w:tc>
          <w:tcPr>
            <w:tcW w:w="2938" w:type="dxa"/>
          </w:tcPr>
          <w:p w:rsidR="00AA5AAD" w:rsidRPr="00917BE6" w:rsidRDefault="00AA5AAD" w:rsidP="00AA5AAD">
            <w:pPr>
              <w:tabs>
                <w:tab w:val="left" w:pos="342"/>
                <w:tab w:val="left" w:pos="733"/>
              </w:tabs>
              <w:spacing w:line="340" w:lineRule="exact"/>
              <w:ind w:left="162" w:right="29" w:hanging="14"/>
              <w:rPr>
                <w:rFonts w:ascii="Arial" w:hAnsi="Arial" w:cs="Arial"/>
                <w:sz w:val="18"/>
                <w:szCs w:val="18"/>
                <w:cs/>
              </w:rPr>
            </w:pPr>
            <w:r w:rsidRPr="00917BE6">
              <w:rPr>
                <w:rFonts w:ascii="Arial" w:hAnsi="Arial" w:cs="Arial"/>
                <w:sz w:val="18"/>
                <w:szCs w:val="18"/>
                <w:cs/>
              </w:rPr>
              <w:tab/>
            </w:r>
            <w:r w:rsidRPr="00917BE6">
              <w:rPr>
                <w:rFonts w:ascii="Arial" w:hAnsi="Arial" w:cs="Arial"/>
                <w:sz w:val="18"/>
                <w:szCs w:val="18"/>
                <w:cs/>
              </w:rPr>
              <w:tab/>
            </w:r>
            <w:r w:rsidRPr="00917BE6">
              <w:rPr>
                <w:rFonts w:ascii="Arial" w:hAnsi="Arial" w:cs="Arial"/>
                <w:sz w:val="18"/>
                <w:szCs w:val="18"/>
              </w:rPr>
              <w:tab/>
              <w:t>of investments</w:t>
            </w:r>
          </w:p>
        </w:tc>
        <w:tc>
          <w:tcPr>
            <w:tcW w:w="1441" w:type="dxa"/>
          </w:tcPr>
          <w:p w:rsidR="00AA5AAD" w:rsidRPr="00AA5AAD" w:rsidRDefault="00AA5AAD" w:rsidP="00AA5AAD">
            <w:pPr>
              <w:widowControl w:val="0"/>
              <w:pBdr>
                <w:bottom w:val="single" w:sz="4" w:space="1" w:color="auto"/>
              </w:pBdr>
              <w:tabs>
                <w:tab w:val="decimal" w:pos="1140"/>
              </w:tabs>
              <w:spacing w:line="340" w:lineRule="exact"/>
              <w:ind w:right="-43"/>
              <w:rPr>
                <w:rFonts w:ascii="Arial" w:hAnsi="Arial" w:cs="Arial"/>
                <w:sz w:val="18"/>
                <w:szCs w:val="18"/>
              </w:rPr>
            </w:pPr>
            <w:r w:rsidRPr="00AA5AAD">
              <w:rPr>
                <w:rFonts w:ascii="Arial" w:hAnsi="Arial" w:cs="Arial"/>
                <w:sz w:val="18"/>
                <w:szCs w:val="18"/>
              </w:rPr>
              <w:t>200</w:t>
            </w:r>
          </w:p>
        </w:tc>
        <w:tc>
          <w:tcPr>
            <w:tcW w:w="1529" w:type="dxa"/>
          </w:tcPr>
          <w:p w:rsidR="00AA5AAD" w:rsidRPr="00AA5AAD" w:rsidRDefault="00AA5AAD" w:rsidP="00AA5AAD">
            <w:pPr>
              <w:widowControl w:val="0"/>
              <w:pBdr>
                <w:bottom w:val="single" w:sz="4" w:space="1" w:color="auto"/>
              </w:pBdr>
              <w:tabs>
                <w:tab w:val="decimal" w:pos="1140"/>
              </w:tabs>
              <w:spacing w:line="340" w:lineRule="exact"/>
              <w:ind w:right="-43"/>
              <w:rPr>
                <w:rFonts w:ascii="Arial" w:hAnsi="Arial" w:cs="Arial"/>
                <w:sz w:val="18"/>
                <w:szCs w:val="18"/>
              </w:rPr>
            </w:pPr>
            <w:r w:rsidRPr="00AA5AAD">
              <w:rPr>
                <w:rFonts w:ascii="Arial" w:hAnsi="Arial" w:cs="Arial"/>
                <w:sz w:val="18"/>
                <w:szCs w:val="18"/>
              </w:rPr>
              <w:t>155</w:t>
            </w:r>
          </w:p>
        </w:tc>
        <w:tc>
          <w:tcPr>
            <w:tcW w:w="1440" w:type="dxa"/>
          </w:tcPr>
          <w:p w:rsidR="00AA5AAD" w:rsidRPr="00AA5AAD" w:rsidRDefault="00AA5AAD" w:rsidP="00AA5AAD">
            <w:pPr>
              <w:widowControl w:val="0"/>
              <w:pBdr>
                <w:bottom w:val="single" w:sz="4" w:space="1" w:color="auto"/>
              </w:pBdr>
              <w:tabs>
                <w:tab w:val="decimal" w:pos="1140"/>
              </w:tabs>
              <w:spacing w:line="340" w:lineRule="exact"/>
              <w:ind w:right="-43"/>
              <w:rPr>
                <w:rFonts w:ascii="Arial" w:hAnsi="Arial" w:cs="Arial"/>
                <w:sz w:val="18"/>
                <w:szCs w:val="18"/>
              </w:rPr>
            </w:pPr>
            <w:r w:rsidRPr="00AA5AAD">
              <w:rPr>
                <w:rFonts w:ascii="Arial" w:hAnsi="Arial" w:cs="Arial"/>
                <w:sz w:val="18"/>
                <w:szCs w:val="18"/>
              </w:rPr>
              <w:t>48</w:t>
            </w:r>
          </w:p>
        </w:tc>
        <w:tc>
          <w:tcPr>
            <w:tcW w:w="1529" w:type="dxa"/>
          </w:tcPr>
          <w:p w:rsidR="00AA5AAD" w:rsidRPr="00917BE6" w:rsidRDefault="00AA5AAD" w:rsidP="00AA5AAD">
            <w:pPr>
              <w:widowControl w:val="0"/>
              <w:pBdr>
                <w:bottom w:val="single" w:sz="4" w:space="1" w:color="auto"/>
              </w:pBdr>
              <w:tabs>
                <w:tab w:val="decimal" w:pos="1140"/>
              </w:tabs>
              <w:spacing w:line="340" w:lineRule="exact"/>
              <w:ind w:right="-43"/>
              <w:rPr>
                <w:rFonts w:ascii="Arial" w:hAnsi="Arial" w:cs="Arial"/>
                <w:sz w:val="18"/>
                <w:szCs w:val="18"/>
              </w:rPr>
            </w:pPr>
            <w:r>
              <w:rPr>
                <w:rFonts w:ascii="Arial" w:hAnsi="Arial" w:cs="Arial"/>
                <w:sz w:val="18"/>
                <w:szCs w:val="18"/>
              </w:rPr>
              <w:t>-</w:t>
            </w:r>
          </w:p>
        </w:tc>
      </w:tr>
      <w:tr w:rsidR="00AA5AAD" w:rsidRPr="00917BE6" w:rsidTr="00475022">
        <w:tc>
          <w:tcPr>
            <w:tcW w:w="2938" w:type="dxa"/>
          </w:tcPr>
          <w:p w:rsidR="00AA5AAD" w:rsidRPr="00917BE6" w:rsidRDefault="00207F0E" w:rsidP="00AA5AAD">
            <w:pPr>
              <w:tabs>
                <w:tab w:val="left" w:pos="342"/>
              </w:tabs>
              <w:spacing w:line="340" w:lineRule="exact"/>
              <w:ind w:left="162" w:right="29" w:hanging="14"/>
              <w:jc w:val="both"/>
              <w:rPr>
                <w:rFonts w:ascii="Arial" w:hAnsi="Arial" w:cs="Arial"/>
                <w:sz w:val="18"/>
                <w:szCs w:val="18"/>
                <w:cs/>
              </w:rPr>
            </w:pPr>
            <w:r>
              <w:rPr>
                <w:rFonts w:ascii="Arial" w:hAnsi="Arial" w:cs="Arial"/>
                <w:sz w:val="18"/>
                <w:szCs w:val="18"/>
              </w:rPr>
              <w:t>Unit trusts</w:t>
            </w:r>
            <w:r w:rsidR="00AA5AAD" w:rsidRPr="00917BE6">
              <w:rPr>
                <w:rFonts w:ascii="Arial" w:hAnsi="Arial" w:cs="Arial"/>
                <w:sz w:val="18"/>
                <w:szCs w:val="18"/>
              </w:rPr>
              <w:t xml:space="preserve"> - net</w:t>
            </w:r>
          </w:p>
        </w:tc>
        <w:tc>
          <w:tcPr>
            <w:tcW w:w="1441" w:type="dxa"/>
          </w:tcPr>
          <w:p w:rsidR="00AA5AAD" w:rsidRPr="00AA5AAD" w:rsidRDefault="00AA5AAD" w:rsidP="00AA5AAD">
            <w:pPr>
              <w:widowControl w:val="0"/>
              <w:pBdr>
                <w:bottom w:val="single" w:sz="4" w:space="1" w:color="auto"/>
              </w:pBdr>
              <w:tabs>
                <w:tab w:val="decimal" w:pos="1140"/>
              </w:tabs>
              <w:spacing w:line="340" w:lineRule="exact"/>
              <w:ind w:right="-43"/>
              <w:rPr>
                <w:rFonts w:ascii="Arial" w:hAnsi="Arial" w:cs="Arial"/>
                <w:sz w:val="18"/>
                <w:szCs w:val="18"/>
              </w:rPr>
            </w:pPr>
            <w:r w:rsidRPr="00AA5AAD">
              <w:rPr>
                <w:rFonts w:ascii="Arial" w:hAnsi="Arial" w:cs="Arial"/>
                <w:sz w:val="18"/>
                <w:szCs w:val="18"/>
              </w:rPr>
              <w:t>73,098</w:t>
            </w:r>
          </w:p>
        </w:tc>
        <w:tc>
          <w:tcPr>
            <w:tcW w:w="1529" w:type="dxa"/>
          </w:tcPr>
          <w:p w:rsidR="00AA5AAD" w:rsidRPr="00AA5AAD" w:rsidRDefault="00AA5AAD" w:rsidP="00AA5AAD">
            <w:pPr>
              <w:widowControl w:val="0"/>
              <w:pBdr>
                <w:bottom w:val="single" w:sz="4" w:space="1" w:color="auto"/>
              </w:pBdr>
              <w:tabs>
                <w:tab w:val="decimal" w:pos="1140"/>
              </w:tabs>
              <w:spacing w:line="340" w:lineRule="exact"/>
              <w:ind w:right="-43"/>
              <w:rPr>
                <w:rFonts w:ascii="Arial" w:hAnsi="Arial" w:cs="Arial"/>
                <w:sz w:val="18"/>
                <w:szCs w:val="18"/>
              </w:rPr>
            </w:pPr>
            <w:r w:rsidRPr="00AA5AAD">
              <w:rPr>
                <w:rFonts w:ascii="Arial" w:hAnsi="Arial" w:cs="Arial"/>
                <w:sz w:val="18"/>
                <w:szCs w:val="18"/>
              </w:rPr>
              <w:t>32,032</w:t>
            </w:r>
          </w:p>
        </w:tc>
        <w:tc>
          <w:tcPr>
            <w:tcW w:w="1440" w:type="dxa"/>
          </w:tcPr>
          <w:p w:rsidR="00AA5AAD" w:rsidRPr="00AA5AAD" w:rsidRDefault="004E0D11" w:rsidP="00AA5AAD">
            <w:pPr>
              <w:widowControl w:val="0"/>
              <w:pBdr>
                <w:bottom w:val="single" w:sz="4" w:space="1" w:color="auto"/>
              </w:pBdr>
              <w:tabs>
                <w:tab w:val="decimal" w:pos="1140"/>
              </w:tabs>
              <w:spacing w:line="340" w:lineRule="exact"/>
              <w:ind w:right="-43"/>
              <w:rPr>
                <w:rFonts w:ascii="Arial" w:hAnsi="Arial" w:cs="Arial"/>
                <w:sz w:val="18"/>
                <w:szCs w:val="18"/>
              </w:rPr>
            </w:pPr>
            <w:r>
              <w:rPr>
                <w:rFonts w:ascii="Arial" w:hAnsi="Arial" w:cs="Arial"/>
                <w:sz w:val="18"/>
                <w:szCs w:val="18"/>
              </w:rPr>
              <w:t>15,392</w:t>
            </w:r>
          </w:p>
        </w:tc>
        <w:tc>
          <w:tcPr>
            <w:tcW w:w="1529" w:type="dxa"/>
          </w:tcPr>
          <w:p w:rsidR="00AA5AAD" w:rsidRPr="00917BE6" w:rsidRDefault="00AA5AAD" w:rsidP="00AA5AAD">
            <w:pPr>
              <w:widowControl w:val="0"/>
              <w:pBdr>
                <w:bottom w:val="single" w:sz="4" w:space="1" w:color="auto"/>
              </w:pBdr>
              <w:tabs>
                <w:tab w:val="decimal" w:pos="1140"/>
              </w:tabs>
              <w:spacing w:line="340" w:lineRule="exact"/>
              <w:ind w:right="-43"/>
              <w:rPr>
                <w:rFonts w:ascii="Arial" w:hAnsi="Arial" w:cs="Arial"/>
                <w:sz w:val="18"/>
                <w:szCs w:val="18"/>
              </w:rPr>
            </w:pPr>
            <w:r>
              <w:rPr>
                <w:rFonts w:ascii="Arial" w:hAnsi="Arial" w:cs="Arial"/>
                <w:sz w:val="18"/>
                <w:szCs w:val="18"/>
              </w:rPr>
              <w:t>33</w:t>
            </w:r>
          </w:p>
        </w:tc>
      </w:tr>
      <w:tr w:rsidR="00AA5AAD" w:rsidRPr="00917BE6" w:rsidTr="00475022">
        <w:trPr>
          <w:trHeight w:val="80"/>
        </w:trPr>
        <w:tc>
          <w:tcPr>
            <w:tcW w:w="2938" w:type="dxa"/>
          </w:tcPr>
          <w:p w:rsidR="00AA5AAD" w:rsidRPr="00917BE6" w:rsidRDefault="00AA5AAD" w:rsidP="00AA5AAD">
            <w:pPr>
              <w:tabs>
                <w:tab w:val="left" w:pos="342"/>
              </w:tabs>
              <w:spacing w:line="340" w:lineRule="exact"/>
              <w:ind w:left="162" w:right="29" w:hanging="14"/>
              <w:jc w:val="both"/>
              <w:rPr>
                <w:rFonts w:ascii="Arial" w:hAnsi="Arial" w:cs="Arial"/>
                <w:b/>
                <w:bCs/>
                <w:sz w:val="18"/>
                <w:szCs w:val="18"/>
              </w:rPr>
            </w:pPr>
            <w:r w:rsidRPr="00917BE6">
              <w:rPr>
                <w:rFonts w:ascii="Arial" w:hAnsi="Arial" w:cs="Arial"/>
                <w:b/>
                <w:bCs/>
                <w:sz w:val="18"/>
                <w:szCs w:val="18"/>
              </w:rPr>
              <w:t>Total current investments</w:t>
            </w:r>
          </w:p>
        </w:tc>
        <w:tc>
          <w:tcPr>
            <w:tcW w:w="1441" w:type="dxa"/>
          </w:tcPr>
          <w:p w:rsidR="00AA5AAD" w:rsidRPr="00AA5AAD" w:rsidRDefault="00AA5AAD" w:rsidP="00AA5AAD">
            <w:pPr>
              <w:widowControl w:val="0"/>
              <w:pBdr>
                <w:bottom w:val="double" w:sz="4" w:space="1" w:color="auto"/>
              </w:pBdr>
              <w:tabs>
                <w:tab w:val="decimal" w:pos="1140"/>
              </w:tabs>
              <w:spacing w:line="340" w:lineRule="exact"/>
              <w:ind w:right="-43"/>
              <w:rPr>
                <w:rFonts w:ascii="Arial" w:hAnsi="Arial" w:cs="Arial"/>
                <w:sz w:val="18"/>
                <w:szCs w:val="18"/>
              </w:rPr>
            </w:pPr>
            <w:r w:rsidRPr="00AA5AAD">
              <w:rPr>
                <w:rFonts w:ascii="Arial" w:hAnsi="Arial" w:cs="Arial"/>
                <w:sz w:val="18"/>
                <w:szCs w:val="18"/>
              </w:rPr>
              <w:t>73,098</w:t>
            </w:r>
          </w:p>
        </w:tc>
        <w:tc>
          <w:tcPr>
            <w:tcW w:w="1529" w:type="dxa"/>
          </w:tcPr>
          <w:p w:rsidR="00AA5AAD" w:rsidRPr="00AA5AAD" w:rsidRDefault="00AA5AAD" w:rsidP="00AA5AAD">
            <w:pPr>
              <w:widowControl w:val="0"/>
              <w:pBdr>
                <w:bottom w:val="double" w:sz="4" w:space="1" w:color="auto"/>
              </w:pBdr>
              <w:tabs>
                <w:tab w:val="decimal" w:pos="1140"/>
              </w:tabs>
              <w:spacing w:line="340" w:lineRule="exact"/>
              <w:ind w:right="-43"/>
              <w:rPr>
                <w:rFonts w:ascii="Arial" w:hAnsi="Arial" w:cs="Arial"/>
                <w:sz w:val="18"/>
                <w:szCs w:val="18"/>
              </w:rPr>
            </w:pPr>
            <w:r w:rsidRPr="00AA5AAD">
              <w:rPr>
                <w:rFonts w:ascii="Arial" w:hAnsi="Arial" w:cs="Arial"/>
                <w:sz w:val="18"/>
                <w:szCs w:val="18"/>
              </w:rPr>
              <w:t>32,032</w:t>
            </w:r>
          </w:p>
        </w:tc>
        <w:tc>
          <w:tcPr>
            <w:tcW w:w="1440" w:type="dxa"/>
          </w:tcPr>
          <w:p w:rsidR="00AA5AAD" w:rsidRPr="00AA5AAD" w:rsidRDefault="00AA5AAD" w:rsidP="00AA5AAD">
            <w:pPr>
              <w:widowControl w:val="0"/>
              <w:pBdr>
                <w:bottom w:val="double" w:sz="4" w:space="1" w:color="auto"/>
              </w:pBdr>
              <w:tabs>
                <w:tab w:val="decimal" w:pos="1140"/>
              </w:tabs>
              <w:spacing w:line="340" w:lineRule="exact"/>
              <w:ind w:right="-43"/>
              <w:rPr>
                <w:rFonts w:ascii="Arial" w:hAnsi="Arial" w:cs="Arial"/>
                <w:sz w:val="18"/>
                <w:szCs w:val="18"/>
              </w:rPr>
            </w:pPr>
            <w:r w:rsidRPr="00AA5AAD">
              <w:rPr>
                <w:rFonts w:ascii="Arial" w:hAnsi="Arial" w:cs="Arial"/>
                <w:sz w:val="18"/>
                <w:szCs w:val="18"/>
              </w:rPr>
              <w:t>15,392</w:t>
            </w:r>
          </w:p>
        </w:tc>
        <w:tc>
          <w:tcPr>
            <w:tcW w:w="1529" w:type="dxa"/>
          </w:tcPr>
          <w:p w:rsidR="00AA5AAD" w:rsidRPr="00917BE6" w:rsidRDefault="00AA5AAD" w:rsidP="00AA5AAD">
            <w:pPr>
              <w:widowControl w:val="0"/>
              <w:pBdr>
                <w:bottom w:val="double" w:sz="4" w:space="1" w:color="auto"/>
              </w:pBdr>
              <w:tabs>
                <w:tab w:val="decimal" w:pos="1140"/>
              </w:tabs>
              <w:spacing w:line="340" w:lineRule="exact"/>
              <w:ind w:right="-43"/>
              <w:rPr>
                <w:rFonts w:ascii="Arial" w:hAnsi="Arial" w:cs="Arial"/>
                <w:sz w:val="18"/>
                <w:szCs w:val="18"/>
              </w:rPr>
            </w:pPr>
            <w:r>
              <w:rPr>
                <w:rFonts w:ascii="Arial" w:hAnsi="Arial" w:cs="Arial"/>
                <w:sz w:val="18"/>
                <w:szCs w:val="18"/>
              </w:rPr>
              <w:t>33</w:t>
            </w:r>
          </w:p>
        </w:tc>
      </w:tr>
    </w:tbl>
    <w:p w:rsidR="00207F0E" w:rsidRDefault="00207F0E" w:rsidP="00E636CE">
      <w:pPr>
        <w:tabs>
          <w:tab w:val="left" w:pos="2700"/>
          <w:tab w:val="right" w:pos="7020"/>
          <w:tab w:val="right" w:pos="8820"/>
        </w:tabs>
        <w:spacing w:before="240" w:after="120" w:line="380" w:lineRule="exact"/>
        <w:ind w:left="547" w:right="29" w:hanging="547"/>
        <w:jc w:val="both"/>
        <w:rPr>
          <w:rFonts w:ascii="Arial" w:hAnsi="Arial"/>
          <w:b/>
          <w:bCs/>
          <w:sz w:val="22"/>
          <w:szCs w:val="22"/>
        </w:rPr>
      </w:pPr>
    </w:p>
    <w:p w:rsidR="00207F0E" w:rsidRDefault="00207F0E" w:rsidP="00207F0E">
      <w:r>
        <w:br w:type="page"/>
      </w:r>
    </w:p>
    <w:p w:rsidR="00421EEA" w:rsidRPr="00917BE6" w:rsidRDefault="00014E94" w:rsidP="00E636CE">
      <w:pPr>
        <w:tabs>
          <w:tab w:val="left" w:pos="2700"/>
          <w:tab w:val="right" w:pos="7020"/>
          <w:tab w:val="right" w:pos="8820"/>
        </w:tabs>
        <w:spacing w:before="240" w:after="120" w:line="380" w:lineRule="exact"/>
        <w:ind w:left="547" w:right="29" w:hanging="547"/>
        <w:jc w:val="both"/>
        <w:rPr>
          <w:rFonts w:ascii="Arial" w:hAnsi="Arial"/>
          <w:b/>
          <w:bCs/>
          <w:sz w:val="22"/>
          <w:szCs w:val="22"/>
        </w:rPr>
      </w:pPr>
      <w:r>
        <w:rPr>
          <w:rFonts w:ascii="Arial" w:hAnsi="Arial"/>
          <w:b/>
          <w:bCs/>
          <w:sz w:val="22"/>
          <w:szCs w:val="22"/>
        </w:rPr>
        <w:lastRenderedPageBreak/>
        <w:t>11</w:t>
      </w:r>
      <w:r w:rsidR="00421EEA" w:rsidRPr="00917BE6">
        <w:rPr>
          <w:rFonts w:ascii="Arial" w:hAnsi="Arial"/>
          <w:b/>
          <w:bCs/>
          <w:sz w:val="22"/>
          <w:szCs w:val="22"/>
        </w:rPr>
        <w:t>.</w:t>
      </w:r>
      <w:r w:rsidR="00421EEA" w:rsidRPr="00917BE6">
        <w:rPr>
          <w:rFonts w:ascii="Arial" w:hAnsi="Arial"/>
          <w:b/>
          <w:bCs/>
          <w:sz w:val="22"/>
          <w:szCs w:val="22"/>
        </w:rPr>
        <w:tab/>
        <w:t>Trade and other receivables</w:t>
      </w:r>
    </w:p>
    <w:tbl>
      <w:tblPr>
        <w:tblW w:w="8820" w:type="dxa"/>
        <w:tblInd w:w="450" w:type="dxa"/>
        <w:tblLayout w:type="fixed"/>
        <w:tblLook w:val="0000" w:firstRow="0" w:lastRow="0" w:firstColumn="0" w:lastColumn="0" w:noHBand="0" w:noVBand="0"/>
      </w:tblPr>
      <w:tblGrid>
        <w:gridCol w:w="3320"/>
        <w:gridCol w:w="6"/>
        <w:gridCol w:w="1311"/>
        <w:gridCol w:w="7"/>
        <w:gridCol w:w="1379"/>
        <w:gridCol w:w="120"/>
        <w:gridCol w:w="1319"/>
        <w:gridCol w:w="120"/>
        <w:gridCol w:w="1228"/>
        <w:gridCol w:w="10"/>
      </w:tblGrid>
      <w:tr w:rsidR="00421EEA" w:rsidRPr="00917BE6" w:rsidTr="007F6BA1">
        <w:tc>
          <w:tcPr>
            <w:tcW w:w="3326" w:type="dxa"/>
            <w:gridSpan w:val="2"/>
          </w:tcPr>
          <w:p w:rsidR="00421EEA" w:rsidRPr="00917BE6" w:rsidRDefault="00421EEA" w:rsidP="000A54AA">
            <w:pPr>
              <w:spacing w:line="340" w:lineRule="exact"/>
              <w:ind w:right="29"/>
              <w:jc w:val="thaiDistribute"/>
              <w:rPr>
                <w:rFonts w:ascii="Arial" w:hAnsi="Arial" w:cs="Arial"/>
                <w:b/>
                <w:bCs/>
                <w:sz w:val="18"/>
                <w:szCs w:val="18"/>
              </w:rPr>
            </w:pPr>
            <w:r w:rsidRPr="00917BE6">
              <w:rPr>
                <w:rFonts w:ascii="Angsana New" w:hAnsi="Angsana New" w:hint="cs"/>
                <w:b/>
                <w:bCs/>
                <w:sz w:val="18"/>
                <w:szCs w:val="18"/>
                <w:cs/>
              </w:rPr>
              <w:tab/>
            </w:r>
            <w:r w:rsidRPr="00917BE6">
              <w:rPr>
                <w:rFonts w:ascii="Arial" w:hAnsi="Arial" w:cs="Arial"/>
                <w:b/>
                <w:bCs/>
                <w:sz w:val="18"/>
                <w:szCs w:val="18"/>
              </w:rPr>
              <w:tab/>
            </w:r>
            <w:r w:rsidRPr="00917BE6">
              <w:rPr>
                <w:rFonts w:ascii="Arial" w:hAnsi="Arial" w:cs="Arial"/>
                <w:b/>
                <w:bCs/>
                <w:sz w:val="18"/>
                <w:szCs w:val="18"/>
              </w:rPr>
              <w:tab/>
            </w:r>
          </w:p>
        </w:tc>
        <w:tc>
          <w:tcPr>
            <w:tcW w:w="2697" w:type="dxa"/>
            <w:gridSpan w:val="3"/>
          </w:tcPr>
          <w:p w:rsidR="00421EEA" w:rsidRPr="00917BE6" w:rsidRDefault="00421EEA" w:rsidP="000A54AA">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5"/>
          </w:tcPr>
          <w:p w:rsidR="00421EEA" w:rsidRPr="00917BE6" w:rsidRDefault="00421EEA" w:rsidP="006A450A">
            <w:pPr>
              <w:tabs>
                <w:tab w:val="left" w:pos="600"/>
                <w:tab w:val="left" w:pos="900"/>
                <w:tab w:val="right" w:pos="7280"/>
                <w:tab w:val="right" w:pos="8540"/>
              </w:tabs>
              <w:spacing w:line="340" w:lineRule="exact"/>
              <w:ind w:right="192"/>
              <w:jc w:val="right"/>
              <w:rPr>
                <w:rFonts w:ascii="Arial" w:hAnsi="Arial" w:cs="Arial"/>
                <w:sz w:val="18"/>
                <w:szCs w:val="18"/>
                <w:cs/>
              </w:rPr>
            </w:pPr>
            <w:r w:rsidRPr="00917BE6">
              <w:rPr>
                <w:rFonts w:ascii="Arial" w:hAnsi="Arial" w:cs="Arial"/>
                <w:sz w:val="18"/>
                <w:szCs w:val="18"/>
              </w:rPr>
              <w:t>(Unit: Thousand Baht)</w:t>
            </w:r>
          </w:p>
        </w:tc>
      </w:tr>
      <w:tr w:rsidR="00421EEA" w:rsidRPr="00917BE6" w:rsidTr="007F6BA1">
        <w:tc>
          <w:tcPr>
            <w:tcW w:w="3326" w:type="dxa"/>
            <w:gridSpan w:val="2"/>
          </w:tcPr>
          <w:p w:rsidR="00421EEA" w:rsidRPr="00917BE6" w:rsidRDefault="00421EEA" w:rsidP="000A54AA">
            <w:pPr>
              <w:spacing w:line="340" w:lineRule="exact"/>
              <w:ind w:right="29"/>
              <w:jc w:val="thaiDistribute"/>
              <w:rPr>
                <w:rFonts w:ascii="Angsana New" w:hAnsi="Angsana New"/>
                <w:sz w:val="18"/>
                <w:szCs w:val="18"/>
              </w:rPr>
            </w:pPr>
          </w:p>
        </w:tc>
        <w:tc>
          <w:tcPr>
            <w:tcW w:w="2697" w:type="dxa"/>
            <w:gridSpan w:val="3"/>
            <w:vAlign w:val="bottom"/>
          </w:tcPr>
          <w:p w:rsidR="00421EEA" w:rsidRPr="00917BE6" w:rsidRDefault="00421EEA" w:rsidP="000A54A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17BE6">
              <w:rPr>
                <w:rFonts w:ascii="Arial" w:hAnsi="Arial"/>
                <w:sz w:val="18"/>
                <w:szCs w:val="18"/>
              </w:rPr>
              <w:t>Consolidated financial           statements</w:t>
            </w:r>
          </w:p>
        </w:tc>
        <w:tc>
          <w:tcPr>
            <w:tcW w:w="2797" w:type="dxa"/>
            <w:gridSpan w:val="5"/>
            <w:vAlign w:val="bottom"/>
          </w:tcPr>
          <w:p w:rsidR="00421EEA" w:rsidRPr="00917BE6" w:rsidRDefault="00421EEA" w:rsidP="000A54AA">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917BE6">
              <w:rPr>
                <w:rFonts w:ascii="Arial" w:hAnsi="Arial"/>
                <w:sz w:val="18"/>
                <w:szCs w:val="18"/>
              </w:rPr>
              <w:t xml:space="preserve">Separate financial </w:t>
            </w:r>
          </w:p>
          <w:p w:rsidR="00421EEA" w:rsidRPr="00917BE6" w:rsidRDefault="00421EEA" w:rsidP="000A54A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17BE6">
              <w:rPr>
                <w:rFonts w:ascii="Arial" w:hAnsi="Arial"/>
                <w:sz w:val="18"/>
                <w:szCs w:val="18"/>
              </w:rPr>
              <w:t>statements</w:t>
            </w:r>
          </w:p>
        </w:tc>
      </w:tr>
      <w:tr w:rsidR="00013526" w:rsidRPr="00917BE6" w:rsidTr="007F6BA1">
        <w:tc>
          <w:tcPr>
            <w:tcW w:w="3326" w:type="dxa"/>
            <w:gridSpan w:val="2"/>
          </w:tcPr>
          <w:p w:rsidR="00013526" w:rsidRPr="00917BE6" w:rsidRDefault="00013526" w:rsidP="00013526">
            <w:pPr>
              <w:spacing w:line="340" w:lineRule="exact"/>
              <w:ind w:right="29"/>
              <w:jc w:val="thaiDistribute"/>
              <w:rPr>
                <w:rFonts w:ascii="Angsana New" w:hAnsi="Angsana New"/>
                <w:b/>
                <w:bCs/>
                <w:sz w:val="18"/>
                <w:szCs w:val="18"/>
                <w:u w:val="single"/>
              </w:rPr>
            </w:pPr>
          </w:p>
        </w:tc>
        <w:tc>
          <w:tcPr>
            <w:tcW w:w="1318" w:type="dxa"/>
            <w:gridSpan w:val="2"/>
          </w:tcPr>
          <w:p w:rsidR="00013526" w:rsidRPr="00917BE6" w:rsidRDefault="00284BD9" w:rsidP="0001352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2019</w:t>
            </w:r>
          </w:p>
        </w:tc>
        <w:tc>
          <w:tcPr>
            <w:tcW w:w="1379" w:type="dxa"/>
          </w:tcPr>
          <w:p w:rsidR="00013526" w:rsidRPr="00917BE6" w:rsidRDefault="00284BD9" w:rsidP="0001352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2018</w:t>
            </w:r>
          </w:p>
        </w:tc>
        <w:tc>
          <w:tcPr>
            <w:tcW w:w="1439" w:type="dxa"/>
            <w:gridSpan w:val="2"/>
          </w:tcPr>
          <w:p w:rsidR="00013526" w:rsidRPr="00917BE6" w:rsidRDefault="00284BD9" w:rsidP="0001352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2019</w:t>
            </w:r>
          </w:p>
        </w:tc>
        <w:tc>
          <w:tcPr>
            <w:tcW w:w="1358" w:type="dxa"/>
            <w:gridSpan w:val="3"/>
          </w:tcPr>
          <w:p w:rsidR="00013526" w:rsidRPr="00917BE6" w:rsidRDefault="00284BD9" w:rsidP="0001352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2018</w:t>
            </w:r>
          </w:p>
        </w:tc>
      </w:tr>
      <w:tr w:rsidR="00013526" w:rsidRPr="00917BE6" w:rsidTr="007F6BA1">
        <w:trPr>
          <w:gridAfter w:val="2"/>
          <w:wAfter w:w="1238" w:type="dxa"/>
        </w:trPr>
        <w:tc>
          <w:tcPr>
            <w:tcW w:w="6143" w:type="dxa"/>
            <w:gridSpan w:val="6"/>
          </w:tcPr>
          <w:p w:rsidR="00013526" w:rsidRPr="00917BE6" w:rsidRDefault="00013526" w:rsidP="00013526">
            <w:pPr>
              <w:tabs>
                <w:tab w:val="decimal" w:pos="1002"/>
              </w:tabs>
              <w:spacing w:line="340" w:lineRule="exact"/>
              <w:ind w:right="29"/>
              <w:rPr>
                <w:rFonts w:ascii="Arial" w:hAnsi="Arial"/>
                <w:sz w:val="18"/>
                <w:szCs w:val="18"/>
                <w:cs/>
              </w:rPr>
            </w:pPr>
            <w:r w:rsidRPr="00917BE6">
              <w:rPr>
                <w:rFonts w:ascii="Arial" w:hAnsi="Arial"/>
                <w:sz w:val="18"/>
                <w:szCs w:val="18"/>
                <w:u w:val="single"/>
              </w:rPr>
              <w:t>Trade receivables - related parties</w:t>
            </w:r>
            <w:r w:rsidRPr="00917BE6">
              <w:rPr>
                <w:rFonts w:ascii="Arial" w:hAnsi="Arial"/>
                <w:sz w:val="18"/>
                <w:szCs w:val="18"/>
              </w:rPr>
              <w:t xml:space="preserve"> (Note </w:t>
            </w:r>
            <w:r w:rsidR="00014E94">
              <w:rPr>
                <w:rFonts w:ascii="Arial" w:hAnsi="Arial"/>
                <w:sz w:val="18"/>
                <w:szCs w:val="18"/>
              </w:rPr>
              <w:t>8)</w:t>
            </w:r>
          </w:p>
        </w:tc>
        <w:tc>
          <w:tcPr>
            <w:tcW w:w="1439" w:type="dxa"/>
            <w:gridSpan w:val="2"/>
          </w:tcPr>
          <w:p w:rsidR="00013526" w:rsidRPr="00917BE6" w:rsidRDefault="00013526" w:rsidP="00013526">
            <w:pPr>
              <w:tabs>
                <w:tab w:val="decimal" w:pos="1002"/>
              </w:tabs>
              <w:spacing w:line="340" w:lineRule="exact"/>
              <w:ind w:right="29"/>
              <w:rPr>
                <w:rFonts w:ascii="Arial" w:hAnsi="Arial"/>
                <w:sz w:val="18"/>
                <w:szCs w:val="18"/>
                <w:cs/>
              </w:rPr>
            </w:pPr>
          </w:p>
        </w:tc>
      </w:tr>
      <w:tr w:rsidR="00013526" w:rsidRPr="00917BE6" w:rsidTr="007F6BA1">
        <w:tc>
          <w:tcPr>
            <w:tcW w:w="3326" w:type="dxa"/>
            <w:gridSpan w:val="2"/>
          </w:tcPr>
          <w:p w:rsidR="00013526" w:rsidRPr="00917BE6" w:rsidRDefault="00013526" w:rsidP="00013526">
            <w:pPr>
              <w:spacing w:line="340" w:lineRule="exact"/>
              <w:ind w:right="29"/>
              <w:jc w:val="thaiDistribute"/>
              <w:rPr>
                <w:rFonts w:ascii="Arial" w:hAnsi="Arial"/>
                <w:sz w:val="18"/>
                <w:szCs w:val="18"/>
                <w:cs/>
              </w:rPr>
            </w:pPr>
            <w:r w:rsidRPr="00917BE6">
              <w:rPr>
                <w:rFonts w:ascii="Arial" w:hAnsi="Arial"/>
                <w:sz w:val="18"/>
                <w:szCs w:val="18"/>
              </w:rPr>
              <w:t xml:space="preserve">Aged </w:t>
            </w:r>
            <w:proofErr w:type="gramStart"/>
            <w:r w:rsidRPr="00917BE6">
              <w:rPr>
                <w:rFonts w:ascii="Arial" w:hAnsi="Arial"/>
                <w:sz w:val="18"/>
                <w:szCs w:val="18"/>
              </w:rPr>
              <w:t>on the basis of</w:t>
            </w:r>
            <w:proofErr w:type="gramEnd"/>
            <w:r w:rsidRPr="00917BE6">
              <w:rPr>
                <w:rFonts w:ascii="Arial" w:hAnsi="Arial"/>
                <w:sz w:val="18"/>
                <w:szCs w:val="18"/>
              </w:rPr>
              <w:t xml:space="preserve"> due dates</w:t>
            </w:r>
          </w:p>
        </w:tc>
        <w:tc>
          <w:tcPr>
            <w:tcW w:w="1318" w:type="dxa"/>
            <w:gridSpan w:val="2"/>
          </w:tcPr>
          <w:p w:rsidR="00013526" w:rsidRPr="00917BE6" w:rsidRDefault="00013526" w:rsidP="00013526">
            <w:pPr>
              <w:tabs>
                <w:tab w:val="decimal" w:pos="1002"/>
              </w:tabs>
              <w:spacing w:line="340" w:lineRule="exact"/>
              <w:ind w:right="29"/>
              <w:rPr>
                <w:rFonts w:ascii="Arial" w:hAnsi="Arial"/>
                <w:sz w:val="18"/>
                <w:szCs w:val="18"/>
              </w:rPr>
            </w:pPr>
          </w:p>
        </w:tc>
        <w:tc>
          <w:tcPr>
            <w:tcW w:w="1379" w:type="dxa"/>
          </w:tcPr>
          <w:p w:rsidR="00013526" w:rsidRPr="00917BE6" w:rsidRDefault="00013526" w:rsidP="00013526">
            <w:pPr>
              <w:tabs>
                <w:tab w:val="decimal" w:pos="1002"/>
              </w:tabs>
              <w:spacing w:line="340" w:lineRule="exact"/>
              <w:ind w:right="29"/>
              <w:rPr>
                <w:rFonts w:ascii="Arial" w:hAnsi="Arial"/>
                <w:sz w:val="18"/>
                <w:szCs w:val="18"/>
              </w:rPr>
            </w:pPr>
          </w:p>
        </w:tc>
        <w:tc>
          <w:tcPr>
            <w:tcW w:w="1439" w:type="dxa"/>
            <w:gridSpan w:val="2"/>
          </w:tcPr>
          <w:p w:rsidR="00013526" w:rsidRPr="00917BE6" w:rsidRDefault="00013526" w:rsidP="00013526">
            <w:pPr>
              <w:tabs>
                <w:tab w:val="decimal" w:pos="1002"/>
              </w:tabs>
              <w:spacing w:line="340" w:lineRule="exact"/>
              <w:ind w:right="29"/>
              <w:rPr>
                <w:rFonts w:ascii="Arial" w:hAnsi="Arial"/>
                <w:sz w:val="18"/>
                <w:szCs w:val="18"/>
              </w:rPr>
            </w:pPr>
          </w:p>
        </w:tc>
        <w:tc>
          <w:tcPr>
            <w:tcW w:w="1358" w:type="dxa"/>
            <w:gridSpan w:val="3"/>
          </w:tcPr>
          <w:p w:rsidR="00013526" w:rsidRPr="00917BE6" w:rsidRDefault="00013526" w:rsidP="00013526">
            <w:pPr>
              <w:tabs>
                <w:tab w:val="decimal" w:pos="1002"/>
              </w:tabs>
              <w:spacing w:line="340" w:lineRule="exact"/>
              <w:ind w:right="29"/>
              <w:rPr>
                <w:rFonts w:ascii="Arial" w:hAnsi="Arial"/>
                <w:sz w:val="18"/>
                <w:szCs w:val="18"/>
              </w:rPr>
            </w:pPr>
          </w:p>
        </w:tc>
      </w:tr>
      <w:tr w:rsidR="00AA5AAD" w:rsidRPr="00917BE6" w:rsidTr="007F6BA1">
        <w:trPr>
          <w:trHeight w:val="360"/>
        </w:trPr>
        <w:tc>
          <w:tcPr>
            <w:tcW w:w="3326" w:type="dxa"/>
            <w:gridSpan w:val="2"/>
          </w:tcPr>
          <w:p w:rsidR="00AA5AAD" w:rsidRPr="00917BE6" w:rsidRDefault="00AA5AAD" w:rsidP="00AA5AAD">
            <w:pPr>
              <w:tabs>
                <w:tab w:val="left" w:pos="162"/>
              </w:tabs>
              <w:spacing w:line="340" w:lineRule="exact"/>
              <w:ind w:right="29"/>
              <w:jc w:val="thaiDistribute"/>
              <w:rPr>
                <w:rFonts w:ascii="Arial" w:hAnsi="Arial"/>
                <w:sz w:val="18"/>
                <w:szCs w:val="18"/>
              </w:rPr>
            </w:pPr>
            <w:r w:rsidRPr="00917BE6">
              <w:rPr>
                <w:rFonts w:ascii="Arial" w:hAnsi="Arial"/>
                <w:sz w:val="18"/>
                <w:szCs w:val="18"/>
              </w:rPr>
              <w:tab/>
              <w:t>Not yet due</w:t>
            </w:r>
          </w:p>
        </w:tc>
        <w:tc>
          <w:tcPr>
            <w:tcW w:w="1318" w:type="dxa"/>
            <w:gridSpan w:val="2"/>
          </w:tcPr>
          <w:p w:rsidR="00AA5AAD" w:rsidRPr="00AA5AAD" w:rsidRDefault="00AA5AAD" w:rsidP="00AA5AAD">
            <w:pPr>
              <w:tabs>
                <w:tab w:val="decimal" w:pos="1002"/>
              </w:tabs>
              <w:spacing w:line="340" w:lineRule="exact"/>
              <w:ind w:right="29"/>
              <w:jc w:val="center"/>
              <w:rPr>
                <w:rFonts w:ascii="Arial" w:hAnsi="Arial" w:cs="Arial"/>
                <w:sz w:val="18"/>
                <w:szCs w:val="18"/>
              </w:rPr>
            </w:pPr>
            <w:r w:rsidRPr="00AA5AAD">
              <w:rPr>
                <w:rFonts w:ascii="Arial" w:hAnsi="Arial" w:cs="Arial"/>
                <w:sz w:val="18"/>
                <w:szCs w:val="18"/>
              </w:rPr>
              <w:t>314</w:t>
            </w:r>
          </w:p>
        </w:tc>
        <w:tc>
          <w:tcPr>
            <w:tcW w:w="1379" w:type="dxa"/>
          </w:tcPr>
          <w:p w:rsidR="00AA5AAD" w:rsidRPr="00AA5AAD" w:rsidRDefault="00AA5AAD" w:rsidP="00AA5AAD">
            <w:pPr>
              <w:tabs>
                <w:tab w:val="decimal" w:pos="1002"/>
              </w:tabs>
              <w:spacing w:line="340" w:lineRule="exact"/>
              <w:ind w:right="29"/>
              <w:jc w:val="center"/>
              <w:rPr>
                <w:rFonts w:ascii="Arial" w:hAnsi="Arial" w:cs="Arial"/>
                <w:sz w:val="18"/>
                <w:szCs w:val="18"/>
              </w:rPr>
            </w:pPr>
            <w:r w:rsidRPr="00AA5AAD">
              <w:rPr>
                <w:rFonts w:ascii="Arial" w:hAnsi="Arial" w:cs="Arial"/>
                <w:sz w:val="18"/>
                <w:szCs w:val="18"/>
              </w:rPr>
              <w:t>216</w:t>
            </w:r>
          </w:p>
        </w:tc>
        <w:tc>
          <w:tcPr>
            <w:tcW w:w="1439" w:type="dxa"/>
            <w:gridSpan w:val="2"/>
          </w:tcPr>
          <w:p w:rsidR="00AA5AAD" w:rsidRPr="00AA5AAD" w:rsidRDefault="00AA5AAD" w:rsidP="00AA5AAD">
            <w:pPr>
              <w:tabs>
                <w:tab w:val="decimal" w:pos="1002"/>
              </w:tabs>
              <w:spacing w:line="340" w:lineRule="exact"/>
              <w:ind w:right="29"/>
              <w:jc w:val="center"/>
              <w:rPr>
                <w:rFonts w:ascii="Arial" w:hAnsi="Arial" w:cs="Arial"/>
                <w:sz w:val="18"/>
                <w:szCs w:val="18"/>
              </w:rPr>
            </w:pPr>
            <w:r w:rsidRPr="00AA5AAD">
              <w:rPr>
                <w:rFonts w:ascii="Arial" w:hAnsi="Arial" w:cs="Arial"/>
                <w:sz w:val="18"/>
                <w:szCs w:val="18"/>
              </w:rPr>
              <w:t>1,232</w:t>
            </w:r>
          </w:p>
        </w:tc>
        <w:tc>
          <w:tcPr>
            <w:tcW w:w="1358" w:type="dxa"/>
            <w:gridSpan w:val="3"/>
          </w:tcPr>
          <w:p w:rsidR="00AA5AAD" w:rsidRPr="00DF637E" w:rsidRDefault="00AA5AAD" w:rsidP="00AA5AAD">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470</w:t>
            </w:r>
          </w:p>
        </w:tc>
      </w:tr>
      <w:tr w:rsidR="00AA5AAD" w:rsidRPr="00917BE6" w:rsidTr="007F6BA1">
        <w:tc>
          <w:tcPr>
            <w:tcW w:w="3326" w:type="dxa"/>
            <w:gridSpan w:val="2"/>
          </w:tcPr>
          <w:p w:rsidR="00AA5AAD" w:rsidRPr="00917BE6" w:rsidRDefault="00AA5AAD" w:rsidP="00AA5AAD">
            <w:pPr>
              <w:tabs>
                <w:tab w:val="left" w:pos="162"/>
              </w:tabs>
              <w:spacing w:line="340" w:lineRule="exact"/>
              <w:ind w:right="29"/>
              <w:jc w:val="thaiDistribute"/>
              <w:rPr>
                <w:rFonts w:ascii="Arial" w:hAnsi="Arial"/>
                <w:sz w:val="18"/>
                <w:szCs w:val="18"/>
              </w:rPr>
            </w:pPr>
            <w:r w:rsidRPr="00917BE6">
              <w:rPr>
                <w:rFonts w:ascii="Arial" w:hAnsi="Arial"/>
                <w:sz w:val="18"/>
                <w:szCs w:val="18"/>
              </w:rPr>
              <w:tab/>
              <w:t>Past due</w:t>
            </w:r>
          </w:p>
        </w:tc>
        <w:tc>
          <w:tcPr>
            <w:tcW w:w="1318" w:type="dxa"/>
            <w:gridSpan w:val="2"/>
          </w:tcPr>
          <w:p w:rsidR="00AA5AAD" w:rsidRPr="00AA5AAD" w:rsidRDefault="00AA5AAD" w:rsidP="00AA5AAD">
            <w:pPr>
              <w:tabs>
                <w:tab w:val="decimal" w:pos="1002"/>
              </w:tabs>
              <w:spacing w:line="340" w:lineRule="exact"/>
              <w:ind w:right="29"/>
              <w:jc w:val="center"/>
              <w:rPr>
                <w:rFonts w:ascii="Arial" w:hAnsi="Arial" w:cs="Arial"/>
                <w:sz w:val="18"/>
                <w:szCs w:val="18"/>
              </w:rPr>
            </w:pPr>
          </w:p>
        </w:tc>
        <w:tc>
          <w:tcPr>
            <w:tcW w:w="1379" w:type="dxa"/>
          </w:tcPr>
          <w:p w:rsidR="00AA5AAD" w:rsidRPr="00AA5AAD" w:rsidRDefault="00AA5AAD" w:rsidP="00AA5AAD">
            <w:pPr>
              <w:tabs>
                <w:tab w:val="decimal" w:pos="1002"/>
              </w:tabs>
              <w:spacing w:line="340" w:lineRule="exact"/>
              <w:ind w:right="29"/>
              <w:jc w:val="center"/>
              <w:rPr>
                <w:rFonts w:ascii="Arial" w:hAnsi="Arial" w:cs="Arial"/>
                <w:sz w:val="18"/>
                <w:szCs w:val="18"/>
              </w:rPr>
            </w:pPr>
          </w:p>
        </w:tc>
        <w:tc>
          <w:tcPr>
            <w:tcW w:w="1439" w:type="dxa"/>
            <w:gridSpan w:val="2"/>
          </w:tcPr>
          <w:p w:rsidR="00AA5AAD" w:rsidRPr="00AA5AAD" w:rsidRDefault="00AA5AAD" w:rsidP="00AA5AAD">
            <w:pPr>
              <w:tabs>
                <w:tab w:val="decimal" w:pos="1002"/>
              </w:tabs>
              <w:spacing w:line="340" w:lineRule="exact"/>
              <w:ind w:right="29"/>
              <w:jc w:val="center"/>
              <w:rPr>
                <w:rFonts w:ascii="Arial" w:hAnsi="Arial" w:cs="Arial"/>
                <w:sz w:val="18"/>
                <w:szCs w:val="18"/>
              </w:rPr>
            </w:pPr>
          </w:p>
        </w:tc>
        <w:tc>
          <w:tcPr>
            <w:tcW w:w="1358" w:type="dxa"/>
            <w:gridSpan w:val="3"/>
          </w:tcPr>
          <w:p w:rsidR="00AA5AAD" w:rsidRPr="00DF637E" w:rsidRDefault="00AA5AAD" w:rsidP="00AA5AAD">
            <w:pPr>
              <w:tabs>
                <w:tab w:val="decimal" w:pos="1002"/>
              </w:tabs>
              <w:spacing w:line="340" w:lineRule="exact"/>
              <w:ind w:right="29"/>
              <w:jc w:val="center"/>
              <w:rPr>
                <w:rFonts w:ascii="Arial" w:hAnsi="Arial" w:cs="Arial"/>
                <w:sz w:val="18"/>
                <w:szCs w:val="18"/>
              </w:rPr>
            </w:pPr>
          </w:p>
        </w:tc>
      </w:tr>
      <w:tr w:rsidR="00AA5AAD" w:rsidRPr="00917BE6" w:rsidTr="007F6BA1">
        <w:tc>
          <w:tcPr>
            <w:tcW w:w="3326" w:type="dxa"/>
            <w:gridSpan w:val="2"/>
          </w:tcPr>
          <w:p w:rsidR="00AA5AAD" w:rsidRPr="00917BE6" w:rsidRDefault="00AA5AAD" w:rsidP="00AA5AAD">
            <w:pPr>
              <w:tabs>
                <w:tab w:val="left" w:pos="492"/>
              </w:tabs>
              <w:spacing w:line="340" w:lineRule="exact"/>
              <w:ind w:right="29"/>
              <w:jc w:val="thaiDistribute"/>
              <w:rPr>
                <w:rFonts w:ascii="Arial" w:hAnsi="Arial"/>
                <w:sz w:val="18"/>
                <w:szCs w:val="18"/>
              </w:rPr>
            </w:pPr>
            <w:r w:rsidRPr="00917BE6">
              <w:rPr>
                <w:rFonts w:ascii="Arial" w:hAnsi="Arial"/>
                <w:sz w:val="18"/>
                <w:szCs w:val="18"/>
              </w:rPr>
              <w:tab/>
              <w:t>Up to 3 months</w:t>
            </w:r>
          </w:p>
        </w:tc>
        <w:tc>
          <w:tcPr>
            <w:tcW w:w="1318" w:type="dxa"/>
            <w:gridSpan w:val="2"/>
          </w:tcPr>
          <w:p w:rsidR="00AA5AAD" w:rsidRPr="00AA5AAD" w:rsidRDefault="00AA5AAD" w:rsidP="00AA5AAD">
            <w:pPr>
              <w:tabs>
                <w:tab w:val="decimal" w:pos="1002"/>
              </w:tabs>
              <w:spacing w:line="340" w:lineRule="exact"/>
              <w:ind w:right="29"/>
              <w:jc w:val="center"/>
              <w:rPr>
                <w:rFonts w:ascii="Arial" w:hAnsi="Arial" w:cs="Arial"/>
                <w:sz w:val="18"/>
                <w:szCs w:val="18"/>
              </w:rPr>
            </w:pPr>
            <w:r w:rsidRPr="00AA5AAD">
              <w:rPr>
                <w:rFonts w:ascii="Arial" w:hAnsi="Arial" w:cs="Arial"/>
                <w:sz w:val="18"/>
                <w:szCs w:val="18"/>
              </w:rPr>
              <w:t>7</w:t>
            </w:r>
          </w:p>
        </w:tc>
        <w:tc>
          <w:tcPr>
            <w:tcW w:w="1379" w:type="dxa"/>
          </w:tcPr>
          <w:p w:rsidR="00AA5AAD" w:rsidRPr="00AA5AAD" w:rsidRDefault="00AA5AAD" w:rsidP="00AA5AAD">
            <w:pPr>
              <w:tabs>
                <w:tab w:val="decimal" w:pos="1002"/>
              </w:tabs>
              <w:spacing w:line="340" w:lineRule="exact"/>
              <w:ind w:right="29"/>
              <w:jc w:val="center"/>
              <w:rPr>
                <w:rFonts w:ascii="Arial" w:hAnsi="Arial" w:cs="Arial"/>
                <w:sz w:val="18"/>
                <w:szCs w:val="18"/>
              </w:rPr>
            </w:pPr>
            <w:r w:rsidRPr="00AA5AAD">
              <w:rPr>
                <w:rFonts w:ascii="Arial" w:hAnsi="Arial" w:cs="Arial"/>
                <w:sz w:val="18"/>
                <w:szCs w:val="18"/>
              </w:rPr>
              <w:t>-</w:t>
            </w:r>
          </w:p>
        </w:tc>
        <w:tc>
          <w:tcPr>
            <w:tcW w:w="1439" w:type="dxa"/>
            <w:gridSpan w:val="2"/>
          </w:tcPr>
          <w:p w:rsidR="00AA5AAD" w:rsidRPr="00AA5AAD" w:rsidRDefault="00AA5AAD" w:rsidP="00AA5AAD">
            <w:pPr>
              <w:tabs>
                <w:tab w:val="decimal" w:pos="1002"/>
              </w:tabs>
              <w:spacing w:line="340" w:lineRule="exact"/>
              <w:ind w:right="29"/>
              <w:jc w:val="center"/>
              <w:rPr>
                <w:rFonts w:ascii="Arial" w:hAnsi="Arial" w:cs="Arial"/>
                <w:sz w:val="18"/>
                <w:szCs w:val="18"/>
              </w:rPr>
            </w:pPr>
            <w:r w:rsidRPr="00AA5AAD">
              <w:rPr>
                <w:rFonts w:ascii="Arial" w:hAnsi="Arial" w:cs="Arial"/>
                <w:sz w:val="18"/>
                <w:szCs w:val="18"/>
              </w:rPr>
              <w:t>239</w:t>
            </w:r>
          </w:p>
        </w:tc>
        <w:tc>
          <w:tcPr>
            <w:tcW w:w="1358" w:type="dxa"/>
            <w:gridSpan w:val="3"/>
          </w:tcPr>
          <w:p w:rsidR="00AA5AAD" w:rsidRPr="00DF637E" w:rsidRDefault="007F6BA1" w:rsidP="00AA5AAD">
            <w:pPr>
              <w:tabs>
                <w:tab w:val="decimal" w:pos="1002"/>
              </w:tabs>
              <w:spacing w:line="340" w:lineRule="exact"/>
              <w:ind w:right="29"/>
              <w:jc w:val="center"/>
              <w:rPr>
                <w:rFonts w:ascii="Arial" w:hAnsi="Arial" w:cs="Arial"/>
                <w:sz w:val="18"/>
                <w:szCs w:val="18"/>
              </w:rPr>
            </w:pPr>
            <w:r>
              <w:rPr>
                <w:rFonts w:ascii="Arial" w:hAnsi="Arial" w:cs="Arial"/>
                <w:sz w:val="18"/>
                <w:szCs w:val="18"/>
              </w:rPr>
              <w:t>37</w:t>
            </w:r>
          </w:p>
        </w:tc>
      </w:tr>
      <w:tr w:rsidR="00AA5AAD" w:rsidRPr="00917BE6" w:rsidTr="007F6BA1">
        <w:tc>
          <w:tcPr>
            <w:tcW w:w="3326" w:type="dxa"/>
            <w:gridSpan w:val="2"/>
          </w:tcPr>
          <w:p w:rsidR="00AA5AAD" w:rsidRPr="00917BE6" w:rsidRDefault="00AA5AAD" w:rsidP="00AA5AAD">
            <w:pPr>
              <w:tabs>
                <w:tab w:val="left" w:pos="492"/>
              </w:tabs>
              <w:spacing w:line="340" w:lineRule="exact"/>
              <w:ind w:right="29"/>
              <w:jc w:val="thaiDistribute"/>
              <w:rPr>
                <w:rFonts w:ascii="Arial" w:hAnsi="Arial"/>
                <w:sz w:val="18"/>
                <w:szCs w:val="18"/>
              </w:rPr>
            </w:pPr>
            <w:r w:rsidRPr="00917BE6">
              <w:rPr>
                <w:rFonts w:ascii="Arial" w:hAnsi="Arial"/>
                <w:sz w:val="18"/>
                <w:szCs w:val="18"/>
              </w:rPr>
              <w:tab/>
            </w:r>
            <w:r>
              <w:rPr>
                <w:rFonts w:ascii="Arial" w:hAnsi="Arial"/>
                <w:sz w:val="18"/>
                <w:szCs w:val="18"/>
              </w:rPr>
              <w:t>3 - 6 months</w:t>
            </w:r>
          </w:p>
        </w:tc>
        <w:tc>
          <w:tcPr>
            <w:tcW w:w="1318" w:type="dxa"/>
            <w:gridSpan w:val="2"/>
          </w:tcPr>
          <w:p w:rsidR="00AA5AAD" w:rsidRPr="00AA5AAD" w:rsidRDefault="00AA5AAD" w:rsidP="00AA5AAD">
            <w:pPr>
              <w:tabs>
                <w:tab w:val="decimal" w:pos="1002"/>
              </w:tabs>
              <w:spacing w:line="340" w:lineRule="exact"/>
              <w:ind w:right="29"/>
              <w:jc w:val="center"/>
              <w:rPr>
                <w:rFonts w:ascii="Arial" w:hAnsi="Arial" w:cs="Arial"/>
                <w:sz w:val="18"/>
                <w:szCs w:val="18"/>
              </w:rPr>
            </w:pPr>
            <w:r w:rsidRPr="00AA5AAD">
              <w:rPr>
                <w:rFonts w:ascii="Arial" w:hAnsi="Arial" w:cs="Arial"/>
                <w:sz w:val="18"/>
                <w:szCs w:val="18"/>
              </w:rPr>
              <w:t>1</w:t>
            </w:r>
          </w:p>
        </w:tc>
        <w:tc>
          <w:tcPr>
            <w:tcW w:w="1379" w:type="dxa"/>
          </w:tcPr>
          <w:p w:rsidR="00AA5AAD" w:rsidRPr="00AA5AAD" w:rsidRDefault="00AA5AAD" w:rsidP="00AA5AAD">
            <w:pPr>
              <w:tabs>
                <w:tab w:val="decimal" w:pos="1002"/>
              </w:tabs>
              <w:spacing w:line="340" w:lineRule="exact"/>
              <w:ind w:right="29"/>
              <w:jc w:val="center"/>
              <w:rPr>
                <w:rFonts w:ascii="Arial" w:hAnsi="Arial" w:cs="Arial"/>
                <w:sz w:val="18"/>
                <w:szCs w:val="18"/>
              </w:rPr>
            </w:pPr>
            <w:r w:rsidRPr="00AA5AAD">
              <w:rPr>
                <w:rFonts w:ascii="Arial" w:hAnsi="Arial" w:cs="Arial"/>
                <w:sz w:val="18"/>
                <w:szCs w:val="18"/>
              </w:rPr>
              <w:t>-</w:t>
            </w:r>
          </w:p>
        </w:tc>
        <w:tc>
          <w:tcPr>
            <w:tcW w:w="1439" w:type="dxa"/>
            <w:gridSpan w:val="2"/>
          </w:tcPr>
          <w:p w:rsidR="00AA5AAD" w:rsidRPr="00AA5AAD" w:rsidRDefault="00AA5AAD" w:rsidP="00AA5AAD">
            <w:pPr>
              <w:tabs>
                <w:tab w:val="decimal" w:pos="1002"/>
              </w:tabs>
              <w:spacing w:line="340" w:lineRule="exact"/>
              <w:ind w:right="29"/>
              <w:jc w:val="center"/>
              <w:rPr>
                <w:rFonts w:ascii="Arial" w:hAnsi="Arial" w:cs="Arial"/>
                <w:sz w:val="18"/>
                <w:szCs w:val="18"/>
              </w:rPr>
            </w:pPr>
            <w:r w:rsidRPr="00AA5AAD">
              <w:rPr>
                <w:rFonts w:ascii="Arial" w:hAnsi="Arial" w:cs="Arial"/>
                <w:sz w:val="18"/>
                <w:szCs w:val="18"/>
              </w:rPr>
              <w:t>-</w:t>
            </w:r>
          </w:p>
        </w:tc>
        <w:tc>
          <w:tcPr>
            <w:tcW w:w="1358" w:type="dxa"/>
            <w:gridSpan w:val="3"/>
          </w:tcPr>
          <w:p w:rsidR="00AA5AAD" w:rsidRPr="00DF637E" w:rsidRDefault="007F6BA1" w:rsidP="00AA5AAD">
            <w:pPr>
              <w:tabs>
                <w:tab w:val="decimal" w:pos="1002"/>
              </w:tabs>
              <w:spacing w:line="340" w:lineRule="exact"/>
              <w:ind w:right="29"/>
              <w:jc w:val="center"/>
              <w:rPr>
                <w:rFonts w:ascii="Arial" w:hAnsi="Arial" w:cs="Arial"/>
                <w:sz w:val="18"/>
                <w:szCs w:val="18"/>
              </w:rPr>
            </w:pPr>
            <w:r>
              <w:rPr>
                <w:rFonts w:ascii="Arial" w:hAnsi="Arial" w:cs="Arial"/>
                <w:sz w:val="18"/>
                <w:szCs w:val="18"/>
              </w:rPr>
              <w:t>-</w:t>
            </w:r>
          </w:p>
        </w:tc>
      </w:tr>
      <w:tr w:rsidR="00AA5AAD" w:rsidRPr="00917BE6" w:rsidTr="007F6BA1">
        <w:tc>
          <w:tcPr>
            <w:tcW w:w="3326" w:type="dxa"/>
            <w:gridSpan w:val="2"/>
          </w:tcPr>
          <w:p w:rsidR="00AA5AAD" w:rsidRPr="00917BE6" w:rsidRDefault="00AA5AAD" w:rsidP="00AA5AAD">
            <w:pPr>
              <w:tabs>
                <w:tab w:val="left" w:pos="492"/>
              </w:tabs>
              <w:spacing w:line="340" w:lineRule="exact"/>
              <w:ind w:right="29"/>
              <w:jc w:val="thaiDistribute"/>
              <w:rPr>
                <w:rFonts w:ascii="Arial" w:hAnsi="Arial"/>
                <w:sz w:val="18"/>
                <w:szCs w:val="18"/>
              </w:rPr>
            </w:pPr>
            <w:r w:rsidRPr="00917BE6">
              <w:rPr>
                <w:rFonts w:ascii="Arial" w:hAnsi="Arial"/>
                <w:sz w:val="18"/>
                <w:szCs w:val="18"/>
              </w:rPr>
              <w:tab/>
            </w:r>
            <w:r>
              <w:rPr>
                <w:rFonts w:ascii="Arial" w:hAnsi="Arial"/>
                <w:sz w:val="18"/>
                <w:szCs w:val="18"/>
              </w:rPr>
              <w:t>6 - 12 months</w:t>
            </w:r>
          </w:p>
        </w:tc>
        <w:tc>
          <w:tcPr>
            <w:tcW w:w="1318" w:type="dxa"/>
            <w:gridSpan w:val="2"/>
          </w:tcPr>
          <w:p w:rsidR="00AA5AAD" w:rsidRPr="00AA5AAD" w:rsidRDefault="00AA5AAD" w:rsidP="00AA5AAD">
            <w:pPr>
              <w:pBdr>
                <w:bottom w:val="single" w:sz="4" w:space="1" w:color="auto"/>
              </w:pBdr>
              <w:tabs>
                <w:tab w:val="decimal" w:pos="1002"/>
              </w:tabs>
              <w:spacing w:line="340" w:lineRule="exact"/>
              <w:ind w:right="29"/>
              <w:jc w:val="center"/>
              <w:rPr>
                <w:rFonts w:ascii="Arial" w:hAnsi="Arial" w:cs="Arial"/>
                <w:sz w:val="18"/>
                <w:szCs w:val="18"/>
              </w:rPr>
            </w:pPr>
            <w:r w:rsidRPr="00AA5AAD">
              <w:rPr>
                <w:rFonts w:ascii="Arial" w:hAnsi="Arial" w:cs="Arial"/>
                <w:sz w:val="18"/>
                <w:szCs w:val="18"/>
              </w:rPr>
              <w:t>-</w:t>
            </w:r>
          </w:p>
        </w:tc>
        <w:tc>
          <w:tcPr>
            <w:tcW w:w="1379" w:type="dxa"/>
          </w:tcPr>
          <w:p w:rsidR="00AA5AAD" w:rsidRPr="00AA5AAD" w:rsidRDefault="00AA5AAD" w:rsidP="00AA5AAD">
            <w:pPr>
              <w:pBdr>
                <w:bottom w:val="single" w:sz="4" w:space="1" w:color="auto"/>
              </w:pBdr>
              <w:tabs>
                <w:tab w:val="decimal" w:pos="1002"/>
              </w:tabs>
              <w:spacing w:line="340" w:lineRule="exact"/>
              <w:ind w:right="29"/>
              <w:jc w:val="center"/>
              <w:rPr>
                <w:rFonts w:ascii="Arial" w:hAnsi="Arial" w:cs="Arial"/>
                <w:sz w:val="18"/>
                <w:szCs w:val="18"/>
              </w:rPr>
            </w:pPr>
            <w:r w:rsidRPr="00AA5AAD">
              <w:rPr>
                <w:rFonts w:ascii="Arial" w:hAnsi="Arial" w:cs="Arial"/>
                <w:sz w:val="18"/>
                <w:szCs w:val="18"/>
              </w:rPr>
              <w:t>-</w:t>
            </w:r>
          </w:p>
        </w:tc>
        <w:tc>
          <w:tcPr>
            <w:tcW w:w="1439" w:type="dxa"/>
            <w:gridSpan w:val="2"/>
          </w:tcPr>
          <w:p w:rsidR="00AA5AAD" w:rsidRPr="00AA5AAD" w:rsidRDefault="00AA5AAD" w:rsidP="00AA5AAD">
            <w:pPr>
              <w:pBdr>
                <w:bottom w:val="single" w:sz="4" w:space="1" w:color="auto"/>
              </w:pBdr>
              <w:tabs>
                <w:tab w:val="decimal" w:pos="1002"/>
              </w:tabs>
              <w:spacing w:line="340" w:lineRule="exact"/>
              <w:ind w:right="29"/>
              <w:jc w:val="center"/>
              <w:rPr>
                <w:rFonts w:ascii="Arial" w:hAnsi="Arial" w:cs="Arial"/>
                <w:sz w:val="18"/>
                <w:szCs w:val="18"/>
              </w:rPr>
            </w:pPr>
            <w:r w:rsidRPr="00AA5AAD">
              <w:rPr>
                <w:rFonts w:ascii="Arial" w:hAnsi="Arial" w:cs="Arial"/>
                <w:sz w:val="18"/>
                <w:szCs w:val="18"/>
              </w:rPr>
              <w:t>37</w:t>
            </w:r>
          </w:p>
        </w:tc>
        <w:tc>
          <w:tcPr>
            <w:tcW w:w="1358" w:type="dxa"/>
            <w:gridSpan w:val="3"/>
          </w:tcPr>
          <w:p w:rsidR="00AA5AAD" w:rsidRPr="00DF637E"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w:t>
            </w:r>
          </w:p>
        </w:tc>
      </w:tr>
      <w:tr w:rsidR="00AA5AAD" w:rsidRPr="00917BE6" w:rsidTr="007F6BA1">
        <w:tc>
          <w:tcPr>
            <w:tcW w:w="3326" w:type="dxa"/>
            <w:gridSpan w:val="2"/>
          </w:tcPr>
          <w:p w:rsidR="00AA5AAD" w:rsidRPr="00917BE6" w:rsidRDefault="00AA5AAD" w:rsidP="00AA5AAD">
            <w:pPr>
              <w:tabs>
                <w:tab w:val="left" w:pos="162"/>
              </w:tabs>
              <w:spacing w:line="340" w:lineRule="exact"/>
              <w:ind w:right="29"/>
              <w:rPr>
                <w:rFonts w:ascii="Arial" w:hAnsi="Arial"/>
                <w:sz w:val="18"/>
                <w:szCs w:val="18"/>
              </w:rPr>
            </w:pPr>
            <w:r w:rsidRPr="00917BE6">
              <w:rPr>
                <w:rFonts w:ascii="Arial" w:hAnsi="Arial"/>
                <w:sz w:val="18"/>
                <w:szCs w:val="18"/>
              </w:rPr>
              <w:t xml:space="preserve">Total trade receivables - related </w:t>
            </w:r>
          </w:p>
          <w:p w:rsidR="00AA5AAD" w:rsidRPr="00917BE6" w:rsidRDefault="00AA5AAD" w:rsidP="00AA5AAD">
            <w:pPr>
              <w:tabs>
                <w:tab w:val="left" w:pos="162"/>
              </w:tabs>
              <w:spacing w:line="340" w:lineRule="exact"/>
              <w:ind w:right="29"/>
              <w:rPr>
                <w:rFonts w:ascii="Arial" w:hAnsi="Arial"/>
                <w:sz w:val="18"/>
                <w:szCs w:val="18"/>
              </w:rPr>
            </w:pPr>
            <w:r w:rsidRPr="00917BE6">
              <w:rPr>
                <w:rFonts w:ascii="Arial" w:hAnsi="Arial"/>
                <w:sz w:val="18"/>
                <w:szCs w:val="18"/>
              </w:rPr>
              <w:t xml:space="preserve">   parties, net</w:t>
            </w:r>
          </w:p>
        </w:tc>
        <w:tc>
          <w:tcPr>
            <w:tcW w:w="1318" w:type="dxa"/>
            <w:gridSpan w:val="2"/>
            <w:vAlign w:val="bottom"/>
          </w:tcPr>
          <w:p w:rsidR="00AA5AAD" w:rsidRPr="00AA5AAD" w:rsidRDefault="00AA5AAD" w:rsidP="00AA5AAD">
            <w:pPr>
              <w:pBdr>
                <w:bottom w:val="single" w:sz="4" w:space="1" w:color="auto"/>
              </w:pBdr>
              <w:tabs>
                <w:tab w:val="decimal" w:pos="1002"/>
              </w:tabs>
              <w:spacing w:line="340" w:lineRule="exact"/>
              <w:ind w:right="29"/>
              <w:rPr>
                <w:rFonts w:ascii="Arial" w:hAnsi="Arial" w:cs="Arial"/>
                <w:sz w:val="18"/>
                <w:szCs w:val="18"/>
              </w:rPr>
            </w:pPr>
            <w:r w:rsidRPr="00AA5AAD">
              <w:rPr>
                <w:rFonts w:ascii="Arial" w:hAnsi="Arial" w:cs="Arial"/>
                <w:sz w:val="18"/>
                <w:szCs w:val="18"/>
              </w:rPr>
              <w:t>322</w:t>
            </w:r>
          </w:p>
        </w:tc>
        <w:tc>
          <w:tcPr>
            <w:tcW w:w="1379" w:type="dxa"/>
            <w:vAlign w:val="bottom"/>
          </w:tcPr>
          <w:p w:rsidR="00AA5AAD" w:rsidRPr="00AA5AAD" w:rsidRDefault="00AA5AAD" w:rsidP="00AA5AAD">
            <w:pPr>
              <w:pBdr>
                <w:bottom w:val="single" w:sz="4" w:space="1" w:color="auto"/>
              </w:pBdr>
              <w:tabs>
                <w:tab w:val="decimal" w:pos="1002"/>
              </w:tabs>
              <w:spacing w:line="340" w:lineRule="exact"/>
              <w:ind w:right="29"/>
              <w:rPr>
                <w:rFonts w:ascii="Arial" w:hAnsi="Arial" w:cs="Arial"/>
                <w:sz w:val="18"/>
                <w:szCs w:val="18"/>
              </w:rPr>
            </w:pPr>
            <w:r w:rsidRPr="00AA5AAD">
              <w:rPr>
                <w:rFonts w:ascii="Arial" w:hAnsi="Arial" w:cs="Arial"/>
                <w:sz w:val="18"/>
                <w:szCs w:val="18"/>
              </w:rPr>
              <w:t>216</w:t>
            </w:r>
          </w:p>
        </w:tc>
        <w:tc>
          <w:tcPr>
            <w:tcW w:w="1439" w:type="dxa"/>
            <w:gridSpan w:val="2"/>
            <w:vAlign w:val="bottom"/>
          </w:tcPr>
          <w:p w:rsidR="00AA5AAD" w:rsidRPr="00AA5AAD" w:rsidRDefault="00AA5AAD" w:rsidP="00AA5AAD">
            <w:pPr>
              <w:pBdr>
                <w:bottom w:val="single" w:sz="4" w:space="1" w:color="auto"/>
              </w:pBdr>
              <w:tabs>
                <w:tab w:val="decimal" w:pos="1002"/>
              </w:tabs>
              <w:spacing w:line="340" w:lineRule="exact"/>
              <w:ind w:right="29"/>
              <w:rPr>
                <w:rFonts w:ascii="Arial" w:hAnsi="Arial" w:cs="Arial"/>
                <w:sz w:val="18"/>
                <w:szCs w:val="18"/>
              </w:rPr>
            </w:pPr>
            <w:r w:rsidRPr="00AA5AAD">
              <w:rPr>
                <w:rFonts w:ascii="Arial" w:hAnsi="Arial" w:cs="Arial"/>
                <w:sz w:val="18"/>
                <w:szCs w:val="18"/>
              </w:rPr>
              <w:t>1,508</w:t>
            </w:r>
          </w:p>
        </w:tc>
        <w:tc>
          <w:tcPr>
            <w:tcW w:w="1358" w:type="dxa"/>
            <w:gridSpan w:val="3"/>
            <w:vAlign w:val="bottom"/>
          </w:tcPr>
          <w:p w:rsidR="00AA5AAD" w:rsidRPr="00DF637E" w:rsidRDefault="00AA5AAD" w:rsidP="00AA5AAD">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507</w:t>
            </w:r>
          </w:p>
        </w:tc>
      </w:tr>
      <w:tr w:rsidR="00091016" w:rsidRPr="00917BE6" w:rsidTr="007F6BA1">
        <w:tc>
          <w:tcPr>
            <w:tcW w:w="3326" w:type="dxa"/>
            <w:gridSpan w:val="2"/>
          </w:tcPr>
          <w:p w:rsidR="00091016" w:rsidRPr="00917BE6" w:rsidRDefault="00091016" w:rsidP="00091016">
            <w:pPr>
              <w:tabs>
                <w:tab w:val="decimal" w:pos="1002"/>
              </w:tabs>
              <w:spacing w:line="340" w:lineRule="exact"/>
              <w:ind w:right="29"/>
              <w:rPr>
                <w:rFonts w:ascii="Arial" w:hAnsi="Arial"/>
                <w:sz w:val="18"/>
                <w:szCs w:val="18"/>
                <w:cs/>
              </w:rPr>
            </w:pPr>
            <w:r w:rsidRPr="00917BE6">
              <w:rPr>
                <w:rFonts w:ascii="Arial" w:hAnsi="Arial"/>
                <w:sz w:val="18"/>
                <w:szCs w:val="18"/>
                <w:u w:val="single"/>
              </w:rPr>
              <w:t>Trade receivables - unrelated parties</w:t>
            </w:r>
            <w:r w:rsidRPr="00917BE6">
              <w:rPr>
                <w:rFonts w:ascii="Arial" w:hAnsi="Arial"/>
                <w:sz w:val="18"/>
                <w:szCs w:val="18"/>
              </w:rPr>
              <w:t xml:space="preserve"> </w:t>
            </w:r>
          </w:p>
        </w:tc>
        <w:tc>
          <w:tcPr>
            <w:tcW w:w="1318" w:type="dxa"/>
            <w:gridSpan w:val="2"/>
          </w:tcPr>
          <w:p w:rsidR="00091016" w:rsidRPr="00917BE6" w:rsidRDefault="00091016" w:rsidP="00091016">
            <w:pPr>
              <w:tabs>
                <w:tab w:val="decimal" w:pos="1002"/>
              </w:tabs>
              <w:spacing w:line="340" w:lineRule="exact"/>
              <w:ind w:right="29"/>
              <w:rPr>
                <w:rFonts w:ascii="Arial" w:hAnsi="Arial"/>
                <w:sz w:val="18"/>
                <w:szCs w:val="18"/>
                <w:cs/>
              </w:rPr>
            </w:pPr>
          </w:p>
        </w:tc>
        <w:tc>
          <w:tcPr>
            <w:tcW w:w="1379" w:type="dxa"/>
          </w:tcPr>
          <w:p w:rsidR="00091016" w:rsidRPr="00917BE6" w:rsidRDefault="00091016" w:rsidP="00091016">
            <w:pPr>
              <w:tabs>
                <w:tab w:val="decimal" w:pos="1002"/>
              </w:tabs>
              <w:spacing w:line="340" w:lineRule="exact"/>
              <w:ind w:right="-43"/>
              <w:rPr>
                <w:rFonts w:ascii="Angsana New" w:hAnsi="Angsana New"/>
                <w:sz w:val="28"/>
                <w:cs/>
              </w:rPr>
            </w:pPr>
          </w:p>
        </w:tc>
        <w:tc>
          <w:tcPr>
            <w:tcW w:w="1439" w:type="dxa"/>
            <w:gridSpan w:val="2"/>
          </w:tcPr>
          <w:p w:rsidR="00091016" w:rsidRPr="00917BE6" w:rsidRDefault="00091016" w:rsidP="00091016">
            <w:pPr>
              <w:tabs>
                <w:tab w:val="decimal" w:pos="1002"/>
              </w:tabs>
              <w:spacing w:line="340" w:lineRule="exact"/>
              <w:ind w:right="29"/>
              <w:rPr>
                <w:rFonts w:ascii="Arial" w:hAnsi="Arial"/>
                <w:sz w:val="18"/>
                <w:szCs w:val="18"/>
                <w:cs/>
              </w:rPr>
            </w:pPr>
          </w:p>
        </w:tc>
        <w:tc>
          <w:tcPr>
            <w:tcW w:w="1358" w:type="dxa"/>
            <w:gridSpan w:val="3"/>
          </w:tcPr>
          <w:p w:rsidR="00091016" w:rsidRPr="00917BE6" w:rsidRDefault="00091016" w:rsidP="00091016">
            <w:pPr>
              <w:tabs>
                <w:tab w:val="decimal" w:pos="1002"/>
              </w:tabs>
              <w:spacing w:line="340" w:lineRule="exact"/>
              <w:ind w:right="-43"/>
              <w:rPr>
                <w:rFonts w:ascii="Angsana New" w:hAnsi="Angsana New"/>
                <w:sz w:val="28"/>
                <w:cs/>
              </w:rPr>
            </w:pPr>
          </w:p>
        </w:tc>
      </w:tr>
      <w:tr w:rsidR="00091016" w:rsidRPr="00917BE6" w:rsidTr="007F6BA1">
        <w:trPr>
          <w:gridAfter w:val="1"/>
          <w:wAfter w:w="10" w:type="dxa"/>
        </w:trPr>
        <w:tc>
          <w:tcPr>
            <w:tcW w:w="3320" w:type="dxa"/>
          </w:tcPr>
          <w:p w:rsidR="00091016" w:rsidRPr="00917BE6" w:rsidRDefault="00091016" w:rsidP="00091016">
            <w:pPr>
              <w:spacing w:line="340" w:lineRule="exact"/>
              <w:ind w:right="29"/>
              <w:jc w:val="thaiDistribute"/>
              <w:rPr>
                <w:rFonts w:ascii="Arial" w:hAnsi="Arial"/>
                <w:sz w:val="18"/>
                <w:szCs w:val="18"/>
                <w:cs/>
              </w:rPr>
            </w:pPr>
            <w:r w:rsidRPr="00917BE6">
              <w:rPr>
                <w:rFonts w:ascii="Arial" w:hAnsi="Arial"/>
                <w:sz w:val="18"/>
                <w:szCs w:val="18"/>
              </w:rPr>
              <w:t xml:space="preserve">Aged </w:t>
            </w:r>
            <w:proofErr w:type="gramStart"/>
            <w:r w:rsidRPr="00917BE6">
              <w:rPr>
                <w:rFonts w:ascii="Arial" w:hAnsi="Arial"/>
                <w:sz w:val="18"/>
                <w:szCs w:val="18"/>
              </w:rPr>
              <w:t>on the basis of</w:t>
            </w:r>
            <w:proofErr w:type="gramEnd"/>
            <w:r w:rsidRPr="00917BE6">
              <w:rPr>
                <w:rFonts w:ascii="Arial" w:hAnsi="Arial"/>
                <w:sz w:val="18"/>
                <w:szCs w:val="18"/>
              </w:rPr>
              <w:t xml:space="preserve"> due dates</w:t>
            </w:r>
          </w:p>
        </w:tc>
        <w:tc>
          <w:tcPr>
            <w:tcW w:w="1317" w:type="dxa"/>
            <w:gridSpan w:val="2"/>
          </w:tcPr>
          <w:p w:rsidR="00091016" w:rsidRPr="00917BE6" w:rsidRDefault="00091016" w:rsidP="00091016">
            <w:pPr>
              <w:tabs>
                <w:tab w:val="decimal" w:pos="1002"/>
              </w:tabs>
              <w:spacing w:line="340" w:lineRule="exact"/>
              <w:ind w:right="29"/>
              <w:rPr>
                <w:rFonts w:ascii="Angsana New" w:hAnsi="Angsana New"/>
                <w:sz w:val="18"/>
                <w:szCs w:val="18"/>
              </w:rPr>
            </w:pPr>
          </w:p>
        </w:tc>
        <w:tc>
          <w:tcPr>
            <w:tcW w:w="1386" w:type="dxa"/>
            <w:gridSpan w:val="2"/>
          </w:tcPr>
          <w:p w:rsidR="00091016" w:rsidRPr="00917BE6" w:rsidRDefault="00091016" w:rsidP="00091016">
            <w:pPr>
              <w:tabs>
                <w:tab w:val="decimal" w:pos="1002"/>
              </w:tabs>
              <w:spacing w:line="340" w:lineRule="exact"/>
              <w:ind w:right="-45"/>
              <w:rPr>
                <w:rFonts w:ascii="Angsana New" w:hAnsi="Angsana New"/>
                <w:sz w:val="28"/>
              </w:rPr>
            </w:pPr>
          </w:p>
        </w:tc>
        <w:tc>
          <w:tcPr>
            <w:tcW w:w="1439" w:type="dxa"/>
            <w:gridSpan w:val="2"/>
          </w:tcPr>
          <w:p w:rsidR="00091016" w:rsidRPr="00917BE6" w:rsidRDefault="00091016" w:rsidP="00091016">
            <w:pPr>
              <w:tabs>
                <w:tab w:val="decimal" w:pos="1002"/>
              </w:tabs>
              <w:spacing w:line="340" w:lineRule="exact"/>
              <w:ind w:right="29"/>
              <w:rPr>
                <w:rFonts w:ascii="Angsana New" w:hAnsi="Angsana New"/>
                <w:sz w:val="18"/>
                <w:szCs w:val="18"/>
              </w:rPr>
            </w:pPr>
          </w:p>
        </w:tc>
        <w:tc>
          <w:tcPr>
            <w:tcW w:w="1348" w:type="dxa"/>
            <w:gridSpan w:val="2"/>
          </w:tcPr>
          <w:p w:rsidR="00091016" w:rsidRPr="00917BE6" w:rsidRDefault="00091016" w:rsidP="00091016">
            <w:pPr>
              <w:tabs>
                <w:tab w:val="decimal" w:pos="1002"/>
              </w:tabs>
              <w:spacing w:line="340" w:lineRule="exact"/>
              <w:ind w:right="-45"/>
              <w:rPr>
                <w:rFonts w:ascii="Angsana New" w:hAnsi="Angsana New"/>
                <w:sz w:val="28"/>
              </w:rPr>
            </w:pPr>
          </w:p>
        </w:tc>
      </w:tr>
      <w:tr w:rsidR="007F6BA1" w:rsidRPr="00917BE6" w:rsidTr="007F6BA1">
        <w:trPr>
          <w:gridAfter w:val="1"/>
          <w:wAfter w:w="10" w:type="dxa"/>
        </w:trPr>
        <w:tc>
          <w:tcPr>
            <w:tcW w:w="3320" w:type="dxa"/>
          </w:tcPr>
          <w:p w:rsidR="007F6BA1" w:rsidRPr="00917BE6" w:rsidRDefault="007F6BA1" w:rsidP="007F6BA1">
            <w:pPr>
              <w:tabs>
                <w:tab w:val="left" w:pos="162"/>
              </w:tabs>
              <w:spacing w:line="340" w:lineRule="exact"/>
              <w:ind w:right="29"/>
              <w:jc w:val="thaiDistribute"/>
              <w:rPr>
                <w:rFonts w:ascii="Arial" w:hAnsi="Arial"/>
                <w:sz w:val="18"/>
                <w:szCs w:val="18"/>
              </w:rPr>
            </w:pPr>
            <w:r w:rsidRPr="00917BE6">
              <w:rPr>
                <w:rFonts w:ascii="Arial" w:hAnsi="Arial"/>
                <w:sz w:val="18"/>
                <w:szCs w:val="18"/>
              </w:rPr>
              <w:tab/>
              <w:t>Not yet due</w:t>
            </w:r>
          </w:p>
        </w:tc>
        <w:tc>
          <w:tcPr>
            <w:tcW w:w="1317" w:type="dxa"/>
            <w:gridSpan w:val="2"/>
          </w:tcPr>
          <w:p w:rsidR="007F6BA1" w:rsidRPr="007F6BA1" w:rsidRDefault="00475022" w:rsidP="007F6BA1">
            <w:pPr>
              <w:tabs>
                <w:tab w:val="decimal" w:pos="1002"/>
              </w:tabs>
              <w:spacing w:line="340" w:lineRule="exact"/>
              <w:ind w:right="29"/>
              <w:jc w:val="center"/>
              <w:rPr>
                <w:rFonts w:ascii="Arial" w:hAnsi="Arial" w:cs="Arial"/>
                <w:sz w:val="18"/>
                <w:szCs w:val="18"/>
              </w:rPr>
            </w:pPr>
            <w:r>
              <w:rPr>
                <w:rFonts w:ascii="Arial" w:hAnsi="Arial" w:cs="Arial"/>
                <w:sz w:val="18"/>
                <w:szCs w:val="18"/>
              </w:rPr>
              <w:t>3,463</w:t>
            </w:r>
          </w:p>
        </w:tc>
        <w:tc>
          <w:tcPr>
            <w:tcW w:w="1386"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r w:rsidRPr="007F6BA1">
              <w:rPr>
                <w:rFonts w:ascii="Arial" w:hAnsi="Arial" w:cs="Arial"/>
                <w:sz w:val="18"/>
                <w:szCs w:val="18"/>
              </w:rPr>
              <w:t>3,896</w:t>
            </w:r>
          </w:p>
        </w:tc>
        <w:tc>
          <w:tcPr>
            <w:tcW w:w="1439" w:type="dxa"/>
            <w:gridSpan w:val="2"/>
          </w:tcPr>
          <w:p w:rsidR="007F6BA1" w:rsidRPr="007F6BA1" w:rsidRDefault="00475022" w:rsidP="007F6BA1">
            <w:pPr>
              <w:tabs>
                <w:tab w:val="decimal" w:pos="1002"/>
              </w:tabs>
              <w:spacing w:line="340" w:lineRule="exact"/>
              <w:ind w:right="29"/>
              <w:jc w:val="center"/>
              <w:rPr>
                <w:rFonts w:ascii="Arial" w:hAnsi="Arial" w:cs="Arial"/>
                <w:sz w:val="18"/>
                <w:szCs w:val="18"/>
              </w:rPr>
            </w:pPr>
            <w:r>
              <w:rPr>
                <w:rFonts w:ascii="Arial" w:hAnsi="Arial" w:cs="Arial"/>
                <w:sz w:val="18"/>
                <w:szCs w:val="18"/>
              </w:rPr>
              <w:t>2,125</w:t>
            </w:r>
          </w:p>
        </w:tc>
        <w:tc>
          <w:tcPr>
            <w:tcW w:w="1348" w:type="dxa"/>
            <w:gridSpan w:val="2"/>
          </w:tcPr>
          <w:p w:rsidR="007F6BA1" w:rsidRPr="00DF637E" w:rsidRDefault="007F6BA1" w:rsidP="007F6BA1">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2,699</w:t>
            </w:r>
          </w:p>
        </w:tc>
      </w:tr>
      <w:tr w:rsidR="007F6BA1" w:rsidRPr="00917BE6" w:rsidTr="007F6BA1">
        <w:trPr>
          <w:gridAfter w:val="1"/>
          <w:wAfter w:w="10" w:type="dxa"/>
        </w:trPr>
        <w:tc>
          <w:tcPr>
            <w:tcW w:w="3320" w:type="dxa"/>
          </w:tcPr>
          <w:p w:rsidR="007F6BA1" w:rsidRPr="00917BE6" w:rsidRDefault="007F6BA1" w:rsidP="007F6BA1">
            <w:pPr>
              <w:tabs>
                <w:tab w:val="left" w:pos="162"/>
              </w:tabs>
              <w:spacing w:line="340" w:lineRule="exact"/>
              <w:ind w:right="29"/>
              <w:jc w:val="thaiDistribute"/>
              <w:rPr>
                <w:rFonts w:ascii="Arial" w:hAnsi="Arial"/>
                <w:sz w:val="18"/>
                <w:szCs w:val="18"/>
              </w:rPr>
            </w:pPr>
            <w:r w:rsidRPr="00917BE6">
              <w:rPr>
                <w:rFonts w:ascii="Arial" w:hAnsi="Arial"/>
                <w:sz w:val="18"/>
                <w:szCs w:val="18"/>
              </w:rPr>
              <w:tab/>
              <w:t>Past due</w:t>
            </w:r>
          </w:p>
        </w:tc>
        <w:tc>
          <w:tcPr>
            <w:tcW w:w="1317"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p>
        </w:tc>
        <w:tc>
          <w:tcPr>
            <w:tcW w:w="1386"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p>
        </w:tc>
        <w:tc>
          <w:tcPr>
            <w:tcW w:w="1439"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p>
        </w:tc>
        <w:tc>
          <w:tcPr>
            <w:tcW w:w="1348" w:type="dxa"/>
            <w:gridSpan w:val="2"/>
          </w:tcPr>
          <w:p w:rsidR="007F6BA1" w:rsidRPr="00DF637E" w:rsidRDefault="007F6BA1" w:rsidP="007F6BA1">
            <w:pPr>
              <w:tabs>
                <w:tab w:val="decimal" w:pos="1002"/>
              </w:tabs>
              <w:spacing w:line="340" w:lineRule="exact"/>
              <w:ind w:right="29"/>
              <w:jc w:val="center"/>
              <w:rPr>
                <w:rFonts w:ascii="Arial" w:hAnsi="Arial" w:cs="Arial"/>
                <w:sz w:val="18"/>
                <w:szCs w:val="18"/>
              </w:rPr>
            </w:pPr>
          </w:p>
        </w:tc>
      </w:tr>
      <w:tr w:rsidR="007F6BA1" w:rsidRPr="00917BE6" w:rsidTr="007F6BA1">
        <w:trPr>
          <w:gridAfter w:val="1"/>
          <w:wAfter w:w="10" w:type="dxa"/>
        </w:trPr>
        <w:tc>
          <w:tcPr>
            <w:tcW w:w="3320" w:type="dxa"/>
          </w:tcPr>
          <w:p w:rsidR="007F6BA1" w:rsidRPr="00917BE6" w:rsidRDefault="007F6BA1" w:rsidP="007F6BA1">
            <w:pPr>
              <w:tabs>
                <w:tab w:val="left" w:pos="492"/>
              </w:tabs>
              <w:spacing w:line="340" w:lineRule="exact"/>
              <w:ind w:right="29"/>
              <w:jc w:val="thaiDistribute"/>
              <w:rPr>
                <w:rFonts w:ascii="Arial" w:hAnsi="Arial"/>
                <w:sz w:val="18"/>
                <w:szCs w:val="18"/>
                <w:cs/>
              </w:rPr>
            </w:pPr>
            <w:r w:rsidRPr="00917BE6">
              <w:rPr>
                <w:rFonts w:ascii="Arial" w:hAnsi="Arial"/>
                <w:sz w:val="18"/>
                <w:szCs w:val="18"/>
              </w:rPr>
              <w:tab/>
              <w:t>Up to 3 months</w:t>
            </w:r>
          </w:p>
        </w:tc>
        <w:tc>
          <w:tcPr>
            <w:tcW w:w="1317"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r w:rsidRPr="007F6BA1">
              <w:rPr>
                <w:rFonts w:ascii="Arial" w:hAnsi="Arial" w:cs="Arial"/>
                <w:sz w:val="18"/>
                <w:szCs w:val="18"/>
              </w:rPr>
              <w:t>26,740</w:t>
            </w:r>
          </w:p>
        </w:tc>
        <w:tc>
          <w:tcPr>
            <w:tcW w:w="1386"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r w:rsidRPr="007F6BA1">
              <w:rPr>
                <w:rFonts w:ascii="Arial" w:hAnsi="Arial" w:cs="Arial"/>
                <w:sz w:val="18"/>
                <w:szCs w:val="18"/>
              </w:rPr>
              <w:t>15,317</w:t>
            </w:r>
          </w:p>
        </w:tc>
        <w:tc>
          <w:tcPr>
            <w:tcW w:w="1439"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r w:rsidRPr="007F6BA1">
              <w:rPr>
                <w:rFonts w:ascii="Arial" w:hAnsi="Arial" w:cs="Arial"/>
                <w:sz w:val="18"/>
                <w:szCs w:val="18"/>
              </w:rPr>
              <w:t>25,521</w:t>
            </w:r>
          </w:p>
        </w:tc>
        <w:tc>
          <w:tcPr>
            <w:tcW w:w="1348" w:type="dxa"/>
            <w:gridSpan w:val="2"/>
          </w:tcPr>
          <w:p w:rsidR="007F6BA1" w:rsidRPr="00DF637E" w:rsidRDefault="007F6BA1" w:rsidP="007F6BA1">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13,552</w:t>
            </w:r>
          </w:p>
        </w:tc>
      </w:tr>
      <w:tr w:rsidR="007F6BA1" w:rsidRPr="00917BE6" w:rsidTr="007F6BA1">
        <w:trPr>
          <w:gridAfter w:val="1"/>
          <w:wAfter w:w="10" w:type="dxa"/>
        </w:trPr>
        <w:tc>
          <w:tcPr>
            <w:tcW w:w="3320" w:type="dxa"/>
          </w:tcPr>
          <w:p w:rsidR="007F6BA1" w:rsidRPr="00917BE6" w:rsidRDefault="007F6BA1" w:rsidP="007F6BA1">
            <w:pPr>
              <w:tabs>
                <w:tab w:val="left" w:pos="492"/>
              </w:tabs>
              <w:spacing w:line="340" w:lineRule="exact"/>
              <w:ind w:right="29"/>
              <w:jc w:val="thaiDistribute"/>
              <w:rPr>
                <w:rFonts w:ascii="Arial" w:hAnsi="Arial"/>
                <w:sz w:val="18"/>
                <w:szCs w:val="18"/>
              </w:rPr>
            </w:pPr>
            <w:r w:rsidRPr="00917BE6">
              <w:rPr>
                <w:rFonts w:ascii="Arial" w:hAnsi="Arial"/>
                <w:sz w:val="18"/>
                <w:szCs w:val="18"/>
              </w:rPr>
              <w:t xml:space="preserve"> </w:t>
            </w:r>
            <w:r w:rsidRPr="00917BE6">
              <w:rPr>
                <w:rFonts w:ascii="Arial" w:hAnsi="Arial"/>
                <w:sz w:val="18"/>
                <w:szCs w:val="18"/>
              </w:rPr>
              <w:tab/>
              <w:t>3 - 6 months</w:t>
            </w:r>
          </w:p>
        </w:tc>
        <w:tc>
          <w:tcPr>
            <w:tcW w:w="1317"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r w:rsidRPr="007F6BA1">
              <w:rPr>
                <w:rFonts w:ascii="Arial" w:hAnsi="Arial" w:cs="Arial"/>
                <w:sz w:val="18"/>
                <w:szCs w:val="18"/>
              </w:rPr>
              <w:t>1,409</w:t>
            </w:r>
          </w:p>
        </w:tc>
        <w:tc>
          <w:tcPr>
            <w:tcW w:w="1386"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r w:rsidRPr="007F6BA1">
              <w:rPr>
                <w:rFonts w:ascii="Arial" w:hAnsi="Arial" w:cs="Arial"/>
                <w:sz w:val="18"/>
                <w:szCs w:val="18"/>
              </w:rPr>
              <w:t>1,965</w:t>
            </w:r>
          </w:p>
        </w:tc>
        <w:tc>
          <w:tcPr>
            <w:tcW w:w="1439"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r w:rsidRPr="007F6BA1">
              <w:rPr>
                <w:rFonts w:ascii="Arial" w:hAnsi="Arial" w:cs="Arial"/>
                <w:sz w:val="18"/>
                <w:szCs w:val="18"/>
              </w:rPr>
              <w:t>1,231</w:t>
            </w:r>
          </w:p>
        </w:tc>
        <w:tc>
          <w:tcPr>
            <w:tcW w:w="1348" w:type="dxa"/>
            <w:gridSpan w:val="2"/>
          </w:tcPr>
          <w:p w:rsidR="007F6BA1" w:rsidRPr="00DF637E" w:rsidRDefault="007F6BA1" w:rsidP="007F6BA1">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1,815</w:t>
            </w:r>
          </w:p>
        </w:tc>
      </w:tr>
      <w:tr w:rsidR="007F6BA1" w:rsidRPr="00917BE6" w:rsidTr="007F6BA1">
        <w:trPr>
          <w:gridAfter w:val="1"/>
          <w:wAfter w:w="10" w:type="dxa"/>
        </w:trPr>
        <w:tc>
          <w:tcPr>
            <w:tcW w:w="3320" w:type="dxa"/>
          </w:tcPr>
          <w:p w:rsidR="007F6BA1" w:rsidRPr="00917BE6" w:rsidRDefault="007F6BA1" w:rsidP="007F6BA1">
            <w:pPr>
              <w:tabs>
                <w:tab w:val="left" w:pos="492"/>
              </w:tabs>
              <w:spacing w:line="340" w:lineRule="exact"/>
              <w:ind w:right="29"/>
              <w:jc w:val="thaiDistribute"/>
              <w:rPr>
                <w:rFonts w:ascii="Arial" w:hAnsi="Arial"/>
                <w:sz w:val="18"/>
                <w:szCs w:val="18"/>
              </w:rPr>
            </w:pPr>
            <w:r w:rsidRPr="00917BE6">
              <w:rPr>
                <w:rFonts w:ascii="Arial" w:hAnsi="Arial"/>
                <w:sz w:val="18"/>
                <w:szCs w:val="18"/>
              </w:rPr>
              <w:tab/>
              <w:t>6</w:t>
            </w:r>
            <w:r>
              <w:rPr>
                <w:rFonts w:ascii="Arial" w:hAnsi="Arial"/>
                <w:sz w:val="18"/>
                <w:szCs w:val="18"/>
                <w:cs/>
              </w:rPr>
              <w:t xml:space="preserve"> </w:t>
            </w:r>
            <w:r>
              <w:rPr>
                <w:rFonts w:ascii="Arial" w:hAnsi="Arial"/>
                <w:sz w:val="18"/>
                <w:szCs w:val="18"/>
              </w:rPr>
              <w:t xml:space="preserve">- </w:t>
            </w:r>
            <w:r w:rsidRPr="00917BE6">
              <w:rPr>
                <w:rFonts w:ascii="Arial" w:hAnsi="Arial"/>
                <w:sz w:val="18"/>
                <w:szCs w:val="18"/>
              </w:rPr>
              <w:t>12</w:t>
            </w:r>
            <w:r w:rsidRPr="00917BE6">
              <w:rPr>
                <w:rFonts w:ascii="Arial" w:hAnsi="Arial"/>
                <w:sz w:val="18"/>
                <w:szCs w:val="18"/>
                <w:cs/>
              </w:rPr>
              <w:t xml:space="preserve"> </w:t>
            </w:r>
            <w:r w:rsidRPr="00917BE6">
              <w:rPr>
                <w:rFonts w:ascii="Arial" w:hAnsi="Arial"/>
                <w:sz w:val="18"/>
                <w:szCs w:val="18"/>
              </w:rPr>
              <w:t>months</w:t>
            </w:r>
          </w:p>
        </w:tc>
        <w:tc>
          <w:tcPr>
            <w:tcW w:w="1317"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r w:rsidRPr="007F6BA1">
              <w:rPr>
                <w:rFonts w:ascii="Arial" w:hAnsi="Arial" w:cs="Arial"/>
                <w:sz w:val="18"/>
                <w:szCs w:val="18"/>
              </w:rPr>
              <w:t>2,724</w:t>
            </w:r>
          </w:p>
        </w:tc>
        <w:tc>
          <w:tcPr>
            <w:tcW w:w="1386"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r w:rsidRPr="007F6BA1">
              <w:rPr>
                <w:rFonts w:ascii="Arial" w:hAnsi="Arial" w:cs="Arial"/>
                <w:sz w:val="18"/>
                <w:szCs w:val="18"/>
              </w:rPr>
              <w:t>1,036</w:t>
            </w:r>
          </w:p>
        </w:tc>
        <w:tc>
          <w:tcPr>
            <w:tcW w:w="1439"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r w:rsidRPr="007F6BA1">
              <w:rPr>
                <w:rFonts w:ascii="Arial" w:hAnsi="Arial" w:cs="Arial"/>
                <w:sz w:val="18"/>
                <w:szCs w:val="18"/>
              </w:rPr>
              <w:t>2,680</w:t>
            </w:r>
          </w:p>
        </w:tc>
        <w:tc>
          <w:tcPr>
            <w:tcW w:w="1348" w:type="dxa"/>
            <w:gridSpan w:val="2"/>
          </w:tcPr>
          <w:p w:rsidR="007F6BA1" w:rsidRPr="00DF637E" w:rsidRDefault="007F6BA1" w:rsidP="007F6BA1">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945</w:t>
            </w:r>
          </w:p>
        </w:tc>
      </w:tr>
      <w:tr w:rsidR="007F6BA1" w:rsidRPr="00917BE6" w:rsidTr="007F6BA1">
        <w:trPr>
          <w:gridAfter w:val="1"/>
          <w:wAfter w:w="10" w:type="dxa"/>
        </w:trPr>
        <w:tc>
          <w:tcPr>
            <w:tcW w:w="3320" w:type="dxa"/>
          </w:tcPr>
          <w:p w:rsidR="007F6BA1" w:rsidRPr="00917BE6" w:rsidRDefault="007F6BA1" w:rsidP="007F6BA1">
            <w:pPr>
              <w:tabs>
                <w:tab w:val="left" w:pos="492"/>
              </w:tabs>
              <w:spacing w:line="340" w:lineRule="exact"/>
              <w:ind w:right="29"/>
              <w:rPr>
                <w:rFonts w:ascii="Arial" w:hAnsi="Arial"/>
                <w:sz w:val="18"/>
                <w:szCs w:val="18"/>
              </w:rPr>
            </w:pPr>
            <w:r w:rsidRPr="00917BE6">
              <w:rPr>
                <w:rFonts w:ascii="Arial" w:hAnsi="Arial"/>
                <w:sz w:val="18"/>
                <w:szCs w:val="18"/>
              </w:rPr>
              <w:tab/>
              <w:t>Over</w:t>
            </w:r>
            <w:r w:rsidRPr="00917BE6">
              <w:rPr>
                <w:rFonts w:ascii="Arial" w:hAnsi="Arial"/>
                <w:sz w:val="18"/>
                <w:szCs w:val="18"/>
                <w:cs/>
              </w:rPr>
              <w:t xml:space="preserve"> </w:t>
            </w:r>
            <w:r w:rsidRPr="00917BE6">
              <w:rPr>
                <w:rFonts w:ascii="Arial" w:hAnsi="Arial"/>
                <w:sz w:val="18"/>
                <w:szCs w:val="18"/>
              </w:rPr>
              <w:t>12</w:t>
            </w:r>
            <w:r w:rsidRPr="00917BE6">
              <w:rPr>
                <w:rFonts w:ascii="Arial" w:hAnsi="Arial"/>
                <w:sz w:val="18"/>
                <w:szCs w:val="18"/>
                <w:cs/>
              </w:rPr>
              <w:t xml:space="preserve"> </w:t>
            </w:r>
            <w:r w:rsidRPr="00917BE6">
              <w:rPr>
                <w:rFonts w:ascii="Arial" w:hAnsi="Arial"/>
                <w:sz w:val="18"/>
                <w:szCs w:val="18"/>
              </w:rPr>
              <w:t>months</w:t>
            </w:r>
          </w:p>
        </w:tc>
        <w:tc>
          <w:tcPr>
            <w:tcW w:w="1317" w:type="dxa"/>
            <w:gridSpan w:val="2"/>
          </w:tcPr>
          <w:p w:rsidR="007F6BA1" w:rsidRPr="007F6BA1"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7F6BA1">
              <w:rPr>
                <w:rFonts w:ascii="Arial" w:hAnsi="Arial" w:cs="Arial"/>
                <w:sz w:val="18"/>
                <w:szCs w:val="18"/>
              </w:rPr>
              <w:t>2,566</w:t>
            </w:r>
          </w:p>
        </w:tc>
        <w:tc>
          <w:tcPr>
            <w:tcW w:w="1386" w:type="dxa"/>
            <w:gridSpan w:val="2"/>
          </w:tcPr>
          <w:p w:rsidR="007F6BA1" w:rsidRPr="007F6BA1"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7F6BA1">
              <w:rPr>
                <w:rFonts w:ascii="Arial" w:hAnsi="Arial" w:cs="Arial"/>
                <w:sz w:val="18"/>
                <w:szCs w:val="18"/>
              </w:rPr>
              <w:t>403</w:t>
            </w:r>
          </w:p>
        </w:tc>
        <w:tc>
          <w:tcPr>
            <w:tcW w:w="1439" w:type="dxa"/>
            <w:gridSpan w:val="2"/>
          </w:tcPr>
          <w:p w:rsidR="007F6BA1" w:rsidRPr="007F6BA1"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7F6BA1">
              <w:rPr>
                <w:rFonts w:ascii="Arial" w:hAnsi="Arial" w:cs="Arial"/>
                <w:sz w:val="18"/>
                <w:szCs w:val="18"/>
              </w:rPr>
              <w:t>2,411</w:t>
            </w:r>
          </w:p>
        </w:tc>
        <w:tc>
          <w:tcPr>
            <w:tcW w:w="1348" w:type="dxa"/>
            <w:gridSpan w:val="2"/>
          </w:tcPr>
          <w:p w:rsidR="007F6BA1" w:rsidRPr="00DF637E"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364</w:t>
            </w:r>
          </w:p>
        </w:tc>
      </w:tr>
      <w:tr w:rsidR="007F6BA1" w:rsidRPr="00917BE6" w:rsidTr="007F6BA1">
        <w:trPr>
          <w:gridAfter w:val="1"/>
          <w:wAfter w:w="10" w:type="dxa"/>
        </w:trPr>
        <w:tc>
          <w:tcPr>
            <w:tcW w:w="3320" w:type="dxa"/>
          </w:tcPr>
          <w:p w:rsidR="007F6BA1" w:rsidRPr="00917BE6" w:rsidRDefault="007F6BA1" w:rsidP="007F6BA1">
            <w:pPr>
              <w:tabs>
                <w:tab w:val="left" w:pos="162"/>
              </w:tabs>
              <w:spacing w:line="340" w:lineRule="exact"/>
              <w:ind w:right="29"/>
              <w:rPr>
                <w:rFonts w:ascii="Arial" w:hAnsi="Arial"/>
                <w:sz w:val="18"/>
                <w:szCs w:val="18"/>
                <w:cs/>
              </w:rPr>
            </w:pPr>
            <w:r w:rsidRPr="00917BE6">
              <w:rPr>
                <w:rFonts w:ascii="Arial" w:hAnsi="Arial"/>
                <w:sz w:val="18"/>
                <w:szCs w:val="18"/>
              </w:rPr>
              <w:t>Total</w:t>
            </w:r>
          </w:p>
        </w:tc>
        <w:tc>
          <w:tcPr>
            <w:tcW w:w="1317" w:type="dxa"/>
            <w:gridSpan w:val="2"/>
          </w:tcPr>
          <w:p w:rsidR="007F6BA1" w:rsidRPr="007F6BA1" w:rsidRDefault="00475022" w:rsidP="007F6BA1">
            <w:pPr>
              <w:tabs>
                <w:tab w:val="decimal" w:pos="1002"/>
              </w:tabs>
              <w:spacing w:line="340" w:lineRule="exact"/>
              <w:ind w:right="29"/>
              <w:jc w:val="center"/>
              <w:rPr>
                <w:rFonts w:ascii="Arial" w:hAnsi="Arial" w:cs="Arial"/>
                <w:sz w:val="18"/>
                <w:szCs w:val="18"/>
              </w:rPr>
            </w:pPr>
            <w:r>
              <w:rPr>
                <w:rFonts w:ascii="Arial" w:hAnsi="Arial" w:cs="Arial"/>
                <w:sz w:val="18"/>
                <w:szCs w:val="18"/>
              </w:rPr>
              <w:t>36,902</w:t>
            </w:r>
          </w:p>
        </w:tc>
        <w:tc>
          <w:tcPr>
            <w:tcW w:w="1386"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r w:rsidRPr="007F6BA1">
              <w:rPr>
                <w:rFonts w:ascii="Arial" w:hAnsi="Arial" w:cs="Arial"/>
                <w:sz w:val="18"/>
                <w:szCs w:val="18"/>
              </w:rPr>
              <w:t>22,617</w:t>
            </w:r>
          </w:p>
        </w:tc>
        <w:tc>
          <w:tcPr>
            <w:tcW w:w="1439" w:type="dxa"/>
            <w:gridSpan w:val="2"/>
          </w:tcPr>
          <w:p w:rsidR="007F6BA1" w:rsidRPr="007F6BA1" w:rsidRDefault="00475022" w:rsidP="007F6BA1">
            <w:pPr>
              <w:tabs>
                <w:tab w:val="decimal" w:pos="1002"/>
              </w:tabs>
              <w:spacing w:line="340" w:lineRule="exact"/>
              <w:ind w:right="29"/>
              <w:jc w:val="center"/>
              <w:rPr>
                <w:rFonts w:ascii="Arial" w:hAnsi="Arial" w:cs="Arial"/>
                <w:sz w:val="18"/>
                <w:szCs w:val="18"/>
              </w:rPr>
            </w:pPr>
            <w:r>
              <w:rPr>
                <w:rFonts w:ascii="Arial" w:hAnsi="Arial" w:cs="Arial"/>
                <w:sz w:val="18"/>
                <w:szCs w:val="18"/>
              </w:rPr>
              <w:t>33,968</w:t>
            </w:r>
          </w:p>
        </w:tc>
        <w:tc>
          <w:tcPr>
            <w:tcW w:w="1348" w:type="dxa"/>
            <w:gridSpan w:val="2"/>
          </w:tcPr>
          <w:p w:rsidR="007F6BA1" w:rsidRPr="00DF637E" w:rsidRDefault="007F6BA1" w:rsidP="007F6BA1">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19,375</w:t>
            </w:r>
          </w:p>
        </w:tc>
      </w:tr>
      <w:tr w:rsidR="007F6BA1" w:rsidRPr="00917BE6" w:rsidTr="007F6BA1">
        <w:trPr>
          <w:gridAfter w:val="1"/>
          <w:wAfter w:w="10" w:type="dxa"/>
        </w:trPr>
        <w:tc>
          <w:tcPr>
            <w:tcW w:w="3320" w:type="dxa"/>
          </w:tcPr>
          <w:p w:rsidR="007F6BA1" w:rsidRPr="00917BE6" w:rsidRDefault="007F6BA1" w:rsidP="007F6BA1">
            <w:pPr>
              <w:tabs>
                <w:tab w:val="left" w:pos="162"/>
              </w:tabs>
              <w:spacing w:line="340" w:lineRule="exact"/>
              <w:ind w:right="29"/>
              <w:rPr>
                <w:rFonts w:ascii="Arial" w:hAnsi="Arial"/>
                <w:sz w:val="18"/>
                <w:szCs w:val="18"/>
                <w:cs/>
              </w:rPr>
            </w:pPr>
            <w:r w:rsidRPr="00917BE6">
              <w:rPr>
                <w:rFonts w:ascii="Arial" w:hAnsi="Arial"/>
                <w:sz w:val="18"/>
                <w:szCs w:val="18"/>
              </w:rPr>
              <w:t>Less: Allowance for doubtful debts</w:t>
            </w:r>
          </w:p>
        </w:tc>
        <w:tc>
          <w:tcPr>
            <w:tcW w:w="1317" w:type="dxa"/>
            <w:gridSpan w:val="2"/>
          </w:tcPr>
          <w:p w:rsidR="007F6BA1" w:rsidRPr="007F6BA1"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7F6BA1">
              <w:rPr>
                <w:rFonts w:ascii="Arial" w:hAnsi="Arial" w:cs="Arial"/>
                <w:sz w:val="18"/>
                <w:szCs w:val="18"/>
              </w:rPr>
              <w:t>(1,093)</w:t>
            </w:r>
          </w:p>
        </w:tc>
        <w:tc>
          <w:tcPr>
            <w:tcW w:w="1386" w:type="dxa"/>
            <w:gridSpan w:val="2"/>
          </w:tcPr>
          <w:p w:rsidR="007F6BA1" w:rsidRPr="007F6BA1"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7F6BA1">
              <w:rPr>
                <w:rFonts w:ascii="Arial" w:hAnsi="Arial" w:cs="Arial"/>
                <w:sz w:val="18"/>
                <w:szCs w:val="18"/>
              </w:rPr>
              <w:t>(414)</w:t>
            </w:r>
          </w:p>
        </w:tc>
        <w:tc>
          <w:tcPr>
            <w:tcW w:w="1439" w:type="dxa"/>
            <w:gridSpan w:val="2"/>
          </w:tcPr>
          <w:p w:rsidR="007F6BA1" w:rsidRPr="007F6BA1"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7F6BA1">
              <w:rPr>
                <w:rFonts w:ascii="Arial" w:hAnsi="Arial" w:cs="Arial"/>
                <w:sz w:val="18"/>
                <w:szCs w:val="18"/>
              </w:rPr>
              <w:t>(947)</w:t>
            </w:r>
          </w:p>
        </w:tc>
        <w:tc>
          <w:tcPr>
            <w:tcW w:w="1348" w:type="dxa"/>
            <w:gridSpan w:val="2"/>
          </w:tcPr>
          <w:p w:rsidR="007F6BA1" w:rsidRPr="00DF637E"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(394)</w:t>
            </w:r>
          </w:p>
        </w:tc>
      </w:tr>
      <w:tr w:rsidR="007F6BA1" w:rsidRPr="00917BE6" w:rsidTr="007F6BA1">
        <w:trPr>
          <w:gridAfter w:val="1"/>
          <w:wAfter w:w="10" w:type="dxa"/>
        </w:trPr>
        <w:tc>
          <w:tcPr>
            <w:tcW w:w="3320" w:type="dxa"/>
          </w:tcPr>
          <w:p w:rsidR="007F6BA1" w:rsidRPr="00917BE6" w:rsidRDefault="007F6BA1" w:rsidP="007F6BA1">
            <w:pPr>
              <w:tabs>
                <w:tab w:val="left" w:pos="162"/>
              </w:tabs>
              <w:spacing w:line="340" w:lineRule="exact"/>
              <w:ind w:right="29"/>
              <w:rPr>
                <w:rFonts w:ascii="Arial" w:hAnsi="Arial"/>
                <w:sz w:val="18"/>
                <w:szCs w:val="18"/>
              </w:rPr>
            </w:pPr>
            <w:r w:rsidRPr="00917BE6">
              <w:rPr>
                <w:rFonts w:ascii="Arial" w:hAnsi="Arial"/>
                <w:sz w:val="18"/>
                <w:szCs w:val="18"/>
              </w:rPr>
              <w:t xml:space="preserve">Total trade receivables - unrelated </w:t>
            </w:r>
          </w:p>
          <w:p w:rsidR="007F6BA1" w:rsidRPr="00917BE6" w:rsidRDefault="007F6BA1" w:rsidP="007F6BA1">
            <w:pPr>
              <w:tabs>
                <w:tab w:val="left" w:pos="162"/>
              </w:tabs>
              <w:spacing w:line="340" w:lineRule="exact"/>
              <w:ind w:right="29"/>
              <w:rPr>
                <w:rFonts w:ascii="Arial" w:hAnsi="Arial"/>
                <w:sz w:val="18"/>
                <w:szCs w:val="18"/>
              </w:rPr>
            </w:pPr>
            <w:r w:rsidRPr="00917BE6">
              <w:rPr>
                <w:rFonts w:ascii="Arial" w:hAnsi="Arial"/>
                <w:sz w:val="18"/>
                <w:szCs w:val="18"/>
              </w:rPr>
              <w:t xml:space="preserve">   parties, net</w:t>
            </w:r>
          </w:p>
        </w:tc>
        <w:tc>
          <w:tcPr>
            <w:tcW w:w="1317" w:type="dxa"/>
            <w:gridSpan w:val="2"/>
            <w:vAlign w:val="bottom"/>
          </w:tcPr>
          <w:p w:rsidR="007F6BA1" w:rsidRPr="007F6BA1" w:rsidRDefault="00475022" w:rsidP="007F6BA1">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35,809</w:t>
            </w:r>
          </w:p>
        </w:tc>
        <w:tc>
          <w:tcPr>
            <w:tcW w:w="1386" w:type="dxa"/>
            <w:gridSpan w:val="2"/>
            <w:vAlign w:val="bottom"/>
          </w:tcPr>
          <w:p w:rsidR="007F6BA1" w:rsidRPr="007F6BA1"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7F6BA1">
              <w:rPr>
                <w:rFonts w:ascii="Arial" w:hAnsi="Arial" w:cs="Arial"/>
                <w:sz w:val="18"/>
                <w:szCs w:val="18"/>
              </w:rPr>
              <w:t>22,203</w:t>
            </w:r>
          </w:p>
        </w:tc>
        <w:tc>
          <w:tcPr>
            <w:tcW w:w="1439" w:type="dxa"/>
            <w:gridSpan w:val="2"/>
            <w:vAlign w:val="bottom"/>
          </w:tcPr>
          <w:p w:rsidR="007F6BA1" w:rsidRPr="007F6BA1" w:rsidRDefault="00475022" w:rsidP="007F6BA1">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33,021</w:t>
            </w:r>
          </w:p>
        </w:tc>
        <w:tc>
          <w:tcPr>
            <w:tcW w:w="1348" w:type="dxa"/>
            <w:gridSpan w:val="2"/>
            <w:vAlign w:val="bottom"/>
          </w:tcPr>
          <w:p w:rsidR="007F6BA1" w:rsidRPr="00DF637E"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18,981</w:t>
            </w:r>
          </w:p>
        </w:tc>
      </w:tr>
      <w:tr w:rsidR="007F6BA1" w:rsidRPr="00917BE6" w:rsidTr="007F6BA1">
        <w:trPr>
          <w:gridAfter w:val="1"/>
          <w:wAfter w:w="10" w:type="dxa"/>
          <w:trHeight w:val="360"/>
        </w:trPr>
        <w:tc>
          <w:tcPr>
            <w:tcW w:w="3320" w:type="dxa"/>
          </w:tcPr>
          <w:p w:rsidR="007F6BA1" w:rsidRPr="00917BE6" w:rsidRDefault="007F6BA1" w:rsidP="007F6BA1">
            <w:pPr>
              <w:tabs>
                <w:tab w:val="left" w:pos="162"/>
              </w:tabs>
              <w:spacing w:line="340" w:lineRule="exact"/>
              <w:ind w:right="29"/>
              <w:rPr>
                <w:rFonts w:ascii="Arial" w:hAnsi="Arial"/>
                <w:sz w:val="18"/>
                <w:szCs w:val="18"/>
              </w:rPr>
            </w:pPr>
            <w:r w:rsidRPr="00917BE6">
              <w:rPr>
                <w:rFonts w:ascii="Arial" w:hAnsi="Arial"/>
                <w:sz w:val="18"/>
                <w:szCs w:val="18"/>
              </w:rPr>
              <w:t>Total trade receivable - net</w:t>
            </w:r>
          </w:p>
        </w:tc>
        <w:tc>
          <w:tcPr>
            <w:tcW w:w="1317" w:type="dxa"/>
            <w:gridSpan w:val="2"/>
          </w:tcPr>
          <w:p w:rsidR="007F6BA1" w:rsidRPr="007F6BA1" w:rsidRDefault="00475022" w:rsidP="007F6BA1">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36,131</w:t>
            </w:r>
          </w:p>
        </w:tc>
        <w:tc>
          <w:tcPr>
            <w:tcW w:w="1386" w:type="dxa"/>
            <w:gridSpan w:val="2"/>
          </w:tcPr>
          <w:p w:rsidR="007F6BA1" w:rsidRPr="007F6BA1"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7F6BA1">
              <w:rPr>
                <w:rFonts w:ascii="Arial" w:hAnsi="Arial" w:cs="Arial"/>
                <w:sz w:val="18"/>
                <w:szCs w:val="18"/>
              </w:rPr>
              <w:t>22,419</w:t>
            </w:r>
          </w:p>
        </w:tc>
        <w:tc>
          <w:tcPr>
            <w:tcW w:w="1439" w:type="dxa"/>
            <w:gridSpan w:val="2"/>
          </w:tcPr>
          <w:p w:rsidR="007F6BA1" w:rsidRPr="007F6BA1" w:rsidRDefault="00475022" w:rsidP="007F6BA1">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34,529</w:t>
            </w:r>
          </w:p>
        </w:tc>
        <w:tc>
          <w:tcPr>
            <w:tcW w:w="1348" w:type="dxa"/>
            <w:gridSpan w:val="2"/>
          </w:tcPr>
          <w:p w:rsidR="007F6BA1" w:rsidRPr="00DF637E"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19,488</w:t>
            </w:r>
          </w:p>
        </w:tc>
      </w:tr>
      <w:tr w:rsidR="007F6BA1" w:rsidRPr="00917BE6" w:rsidTr="007F6BA1">
        <w:trPr>
          <w:gridAfter w:val="1"/>
          <w:wAfter w:w="10" w:type="dxa"/>
          <w:trHeight w:val="360"/>
        </w:trPr>
        <w:tc>
          <w:tcPr>
            <w:tcW w:w="3320" w:type="dxa"/>
          </w:tcPr>
          <w:p w:rsidR="007F6BA1" w:rsidRPr="00917BE6" w:rsidRDefault="007F6BA1" w:rsidP="007F6BA1">
            <w:pPr>
              <w:tabs>
                <w:tab w:val="left" w:pos="162"/>
              </w:tabs>
              <w:spacing w:line="340" w:lineRule="exact"/>
              <w:ind w:right="29"/>
              <w:rPr>
                <w:rFonts w:ascii="Arial" w:hAnsi="Arial"/>
                <w:sz w:val="18"/>
                <w:szCs w:val="18"/>
              </w:rPr>
            </w:pPr>
            <w:r w:rsidRPr="00917BE6">
              <w:rPr>
                <w:rFonts w:ascii="Arial" w:hAnsi="Arial"/>
                <w:sz w:val="18"/>
                <w:szCs w:val="18"/>
                <w:u w:val="single"/>
              </w:rPr>
              <w:t>Other receivables</w:t>
            </w:r>
          </w:p>
        </w:tc>
        <w:tc>
          <w:tcPr>
            <w:tcW w:w="1317"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p>
        </w:tc>
        <w:tc>
          <w:tcPr>
            <w:tcW w:w="1386"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p>
        </w:tc>
        <w:tc>
          <w:tcPr>
            <w:tcW w:w="1439"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p>
        </w:tc>
        <w:tc>
          <w:tcPr>
            <w:tcW w:w="1348" w:type="dxa"/>
            <w:gridSpan w:val="2"/>
          </w:tcPr>
          <w:p w:rsidR="007F6BA1" w:rsidRPr="00917BE6" w:rsidRDefault="007F6BA1" w:rsidP="007F6BA1">
            <w:pPr>
              <w:tabs>
                <w:tab w:val="decimal" w:pos="1002"/>
              </w:tabs>
              <w:spacing w:line="340" w:lineRule="exact"/>
              <w:ind w:right="-45"/>
              <w:rPr>
                <w:rFonts w:ascii="Angsana New" w:hAnsi="Angsana New"/>
                <w:sz w:val="28"/>
              </w:rPr>
            </w:pPr>
          </w:p>
        </w:tc>
      </w:tr>
      <w:tr w:rsidR="007F6BA1" w:rsidRPr="00917BE6" w:rsidTr="007F6BA1">
        <w:trPr>
          <w:gridAfter w:val="1"/>
          <w:wAfter w:w="10" w:type="dxa"/>
          <w:trHeight w:val="360"/>
        </w:trPr>
        <w:tc>
          <w:tcPr>
            <w:tcW w:w="3320" w:type="dxa"/>
          </w:tcPr>
          <w:p w:rsidR="007F6BA1" w:rsidRPr="00917BE6" w:rsidRDefault="007F6BA1" w:rsidP="007F6BA1">
            <w:pPr>
              <w:tabs>
                <w:tab w:val="left" w:pos="162"/>
              </w:tabs>
              <w:spacing w:line="340" w:lineRule="exact"/>
              <w:ind w:right="29"/>
              <w:rPr>
                <w:rFonts w:ascii="Arial" w:hAnsi="Arial"/>
                <w:sz w:val="18"/>
                <w:szCs w:val="18"/>
              </w:rPr>
            </w:pPr>
            <w:r>
              <w:rPr>
                <w:rFonts w:ascii="Arial" w:hAnsi="Arial"/>
                <w:sz w:val="18"/>
                <w:szCs w:val="18"/>
              </w:rPr>
              <w:t xml:space="preserve">Other receivables - related parties </w:t>
            </w:r>
            <w:r>
              <w:rPr>
                <w:rFonts w:ascii="Arial" w:hAnsi="Arial"/>
                <w:sz w:val="18"/>
                <w:szCs w:val="18"/>
              </w:rPr>
              <w:tab/>
              <w:t>(Note 8)</w:t>
            </w:r>
          </w:p>
        </w:tc>
        <w:tc>
          <w:tcPr>
            <w:tcW w:w="1317" w:type="dxa"/>
            <w:gridSpan w:val="2"/>
            <w:vAlign w:val="bottom"/>
          </w:tcPr>
          <w:p w:rsidR="007F6BA1" w:rsidRPr="007F6BA1" w:rsidRDefault="007F6BA1" w:rsidP="007F6BA1">
            <w:pPr>
              <w:tabs>
                <w:tab w:val="decimal" w:pos="1002"/>
              </w:tabs>
              <w:spacing w:line="340" w:lineRule="exact"/>
              <w:ind w:right="29"/>
              <w:jc w:val="center"/>
              <w:rPr>
                <w:rFonts w:ascii="Arial" w:hAnsi="Arial" w:cs="Arial"/>
                <w:sz w:val="18"/>
                <w:szCs w:val="18"/>
              </w:rPr>
            </w:pPr>
            <w:r w:rsidRPr="007F6BA1">
              <w:rPr>
                <w:rFonts w:ascii="Arial" w:hAnsi="Arial" w:cs="Arial"/>
                <w:sz w:val="18"/>
                <w:szCs w:val="18"/>
              </w:rPr>
              <w:t>-</w:t>
            </w:r>
          </w:p>
        </w:tc>
        <w:tc>
          <w:tcPr>
            <w:tcW w:w="1386" w:type="dxa"/>
            <w:gridSpan w:val="2"/>
            <w:vAlign w:val="bottom"/>
          </w:tcPr>
          <w:p w:rsidR="007F6BA1" w:rsidRPr="007F6BA1" w:rsidRDefault="007F6BA1" w:rsidP="007F6BA1">
            <w:pPr>
              <w:tabs>
                <w:tab w:val="decimal" w:pos="1002"/>
              </w:tabs>
              <w:spacing w:line="340" w:lineRule="exact"/>
              <w:ind w:right="29"/>
              <w:jc w:val="center"/>
              <w:rPr>
                <w:rFonts w:ascii="Arial" w:hAnsi="Arial" w:cs="Arial"/>
                <w:sz w:val="18"/>
                <w:szCs w:val="18"/>
              </w:rPr>
            </w:pPr>
            <w:r w:rsidRPr="007F6BA1">
              <w:rPr>
                <w:rFonts w:ascii="Arial" w:hAnsi="Arial" w:cs="Arial"/>
                <w:sz w:val="18"/>
                <w:szCs w:val="18"/>
              </w:rPr>
              <w:t>142</w:t>
            </w:r>
          </w:p>
        </w:tc>
        <w:tc>
          <w:tcPr>
            <w:tcW w:w="1439" w:type="dxa"/>
            <w:gridSpan w:val="2"/>
            <w:vAlign w:val="bottom"/>
          </w:tcPr>
          <w:p w:rsidR="007F6BA1" w:rsidRPr="007F6BA1" w:rsidRDefault="007F6BA1" w:rsidP="007F6BA1">
            <w:pPr>
              <w:tabs>
                <w:tab w:val="decimal" w:pos="1002"/>
              </w:tabs>
              <w:spacing w:line="340" w:lineRule="exact"/>
              <w:ind w:right="29"/>
              <w:jc w:val="center"/>
              <w:rPr>
                <w:rFonts w:ascii="Arial" w:hAnsi="Arial" w:cs="Arial"/>
                <w:sz w:val="18"/>
                <w:szCs w:val="18"/>
              </w:rPr>
            </w:pPr>
            <w:r w:rsidRPr="007F6BA1">
              <w:rPr>
                <w:rFonts w:ascii="Arial" w:hAnsi="Arial" w:cs="Arial"/>
                <w:sz w:val="18"/>
                <w:szCs w:val="18"/>
              </w:rPr>
              <w:t>496</w:t>
            </w:r>
          </w:p>
        </w:tc>
        <w:tc>
          <w:tcPr>
            <w:tcW w:w="1348" w:type="dxa"/>
            <w:gridSpan w:val="2"/>
            <w:vAlign w:val="bottom"/>
          </w:tcPr>
          <w:p w:rsidR="007F6BA1" w:rsidRPr="00906F3A" w:rsidRDefault="007F6BA1" w:rsidP="007F6BA1">
            <w:pPr>
              <w:tabs>
                <w:tab w:val="decimal" w:pos="1002"/>
              </w:tabs>
              <w:spacing w:line="340" w:lineRule="exact"/>
              <w:ind w:right="29"/>
              <w:jc w:val="center"/>
              <w:rPr>
                <w:rFonts w:ascii="Arial" w:hAnsi="Arial" w:cs="Arial"/>
                <w:sz w:val="18"/>
                <w:szCs w:val="18"/>
              </w:rPr>
            </w:pPr>
            <w:r w:rsidRPr="00906F3A">
              <w:rPr>
                <w:rFonts w:ascii="Arial" w:hAnsi="Arial" w:cs="Arial"/>
                <w:sz w:val="18"/>
                <w:szCs w:val="18"/>
              </w:rPr>
              <w:t>341</w:t>
            </w:r>
          </w:p>
        </w:tc>
      </w:tr>
      <w:tr w:rsidR="007F6BA1" w:rsidRPr="00917BE6" w:rsidTr="007F6BA1">
        <w:trPr>
          <w:gridAfter w:val="1"/>
          <w:wAfter w:w="10" w:type="dxa"/>
          <w:trHeight w:val="360"/>
        </w:trPr>
        <w:tc>
          <w:tcPr>
            <w:tcW w:w="3320" w:type="dxa"/>
          </w:tcPr>
          <w:p w:rsidR="007F6BA1" w:rsidRPr="00917BE6" w:rsidRDefault="007F6BA1" w:rsidP="007F6BA1">
            <w:pPr>
              <w:tabs>
                <w:tab w:val="left" w:pos="162"/>
              </w:tabs>
              <w:spacing w:line="340" w:lineRule="exact"/>
              <w:ind w:right="29"/>
              <w:rPr>
                <w:rFonts w:ascii="Arial" w:hAnsi="Arial"/>
                <w:sz w:val="18"/>
                <w:szCs w:val="18"/>
                <w:cs/>
              </w:rPr>
            </w:pPr>
            <w:r w:rsidRPr="00917BE6">
              <w:rPr>
                <w:rFonts w:ascii="Arial" w:hAnsi="Arial"/>
                <w:sz w:val="18"/>
                <w:szCs w:val="18"/>
              </w:rPr>
              <w:t>Other receivables - unrelated parties</w:t>
            </w:r>
          </w:p>
        </w:tc>
        <w:tc>
          <w:tcPr>
            <w:tcW w:w="1317"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r w:rsidRPr="007F6BA1">
              <w:rPr>
                <w:rFonts w:ascii="Arial" w:hAnsi="Arial" w:cs="Arial"/>
                <w:sz w:val="18"/>
                <w:szCs w:val="18"/>
              </w:rPr>
              <w:t>1,318</w:t>
            </w:r>
          </w:p>
        </w:tc>
        <w:tc>
          <w:tcPr>
            <w:tcW w:w="1386"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r w:rsidRPr="007F6BA1">
              <w:rPr>
                <w:rFonts w:ascii="Arial" w:hAnsi="Arial" w:cs="Arial"/>
                <w:sz w:val="18"/>
                <w:szCs w:val="18"/>
              </w:rPr>
              <w:t>1,187</w:t>
            </w:r>
          </w:p>
        </w:tc>
        <w:tc>
          <w:tcPr>
            <w:tcW w:w="1439" w:type="dxa"/>
            <w:gridSpan w:val="2"/>
          </w:tcPr>
          <w:p w:rsidR="007F6BA1" w:rsidRPr="007F6BA1" w:rsidRDefault="007F6BA1" w:rsidP="007F6BA1">
            <w:pPr>
              <w:tabs>
                <w:tab w:val="decimal" w:pos="1002"/>
              </w:tabs>
              <w:spacing w:line="340" w:lineRule="exact"/>
              <w:ind w:right="29"/>
              <w:jc w:val="center"/>
              <w:rPr>
                <w:rFonts w:ascii="Arial" w:hAnsi="Arial" w:cs="Arial"/>
                <w:sz w:val="18"/>
                <w:szCs w:val="18"/>
              </w:rPr>
            </w:pPr>
            <w:r w:rsidRPr="007F6BA1">
              <w:rPr>
                <w:rFonts w:ascii="Arial" w:hAnsi="Arial" w:cs="Arial"/>
                <w:sz w:val="18"/>
                <w:szCs w:val="18"/>
              </w:rPr>
              <w:t>1,183</w:t>
            </w:r>
          </w:p>
        </w:tc>
        <w:tc>
          <w:tcPr>
            <w:tcW w:w="1348" w:type="dxa"/>
            <w:gridSpan w:val="2"/>
          </w:tcPr>
          <w:p w:rsidR="007F6BA1" w:rsidRPr="00906F3A" w:rsidRDefault="007F6BA1" w:rsidP="007F6BA1">
            <w:pPr>
              <w:tabs>
                <w:tab w:val="decimal" w:pos="1002"/>
              </w:tabs>
              <w:spacing w:line="340" w:lineRule="exact"/>
              <w:ind w:right="29"/>
              <w:jc w:val="center"/>
              <w:rPr>
                <w:rFonts w:ascii="Arial" w:hAnsi="Arial" w:cs="Arial"/>
                <w:sz w:val="18"/>
                <w:szCs w:val="18"/>
              </w:rPr>
            </w:pPr>
            <w:r>
              <w:rPr>
                <w:rFonts w:ascii="Arial" w:hAnsi="Arial" w:cs="Arial"/>
                <w:sz w:val="18"/>
                <w:szCs w:val="18"/>
              </w:rPr>
              <w:t>977</w:t>
            </w:r>
          </w:p>
        </w:tc>
      </w:tr>
      <w:tr w:rsidR="007F6BA1" w:rsidRPr="00917BE6" w:rsidTr="007F6BA1">
        <w:trPr>
          <w:gridAfter w:val="1"/>
          <w:wAfter w:w="10" w:type="dxa"/>
          <w:trHeight w:val="360"/>
        </w:trPr>
        <w:tc>
          <w:tcPr>
            <w:tcW w:w="3320" w:type="dxa"/>
          </w:tcPr>
          <w:p w:rsidR="007F6BA1" w:rsidRPr="00917BE6" w:rsidRDefault="007F6BA1" w:rsidP="007F6BA1">
            <w:pPr>
              <w:tabs>
                <w:tab w:val="left" w:pos="162"/>
              </w:tabs>
              <w:spacing w:line="340" w:lineRule="exact"/>
              <w:ind w:right="29"/>
              <w:rPr>
                <w:rFonts w:ascii="Arial" w:hAnsi="Arial"/>
                <w:sz w:val="18"/>
                <w:szCs w:val="18"/>
                <w:cs/>
              </w:rPr>
            </w:pPr>
            <w:r w:rsidRPr="00917BE6">
              <w:rPr>
                <w:rFonts w:ascii="Arial" w:hAnsi="Arial"/>
                <w:sz w:val="18"/>
                <w:szCs w:val="18"/>
              </w:rPr>
              <w:t>Less: Allowance for doubtful debts</w:t>
            </w:r>
          </w:p>
        </w:tc>
        <w:tc>
          <w:tcPr>
            <w:tcW w:w="1317" w:type="dxa"/>
            <w:gridSpan w:val="2"/>
          </w:tcPr>
          <w:p w:rsidR="007F6BA1" w:rsidRPr="007F6BA1"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7F6BA1">
              <w:rPr>
                <w:rFonts w:ascii="Arial" w:hAnsi="Arial" w:cs="Arial"/>
                <w:sz w:val="18"/>
                <w:szCs w:val="18"/>
              </w:rPr>
              <w:t>(236)</w:t>
            </w:r>
          </w:p>
        </w:tc>
        <w:tc>
          <w:tcPr>
            <w:tcW w:w="1386" w:type="dxa"/>
            <w:gridSpan w:val="2"/>
          </w:tcPr>
          <w:p w:rsidR="007F6BA1" w:rsidRPr="007F6BA1"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7F6BA1">
              <w:rPr>
                <w:rFonts w:ascii="Arial" w:hAnsi="Arial" w:cs="Arial"/>
                <w:sz w:val="18"/>
                <w:szCs w:val="18"/>
              </w:rPr>
              <w:t>(236)</w:t>
            </w:r>
          </w:p>
        </w:tc>
        <w:tc>
          <w:tcPr>
            <w:tcW w:w="1439" w:type="dxa"/>
            <w:gridSpan w:val="2"/>
          </w:tcPr>
          <w:p w:rsidR="007F6BA1" w:rsidRPr="007F6BA1"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7F6BA1">
              <w:rPr>
                <w:rFonts w:ascii="Arial" w:hAnsi="Arial" w:cs="Arial"/>
                <w:sz w:val="18"/>
                <w:szCs w:val="18"/>
              </w:rPr>
              <w:t>(236)</w:t>
            </w:r>
          </w:p>
        </w:tc>
        <w:tc>
          <w:tcPr>
            <w:tcW w:w="1348" w:type="dxa"/>
            <w:gridSpan w:val="2"/>
          </w:tcPr>
          <w:p w:rsidR="007F6BA1" w:rsidRPr="00906F3A"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906F3A">
              <w:rPr>
                <w:rFonts w:ascii="Arial" w:hAnsi="Arial" w:cs="Arial"/>
                <w:sz w:val="18"/>
                <w:szCs w:val="18"/>
              </w:rPr>
              <w:t>(236)</w:t>
            </w:r>
          </w:p>
        </w:tc>
      </w:tr>
      <w:tr w:rsidR="007F6BA1" w:rsidRPr="00917BE6" w:rsidTr="007F6BA1">
        <w:trPr>
          <w:gridAfter w:val="1"/>
          <w:wAfter w:w="10" w:type="dxa"/>
          <w:trHeight w:val="360"/>
        </w:trPr>
        <w:tc>
          <w:tcPr>
            <w:tcW w:w="3320" w:type="dxa"/>
          </w:tcPr>
          <w:p w:rsidR="007F6BA1" w:rsidRPr="00917BE6" w:rsidRDefault="007F6BA1" w:rsidP="007F6BA1">
            <w:pPr>
              <w:spacing w:line="340" w:lineRule="exact"/>
              <w:ind w:right="29"/>
              <w:rPr>
                <w:rFonts w:ascii="Arial" w:hAnsi="Arial"/>
                <w:sz w:val="18"/>
                <w:szCs w:val="18"/>
              </w:rPr>
            </w:pPr>
            <w:r w:rsidRPr="00917BE6">
              <w:rPr>
                <w:rFonts w:ascii="Arial" w:hAnsi="Arial"/>
                <w:sz w:val="18"/>
                <w:szCs w:val="18"/>
              </w:rPr>
              <w:t>Total other receivables</w:t>
            </w:r>
            <w:r>
              <w:rPr>
                <w:rFonts w:ascii="Arial" w:hAnsi="Arial"/>
                <w:sz w:val="18"/>
                <w:szCs w:val="18"/>
              </w:rPr>
              <w:t>, net</w:t>
            </w:r>
          </w:p>
        </w:tc>
        <w:tc>
          <w:tcPr>
            <w:tcW w:w="1317" w:type="dxa"/>
            <w:gridSpan w:val="2"/>
          </w:tcPr>
          <w:p w:rsidR="007F6BA1" w:rsidRPr="007F6BA1"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7F6BA1">
              <w:rPr>
                <w:rFonts w:ascii="Arial" w:hAnsi="Arial" w:cs="Arial"/>
                <w:sz w:val="18"/>
                <w:szCs w:val="18"/>
              </w:rPr>
              <w:t>1,082</w:t>
            </w:r>
          </w:p>
        </w:tc>
        <w:tc>
          <w:tcPr>
            <w:tcW w:w="1386" w:type="dxa"/>
            <w:gridSpan w:val="2"/>
          </w:tcPr>
          <w:p w:rsidR="007F6BA1" w:rsidRPr="007F6BA1"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7F6BA1">
              <w:rPr>
                <w:rFonts w:ascii="Arial" w:hAnsi="Arial" w:cs="Arial"/>
                <w:sz w:val="18"/>
                <w:szCs w:val="18"/>
              </w:rPr>
              <w:t>1,093</w:t>
            </w:r>
          </w:p>
        </w:tc>
        <w:tc>
          <w:tcPr>
            <w:tcW w:w="1439" w:type="dxa"/>
            <w:gridSpan w:val="2"/>
          </w:tcPr>
          <w:p w:rsidR="007F6BA1" w:rsidRPr="007F6BA1"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sidRPr="007F6BA1">
              <w:rPr>
                <w:rFonts w:ascii="Arial" w:hAnsi="Arial" w:cs="Arial"/>
                <w:sz w:val="18"/>
                <w:szCs w:val="18"/>
              </w:rPr>
              <w:t>1,443</w:t>
            </w:r>
          </w:p>
        </w:tc>
        <w:tc>
          <w:tcPr>
            <w:tcW w:w="1348" w:type="dxa"/>
            <w:gridSpan w:val="2"/>
          </w:tcPr>
          <w:p w:rsidR="007F6BA1" w:rsidRPr="00906F3A" w:rsidRDefault="007F6BA1" w:rsidP="007F6BA1">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1,082</w:t>
            </w:r>
          </w:p>
        </w:tc>
      </w:tr>
      <w:tr w:rsidR="007F6BA1" w:rsidRPr="00917BE6" w:rsidTr="007F6BA1">
        <w:trPr>
          <w:gridAfter w:val="1"/>
          <w:wAfter w:w="10" w:type="dxa"/>
          <w:trHeight w:val="360"/>
        </w:trPr>
        <w:tc>
          <w:tcPr>
            <w:tcW w:w="3320" w:type="dxa"/>
          </w:tcPr>
          <w:p w:rsidR="007F6BA1" w:rsidRPr="00917BE6" w:rsidRDefault="007F6BA1" w:rsidP="007F6BA1">
            <w:pPr>
              <w:spacing w:line="340" w:lineRule="exact"/>
              <w:ind w:right="29"/>
              <w:rPr>
                <w:rFonts w:ascii="Arial" w:hAnsi="Arial"/>
                <w:sz w:val="18"/>
                <w:szCs w:val="18"/>
              </w:rPr>
            </w:pPr>
            <w:r w:rsidRPr="00917BE6">
              <w:rPr>
                <w:rFonts w:ascii="Arial" w:hAnsi="Arial"/>
                <w:sz w:val="18"/>
                <w:szCs w:val="18"/>
              </w:rPr>
              <w:t>Total trade and other receivables - net</w:t>
            </w:r>
          </w:p>
        </w:tc>
        <w:tc>
          <w:tcPr>
            <w:tcW w:w="1317" w:type="dxa"/>
            <w:gridSpan w:val="2"/>
          </w:tcPr>
          <w:p w:rsidR="007F6BA1" w:rsidRPr="007F6BA1" w:rsidRDefault="00475022" w:rsidP="007F6BA1">
            <w:pPr>
              <w:pBdr>
                <w:bottom w:val="doub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37,213</w:t>
            </w:r>
          </w:p>
        </w:tc>
        <w:tc>
          <w:tcPr>
            <w:tcW w:w="1386" w:type="dxa"/>
            <w:gridSpan w:val="2"/>
          </w:tcPr>
          <w:p w:rsidR="007F6BA1" w:rsidRPr="007F6BA1" w:rsidRDefault="007F6BA1" w:rsidP="007F6BA1">
            <w:pPr>
              <w:pBdr>
                <w:bottom w:val="double" w:sz="4" w:space="1" w:color="auto"/>
              </w:pBdr>
              <w:tabs>
                <w:tab w:val="decimal" w:pos="1002"/>
              </w:tabs>
              <w:spacing w:line="340" w:lineRule="exact"/>
              <w:ind w:right="29"/>
              <w:jc w:val="center"/>
              <w:rPr>
                <w:rFonts w:ascii="Arial" w:hAnsi="Arial" w:cs="Arial"/>
                <w:sz w:val="18"/>
                <w:szCs w:val="18"/>
              </w:rPr>
            </w:pPr>
            <w:r w:rsidRPr="007F6BA1">
              <w:rPr>
                <w:rFonts w:ascii="Arial" w:hAnsi="Arial" w:cs="Arial"/>
                <w:sz w:val="18"/>
                <w:szCs w:val="18"/>
              </w:rPr>
              <w:t>23,512</w:t>
            </w:r>
          </w:p>
        </w:tc>
        <w:tc>
          <w:tcPr>
            <w:tcW w:w="1439" w:type="dxa"/>
            <w:gridSpan w:val="2"/>
          </w:tcPr>
          <w:p w:rsidR="007F6BA1" w:rsidRPr="007F6BA1" w:rsidRDefault="00475022" w:rsidP="007F6BA1">
            <w:pPr>
              <w:pBdr>
                <w:bottom w:val="doub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35,972</w:t>
            </w:r>
          </w:p>
        </w:tc>
        <w:tc>
          <w:tcPr>
            <w:tcW w:w="1348" w:type="dxa"/>
            <w:gridSpan w:val="2"/>
          </w:tcPr>
          <w:p w:rsidR="007F6BA1" w:rsidRPr="00906F3A" w:rsidRDefault="007F6BA1" w:rsidP="007F6BA1">
            <w:pPr>
              <w:pBdr>
                <w:bottom w:val="doub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20,570</w:t>
            </w:r>
          </w:p>
        </w:tc>
      </w:tr>
    </w:tbl>
    <w:p w:rsidR="00207F0E" w:rsidRDefault="00207F0E" w:rsidP="00E636CE">
      <w:pPr>
        <w:tabs>
          <w:tab w:val="left" w:pos="2700"/>
          <w:tab w:val="right" w:pos="7020"/>
          <w:tab w:val="right" w:pos="8820"/>
        </w:tabs>
        <w:spacing w:before="240" w:after="120" w:line="380" w:lineRule="exact"/>
        <w:ind w:left="547" w:right="29" w:hanging="547"/>
        <w:jc w:val="both"/>
        <w:rPr>
          <w:rFonts w:ascii="Arial" w:hAnsi="Arial"/>
          <w:b/>
          <w:bCs/>
          <w:sz w:val="22"/>
          <w:szCs w:val="22"/>
        </w:rPr>
      </w:pPr>
    </w:p>
    <w:p w:rsidR="00207F0E" w:rsidRDefault="00207F0E" w:rsidP="00207F0E">
      <w:r>
        <w:br w:type="page"/>
      </w:r>
    </w:p>
    <w:p w:rsidR="00257C7F" w:rsidRPr="00917BE6" w:rsidRDefault="00014E94" w:rsidP="00E636CE">
      <w:pPr>
        <w:tabs>
          <w:tab w:val="left" w:pos="2700"/>
          <w:tab w:val="right" w:pos="7020"/>
          <w:tab w:val="right" w:pos="8820"/>
        </w:tabs>
        <w:spacing w:before="240" w:after="120" w:line="380" w:lineRule="exact"/>
        <w:ind w:left="547" w:right="29" w:hanging="547"/>
        <w:jc w:val="both"/>
        <w:rPr>
          <w:rFonts w:ascii="Arial" w:hAnsi="Arial"/>
          <w:b/>
          <w:bCs/>
          <w:sz w:val="22"/>
          <w:szCs w:val="22"/>
        </w:rPr>
      </w:pPr>
      <w:r>
        <w:rPr>
          <w:rFonts w:ascii="Arial" w:hAnsi="Arial"/>
          <w:b/>
          <w:bCs/>
          <w:sz w:val="22"/>
          <w:szCs w:val="22"/>
        </w:rPr>
        <w:lastRenderedPageBreak/>
        <w:t>12</w:t>
      </w:r>
      <w:r w:rsidR="00257C7F" w:rsidRPr="00917BE6">
        <w:rPr>
          <w:rFonts w:ascii="Arial" w:hAnsi="Arial"/>
          <w:b/>
          <w:bCs/>
          <w:sz w:val="22"/>
          <w:szCs w:val="22"/>
        </w:rPr>
        <w:t>.</w:t>
      </w:r>
      <w:r w:rsidR="00257C7F" w:rsidRPr="00917BE6">
        <w:rPr>
          <w:rFonts w:ascii="Arial" w:hAnsi="Arial"/>
          <w:b/>
          <w:bCs/>
          <w:sz w:val="22"/>
          <w:szCs w:val="22"/>
        </w:rPr>
        <w:tab/>
        <w:t>Inventories</w:t>
      </w:r>
    </w:p>
    <w:tbl>
      <w:tblPr>
        <w:tblW w:w="9663" w:type="dxa"/>
        <w:tblInd w:w="-12" w:type="dxa"/>
        <w:tblLayout w:type="fixed"/>
        <w:tblLook w:val="04A0" w:firstRow="1" w:lastRow="0" w:firstColumn="1" w:lastColumn="0" w:noHBand="0" w:noVBand="1"/>
      </w:tblPr>
      <w:tblGrid>
        <w:gridCol w:w="2100"/>
        <w:gridCol w:w="1325"/>
        <w:gridCol w:w="569"/>
        <w:gridCol w:w="689"/>
        <w:gridCol w:w="1198"/>
        <w:gridCol w:w="1260"/>
        <w:gridCol w:w="1261"/>
        <w:gridCol w:w="1261"/>
      </w:tblGrid>
      <w:tr w:rsidR="003F021D" w:rsidRPr="00D12257" w:rsidTr="00206DE2">
        <w:tc>
          <w:tcPr>
            <w:tcW w:w="2100" w:type="dxa"/>
            <w:vAlign w:val="bottom"/>
          </w:tcPr>
          <w:p w:rsidR="003F021D" w:rsidRPr="00D12257" w:rsidRDefault="003F021D" w:rsidP="003F021D">
            <w:pPr>
              <w:spacing w:line="340" w:lineRule="exact"/>
              <w:ind w:right="-14"/>
              <w:jc w:val="thaiDistribute"/>
              <w:rPr>
                <w:rFonts w:ascii="Angsana New" w:hAnsi="Angsana New"/>
                <w:sz w:val="16"/>
                <w:szCs w:val="16"/>
                <w:u w:val="single"/>
              </w:rPr>
            </w:pPr>
          </w:p>
        </w:tc>
        <w:tc>
          <w:tcPr>
            <w:tcW w:w="1894" w:type="dxa"/>
            <w:gridSpan w:val="2"/>
            <w:vAlign w:val="bottom"/>
          </w:tcPr>
          <w:p w:rsidR="003F021D" w:rsidRPr="00D12257" w:rsidRDefault="003F021D" w:rsidP="003F021D">
            <w:pPr>
              <w:tabs>
                <w:tab w:val="center" w:pos="6480"/>
                <w:tab w:val="center" w:pos="8820"/>
              </w:tabs>
              <w:spacing w:line="340" w:lineRule="exact"/>
              <w:ind w:right="-14"/>
              <w:jc w:val="center"/>
              <w:rPr>
                <w:rFonts w:ascii="Angsana New" w:hAnsi="Angsana New"/>
                <w:sz w:val="16"/>
                <w:szCs w:val="16"/>
                <w:u w:val="single"/>
              </w:rPr>
            </w:pPr>
          </w:p>
        </w:tc>
        <w:tc>
          <w:tcPr>
            <w:tcW w:w="5669" w:type="dxa"/>
            <w:gridSpan w:val="5"/>
            <w:vAlign w:val="bottom"/>
            <w:hideMark/>
          </w:tcPr>
          <w:p w:rsidR="003F021D" w:rsidRPr="00D12257" w:rsidRDefault="003F021D" w:rsidP="006A450A">
            <w:pPr>
              <w:tabs>
                <w:tab w:val="center" w:pos="6480"/>
                <w:tab w:val="center" w:pos="8820"/>
              </w:tabs>
              <w:spacing w:line="340" w:lineRule="exact"/>
              <w:ind w:right="192"/>
              <w:jc w:val="right"/>
              <w:rPr>
                <w:rFonts w:ascii="Angsana New" w:hAnsi="Angsana New"/>
                <w:sz w:val="16"/>
                <w:szCs w:val="16"/>
              </w:rPr>
            </w:pPr>
            <w:r w:rsidRPr="00D12257">
              <w:rPr>
                <w:rFonts w:ascii="Arial" w:hAnsi="Arial"/>
                <w:sz w:val="16"/>
                <w:szCs w:val="16"/>
              </w:rPr>
              <w:t xml:space="preserve">(Unit: </w:t>
            </w:r>
            <w:r w:rsidRPr="00D12257">
              <w:rPr>
                <w:rFonts w:ascii="Arial" w:hAnsi="Arial" w:cs="Arial"/>
                <w:sz w:val="16"/>
                <w:szCs w:val="16"/>
              </w:rPr>
              <w:t>Thousand</w:t>
            </w:r>
            <w:r w:rsidRPr="00D12257">
              <w:rPr>
                <w:rFonts w:ascii="Arial" w:hAnsi="Arial"/>
                <w:sz w:val="16"/>
                <w:szCs w:val="16"/>
              </w:rPr>
              <w:t xml:space="preserve"> Baht)</w:t>
            </w:r>
          </w:p>
        </w:tc>
      </w:tr>
      <w:tr w:rsidR="003F021D" w:rsidRPr="00D12257" w:rsidTr="00206DE2">
        <w:tc>
          <w:tcPr>
            <w:tcW w:w="2100" w:type="dxa"/>
            <w:vAlign w:val="bottom"/>
          </w:tcPr>
          <w:p w:rsidR="003F021D" w:rsidRPr="00D12257" w:rsidRDefault="003F021D" w:rsidP="003F021D">
            <w:pPr>
              <w:spacing w:line="340" w:lineRule="exact"/>
              <w:ind w:right="-14"/>
              <w:jc w:val="thaiDistribute"/>
              <w:rPr>
                <w:rFonts w:ascii="Angsana New" w:hAnsi="Angsana New"/>
                <w:sz w:val="16"/>
                <w:szCs w:val="16"/>
              </w:rPr>
            </w:pPr>
          </w:p>
        </w:tc>
        <w:tc>
          <w:tcPr>
            <w:tcW w:w="7563" w:type="dxa"/>
            <w:gridSpan w:val="7"/>
            <w:vAlign w:val="bottom"/>
            <w:hideMark/>
          </w:tcPr>
          <w:p w:rsidR="003F021D" w:rsidRPr="00D12257" w:rsidRDefault="003F021D" w:rsidP="003F021D">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D12257">
              <w:rPr>
                <w:rFonts w:ascii="Arial" w:hAnsi="Arial"/>
                <w:sz w:val="16"/>
                <w:szCs w:val="16"/>
              </w:rPr>
              <w:t>Consolidated financial statements</w:t>
            </w:r>
          </w:p>
        </w:tc>
      </w:tr>
      <w:tr w:rsidR="003F021D" w:rsidRPr="00D12257" w:rsidTr="00206DE2">
        <w:tc>
          <w:tcPr>
            <w:tcW w:w="2100" w:type="dxa"/>
            <w:vAlign w:val="bottom"/>
          </w:tcPr>
          <w:p w:rsidR="003F021D" w:rsidRPr="00D12257" w:rsidRDefault="003F021D" w:rsidP="003F021D">
            <w:pPr>
              <w:spacing w:line="340" w:lineRule="exact"/>
              <w:ind w:right="-14"/>
              <w:jc w:val="thaiDistribute"/>
              <w:rPr>
                <w:rFonts w:ascii="Angsana New" w:hAnsi="Angsana New"/>
                <w:sz w:val="16"/>
                <w:szCs w:val="16"/>
                <w:u w:val="single"/>
              </w:rPr>
            </w:pPr>
          </w:p>
        </w:tc>
        <w:tc>
          <w:tcPr>
            <w:tcW w:w="2583" w:type="dxa"/>
            <w:gridSpan w:val="3"/>
            <w:vAlign w:val="bottom"/>
          </w:tcPr>
          <w:p w:rsidR="003F021D" w:rsidRPr="00D12257" w:rsidRDefault="003F021D" w:rsidP="003F021D">
            <w:pPr>
              <w:pBdr>
                <w:bottom w:val="single" w:sz="4" w:space="1" w:color="auto"/>
              </w:pBdr>
              <w:tabs>
                <w:tab w:val="center" w:pos="6480"/>
                <w:tab w:val="center" w:pos="8820"/>
              </w:tabs>
              <w:spacing w:line="340" w:lineRule="exact"/>
              <w:ind w:right="-14"/>
              <w:jc w:val="center"/>
              <w:rPr>
                <w:rFonts w:ascii="Angsana New" w:hAnsi="Angsana New"/>
                <w:sz w:val="16"/>
                <w:szCs w:val="16"/>
              </w:rPr>
            </w:pPr>
          </w:p>
          <w:p w:rsidR="003F021D" w:rsidRPr="00D12257" w:rsidRDefault="003F021D" w:rsidP="003F021D">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D12257">
              <w:rPr>
                <w:rFonts w:ascii="Arial" w:hAnsi="Arial"/>
                <w:sz w:val="16"/>
                <w:szCs w:val="16"/>
              </w:rPr>
              <w:t>Cost</w:t>
            </w:r>
          </w:p>
        </w:tc>
        <w:tc>
          <w:tcPr>
            <w:tcW w:w="2458" w:type="dxa"/>
            <w:gridSpan w:val="2"/>
            <w:vAlign w:val="bottom"/>
            <w:hideMark/>
          </w:tcPr>
          <w:p w:rsidR="003F021D" w:rsidRPr="00D12257" w:rsidRDefault="003F021D" w:rsidP="003F021D">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D12257">
              <w:rPr>
                <w:rFonts w:ascii="Arial" w:hAnsi="Arial"/>
                <w:sz w:val="16"/>
                <w:szCs w:val="16"/>
              </w:rPr>
              <w:t xml:space="preserve">Reduce cost to </w:t>
            </w:r>
            <w:r w:rsidR="00B850AB">
              <w:rPr>
                <w:rFonts w:ascii="Arial" w:hAnsi="Arial"/>
                <w:sz w:val="16"/>
                <w:szCs w:val="16"/>
              </w:rPr>
              <w:t xml:space="preserve">                               </w:t>
            </w:r>
            <w:r w:rsidRPr="00D12257">
              <w:rPr>
                <w:rFonts w:ascii="Arial" w:hAnsi="Arial"/>
                <w:sz w:val="16"/>
                <w:szCs w:val="16"/>
              </w:rPr>
              <w:t xml:space="preserve">net </w:t>
            </w:r>
            <w:proofErr w:type="spellStart"/>
            <w:r w:rsidR="00981B5F" w:rsidRPr="00D12257">
              <w:rPr>
                <w:rFonts w:ascii="Arial" w:hAnsi="Arial"/>
                <w:sz w:val="16"/>
                <w:szCs w:val="16"/>
              </w:rPr>
              <w:t>realis</w:t>
            </w:r>
            <w:r w:rsidR="00A63324" w:rsidRPr="00D12257">
              <w:rPr>
                <w:rFonts w:ascii="Arial" w:hAnsi="Arial"/>
                <w:sz w:val="16"/>
                <w:szCs w:val="16"/>
              </w:rPr>
              <w:t>able</w:t>
            </w:r>
            <w:proofErr w:type="spellEnd"/>
            <w:r w:rsidRPr="00D12257">
              <w:rPr>
                <w:rFonts w:ascii="Arial" w:hAnsi="Arial"/>
                <w:sz w:val="16"/>
                <w:szCs w:val="16"/>
              </w:rPr>
              <w:t xml:space="preserve"> value</w:t>
            </w:r>
          </w:p>
        </w:tc>
        <w:tc>
          <w:tcPr>
            <w:tcW w:w="2522" w:type="dxa"/>
            <w:gridSpan w:val="2"/>
            <w:vAlign w:val="bottom"/>
            <w:hideMark/>
          </w:tcPr>
          <w:p w:rsidR="003F021D" w:rsidRPr="00D12257" w:rsidRDefault="003F021D" w:rsidP="003F021D">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D12257">
              <w:rPr>
                <w:rFonts w:ascii="Arial" w:hAnsi="Arial"/>
                <w:sz w:val="16"/>
                <w:szCs w:val="16"/>
              </w:rPr>
              <w:t>Inventories</w:t>
            </w:r>
            <w:r w:rsidR="004B5E9E" w:rsidRPr="00D12257">
              <w:rPr>
                <w:rFonts w:ascii="Arial" w:hAnsi="Arial"/>
                <w:sz w:val="16"/>
                <w:szCs w:val="16"/>
              </w:rPr>
              <w:t xml:space="preserve"> </w:t>
            </w:r>
            <w:r w:rsidRPr="00D12257">
              <w:rPr>
                <w:rFonts w:ascii="Arial" w:hAnsi="Arial"/>
                <w:sz w:val="16"/>
                <w:szCs w:val="16"/>
              </w:rPr>
              <w:t>-</w:t>
            </w:r>
            <w:r w:rsidR="004B5E9E" w:rsidRPr="00D12257">
              <w:rPr>
                <w:rFonts w:ascii="Arial" w:hAnsi="Arial"/>
                <w:sz w:val="16"/>
                <w:szCs w:val="16"/>
              </w:rPr>
              <w:t xml:space="preserve"> </w:t>
            </w:r>
            <w:r w:rsidRPr="00D12257">
              <w:rPr>
                <w:rFonts w:ascii="Arial" w:hAnsi="Arial"/>
                <w:sz w:val="16"/>
                <w:szCs w:val="16"/>
              </w:rPr>
              <w:t>net</w:t>
            </w:r>
          </w:p>
        </w:tc>
      </w:tr>
      <w:tr w:rsidR="00C269CA" w:rsidRPr="00D12257" w:rsidTr="00206DE2">
        <w:tc>
          <w:tcPr>
            <w:tcW w:w="2100" w:type="dxa"/>
            <w:vAlign w:val="bottom"/>
          </w:tcPr>
          <w:p w:rsidR="00C269CA" w:rsidRPr="00D12257" w:rsidRDefault="00C269CA" w:rsidP="00C269CA">
            <w:pPr>
              <w:spacing w:line="340" w:lineRule="exact"/>
              <w:ind w:right="-14"/>
              <w:jc w:val="thaiDistribute"/>
              <w:rPr>
                <w:rFonts w:ascii="Angsana New" w:hAnsi="Angsana New"/>
                <w:sz w:val="16"/>
                <w:szCs w:val="16"/>
                <w:u w:val="single"/>
              </w:rPr>
            </w:pPr>
          </w:p>
        </w:tc>
        <w:tc>
          <w:tcPr>
            <w:tcW w:w="1325" w:type="dxa"/>
            <w:vAlign w:val="bottom"/>
            <w:hideMark/>
          </w:tcPr>
          <w:p w:rsidR="00C269CA" w:rsidRPr="00D12257" w:rsidRDefault="00284BD9"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2019</w:t>
            </w:r>
          </w:p>
        </w:tc>
        <w:tc>
          <w:tcPr>
            <w:tcW w:w="1258" w:type="dxa"/>
            <w:gridSpan w:val="2"/>
            <w:vAlign w:val="bottom"/>
            <w:hideMark/>
          </w:tcPr>
          <w:p w:rsidR="00C269CA" w:rsidRPr="00D12257" w:rsidRDefault="00284BD9"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2018</w:t>
            </w:r>
          </w:p>
        </w:tc>
        <w:tc>
          <w:tcPr>
            <w:tcW w:w="1198" w:type="dxa"/>
            <w:vAlign w:val="bottom"/>
            <w:hideMark/>
          </w:tcPr>
          <w:p w:rsidR="00C269CA" w:rsidRPr="00D12257" w:rsidRDefault="00284BD9"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2019</w:t>
            </w:r>
          </w:p>
        </w:tc>
        <w:tc>
          <w:tcPr>
            <w:tcW w:w="1260" w:type="dxa"/>
            <w:vAlign w:val="bottom"/>
            <w:hideMark/>
          </w:tcPr>
          <w:p w:rsidR="00C269CA" w:rsidRPr="00D12257" w:rsidRDefault="00284BD9"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2018</w:t>
            </w:r>
          </w:p>
        </w:tc>
        <w:tc>
          <w:tcPr>
            <w:tcW w:w="1261" w:type="dxa"/>
            <w:vAlign w:val="bottom"/>
            <w:hideMark/>
          </w:tcPr>
          <w:p w:rsidR="00C269CA" w:rsidRPr="00D12257" w:rsidRDefault="00284BD9"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2019</w:t>
            </w:r>
          </w:p>
        </w:tc>
        <w:tc>
          <w:tcPr>
            <w:tcW w:w="1261" w:type="dxa"/>
            <w:vAlign w:val="bottom"/>
            <w:hideMark/>
          </w:tcPr>
          <w:p w:rsidR="00C269CA" w:rsidRPr="00D12257" w:rsidRDefault="00284BD9"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2018</w:t>
            </w:r>
          </w:p>
        </w:tc>
      </w:tr>
      <w:tr w:rsidR="007F6BA1" w:rsidRPr="00D12257" w:rsidTr="00445F72">
        <w:tc>
          <w:tcPr>
            <w:tcW w:w="2100" w:type="dxa"/>
            <w:vAlign w:val="bottom"/>
            <w:hideMark/>
          </w:tcPr>
          <w:p w:rsidR="007F6BA1" w:rsidRPr="00D12257" w:rsidRDefault="007F6BA1" w:rsidP="007F6BA1">
            <w:pPr>
              <w:spacing w:line="340" w:lineRule="exact"/>
              <w:ind w:right="-36"/>
              <w:jc w:val="thaiDistribute"/>
              <w:rPr>
                <w:rFonts w:ascii="Arial" w:hAnsi="Arial"/>
                <w:sz w:val="16"/>
                <w:szCs w:val="16"/>
              </w:rPr>
            </w:pPr>
            <w:r w:rsidRPr="00D12257">
              <w:rPr>
                <w:rFonts w:ascii="Arial" w:hAnsi="Arial"/>
                <w:sz w:val="16"/>
                <w:szCs w:val="16"/>
              </w:rPr>
              <w:t>Finished goods</w:t>
            </w:r>
          </w:p>
        </w:tc>
        <w:tc>
          <w:tcPr>
            <w:tcW w:w="1325" w:type="dxa"/>
          </w:tcPr>
          <w:p w:rsidR="007F6BA1" w:rsidRPr="007F6BA1" w:rsidRDefault="00E80082" w:rsidP="007F6BA1">
            <w:pPr>
              <w:tabs>
                <w:tab w:val="decimal" w:pos="945"/>
              </w:tabs>
              <w:spacing w:line="340" w:lineRule="exact"/>
              <w:ind w:right="-11"/>
              <w:rPr>
                <w:rFonts w:ascii="Arial" w:hAnsi="Arial" w:cs="Arial"/>
                <w:sz w:val="16"/>
                <w:szCs w:val="16"/>
              </w:rPr>
            </w:pPr>
            <w:r>
              <w:rPr>
                <w:rFonts w:ascii="Arial" w:hAnsi="Arial" w:cs="Arial"/>
                <w:sz w:val="16"/>
                <w:szCs w:val="16"/>
              </w:rPr>
              <w:t>16,412</w:t>
            </w:r>
          </w:p>
        </w:tc>
        <w:tc>
          <w:tcPr>
            <w:tcW w:w="1258" w:type="dxa"/>
            <w:gridSpan w:val="2"/>
            <w:hideMark/>
          </w:tcPr>
          <w:p w:rsidR="007F6BA1" w:rsidRPr="007F6BA1" w:rsidRDefault="007F6BA1" w:rsidP="007F6BA1">
            <w:pPr>
              <w:tabs>
                <w:tab w:val="decimal" w:pos="945"/>
              </w:tabs>
              <w:spacing w:line="340" w:lineRule="exact"/>
              <w:ind w:right="-11"/>
              <w:rPr>
                <w:rFonts w:ascii="Arial" w:hAnsi="Arial" w:cs="Arial"/>
                <w:sz w:val="16"/>
                <w:szCs w:val="16"/>
              </w:rPr>
            </w:pPr>
            <w:r w:rsidRPr="007F6BA1">
              <w:rPr>
                <w:rFonts w:ascii="Arial" w:hAnsi="Arial" w:cs="Arial"/>
                <w:sz w:val="16"/>
                <w:szCs w:val="16"/>
              </w:rPr>
              <w:t>10,800</w:t>
            </w:r>
          </w:p>
        </w:tc>
        <w:tc>
          <w:tcPr>
            <w:tcW w:w="1198" w:type="dxa"/>
          </w:tcPr>
          <w:p w:rsidR="007F6BA1" w:rsidRPr="007F6BA1" w:rsidRDefault="007F6BA1" w:rsidP="007F6BA1">
            <w:pPr>
              <w:tabs>
                <w:tab w:val="decimal" w:pos="945"/>
              </w:tabs>
              <w:spacing w:line="340" w:lineRule="exact"/>
              <w:ind w:right="-11"/>
              <w:rPr>
                <w:rFonts w:ascii="Arial" w:hAnsi="Arial" w:cs="Arial"/>
                <w:sz w:val="16"/>
                <w:szCs w:val="16"/>
              </w:rPr>
            </w:pPr>
            <w:r w:rsidRPr="007F6BA1">
              <w:rPr>
                <w:rFonts w:ascii="Arial" w:hAnsi="Arial" w:cs="Arial"/>
                <w:sz w:val="16"/>
                <w:szCs w:val="16"/>
              </w:rPr>
              <w:t>(1,146)</w:t>
            </w:r>
          </w:p>
        </w:tc>
        <w:tc>
          <w:tcPr>
            <w:tcW w:w="1260" w:type="dxa"/>
            <w:hideMark/>
          </w:tcPr>
          <w:p w:rsidR="007F6BA1" w:rsidRPr="007F6BA1" w:rsidRDefault="007F6BA1" w:rsidP="007F6BA1">
            <w:pPr>
              <w:tabs>
                <w:tab w:val="decimal" w:pos="945"/>
              </w:tabs>
              <w:spacing w:line="340" w:lineRule="exact"/>
              <w:ind w:right="-11"/>
              <w:rPr>
                <w:rFonts w:ascii="Arial" w:hAnsi="Arial" w:cs="Arial"/>
                <w:sz w:val="16"/>
                <w:szCs w:val="16"/>
              </w:rPr>
            </w:pPr>
            <w:r w:rsidRPr="007F6BA1">
              <w:rPr>
                <w:rFonts w:ascii="Arial" w:hAnsi="Arial" w:cs="Arial"/>
                <w:sz w:val="16"/>
                <w:szCs w:val="16"/>
              </w:rPr>
              <w:t>(1,436)</w:t>
            </w:r>
          </w:p>
        </w:tc>
        <w:tc>
          <w:tcPr>
            <w:tcW w:w="1261" w:type="dxa"/>
          </w:tcPr>
          <w:p w:rsidR="007F6BA1" w:rsidRPr="007F6BA1" w:rsidRDefault="00E80082" w:rsidP="007F6BA1">
            <w:pPr>
              <w:tabs>
                <w:tab w:val="decimal" w:pos="945"/>
              </w:tabs>
              <w:spacing w:line="340" w:lineRule="exact"/>
              <w:ind w:right="-11"/>
              <w:rPr>
                <w:rFonts w:ascii="Arial" w:hAnsi="Arial" w:cs="Arial"/>
                <w:sz w:val="16"/>
                <w:szCs w:val="16"/>
              </w:rPr>
            </w:pPr>
            <w:r>
              <w:rPr>
                <w:rFonts w:ascii="Arial" w:hAnsi="Arial" w:cs="Arial"/>
                <w:sz w:val="16"/>
                <w:szCs w:val="16"/>
              </w:rPr>
              <w:t>15,266</w:t>
            </w:r>
          </w:p>
        </w:tc>
        <w:tc>
          <w:tcPr>
            <w:tcW w:w="1261" w:type="dxa"/>
            <w:hideMark/>
          </w:tcPr>
          <w:p w:rsidR="007F6BA1" w:rsidRPr="001C5F33" w:rsidRDefault="007F6BA1" w:rsidP="007F6BA1">
            <w:pPr>
              <w:tabs>
                <w:tab w:val="decimal" w:pos="945"/>
              </w:tabs>
              <w:spacing w:line="340" w:lineRule="exact"/>
              <w:ind w:right="-11"/>
              <w:rPr>
                <w:rFonts w:ascii="Arial" w:hAnsi="Arial" w:cs="Arial"/>
                <w:sz w:val="16"/>
                <w:szCs w:val="16"/>
              </w:rPr>
            </w:pPr>
            <w:r w:rsidRPr="001C5F33">
              <w:rPr>
                <w:rFonts w:ascii="Arial" w:hAnsi="Arial" w:cs="Arial"/>
                <w:sz w:val="16"/>
                <w:szCs w:val="16"/>
              </w:rPr>
              <w:t>9,364</w:t>
            </w:r>
          </w:p>
        </w:tc>
      </w:tr>
      <w:tr w:rsidR="007F6BA1" w:rsidRPr="00D12257" w:rsidTr="007F6BA1">
        <w:trPr>
          <w:trHeight w:val="306"/>
        </w:trPr>
        <w:tc>
          <w:tcPr>
            <w:tcW w:w="2100" w:type="dxa"/>
            <w:vAlign w:val="bottom"/>
            <w:hideMark/>
          </w:tcPr>
          <w:p w:rsidR="007F6BA1" w:rsidRDefault="007F6BA1" w:rsidP="007F6BA1">
            <w:pPr>
              <w:spacing w:line="340" w:lineRule="exact"/>
              <w:ind w:right="-36"/>
              <w:jc w:val="thaiDistribute"/>
              <w:rPr>
                <w:rFonts w:ascii="Arial" w:hAnsi="Arial"/>
                <w:sz w:val="16"/>
                <w:szCs w:val="16"/>
              </w:rPr>
            </w:pPr>
            <w:r w:rsidRPr="00D12257">
              <w:rPr>
                <w:rFonts w:ascii="Arial" w:hAnsi="Arial"/>
                <w:sz w:val="16"/>
                <w:szCs w:val="16"/>
              </w:rPr>
              <w:t xml:space="preserve">Service materials and </w:t>
            </w:r>
          </w:p>
          <w:p w:rsidR="007F6BA1" w:rsidRPr="00D12257" w:rsidRDefault="007F6BA1" w:rsidP="007F6BA1">
            <w:pPr>
              <w:spacing w:line="340" w:lineRule="exact"/>
              <w:ind w:right="-36"/>
              <w:jc w:val="thaiDistribute"/>
              <w:rPr>
                <w:rFonts w:ascii="Arial" w:hAnsi="Arial"/>
                <w:sz w:val="16"/>
                <w:szCs w:val="16"/>
              </w:rPr>
            </w:pPr>
            <w:r>
              <w:rPr>
                <w:rFonts w:ascii="Arial" w:hAnsi="Arial"/>
                <w:sz w:val="16"/>
                <w:szCs w:val="16"/>
              </w:rPr>
              <w:t xml:space="preserve">   s</w:t>
            </w:r>
            <w:r w:rsidRPr="00D12257">
              <w:rPr>
                <w:rFonts w:ascii="Arial" w:hAnsi="Arial"/>
                <w:sz w:val="16"/>
                <w:szCs w:val="16"/>
              </w:rPr>
              <w:t>upplies</w:t>
            </w:r>
          </w:p>
        </w:tc>
        <w:tc>
          <w:tcPr>
            <w:tcW w:w="1325" w:type="dxa"/>
            <w:vAlign w:val="bottom"/>
          </w:tcPr>
          <w:p w:rsidR="007F6BA1" w:rsidRPr="007F6BA1" w:rsidRDefault="007F6BA1" w:rsidP="007F6BA1">
            <w:pPr>
              <w:tabs>
                <w:tab w:val="decimal" w:pos="945"/>
              </w:tabs>
              <w:spacing w:line="340" w:lineRule="exact"/>
              <w:ind w:right="-11"/>
              <w:rPr>
                <w:rFonts w:ascii="Arial" w:hAnsi="Arial" w:cs="Arial"/>
                <w:sz w:val="16"/>
                <w:szCs w:val="16"/>
              </w:rPr>
            </w:pPr>
            <w:r w:rsidRPr="007F6BA1">
              <w:rPr>
                <w:rFonts w:ascii="Arial" w:hAnsi="Arial" w:cs="Arial"/>
                <w:sz w:val="16"/>
                <w:szCs w:val="16"/>
              </w:rPr>
              <w:t>23,</w:t>
            </w:r>
            <w:r w:rsidR="00E80082">
              <w:rPr>
                <w:rFonts w:ascii="Arial" w:hAnsi="Arial" w:cs="Arial"/>
                <w:sz w:val="16"/>
                <w:szCs w:val="16"/>
              </w:rPr>
              <w:t>246</w:t>
            </w:r>
          </w:p>
        </w:tc>
        <w:tc>
          <w:tcPr>
            <w:tcW w:w="1258" w:type="dxa"/>
            <w:gridSpan w:val="2"/>
            <w:vAlign w:val="bottom"/>
            <w:hideMark/>
          </w:tcPr>
          <w:p w:rsidR="007F6BA1" w:rsidRPr="007F6BA1" w:rsidRDefault="007F6BA1" w:rsidP="007F6BA1">
            <w:pPr>
              <w:tabs>
                <w:tab w:val="decimal" w:pos="945"/>
              </w:tabs>
              <w:spacing w:line="340" w:lineRule="exact"/>
              <w:ind w:right="-11"/>
              <w:rPr>
                <w:rFonts w:ascii="Arial" w:hAnsi="Arial" w:cs="Arial"/>
                <w:sz w:val="16"/>
                <w:szCs w:val="16"/>
              </w:rPr>
            </w:pPr>
            <w:r w:rsidRPr="007F6BA1">
              <w:rPr>
                <w:rFonts w:ascii="Arial" w:hAnsi="Arial" w:cs="Arial"/>
                <w:sz w:val="16"/>
                <w:szCs w:val="16"/>
              </w:rPr>
              <w:t>20,610</w:t>
            </w:r>
          </w:p>
        </w:tc>
        <w:tc>
          <w:tcPr>
            <w:tcW w:w="1198" w:type="dxa"/>
            <w:vAlign w:val="bottom"/>
          </w:tcPr>
          <w:p w:rsidR="007F6BA1" w:rsidRPr="007F6BA1" w:rsidRDefault="007F6BA1" w:rsidP="007F6BA1">
            <w:pPr>
              <w:tabs>
                <w:tab w:val="decimal" w:pos="945"/>
              </w:tabs>
              <w:spacing w:line="340" w:lineRule="exact"/>
              <w:ind w:right="-11"/>
              <w:rPr>
                <w:rFonts w:ascii="Arial" w:hAnsi="Arial" w:cs="Arial"/>
                <w:sz w:val="16"/>
                <w:szCs w:val="16"/>
              </w:rPr>
            </w:pPr>
            <w:r w:rsidRPr="007F6BA1">
              <w:rPr>
                <w:rFonts w:ascii="Arial" w:hAnsi="Arial" w:cs="Arial"/>
                <w:sz w:val="16"/>
                <w:szCs w:val="16"/>
              </w:rPr>
              <w:t>(382)</w:t>
            </w:r>
          </w:p>
        </w:tc>
        <w:tc>
          <w:tcPr>
            <w:tcW w:w="1260" w:type="dxa"/>
            <w:vAlign w:val="bottom"/>
            <w:hideMark/>
          </w:tcPr>
          <w:p w:rsidR="007F6BA1" w:rsidRPr="007F6BA1" w:rsidRDefault="007F6BA1" w:rsidP="007F6BA1">
            <w:pPr>
              <w:tabs>
                <w:tab w:val="decimal" w:pos="945"/>
              </w:tabs>
              <w:spacing w:line="340" w:lineRule="exact"/>
              <w:ind w:right="-11"/>
              <w:rPr>
                <w:rFonts w:ascii="Arial" w:hAnsi="Arial" w:cs="Arial"/>
                <w:sz w:val="16"/>
                <w:szCs w:val="16"/>
              </w:rPr>
            </w:pPr>
            <w:r w:rsidRPr="007F6BA1">
              <w:rPr>
                <w:rFonts w:ascii="Arial" w:hAnsi="Arial" w:cs="Arial"/>
                <w:sz w:val="16"/>
                <w:szCs w:val="16"/>
              </w:rPr>
              <w:t>(452)</w:t>
            </w:r>
          </w:p>
        </w:tc>
        <w:tc>
          <w:tcPr>
            <w:tcW w:w="1261" w:type="dxa"/>
            <w:vAlign w:val="bottom"/>
          </w:tcPr>
          <w:p w:rsidR="007F6BA1" w:rsidRPr="007F6BA1" w:rsidRDefault="007F6BA1" w:rsidP="007F6BA1">
            <w:pPr>
              <w:tabs>
                <w:tab w:val="decimal" w:pos="945"/>
              </w:tabs>
              <w:spacing w:line="340" w:lineRule="exact"/>
              <w:ind w:right="-11"/>
              <w:rPr>
                <w:rFonts w:ascii="Arial" w:hAnsi="Arial" w:cs="Arial"/>
                <w:sz w:val="16"/>
                <w:szCs w:val="16"/>
              </w:rPr>
            </w:pPr>
            <w:r w:rsidRPr="007F6BA1">
              <w:rPr>
                <w:rFonts w:ascii="Arial" w:hAnsi="Arial" w:cs="Arial"/>
                <w:sz w:val="16"/>
                <w:szCs w:val="16"/>
              </w:rPr>
              <w:t>22,</w:t>
            </w:r>
            <w:r w:rsidR="00E80082">
              <w:rPr>
                <w:rFonts w:ascii="Arial" w:hAnsi="Arial" w:cs="Arial"/>
                <w:sz w:val="16"/>
                <w:szCs w:val="16"/>
              </w:rPr>
              <w:t>864</w:t>
            </w:r>
          </w:p>
        </w:tc>
        <w:tc>
          <w:tcPr>
            <w:tcW w:w="1261" w:type="dxa"/>
            <w:vAlign w:val="bottom"/>
            <w:hideMark/>
          </w:tcPr>
          <w:p w:rsidR="007F6BA1" w:rsidRPr="001C5F33" w:rsidRDefault="007F6BA1" w:rsidP="007F6BA1">
            <w:pPr>
              <w:tabs>
                <w:tab w:val="decimal" w:pos="945"/>
              </w:tabs>
              <w:spacing w:line="340" w:lineRule="exact"/>
              <w:ind w:right="-11"/>
              <w:rPr>
                <w:rFonts w:ascii="Arial" w:hAnsi="Arial" w:cs="Arial"/>
                <w:sz w:val="16"/>
                <w:szCs w:val="16"/>
              </w:rPr>
            </w:pPr>
            <w:r w:rsidRPr="001C5F33">
              <w:rPr>
                <w:rFonts w:ascii="Arial" w:hAnsi="Arial" w:cs="Arial"/>
                <w:sz w:val="16"/>
                <w:szCs w:val="16"/>
              </w:rPr>
              <w:t>20,158</w:t>
            </w:r>
          </w:p>
        </w:tc>
      </w:tr>
      <w:tr w:rsidR="007F6BA1" w:rsidRPr="00D12257" w:rsidTr="00445F72">
        <w:trPr>
          <w:trHeight w:val="306"/>
        </w:trPr>
        <w:tc>
          <w:tcPr>
            <w:tcW w:w="2100" w:type="dxa"/>
            <w:vAlign w:val="bottom"/>
          </w:tcPr>
          <w:p w:rsidR="007F6BA1" w:rsidRPr="00D12257" w:rsidRDefault="007F6BA1" w:rsidP="007F6BA1">
            <w:pPr>
              <w:spacing w:line="340" w:lineRule="exact"/>
              <w:ind w:right="-36"/>
              <w:jc w:val="thaiDistribute"/>
              <w:rPr>
                <w:rFonts w:ascii="Arial" w:hAnsi="Arial"/>
                <w:sz w:val="16"/>
                <w:szCs w:val="16"/>
              </w:rPr>
            </w:pPr>
            <w:r w:rsidRPr="00D12257">
              <w:rPr>
                <w:rFonts w:ascii="Arial" w:hAnsi="Arial"/>
                <w:sz w:val="16"/>
                <w:szCs w:val="16"/>
              </w:rPr>
              <w:t xml:space="preserve">Food and beverage      </w:t>
            </w:r>
          </w:p>
        </w:tc>
        <w:tc>
          <w:tcPr>
            <w:tcW w:w="1325" w:type="dxa"/>
          </w:tcPr>
          <w:p w:rsidR="007F6BA1" w:rsidRPr="007F6BA1" w:rsidRDefault="007F6BA1" w:rsidP="007F6BA1">
            <w:pPr>
              <w:tabs>
                <w:tab w:val="decimal" w:pos="945"/>
              </w:tabs>
              <w:spacing w:line="340" w:lineRule="exact"/>
              <w:ind w:right="-11"/>
              <w:rPr>
                <w:rFonts w:ascii="Arial" w:hAnsi="Arial" w:cs="Arial"/>
                <w:sz w:val="16"/>
                <w:szCs w:val="16"/>
              </w:rPr>
            </w:pPr>
            <w:r w:rsidRPr="007F6BA1">
              <w:rPr>
                <w:rFonts w:ascii="Arial" w:hAnsi="Arial" w:cs="Arial"/>
                <w:sz w:val="16"/>
                <w:szCs w:val="16"/>
              </w:rPr>
              <w:t>562</w:t>
            </w:r>
          </w:p>
        </w:tc>
        <w:tc>
          <w:tcPr>
            <w:tcW w:w="1258" w:type="dxa"/>
            <w:gridSpan w:val="2"/>
          </w:tcPr>
          <w:p w:rsidR="007F6BA1" w:rsidRPr="007F6BA1" w:rsidRDefault="007F6BA1" w:rsidP="007F6BA1">
            <w:pPr>
              <w:tabs>
                <w:tab w:val="decimal" w:pos="945"/>
              </w:tabs>
              <w:spacing w:line="340" w:lineRule="exact"/>
              <w:ind w:right="-11"/>
              <w:rPr>
                <w:rFonts w:ascii="Arial" w:hAnsi="Arial" w:cs="Arial"/>
                <w:sz w:val="16"/>
                <w:szCs w:val="16"/>
              </w:rPr>
            </w:pPr>
            <w:r w:rsidRPr="007F6BA1">
              <w:rPr>
                <w:rFonts w:ascii="Arial" w:hAnsi="Arial" w:cs="Arial"/>
                <w:sz w:val="16"/>
                <w:szCs w:val="16"/>
              </w:rPr>
              <w:t>510</w:t>
            </w:r>
          </w:p>
        </w:tc>
        <w:tc>
          <w:tcPr>
            <w:tcW w:w="1198" w:type="dxa"/>
          </w:tcPr>
          <w:p w:rsidR="007F6BA1" w:rsidRPr="007F6BA1" w:rsidRDefault="007F6BA1" w:rsidP="007F6BA1">
            <w:pPr>
              <w:tabs>
                <w:tab w:val="decimal" w:pos="945"/>
              </w:tabs>
              <w:spacing w:line="340" w:lineRule="exact"/>
              <w:ind w:right="-11"/>
              <w:rPr>
                <w:rFonts w:ascii="Arial" w:hAnsi="Arial" w:cs="Arial"/>
                <w:sz w:val="16"/>
                <w:szCs w:val="16"/>
              </w:rPr>
            </w:pPr>
            <w:r w:rsidRPr="007F6BA1">
              <w:rPr>
                <w:rFonts w:ascii="Arial" w:hAnsi="Arial" w:cs="Arial"/>
                <w:sz w:val="16"/>
                <w:szCs w:val="16"/>
              </w:rPr>
              <w:t>(4)</w:t>
            </w:r>
          </w:p>
        </w:tc>
        <w:tc>
          <w:tcPr>
            <w:tcW w:w="1260" w:type="dxa"/>
          </w:tcPr>
          <w:p w:rsidR="007F6BA1" w:rsidRPr="007F6BA1" w:rsidRDefault="007F6BA1" w:rsidP="007F6BA1">
            <w:pPr>
              <w:tabs>
                <w:tab w:val="decimal" w:pos="945"/>
              </w:tabs>
              <w:spacing w:line="340" w:lineRule="exact"/>
              <w:ind w:right="-11"/>
              <w:rPr>
                <w:rFonts w:ascii="Arial" w:hAnsi="Arial" w:cs="Arial"/>
                <w:sz w:val="16"/>
                <w:szCs w:val="16"/>
              </w:rPr>
            </w:pPr>
            <w:r w:rsidRPr="007F6BA1">
              <w:rPr>
                <w:rFonts w:ascii="Arial" w:hAnsi="Arial" w:cs="Arial"/>
                <w:sz w:val="16"/>
                <w:szCs w:val="16"/>
              </w:rPr>
              <w:t>(2)</w:t>
            </w:r>
          </w:p>
        </w:tc>
        <w:tc>
          <w:tcPr>
            <w:tcW w:w="1261" w:type="dxa"/>
          </w:tcPr>
          <w:p w:rsidR="007F6BA1" w:rsidRPr="007F6BA1" w:rsidRDefault="007F6BA1" w:rsidP="007F6BA1">
            <w:pPr>
              <w:tabs>
                <w:tab w:val="decimal" w:pos="945"/>
              </w:tabs>
              <w:spacing w:line="340" w:lineRule="exact"/>
              <w:ind w:right="-11"/>
              <w:rPr>
                <w:rFonts w:ascii="Arial" w:hAnsi="Arial" w:cs="Arial"/>
                <w:sz w:val="16"/>
                <w:szCs w:val="16"/>
              </w:rPr>
            </w:pPr>
            <w:r w:rsidRPr="007F6BA1">
              <w:rPr>
                <w:rFonts w:ascii="Arial" w:hAnsi="Arial" w:cs="Arial"/>
                <w:sz w:val="16"/>
                <w:szCs w:val="16"/>
              </w:rPr>
              <w:t>558</w:t>
            </w:r>
          </w:p>
        </w:tc>
        <w:tc>
          <w:tcPr>
            <w:tcW w:w="1261" w:type="dxa"/>
          </w:tcPr>
          <w:p w:rsidR="007F6BA1" w:rsidRPr="001C5F33" w:rsidRDefault="007F6BA1" w:rsidP="007F6BA1">
            <w:pPr>
              <w:tabs>
                <w:tab w:val="decimal" w:pos="945"/>
              </w:tabs>
              <w:spacing w:line="340" w:lineRule="exact"/>
              <w:ind w:right="-11"/>
              <w:rPr>
                <w:rFonts w:ascii="Arial" w:hAnsi="Arial" w:cs="Arial"/>
                <w:sz w:val="16"/>
                <w:szCs w:val="16"/>
              </w:rPr>
            </w:pPr>
            <w:r>
              <w:rPr>
                <w:rFonts w:ascii="Arial" w:hAnsi="Arial" w:cs="Arial"/>
                <w:sz w:val="16"/>
                <w:szCs w:val="16"/>
              </w:rPr>
              <w:t>508</w:t>
            </w:r>
          </w:p>
        </w:tc>
      </w:tr>
      <w:tr w:rsidR="007F6BA1" w:rsidRPr="00D12257" w:rsidTr="00445F72">
        <w:trPr>
          <w:trHeight w:val="306"/>
        </w:trPr>
        <w:tc>
          <w:tcPr>
            <w:tcW w:w="2100" w:type="dxa"/>
            <w:vAlign w:val="bottom"/>
          </w:tcPr>
          <w:p w:rsidR="007F6BA1" w:rsidRPr="00D12257" w:rsidRDefault="007F6BA1" w:rsidP="007F6BA1">
            <w:pPr>
              <w:spacing w:line="340" w:lineRule="exact"/>
              <w:ind w:right="-36"/>
              <w:jc w:val="thaiDistribute"/>
              <w:rPr>
                <w:rFonts w:ascii="Arial" w:hAnsi="Arial" w:cs="Arial"/>
                <w:sz w:val="16"/>
                <w:szCs w:val="16"/>
              </w:rPr>
            </w:pPr>
            <w:r>
              <w:rPr>
                <w:rFonts w:ascii="Arial" w:hAnsi="Arial" w:cs="Arial"/>
                <w:sz w:val="16"/>
                <w:szCs w:val="16"/>
              </w:rPr>
              <w:t xml:space="preserve">Products during </w:t>
            </w:r>
          </w:p>
        </w:tc>
        <w:tc>
          <w:tcPr>
            <w:tcW w:w="1325" w:type="dxa"/>
          </w:tcPr>
          <w:p w:rsidR="007F6BA1" w:rsidRPr="007F6BA1" w:rsidRDefault="007F6BA1" w:rsidP="007F6BA1">
            <w:pPr>
              <w:tabs>
                <w:tab w:val="decimal" w:pos="945"/>
              </w:tabs>
              <w:spacing w:line="340" w:lineRule="exact"/>
              <w:ind w:right="-11"/>
              <w:rPr>
                <w:rFonts w:ascii="Arial" w:hAnsi="Arial" w:cs="Arial"/>
                <w:sz w:val="16"/>
                <w:szCs w:val="16"/>
              </w:rPr>
            </w:pPr>
          </w:p>
        </w:tc>
        <w:tc>
          <w:tcPr>
            <w:tcW w:w="1258" w:type="dxa"/>
            <w:gridSpan w:val="2"/>
          </w:tcPr>
          <w:p w:rsidR="007F6BA1" w:rsidRPr="007F6BA1" w:rsidRDefault="007F6BA1" w:rsidP="007F6BA1">
            <w:pPr>
              <w:tabs>
                <w:tab w:val="decimal" w:pos="945"/>
              </w:tabs>
              <w:spacing w:line="340" w:lineRule="exact"/>
              <w:ind w:right="-11"/>
              <w:rPr>
                <w:rFonts w:ascii="Arial" w:hAnsi="Arial" w:cs="Arial"/>
                <w:sz w:val="16"/>
                <w:szCs w:val="16"/>
              </w:rPr>
            </w:pPr>
          </w:p>
        </w:tc>
        <w:tc>
          <w:tcPr>
            <w:tcW w:w="1198" w:type="dxa"/>
          </w:tcPr>
          <w:p w:rsidR="007F6BA1" w:rsidRPr="007F6BA1" w:rsidRDefault="007F6BA1" w:rsidP="007F6BA1">
            <w:pPr>
              <w:tabs>
                <w:tab w:val="decimal" w:pos="945"/>
              </w:tabs>
              <w:spacing w:line="340" w:lineRule="exact"/>
              <w:ind w:right="-11"/>
              <w:rPr>
                <w:rFonts w:ascii="Arial" w:hAnsi="Arial" w:cs="Arial"/>
                <w:sz w:val="16"/>
                <w:szCs w:val="16"/>
              </w:rPr>
            </w:pPr>
          </w:p>
        </w:tc>
        <w:tc>
          <w:tcPr>
            <w:tcW w:w="1260" w:type="dxa"/>
          </w:tcPr>
          <w:p w:rsidR="007F6BA1" w:rsidRPr="007F6BA1" w:rsidRDefault="007F6BA1" w:rsidP="007F6BA1">
            <w:pPr>
              <w:tabs>
                <w:tab w:val="decimal" w:pos="945"/>
              </w:tabs>
              <w:spacing w:line="340" w:lineRule="exact"/>
              <w:ind w:right="-11"/>
              <w:rPr>
                <w:rFonts w:ascii="Arial" w:hAnsi="Arial" w:cs="Arial"/>
                <w:sz w:val="16"/>
                <w:szCs w:val="16"/>
              </w:rPr>
            </w:pPr>
          </w:p>
        </w:tc>
        <w:tc>
          <w:tcPr>
            <w:tcW w:w="1261" w:type="dxa"/>
          </w:tcPr>
          <w:p w:rsidR="007F6BA1" w:rsidRPr="007F6BA1" w:rsidRDefault="007F6BA1" w:rsidP="007F6BA1">
            <w:pPr>
              <w:tabs>
                <w:tab w:val="decimal" w:pos="945"/>
              </w:tabs>
              <w:spacing w:line="340" w:lineRule="exact"/>
              <w:ind w:right="-11"/>
              <w:rPr>
                <w:rFonts w:ascii="Arial" w:hAnsi="Arial" w:cs="Arial"/>
                <w:sz w:val="16"/>
                <w:szCs w:val="16"/>
              </w:rPr>
            </w:pPr>
          </w:p>
        </w:tc>
        <w:tc>
          <w:tcPr>
            <w:tcW w:w="1261" w:type="dxa"/>
          </w:tcPr>
          <w:p w:rsidR="007F6BA1" w:rsidRPr="001C5F33" w:rsidRDefault="007F6BA1" w:rsidP="007F6BA1">
            <w:pPr>
              <w:tabs>
                <w:tab w:val="decimal" w:pos="945"/>
              </w:tabs>
              <w:spacing w:line="340" w:lineRule="exact"/>
              <w:ind w:right="-11"/>
              <w:rPr>
                <w:rFonts w:ascii="Arial" w:hAnsi="Arial" w:cs="Arial"/>
                <w:sz w:val="16"/>
                <w:szCs w:val="16"/>
              </w:rPr>
            </w:pPr>
          </w:p>
        </w:tc>
      </w:tr>
      <w:tr w:rsidR="007F6BA1" w:rsidRPr="00D12257" w:rsidTr="00206DE2">
        <w:trPr>
          <w:trHeight w:val="306"/>
        </w:trPr>
        <w:tc>
          <w:tcPr>
            <w:tcW w:w="2100" w:type="dxa"/>
            <w:vAlign w:val="bottom"/>
          </w:tcPr>
          <w:p w:rsidR="007F6BA1" w:rsidRDefault="007F6BA1" w:rsidP="007F6BA1">
            <w:pPr>
              <w:spacing w:line="340" w:lineRule="exact"/>
              <w:ind w:right="-36"/>
              <w:jc w:val="thaiDistribute"/>
              <w:rPr>
                <w:rFonts w:ascii="Arial" w:hAnsi="Arial" w:cs="Arial"/>
                <w:sz w:val="16"/>
                <w:szCs w:val="16"/>
              </w:rPr>
            </w:pPr>
            <w:r>
              <w:rPr>
                <w:rFonts w:ascii="Arial" w:hAnsi="Arial" w:cs="Arial"/>
                <w:sz w:val="16"/>
                <w:szCs w:val="16"/>
              </w:rPr>
              <w:t xml:space="preserve">   packaging and packages</w:t>
            </w:r>
          </w:p>
        </w:tc>
        <w:tc>
          <w:tcPr>
            <w:tcW w:w="1325" w:type="dxa"/>
          </w:tcPr>
          <w:p w:rsidR="007F6BA1" w:rsidRPr="007F6BA1" w:rsidRDefault="007F6BA1" w:rsidP="007F6BA1">
            <w:pPr>
              <w:pBdr>
                <w:bottom w:val="single" w:sz="4" w:space="1" w:color="auto"/>
              </w:pBdr>
              <w:tabs>
                <w:tab w:val="decimal" w:pos="945"/>
              </w:tabs>
              <w:spacing w:line="340" w:lineRule="exact"/>
              <w:ind w:right="-11"/>
              <w:rPr>
                <w:rFonts w:ascii="Arial" w:hAnsi="Arial" w:cs="Arial"/>
                <w:sz w:val="16"/>
                <w:szCs w:val="16"/>
              </w:rPr>
            </w:pPr>
            <w:r w:rsidRPr="007F6BA1">
              <w:rPr>
                <w:rFonts w:ascii="Arial" w:hAnsi="Arial" w:cs="Arial"/>
                <w:sz w:val="16"/>
                <w:szCs w:val="16"/>
              </w:rPr>
              <w:t>1,36</w:t>
            </w:r>
            <w:r w:rsidR="00E80082">
              <w:rPr>
                <w:rFonts w:ascii="Arial" w:hAnsi="Arial" w:cs="Arial"/>
                <w:sz w:val="16"/>
                <w:szCs w:val="16"/>
              </w:rPr>
              <w:t>2</w:t>
            </w:r>
          </w:p>
        </w:tc>
        <w:tc>
          <w:tcPr>
            <w:tcW w:w="1258" w:type="dxa"/>
            <w:gridSpan w:val="2"/>
          </w:tcPr>
          <w:p w:rsidR="007F6BA1" w:rsidRPr="007F6BA1" w:rsidRDefault="007F6BA1" w:rsidP="007F6BA1">
            <w:pPr>
              <w:pBdr>
                <w:bottom w:val="single" w:sz="4" w:space="1" w:color="auto"/>
              </w:pBdr>
              <w:tabs>
                <w:tab w:val="decimal" w:pos="945"/>
              </w:tabs>
              <w:spacing w:line="340" w:lineRule="exact"/>
              <w:ind w:right="-11"/>
              <w:rPr>
                <w:rFonts w:ascii="Arial" w:hAnsi="Arial" w:cs="Arial"/>
                <w:sz w:val="16"/>
                <w:szCs w:val="16"/>
              </w:rPr>
            </w:pPr>
            <w:r w:rsidRPr="007F6BA1">
              <w:rPr>
                <w:rFonts w:ascii="Arial" w:hAnsi="Arial" w:cs="Arial"/>
                <w:sz w:val="16"/>
                <w:szCs w:val="16"/>
              </w:rPr>
              <w:t>1,114</w:t>
            </w:r>
          </w:p>
        </w:tc>
        <w:tc>
          <w:tcPr>
            <w:tcW w:w="1198" w:type="dxa"/>
          </w:tcPr>
          <w:p w:rsidR="007F6BA1" w:rsidRPr="007F6BA1" w:rsidRDefault="007F6BA1" w:rsidP="007F6BA1">
            <w:pPr>
              <w:pBdr>
                <w:bottom w:val="single" w:sz="4" w:space="1" w:color="auto"/>
              </w:pBdr>
              <w:tabs>
                <w:tab w:val="decimal" w:pos="945"/>
              </w:tabs>
              <w:spacing w:line="340" w:lineRule="exact"/>
              <w:ind w:right="-11"/>
              <w:rPr>
                <w:rFonts w:ascii="Arial" w:hAnsi="Arial" w:cs="Arial"/>
                <w:sz w:val="16"/>
                <w:szCs w:val="16"/>
              </w:rPr>
            </w:pPr>
            <w:r w:rsidRPr="007F6BA1">
              <w:rPr>
                <w:rFonts w:ascii="Arial" w:hAnsi="Arial" w:cs="Arial"/>
                <w:sz w:val="16"/>
                <w:szCs w:val="16"/>
              </w:rPr>
              <w:t>(149)</w:t>
            </w:r>
          </w:p>
        </w:tc>
        <w:tc>
          <w:tcPr>
            <w:tcW w:w="1260" w:type="dxa"/>
          </w:tcPr>
          <w:p w:rsidR="007F6BA1" w:rsidRPr="007F6BA1" w:rsidRDefault="007F6BA1" w:rsidP="007F6BA1">
            <w:pPr>
              <w:pBdr>
                <w:bottom w:val="single" w:sz="4" w:space="1" w:color="auto"/>
              </w:pBdr>
              <w:tabs>
                <w:tab w:val="decimal" w:pos="945"/>
              </w:tabs>
              <w:spacing w:line="340" w:lineRule="exact"/>
              <w:ind w:right="-11"/>
              <w:rPr>
                <w:rFonts w:ascii="Arial" w:hAnsi="Arial" w:cs="Arial"/>
                <w:sz w:val="16"/>
                <w:szCs w:val="16"/>
              </w:rPr>
            </w:pPr>
            <w:r w:rsidRPr="007F6BA1">
              <w:rPr>
                <w:rFonts w:ascii="Arial" w:hAnsi="Arial" w:cs="Arial"/>
                <w:sz w:val="16"/>
                <w:szCs w:val="16"/>
              </w:rPr>
              <w:t>(105)</w:t>
            </w:r>
          </w:p>
        </w:tc>
        <w:tc>
          <w:tcPr>
            <w:tcW w:w="1261" w:type="dxa"/>
          </w:tcPr>
          <w:p w:rsidR="007F6BA1" w:rsidRPr="007F6BA1" w:rsidRDefault="007F6BA1" w:rsidP="007F6BA1">
            <w:pPr>
              <w:pBdr>
                <w:bottom w:val="single" w:sz="4" w:space="1" w:color="auto"/>
              </w:pBdr>
              <w:tabs>
                <w:tab w:val="decimal" w:pos="945"/>
              </w:tabs>
              <w:spacing w:line="340" w:lineRule="exact"/>
              <w:ind w:right="-11"/>
              <w:rPr>
                <w:rFonts w:ascii="Arial" w:hAnsi="Arial" w:cs="Arial"/>
                <w:sz w:val="16"/>
                <w:szCs w:val="16"/>
              </w:rPr>
            </w:pPr>
            <w:r w:rsidRPr="007F6BA1">
              <w:rPr>
                <w:rFonts w:ascii="Arial" w:hAnsi="Arial" w:cs="Arial"/>
                <w:sz w:val="16"/>
                <w:szCs w:val="16"/>
              </w:rPr>
              <w:t>1,21</w:t>
            </w:r>
            <w:r w:rsidR="00E80082">
              <w:rPr>
                <w:rFonts w:ascii="Arial" w:hAnsi="Arial" w:cs="Arial"/>
                <w:sz w:val="16"/>
                <w:szCs w:val="16"/>
              </w:rPr>
              <w:t>3</w:t>
            </w:r>
          </w:p>
        </w:tc>
        <w:tc>
          <w:tcPr>
            <w:tcW w:w="1261" w:type="dxa"/>
          </w:tcPr>
          <w:p w:rsidR="007F6BA1" w:rsidRPr="001C5F33" w:rsidRDefault="007F6BA1" w:rsidP="007F6BA1">
            <w:pPr>
              <w:pBdr>
                <w:bottom w:val="single" w:sz="4" w:space="1" w:color="auto"/>
              </w:pBdr>
              <w:tabs>
                <w:tab w:val="decimal" w:pos="945"/>
              </w:tabs>
              <w:spacing w:line="340" w:lineRule="exact"/>
              <w:ind w:right="-11"/>
              <w:rPr>
                <w:rFonts w:ascii="Arial" w:hAnsi="Arial" w:cs="Arial"/>
                <w:sz w:val="16"/>
                <w:szCs w:val="16"/>
              </w:rPr>
            </w:pPr>
            <w:r w:rsidRPr="001C5F33">
              <w:rPr>
                <w:rFonts w:ascii="Arial" w:hAnsi="Arial" w:cs="Arial"/>
                <w:sz w:val="16"/>
                <w:szCs w:val="16"/>
              </w:rPr>
              <w:t>1,009</w:t>
            </w:r>
          </w:p>
        </w:tc>
      </w:tr>
      <w:tr w:rsidR="007F6BA1" w:rsidRPr="00D12257" w:rsidTr="00445F72">
        <w:tc>
          <w:tcPr>
            <w:tcW w:w="2100" w:type="dxa"/>
            <w:vAlign w:val="bottom"/>
            <w:hideMark/>
          </w:tcPr>
          <w:p w:rsidR="007F6BA1" w:rsidRPr="00D12257" w:rsidRDefault="007F6BA1" w:rsidP="007F6BA1">
            <w:pPr>
              <w:spacing w:line="340" w:lineRule="exact"/>
              <w:ind w:right="-14"/>
              <w:jc w:val="thaiDistribute"/>
              <w:rPr>
                <w:rFonts w:ascii="Angsana New" w:hAnsi="Angsana New"/>
                <w:sz w:val="16"/>
                <w:szCs w:val="16"/>
              </w:rPr>
            </w:pPr>
            <w:r w:rsidRPr="00D12257">
              <w:rPr>
                <w:rFonts w:ascii="Arial" w:hAnsi="Arial"/>
                <w:sz w:val="16"/>
                <w:szCs w:val="16"/>
              </w:rPr>
              <w:t>Total</w:t>
            </w:r>
          </w:p>
        </w:tc>
        <w:tc>
          <w:tcPr>
            <w:tcW w:w="1325" w:type="dxa"/>
          </w:tcPr>
          <w:p w:rsidR="007F6BA1" w:rsidRPr="007F6BA1" w:rsidRDefault="007F6BA1" w:rsidP="007F6BA1">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7F6BA1">
              <w:rPr>
                <w:rFonts w:ascii="Arial" w:hAnsi="Arial" w:cs="Arial"/>
                <w:sz w:val="16"/>
                <w:szCs w:val="16"/>
              </w:rPr>
              <w:t>41,582</w:t>
            </w:r>
          </w:p>
        </w:tc>
        <w:tc>
          <w:tcPr>
            <w:tcW w:w="1258" w:type="dxa"/>
            <w:gridSpan w:val="2"/>
            <w:hideMark/>
          </w:tcPr>
          <w:p w:rsidR="007F6BA1" w:rsidRPr="007F6BA1" w:rsidRDefault="007F6BA1" w:rsidP="007F6BA1">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7F6BA1">
              <w:rPr>
                <w:rFonts w:ascii="Arial" w:hAnsi="Arial" w:cs="Arial"/>
                <w:sz w:val="16"/>
                <w:szCs w:val="16"/>
              </w:rPr>
              <w:t>33,034</w:t>
            </w:r>
          </w:p>
        </w:tc>
        <w:tc>
          <w:tcPr>
            <w:tcW w:w="1198" w:type="dxa"/>
          </w:tcPr>
          <w:p w:rsidR="007F6BA1" w:rsidRPr="007F6BA1" w:rsidRDefault="007F6BA1" w:rsidP="007F6BA1">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7F6BA1">
              <w:rPr>
                <w:rFonts w:ascii="Arial" w:hAnsi="Arial" w:cs="Arial"/>
                <w:sz w:val="16"/>
                <w:szCs w:val="16"/>
              </w:rPr>
              <w:t>(1,681)</w:t>
            </w:r>
          </w:p>
        </w:tc>
        <w:tc>
          <w:tcPr>
            <w:tcW w:w="1260" w:type="dxa"/>
            <w:hideMark/>
          </w:tcPr>
          <w:p w:rsidR="007F6BA1" w:rsidRPr="007F6BA1" w:rsidRDefault="007F6BA1" w:rsidP="007F6BA1">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7F6BA1">
              <w:rPr>
                <w:rFonts w:ascii="Arial" w:hAnsi="Arial" w:cs="Arial"/>
                <w:sz w:val="16"/>
                <w:szCs w:val="16"/>
              </w:rPr>
              <w:t>(1,995)</w:t>
            </w:r>
          </w:p>
        </w:tc>
        <w:tc>
          <w:tcPr>
            <w:tcW w:w="1261" w:type="dxa"/>
          </w:tcPr>
          <w:p w:rsidR="007F6BA1" w:rsidRPr="007F6BA1" w:rsidRDefault="007F6BA1" w:rsidP="007F6BA1">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7F6BA1">
              <w:rPr>
                <w:rFonts w:ascii="Arial" w:hAnsi="Arial" w:cs="Arial"/>
                <w:sz w:val="16"/>
                <w:szCs w:val="16"/>
              </w:rPr>
              <w:t>39,901</w:t>
            </w:r>
          </w:p>
        </w:tc>
        <w:tc>
          <w:tcPr>
            <w:tcW w:w="1261" w:type="dxa"/>
            <w:hideMark/>
          </w:tcPr>
          <w:p w:rsidR="007F6BA1" w:rsidRPr="001C5F33" w:rsidRDefault="007F6BA1" w:rsidP="007F6BA1">
            <w:pPr>
              <w:pBdr>
                <w:bottom w:val="double" w:sz="4" w:space="1" w:color="auto"/>
                <w:between w:val="single" w:sz="4" w:space="1" w:color="auto"/>
              </w:pBdr>
              <w:tabs>
                <w:tab w:val="decimal" w:pos="945"/>
              </w:tabs>
              <w:spacing w:line="340" w:lineRule="exact"/>
              <w:ind w:right="-11"/>
              <w:rPr>
                <w:rFonts w:ascii="Arial" w:hAnsi="Arial" w:cs="Arial"/>
                <w:sz w:val="16"/>
                <w:szCs w:val="16"/>
              </w:rPr>
            </w:pPr>
            <w:r>
              <w:rPr>
                <w:rFonts w:ascii="Arial" w:hAnsi="Arial" w:cs="Arial"/>
                <w:sz w:val="16"/>
                <w:szCs w:val="16"/>
              </w:rPr>
              <w:t>31,039</w:t>
            </w:r>
          </w:p>
        </w:tc>
      </w:tr>
    </w:tbl>
    <w:p w:rsidR="00014E94" w:rsidRDefault="00014E94"/>
    <w:tbl>
      <w:tblPr>
        <w:tblW w:w="9663" w:type="dxa"/>
        <w:tblInd w:w="-12" w:type="dxa"/>
        <w:tblLayout w:type="fixed"/>
        <w:tblLook w:val="04A0" w:firstRow="1" w:lastRow="0" w:firstColumn="1" w:lastColumn="0" w:noHBand="0" w:noVBand="1"/>
      </w:tblPr>
      <w:tblGrid>
        <w:gridCol w:w="2100"/>
        <w:gridCol w:w="1260"/>
        <w:gridCol w:w="80"/>
        <w:gridCol w:w="1180"/>
        <w:gridCol w:w="63"/>
        <w:gridCol w:w="1198"/>
        <w:gridCol w:w="1260"/>
        <w:gridCol w:w="144"/>
        <w:gridCol w:w="1117"/>
        <w:gridCol w:w="1261"/>
      </w:tblGrid>
      <w:tr w:rsidR="00C269CA" w:rsidRPr="00D12257" w:rsidTr="00206DE2">
        <w:tc>
          <w:tcPr>
            <w:tcW w:w="2100" w:type="dxa"/>
            <w:vAlign w:val="bottom"/>
          </w:tcPr>
          <w:p w:rsidR="00C269CA" w:rsidRPr="00D12257" w:rsidRDefault="00C269CA" w:rsidP="00E636CE">
            <w:pPr>
              <w:spacing w:line="340" w:lineRule="exact"/>
              <w:ind w:right="-14"/>
              <w:jc w:val="right"/>
              <w:rPr>
                <w:rFonts w:ascii="Angsana New" w:hAnsi="Angsana New"/>
                <w:sz w:val="16"/>
                <w:szCs w:val="16"/>
                <w:u w:val="single"/>
              </w:rPr>
            </w:pPr>
          </w:p>
        </w:tc>
        <w:tc>
          <w:tcPr>
            <w:tcW w:w="1340" w:type="dxa"/>
            <w:gridSpan w:val="2"/>
            <w:vAlign w:val="bottom"/>
          </w:tcPr>
          <w:p w:rsidR="00C269CA" w:rsidRPr="00D12257" w:rsidRDefault="00C269CA" w:rsidP="00E636CE">
            <w:pPr>
              <w:tabs>
                <w:tab w:val="center" w:pos="6480"/>
                <w:tab w:val="center" w:pos="8820"/>
              </w:tabs>
              <w:spacing w:line="340" w:lineRule="exact"/>
              <w:ind w:right="-14"/>
              <w:jc w:val="right"/>
              <w:rPr>
                <w:rFonts w:ascii="Angsana New" w:hAnsi="Angsana New"/>
                <w:sz w:val="16"/>
                <w:szCs w:val="16"/>
                <w:u w:val="single"/>
              </w:rPr>
            </w:pPr>
          </w:p>
        </w:tc>
        <w:tc>
          <w:tcPr>
            <w:tcW w:w="1243" w:type="dxa"/>
            <w:gridSpan w:val="2"/>
            <w:vAlign w:val="bottom"/>
          </w:tcPr>
          <w:p w:rsidR="00C269CA" w:rsidRPr="00D12257" w:rsidRDefault="00C269CA" w:rsidP="00E636CE">
            <w:pPr>
              <w:tabs>
                <w:tab w:val="center" w:pos="6480"/>
                <w:tab w:val="center" w:pos="8820"/>
              </w:tabs>
              <w:spacing w:line="340" w:lineRule="exact"/>
              <w:ind w:right="-14"/>
              <w:jc w:val="right"/>
              <w:rPr>
                <w:rFonts w:ascii="Angsana New" w:hAnsi="Angsana New"/>
                <w:sz w:val="16"/>
                <w:szCs w:val="16"/>
                <w:u w:val="single"/>
              </w:rPr>
            </w:pPr>
          </w:p>
        </w:tc>
        <w:tc>
          <w:tcPr>
            <w:tcW w:w="2602" w:type="dxa"/>
            <w:gridSpan w:val="3"/>
            <w:vAlign w:val="bottom"/>
          </w:tcPr>
          <w:p w:rsidR="00C269CA" w:rsidRPr="00D12257" w:rsidRDefault="00C269CA" w:rsidP="00E636CE">
            <w:pPr>
              <w:tabs>
                <w:tab w:val="center" w:pos="6480"/>
                <w:tab w:val="center" w:pos="8820"/>
              </w:tabs>
              <w:spacing w:line="340" w:lineRule="exact"/>
              <w:ind w:right="-14"/>
              <w:jc w:val="right"/>
              <w:rPr>
                <w:rFonts w:ascii="Angsana New" w:hAnsi="Angsana New"/>
                <w:sz w:val="16"/>
                <w:szCs w:val="16"/>
              </w:rPr>
            </w:pPr>
          </w:p>
        </w:tc>
        <w:tc>
          <w:tcPr>
            <w:tcW w:w="2378" w:type="dxa"/>
            <w:gridSpan w:val="2"/>
            <w:vAlign w:val="bottom"/>
          </w:tcPr>
          <w:p w:rsidR="00C269CA" w:rsidRPr="00D12257" w:rsidRDefault="00C269CA" w:rsidP="00E636CE">
            <w:pPr>
              <w:tabs>
                <w:tab w:val="center" w:pos="6480"/>
                <w:tab w:val="center" w:pos="8820"/>
              </w:tabs>
              <w:spacing w:line="340" w:lineRule="exact"/>
              <w:ind w:right="192"/>
              <w:jc w:val="right"/>
              <w:rPr>
                <w:rFonts w:ascii="Angsana New" w:hAnsi="Angsana New"/>
                <w:sz w:val="16"/>
                <w:szCs w:val="16"/>
              </w:rPr>
            </w:pPr>
            <w:r w:rsidRPr="00D12257">
              <w:rPr>
                <w:rFonts w:ascii="Arial" w:hAnsi="Arial"/>
                <w:sz w:val="16"/>
                <w:szCs w:val="16"/>
              </w:rPr>
              <w:t xml:space="preserve">(Unit: </w:t>
            </w:r>
            <w:r w:rsidRPr="00D12257">
              <w:rPr>
                <w:rFonts w:ascii="Arial" w:hAnsi="Arial" w:cs="Arial"/>
                <w:sz w:val="16"/>
                <w:szCs w:val="16"/>
              </w:rPr>
              <w:t>Thousand</w:t>
            </w:r>
            <w:r w:rsidRPr="00D12257">
              <w:rPr>
                <w:rFonts w:ascii="Arial" w:hAnsi="Arial"/>
                <w:sz w:val="16"/>
                <w:szCs w:val="16"/>
              </w:rPr>
              <w:t xml:space="preserve"> Baht)</w:t>
            </w:r>
          </w:p>
        </w:tc>
      </w:tr>
      <w:tr w:rsidR="00C269CA" w:rsidRPr="00D12257" w:rsidTr="00206DE2">
        <w:tc>
          <w:tcPr>
            <w:tcW w:w="2100" w:type="dxa"/>
            <w:vAlign w:val="bottom"/>
          </w:tcPr>
          <w:p w:rsidR="00C269CA" w:rsidRPr="00D12257" w:rsidRDefault="00C269CA" w:rsidP="00C269CA">
            <w:pPr>
              <w:spacing w:line="340" w:lineRule="exact"/>
              <w:ind w:right="-14"/>
              <w:jc w:val="thaiDistribute"/>
              <w:rPr>
                <w:rFonts w:ascii="Angsana New" w:hAnsi="Angsana New"/>
                <w:sz w:val="16"/>
                <w:szCs w:val="16"/>
              </w:rPr>
            </w:pPr>
          </w:p>
        </w:tc>
        <w:tc>
          <w:tcPr>
            <w:tcW w:w="7563" w:type="dxa"/>
            <w:gridSpan w:val="9"/>
            <w:vAlign w:val="bottom"/>
            <w:hideMark/>
          </w:tcPr>
          <w:p w:rsidR="00C269CA" w:rsidRPr="00D12257" w:rsidRDefault="00C269CA" w:rsidP="00C269CA">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D12257">
              <w:rPr>
                <w:rFonts w:ascii="Arial" w:hAnsi="Arial"/>
                <w:sz w:val="16"/>
                <w:szCs w:val="16"/>
              </w:rPr>
              <w:t>Separate financial statements</w:t>
            </w:r>
          </w:p>
        </w:tc>
      </w:tr>
      <w:tr w:rsidR="00C269CA" w:rsidRPr="00D12257" w:rsidTr="00206DE2">
        <w:tc>
          <w:tcPr>
            <w:tcW w:w="2100" w:type="dxa"/>
            <w:vAlign w:val="bottom"/>
          </w:tcPr>
          <w:p w:rsidR="00C269CA" w:rsidRPr="00D12257" w:rsidRDefault="00C269CA" w:rsidP="00C269CA">
            <w:pPr>
              <w:spacing w:line="340" w:lineRule="exact"/>
              <w:ind w:right="-14"/>
              <w:jc w:val="thaiDistribute"/>
              <w:rPr>
                <w:rFonts w:ascii="Angsana New" w:hAnsi="Angsana New"/>
                <w:sz w:val="16"/>
                <w:szCs w:val="16"/>
                <w:u w:val="single"/>
              </w:rPr>
            </w:pPr>
          </w:p>
        </w:tc>
        <w:tc>
          <w:tcPr>
            <w:tcW w:w="2520" w:type="dxa"/>
            <w:gridSpan w:val="3"/>
            <w:vAlign w:val="bottom"/>
          </w:tcPr>
          <w:p w:rsidR="00C269CA" w:rsidRPr="00D12257" w:rsidRDefault="00C269CA" w:rsidP="00C269CA">
            <w:pPr>
              <w:pBdr>
                <w:bottom w:val="single" w:sz="4" w:space="1" w:color="auto"/>
              </w:pBdr>
              <w:tabs>
                <w:tab w:val="center" w:pos="6480"/>
                <w:tab w:val="center" w:pos="8820"/>
              </w:tabs>
              <w:spacing w:line="340" w:lineRule="exact"/>
              <w:ind w:right="-14"/>
              <w:jc w:val="center"/>
              <w:rPr>
                <w:rFonts w:ascii="Angsana New" w:hAnsi="Angsana New"/>
                <w:sz w:val="16"/>
                <w:szCs w:val="16"/>
              </w:rPr>
            </w:pPr>
          </w:p>
          <w:p w:rsidR="00C269CA" w:rsidRPr="00D12257" w:rsidRDefault="00C269CA" w:rsidP="00C269CA">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D12257">
              <w:rPr>
                <w:rFonts w:ascii="Arial" w:hAnsi="Arial"/>
                <w:sz w:val="16"/>
                <w:szCs w:val="16"/>
              </w:rPr>
              <w:t>Cost</w:t>
            </w:r>
          </w:p>
        </w:tc>
        <w:tc>
          <w:tcPr>
            <w:tcW w:w="2521" w:type="dxa"/>
            <w:gridSpan w:val="3"/>
            <w:vAlign w:val="bottom"/>
            <w:hideMark/>
          </w:tcPr>
          <w:p w:rsidR="00C269CA" w:rsidRPr="00D12257" w:rsidRDefault="00C269CA" w:rsidP="00C269CA">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D12257">
              <w:rPr>
                <w:rFonts w:ascii="Arial" w:hAnsi="Arial"/>
                <w:sz w:val="16"/>
                <w:szCs w:val="16"/>
              </w:rPr>
              <w:t xml:space="preserve">Reduce cost to </w:t>
            </w:r>
            <w:r w:rsidR="00B850AB">
              <w:rPr>
                <w:rFonts w:ascii="Arial" w:hAnsi="Arial"/>
                <w:sz w:val="16"/>
                <w:szCs w:val="16"/>
              </w:rPr>
              <w:t xml:space="preserve">                               </w:t>
            </w:r>
            <w:r w:rsidRPr="00D12257">
              <w:rPr>
                <w:rFonts w:ascii="Arial" w:hAnsi="Arial"/>
                <w:sz w:val="16"/>
                <w:szCs w:val="16"/>
              </w:rPr>
              <w:t xml:space="preserve">net </w:t>
            </w:r>
            <w:proofErr w:type="spellStart"/>
            <w:r w:rsidRPr="00D12257">
              <w:rPr>
                <w:rFonts w:ascii="Arial" w:hAnsi="Arial"/>
                <w:sz w:val="16"/>
                <w:szCs w:val="16"/>
              </w:rPr>
              <w:t>realisable</w:t>
            </w:r>
            <w:proofErr w:type="spellEnd"/>
            <w:r w:rsidRPr="00D12257">
              <w:rPr>
                <w:rFonts w:ascii="Arial" w:hAnsi="Arial"/>
                <w:sz w:val="16"/>
                <w:szCs w:val="16"/>
              </w:rPr>
              <w:t xml:space="preserve"> value</w:t>
            </w:r>
          </w:p>
        </w:tc>
        <w:tc>
          <w:tcPr>
            <w:tcW w:w="2522" w:type="dxa"/>
            <w:gridSpan w:val="3"/>
            <w:vAlign w:val="bottom"/>
            <w:hideMark/>
          </w:tcPr>
          <w:p w:rsidR="00C269CA" w:rsidRPr="00D12257" w:rsidRDefault="00C269CA" w:rsidP="00C269CA">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D12257">
              <w:rPr>
                <w:rFonts w:ascii="Arial" w:hAnsi="Arial"/>
                <w:sz w:val="16"/>
                <w:szCs w:val="16"/>
              </w:rPr>
              <w:t>Inventories - net</w:t>
            </w:r>
          </w:p>
        </w:tc>
      </w:tr>
      <w:tr w:rsidR="00C269CA" w:rsidRPr="00D12257" w:rsidTr="00206DE2">
        <w:tc>
          <w:tcPr>
            <w:tcW w:w="2100" w:type="dxa"/>
            <w:vAlign w:val="bottom"/>
            <w:hideMark/>
          </w:tcPr>
          <w:p w:rsidR="00C269CA" w:rsidRPr="00D12257" w:rsidRDefault="00C269CA" w:rsidP="00C269CA">
            <w:pPr>
              <w:spacing w:line="340" w:lineRule="exact"/>
              <w:ind w:right="-14"/>
              <w:jc w:val="thaiDistribute"/>
              <w:rPr>
                <w:rFonts w:ascii="Angsana New" w:hAnsi="Angsana New"/>
                <w:sz w:val="16"/>
                <w:szCs w:val="16"/>
                <w:u w:val="single"/>
              </w:rPr>
            </w:pPr>
          </w:p>
        </w:tc>
        <w:tc>
          <w:tcPr>
            <w:tcW w:w="1260" w:type="dxa"/>
            <w:vAlign w:val="bottom"/>
          </w:tcPr>
          <w:p w:rsidR="00C269CA" w:rsidRPr="00D12257" w:rsidRDefault="00284BD9"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2019</w:t>
            </w:r>
          </w:p>
        </w:tc>
        <w:tc>
          <w:tcPr>
            <w:tcW w:w="1260" w:type="dxa"/>
            <w:gridSpan w:val="2"/>
            <w:vAlign w:val="bottom"/>
            <w:hideMark/>
          </w:tcPr>
          <w:p w:rsidR="00C269CA" w:rsidRPr="00D12257" w:rsidRDefault="00284BD9"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2018</w:t>
            </w:r>
          </w:p>
        </w:tc>
        <w:tc>
          <w:tcPr>
            <w:tcW w:w="1261" w:type="dxa"/>
            <w:gridSpan w:val="2"/>
            <w:vAlign w:val="bottom"/>
          </w:tcPr>
          <w:p w:rsidR="00C269CA" w:rsidRPr="00D12257" w:rsidRDefault="00284BD9"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2019</w:t>
            </w:r>
          </w:p>
        </w:tc>
        <w:tc>
          <w:tcPr>
            <w:tcW w:w="1260" w:type="dxa"/>
            <w:vAlign w:val="bottom"/>
            <w:hideMark/>
          </w:tcPr>
          <w:p w:rsidR="00C269CA" w:rsidRPr="00D12257" w:rsidRDefault="00284BD9"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2018</w:t>
            </w:r>
          </w:p>
        </w:tc>
        <w:tc>
          <w:tcPr>
            <w:tcW w:w="1261" w:type="dxa"/>
            <w:gridSpan w:val="2"/>
            <w:vAlign w:val="bottom"/>
          </w:tcPr>
          <w:p w:rsidR="00C269CA" w:rsidRPr="00D12257" w:rsidRDefault="00284BD9"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2019</w:t>
            </w:r>
          </w:p>
        </w:tc>
        <w:tc>
          <w:tcPr>
            <w:tcW w:w="1261" w:type="dxa"/>
            <w:vAlign w:val="bottom"/>
            <w:hideMark/>
          </w:tcPr>
          <w:p w:rsidR="00C269CA" w:rsidRPr="00D12257" w:rsidRDefault="00284BD9"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2018</w:t>
            </w:r>
          </w:p>
        </w:tc>
      </w:tr>
      <w:tr w:rsidR="00091016" w:rsidRPr="00D12257" w:rsidTr="00445F72">
        <w:tc>
          <w:tcPr>
            <w:tcW w:w="2100" w:type="dxa"/>
            <w:vAlign w:val="bottom"/>
            <w:hideMark/>
          </w:tcPr>
          <w:p w:rsidR="00091016" w:rsidRPr="00D12257" w:rsidRDefault="00091016" w:rsidP="00091016">
            <w:pPr>
              <w:spacing w:line="340" w:lineRule="exact"/>
              <w:ind w:right="-36"/>
              <w:jc w:val="thaiDistribute"/>
              <w:rPr>
                <w:rFonts w:ascii="Arial" w:hAnsi="Arial"/>
                <w:sz w:val="16"/>
                <w:szCs w:val="16"/>
              </w:rPr>
            </w:pPr>
            <w:r w:rsidRPr="00D12257">
              <w:rPr>
                <w:rFonts w:ascii="Arial" w:hAnsi="Arial"/>
                <w:sz w:val="16"/>
                <w:szCs w:val="16"/>
              </w:rPr>
              <w:t>Finished goods</w:t>
            </w:r>
          </w:p>
        </w:tc>
        <w:tc>
          <w:tcPr>
            <w:tcW w:w="1260" w:type="dxa"/>
          </w:tcPr>
          <w:p w:rsidR="00091016" w:rsidRPr="005A4042" w:rsidRDefault="007F6BA1" w:rsidP="00091016">
            <w:pPr>
              <w:tabs>
                <w:tab w:val="decimal" w:pos="945"/>
              </w:tabs>
              <w:spacing w:line="340" w:lineRule="exact"/>
              <w:ind w:right="-11"/>
              <w:rPr>
                <w:rFonts w:ascii="Arial" w:hAnsi="Arial" w:cs="Arial"/>
                <w:sz w:val="16"/>
                <w:szCs w:val="16"/>
              </w:rPr>
            </w:pPr>
            <w:r>
              <w:rPr>
                <w:rFonts w:ascii="Arial" w:hAnsi="Arial" w:cs="Arial"/>
                <w:sz w:val="16"/>
                <w:szCs w:val="16"/>
              </w:rPr>
              <w:t>12,447</w:t>
            </w:r>
          </w:p>
        </w:tc>
        <w:tc>
          <w:tcPr>
            <w:tcW w:w="1260" w:type="dxa"/>
            <w:gridSpan w:val="2"/>
            <w:hideMark/>
          </w:tcPr>
          <w:p w:rsidR="00091016" w:rsidRPr="005A4042" w:rsidRDefault="00091016" w:rsidP="00091016">
            <w:pPr>
              <w:tabs>
                <w:tab w:val="decimal" w:pos="945"/>
              </w:tabs>
              <w:spacing w:line="340" w:lineRule="exact"/>
              <w:ind w:right="-11"/>
              <w:rPr>
                <w:rFonts w:ascii="Arial" w:hAnsi="Arial" w:cs="Arial"/>
                <w:sz w:val="16"/>
                <w:szCs w:val="16"/>
              </w:rPr>
            </w:pPr>
            <w:r>
              <w:rPr>
                <w:rFonts w:ascii="Arial" w:hAnsi="Arial" w:cs="Arial"/>
                <w:sz w:val="16"/>
                <w:szCs w:val="16"/>
              </w:rPr>
              <w:t>9,914</w:t>
            </w:r>
          </w:p>
        </w:tc>
        <w:tc>
          <w:tcPr>
            <w:tcW w:w="1261" w:type="dxa"/>
            <w:gridSpan w:val="2"/>
          </w:tcPr>
          <w:p w:rsidR="00091016" w:rsidRPr="005A4042" w:rsidRDefault="007F6BA1" w:rsidP="00091016">
            <w:pPr>
              <w:tabs>
                <w:tab w:val="decimal" w:pos="945"/>
              </w:tabs>
              <w:spacing w:line="340" w:lineRule="exact"/>
              <w:ind w:right="-11"/>
              <w:rPr>
                <w:rFonts w:ascii="Arial" w:hAnsi="Arial" w:cs="Arial"/>
                <w:sz w:val="16"/>
                <w:szCs w:val="16"/>
              </w:rPr>
            </w:pPr>
            <w:r>
              <w:rPr>
                <w:rFonts w:ascii="Arial" w:hAnsi="Arial" w:cs="Arial"/>
                <w:sz w:val="16"/>
                <w:szCs w:val="16"/>
              </w:rPr>
              <w:t>(113)</w:t>
            </w:r>
          </w:p>
        </w:tc>
        <w:tc>
          <w:tcPr>
            <w:tcW w:w="1260" w:type="dxa"/>
            <w:hideMark/>
          </w:tcPr>
          <w:p w:rsidR="00091016" w:rsidRPr="005A4042" w:rsidRDefault="00091016" w:rsidP="00091016">
            <w:pPr>
              <w:tabs>
                <w:tab w:val="decimal" w:pos="945"/>
              </w:tabs>
              <w:spacing w:line="340" w:lineRule="exact"/>
              <w:ind w:right="-11"/>
              <w:rPr>
                <w:rFonts w:ascii="Arial" w:hAnsi="Arial" w:cs="Arial"/>
                <w:sz w:val="16"/>
                <w:szCs w:val="16"/>
              </w:rPr>
            </w:pPr>
            <w:r w:rsidRPr="005A4042">
              <w:rPr>
                <w:rFonts w:ascii="Arial" w:hAnsi="Arial" w:cs="Arial"/>
                <w:sz w:val="16"/>
                <w:szCs w:val="16"/>
              </w:rPr>
              <w:t>(106)</w:t>
            </w:r>
          </w:p>
        </w:tc>
        <w:tc>
          <w:tcPr>
            <w:tcW w:w="1261" w:type="dxa"/>
            <w:gridSpan w:val="2"/>
          </w:tcPr>
          <w:p w:rsidR="00091016" w:rsidRPr="005A4042" w:rsidRDefault="007F6BA1" w:rsidP="00091016">
            <w:pPr>
              <w:tabs>
                <w:tab w:val="decimal" w:pos="945"/>
              </w:tabs>
              <w:spacing w:line="340" w:lineRule="exact"/>
              <w:ind w:right="-11"/>
              <w:rPr>
                <w:rFonts w:ascii="Arial" w:hAnsi="Arial" w:cs="Arial"/>
                <w:sz w:val="16"/>
                <w:szCs w:val="16"/>
              </w:rPr>
            </w:pPr>
            <w:r>
              <w:rPr>
                <w:rFonts w:ascii="Arial" w:hAnsi="Arial" w:cs="Arial"/>
                <w:sz w:val="16"/>
                <w:szCs w:val="16"/>
              </w:rPr>
              <w:t>12,334</w:t>
            </w:r>
          </w:p>
        </w:tc>
        <w:tc>
          <w:tcPr>
            <w:tcW w:w="1261" w:type="dxa"/>
            <w:hideMark/>
          </w:tcPr>
          <w:p w:rsidR="00091016" w:rsidRPr="005A4042" w:rsidRDefault="00091016" w:rsidP="00091016">
            <w:pPr>
              <w:tabs>
                <w:tab w:val="decimal" w:pos="945"/>
              </w:tabs>
              <w:spacing w:line="340" w:lineRule="exact"/>
              <w:ind w:right="-11"/>
              <w:rPr>
                <w:rFonts w:ascii="Arial" w:hAnsi="Arial" w:cs="Arial"/>
                <w:sz w:val="16"/>
                <w:szCs w:val="16"/>
              </w:rPr>
            </w:pPr>
            <w:r w:rsidRPr="005A4042">
              <w:rPr>
                <w:rFonts w:ascii="Arial" w:hAnsi="Arial" w:cs="Arial"/>
                <w:sz w:val="16"/>
                <w:szCs w:val="16"/>
              </w:rPr>
              <w:t>9,809</w:t>
            </w:r>
          </w:p>
        </w:tc>
      </w:tr>
      <w:tr w:rsidR="00091016" w:rsidRPr="00D12257" w:rsidTr="005A4042">
        <w:tc>
          <w:tcPr>
            <w:tcW w:w="2100" w:type="dxa"/>
            <w:vAlign w:val="bottom"/>
            <w:hideMark/>
          </w:tcPr>
          <w:p w:rsidR="00091016" w:rsidRDefault="00091016" w:rsidP="00091016">
            <w:pPr>
              <w:spacing w:line="340" w:lineRule="exact"/>
              <w:ind w:right="-36"/>
              <w:jc w:val="thaiDistribute"/>
              <w:rPr>
                <w:rFonts w:ascii="Arial" w:hAnsi="Arial"/>
                <w:sz w:val="16"/>
                <w:szCs w:val="16"/>
              </w:rPr>
            </w:pPr>
            <w:r w:rsidRPr="00D12257">
              <w:rPr>
                <w:rFonts w:ascii="Arial" w:hAnsi="Arial"/>
                <w:sz w:val="16"/>
                <w:szCs w:val="16"/>
              </w:rPr>
              <w:t xml:space="preserve">Service materials and </w:t>
            </w:r>
          </w:p>
          <w:p w:rsidR="00091016" w:rsidRPr="00D12257" w:rsidRDefault="00091016" w:rsidP="00091016">
            <w:pPr>
              <w:spacing w:line="340" w:lineRule="exact"/>
              <w:ind w:right="-36"/>
              <w:jc w:val="thaiDistribute"/>
              <w:rPr>
                <w:rFonts w:ascii="Arial" w:hAnsi="Arial"/>
                <w:sz w:val="16"/>
                <w:szCs w:val="16"/>
              </w:rPr>
            </w:pPr>
            <w:r>
              <w:rPr>
                <w:rFonts w:ascii="Arial" w:hAnsi="Arial"/>
                <w:sz w:val="16"/>
                <w:szCs w:val="16"/>
              </w:rPr>
              <w:t xml:space="preserve">   s</w:t>
            </w:r>
            <w:r w:rsidRPr="00D12257">
              <w:rPr>
                <w:rFonts w:ascii="Arial" w:hAnsi="Arial"/>
                <w:sz w:val="16"/>
                <w:szCs w:val="16"/>
              </w:rPr>
              <w:t>upplies</w:t>
            </w:r>
          </w:p>
        </w:tc>
        <w:tc>
          <w:tcPr>
            <w:tcW w:w="1260" w:type="dxa"/>
            <w:vAlign w:val="bottom"/>
          </w:tcPr>
          <w:p w:rsidR="00091016" w:rsidRPr="005A4042" w:rsidRDefault="007F6BA1" w:rsidP="00091016">
            <w:pPr>
              <w:tabs>
                <w:tab w:val="decimal" w:pos="945"/>
              </w:tabs>
              <w:spacing w:line="340" w:lineRule="exact"/>
              <w:ind w:right="-11"/>
              <w:rPr>
                <w:rFonts w:ascii="Arial" w:hAnsi="Arial" w:cs="Arial"/>
                <w:sz w:val="16"/>
                <w:szCs w:val="16"/>
              </w:rPr>
            </w:pPr>
            <w:r>
              <w:rPr>
                <w:rFonts w:ascii="Arial" w:hAnsi="Arial" w:cs="Arial"/>
                <w:sz w:val="16"/>
                <w:szCs w:val="16"/>
              </w:rPr>
              <w:t>24,851</w:t>
            </w:r>
          </w:p>
        </w:tc>
        <w:tc>
          <w:tcPr>
            <w:tcW w:w="1260" w:type="dxa"/>
            <w:gridSpan w:val="2"/>
            <w:vAlign w:val="bottom"/>
            <w:hideMark/>
          </w:tcPr>
          <w:p w:rsidR="00091016" w:rsidRPr="005A4042" w:rsidRDefault="00091016" w:rsidP="00091016">
            <w:pPr>
              <w:tabs>
                <w:tab w:val="decimal" w:pos="945"/>
              </w:tabs>
              <w:spacing w:line="340" w:lineRule="exact"/>
              <w:ind w:right="-11"/>
              <w:rPr>
                <w:rFonts w:ascii="Arial" w:hAnsi="Arial" w:cs="Arial"/>
                <w:sz w:val="16"/>
                <w:szCs w:val="16"/>
              </w:rPr>
            </w:pPr>
            <w:r w:rsidRPr="005A4042">
              <w:rPr>
                <w:rFonts w:ascii="Arial" w:hAnsi="Arial" w:cs="Arial"/>
                <w:sz w:val="16"/>
                <w:szCs w:val="16"/>
              </w:rPr>
              <w:t>21,202</w:t>
            </w:r>
          </w:p>
        </w:tc>
        <w:tc>
          <w:tcPr>
            <w:tcW w:w="1261" w:type="dxa"/>
            <w:gridSpan w:val="2"/>
            <w:vAlign w:val="bottom"/>
          </w:tcPr>
          <w:p w:rsidR="00091016" w:rsidRPr="005A4042" w:rsidRDefault="007F6BA1" w:rsidP="00091016">
            <w:pPr>
              <w:tabs>
                <w:tab w:val="decimal" w:pos="945"/>
              </w:tabs>
              <w:spacing w:line="340" w:lineRule="exact"/>
              <w:ind w:right="-11"/>
              <w:rPr>
                <w:rFonts w:ascii="Arial" w:hAnsi="Arial" w:cs="Arial"/>
                <w:sz w:val="16"/>
                <w:szCs w:val="16"/>
              </w:rPr>
            </w:pPr>
            <w:r>
              <w:rPr>
                <w:rFonts w:ascii="Arial" w:hAnsi="Arial" w:cs="Arial"/>
                <w:sz w:val="16"/>
                <w:szCs w:val="16"/>
              </w:rPr>
              <w:t>(377)</w:t>
            </w:r>
          </w:p>
        </w:tc>
        <w:tc>
          <w:tcPr>
            <w:tcW w:w="1260" w:type="dxa"/>
            <w:vAlign w:val="bottom"/>
            <w:hideMark/>
          </w:tcPr>
          <w:p w:rsidR="00091016" w:rsidRPr="005A4042" w:rsidRDefault="00091016" w:rsidP="00091016">
            <w:pPr>
              <w:tabs>
                <w:tab w:val="decimal" w:pos="945"/>
              </w:tabs>
              <w:spacing w:line="340" w:lineRule="exact"/>
              <w:ind w:right="-11"/>
              <w:rPr>
                <w:rFonts w:ascii="Arial" w:hAnsi="Arial" w:cs="Arial"/>
                <w:sz w:val="16"/>
                <w:szCs w:val="16"/>
              </w:rPr>
            </w:pPr>
            <w:r w:rsidRPr="005A4042">
              <w:rPr>
                <w:rFonts w:ascii="Arial" w:hAnsi="Arial" w:cs="Arial"/>
                <w:sz w:val="16"/>
                <w:szCs w:val="16"/>
              </w:rPr>
              <w:t>(403)</w:t>
            </w:r>
          </w:p>
        </w:tc>
        <w:tc>
          <w:tcPr>
            <w:tcW w:w="1261" w:type="dxa"/>
            <w:gridSpan w:val="2"/>
            <w:vAlign w:val="bottom"/>
          </w:tcPr>
          <w:p w:rsidR="00091016" w:rsidRPr="005A4042" w:rsidRDefault="007F6BA1" w:rsidP="00091016">
            <w:pPr>
              <w:tabs>
                <w:tab w:val="decimal" w:pos="945"/>
              </w:tabs>
              <w:spacing w:line="340" w:lineRule="exact"/>
              <w:ind w:right="-11"/>
              <w:rPr>
                <w:rFonts w:ascii="Arial" w:hAnsi="Arial" w:cs="Arial"/>
                <w:sz w:val="16"/>
                <w:szCs w:val="16"/>
              </w:rPr>
            </w:pPr>
            <w:r>
              <w:rPr>
                <w:rFonts w:ascii="Arial" w:hAnsi="Arial" w:cs="Arial"/>
                <w:sz w:val="16"/>
                <w:szCs w:val="16"/>
              </w:rPr>
              <w:t>24,474</w:t>
            </w:r>
          </w:p>
        </w:tc>
        <w:tc>
          <w:tcPr>
            <w:tcW w:w="1261" w:type="dxa"/>
            <w:vAlign w:val="bottom"/>
            <w:hideMark/>
          </w:tcPr>
          <w:p w:rsidR="00091016" w:rsidRPr="005A4042" w:rsidRDefault="00091016" w:rsidP="00091016">
            <w:pPr>
              <w:tabs>
                <w:tab w:val="decimal" w:pos="945"/>
              </w:tabs>
              <w:spacing w:line="340" w:lineRule="exact"/>
              <w:ind w:right="-11"/>
              <w:rPr>
                <w:rFonts w:ascii="Arial" w:hAnsi="Arial" w:cs="Arial"/>
                <w:sz w:val="16"/>
                <w:szCs w:val="16"/>
              </w:rPr>
            </w:pPr>
            <w:r w:rsidRPr="005A4042">
              <w:rPr>
                <w:rFonts w:ascii="Arial" w:hAnsi="Arial" w:cs="Arial"/>
                <w:sz w:val="16"/>
                <w:szCs w:val="16"/>
              </w:rPr>
              <w:t>20,799</w:t>
            </w:r>
          </w:p>
        </w:tc>
      </w:tr>
      <w:tr w:rsidR="00091016" w:rsidRPr="00D12257" w:rsidTr="00445F72">
        <w:tc>
          <w:tcPr>
            <w:tcW w:w="2100" w:type="dxa"/>
            <w:vAlign w:val="bottom"/>
            <w:hideMark/>
          </w:tcPr>
          <w:p w:rsidR="00091016" w:rsidRPr="00D12257" w:rsidRDefault="00091016" w:rsidP="00091016">
            <w:pPr>
              <w:spacing w:line="340" w:lineRule="exact"/>
              <w:ind w:right="-36"/>
              <w:jc w:val="thaiDistribute"/>
              <w:rPr>
                <w:rFonts w:ascii="Arial" w:hAnsi="Arial"/>
                <w:sz w:val="16"/>
                <w:szCs w:val="16"/>
              </w:rPr>
            </w:pPr>
            <w:r w:rsidRPr="00D12257">
              <w:rPr>
                <w:rFonts w:ascii="Arial" w:hAnsi="Arial"/>
                <w:sz w:val="16"/>
                <w:szCs w:val="16"/>
              </w:rPr>
              <w:t xml:space="preserve">Food and beverage      </w:t>
            </w:r>
          </w:p>
        </w:tc>
        <w:tc>
          <w:tcPr>
            <w:tcW w:w="1260" w:type="dxa"/>
          </w:tcPr>
          <w:p w:rsidR="00091016" w:rsidRPr="005A4042" w:rsidRDefault="007F6BA1" w:rsidP="00091016">
            <w:pPr>
              <w:tabs>
                <w:tab w:val="decimal" w:pos="945"/>
              </w:tabs>
              <w:spacing w:line="340" w:lineRule="exact"/>
              <w:ind w:right="-11"/>
              <w:rPr>
                <w:rFonts w:ascii="Arial" w:hAnsi="Arial" w:cs="Arial"/>
                <w:sz w:val="16"/>
                <w:szCs w:val="16"/>
              </w:rPr>
            </w:pPr>
            <w:r>
              <w:rPr>
                <w:rFonts w:ascii="Arial" w:hAnsi="Arial" w:cs="Arial"/>
                <w:sz w:val="16"/>
                <w:szCs w:val="16"/>
              </w:rPr>
              <w:t>14</w:t>
            </w:r>
          </w:p>
        </w:tc>
        <w:tc>
          <w:tcPr>
            <w:tcW w:w="1260" w:type="dxa"/>
            <w:gridSpan w:val="2"/>
            <w:hideMark/>
          </w:tcPr>
          <w:p w:rsidR="00091016" w:rsidRPr="005A4042" w:rsidRDefault="00091016" w:rsidP="00091016">
            <w:pPr>
              <w:tabs>
                <w:tab w:val="decimal" w:pos="945"/>
              </w:tabs>
              <w:spacing w:line="340" w:lineRule="exact"/>
              <w:ind w:right="-11"/>
              <w:rPr>
                <w:rFonts w:ascii="Arial" w:hAnsi="Arial" w:cs="Arial"/>
                <w:sz w:val="16"/>
                <w:szCs w:val="16"/>
              </w:rPr>
            </w:pPr>
            <w:r w:rsidRPr="005A4042">
              <w:rPr>
                <w:rFonts w:ascii="Arial" w:hAnsi="Arial" w:cs="Arial"/>
                <w:sz w:val="16"/>
                <w:szCs w:val="16"/>
              </w:rPr>
              <w:t>22</w:t>
            </w:r>
          </w:p>
        </w:tc>
        <w:tc>
          <w:tcPr>
            <w:tcW w:w="1261" w:type="dxa"/>
            <w:gridSpan w:val="2"/>
          </w:tcPr>
          <w:p w:rsidR="00091016" w:rsidRPr="005A4042" w:rsidRDefault="007F6BA1" w:rsidP="00091016">
            <w:pPr>
              <w:tabs>
                <w:tab w:val="decimal" w:pos="945"/>
              </w:tabs>
              <w:spacing w:line="340" w:lineRule="exact"/>
              <w:ind w:right="-11"/>
              <w:rPr>
                <w:rFonts w:ascii="Arial" w:hAnsi="Arial" w:cs="Arial"/>
                <w:sz w:val="16"/>
                <w:szCs w:val="16"/>
              </w:rPr>
            </w:pPr>
            <w:r>
              <w:rPr>
                <w:rFonts w:ascii="Arial" w:hAnsi="Arial" w:cs="Arial"/>
                <w:sz w:val="16"/>
                <w:szCs w:val="16"/>
              </w:rPr>
              <w:t>(4)</w:t>
            </w:r>
          </w:p>
        </w:tc>
        <w:tc>
          <w:tcPr>
            <w:tcW w:w="1260" w:type="dxa"/>
            <w:hideMark/>
          </w:tcPr>
          <w:p w:rsidR="00091016" w:rsidRPr="005A4042" w:rsidRDefault="00091016" w:rsidP="00091016">
            <w:pPr>
              <w:tabs>
                <w:tab w:val="decimal" w:pos="945"/>
              </w:tabs>
              <w:spacing w:line="340" w:lineRule="exact"/>
              <w:ind w:right="-11"/>
              <w:rPr>
                <w:rFonts w:ascii="Arial" w:hAnsi="Arial" w:cs="Arial"/>
                <w:sz w:val="16"/>
                <w:szCs w:val="16"/>
              </w:rPr>
            </w:pPr>
            <w:r>
              <w:rPr>
                <w:rFonts w:ascii="Arial" w:hAnsi="Arial" w:cs="Arial"/>
                <w:sz w:val="16"/>
                <w:szCs w:val="16"/>
              </w:rPr>
              <w:t>(2)</w:t>
            </w:r>
          </w:p>
        </w:tc>
        <w:tc>
          <w:tcPr>
            <w:tcW w:w="1261" w:type="dxa"/>
            <w:gridSpan w:val="2"/>
          </w:tcPr>
          <w:p w:rsidR="00091016" w:rsidRPr="005A4042" w:rsidRDefault="007F6BA1" w:rsidP="00091016">
            <w:pPr>
              <w:tabs>
                <w:tab w:val="decimal" w:pos="945"/>
              </w:tabs>
              <w:spacing w:line="340" w:lineRule="exact"/>
              <w:ind w:right="-11"/>
              <w:rPr>
                <w:rFonts w:ascii="Arial" w:hAnsi="Arial" w:cs="Arial"/>
                <w:sz w:val="16"/>
                <w:szCs w:val="16"/>
              </w:rPr>
            </w:pPr>
            <w:r>
              <w:rPr>
                <w:rFonts w:ascii="Arial" w:hAnsi="Arial" w:cs="Arial"/>
                <w:sz w:val="16"/>
                <w:szCs w:val="16"/>
              </w:rPr>
              <w:t>10</w:t>
            </w:r>
          </w:p>
        </w:tc>
        <w:tc>
          <w:tcPr>
            <w:tcW w:w="1261" w:type="dxa"/>
            <w:hideMark/>
          </w:tcPr>
          <w:p w:rsidR="00091016" w:rsidRPr="005A4042" w:rsidRDefault="00091016" w:rsidP="00091016">
            <w:pPr>
              <w:tabs>
                <w:tab w:val="decimal" w:pos="945"/>
              </w:tabs>
              <w:spacing w:line="340" w:lineRule="exact"/>
              <w:ind w:right="-11"/>
              <w:rPr>
                <w:rFonts w:ascii="Arial" w:hAnsi="Arial" w:cs="Arial"/>
                <w:sz w:val="16"/>
                <w:szCs w:val="16"/>
              </w:rPr>
            </w:pPr>
            <w:r w:rsidRPr="005A4042">
              <w:rPr>
                <w:rFonts w:ascii="Arial" w:hAnsi="Arial" w:cs="Arial"/>
                <w:sz w:val="16"/>
                <w:szCs w:val="16"/>
              </w:rPr>
              <w:t>19</w:t>
            </w:r>
          </w:p>
        </w:tc>
      </w:tr>
      <w:tr w:rsidR="00091016" w:rsidRPr="00D12257" w:rsidTr="00445F72">
        <w:tc>
          <w:tcPr>
            <w:tcW w:w="2100" w:type="dxa"/>
            <w:vAlign w:val="bottom"/>
          </w:tcPr>
          <w:p w:rsidR="00091016" w:rsidRPr="00D12257" w:rsidRDefault="00091016" w:rsidP="00091016">
            <w:pPr>
              <w:spacing w:line="340" w:lineRule="exact"/>
              <w:ind w:right="-36"/>
              <w:jc w:val="thaiDistribute"/>
              <w:rPr>
                <w:rFonts w:ascii="Arial" w:hAnsi="Arial" w:cs="Arial"/>
                <w:sz w:val="16"/>
                <w:szCs w:val="16"/>
              </w:rPr>
            </w:pPr>
            <w:r>
              <w:rPr>
                <w:rFonts w:ascii="Arial" w:hAnsi="Arial" w:cs="Arial"/>
                <w:sz w:val="16"/>
                <w:szCs w:val="16"/>
              </w:rPr>
              <w:t xml:space="preserve">Products during </w:t>
            </w:r>
          </w:p>
        </w:tc>
        <w:tc>
          <w:tcPr>
            <w:tcW w:w="1260" w:type="dxa"/>
          </w:tcPr>
          <w:p w:rsidR="00091016" w:rsidRPr="005A4042" w:rsidRDefault="00091016" w:rsidP="00091016">
            <w:pPr>
              <w:tabs>
                <w:tab w:val="decimal" w:pos="945"/>
              </w:tabs>
              <w:spacing w:line="340" w:lineRule="exact"/>
              <w:ind w:right="-11"/>
              <w:rPr>
                <w:rFonts w:ascii="Arial" w:hAnsi="Arial" w:cs="Arial"/>
                <w:sz w:val="16"/>
                <w:szCs w:val="16"/>
              </w:rPr>
            </w:pPr>
          </w:p>
        </w:tc>
        <w:tc>
          <w:tcPr>
            <w:tcW w:w="1260" w:type="dxa"/>
            <w:gridSpan w:val="2"/>
          </w:tcPr>
          <w:p w:rsidR="00091016" w:rsidRPr="005A4042" w:rsidRDefault="00091016" w:rsidP="00091016">
            <w:pPr>
              <w:tabs>
                <w:tab w:val="decimal" w:pos="945"/>
              </w:tabs>
              <w:spacing w:line="340" w:lineRule="exact"/>
              <w:ind w:right="-11"/>
              <w:rPr>
                <w:rFonts w:ascii="Arial" w:hAnsi="Arial" w:cs="Arial"/>
                <w:sz w:val="16"/>
                <w:szCs w:val="16"/>
              </w:rPr>
            </w:pPr>
          </w:p>
        </w:tc>
        <w:tc>
          <w:tcPr>
            <w:tcW w:w="1261" w:type="dxa"/>
            <w:gridSpan w:val="2"/>
          </w:tcPr>
          <w:p w:rsidR="00091016" w:rsidRPr="005A4042" w:rsidRDefault="00091016" w:rsidP="00091016">
            <w:pPr>
              <w:tabs>
                <w:tab w:val="decimal" w:pos="945"/>
              </w:tabs>
              <w:spacing w:line="340" w:lineRule="exact"/>
              <w:ind w:right="-11"/>
              <w:rPr>
                <w:rFonts w:ascii="Arial" w:hAnsi="Arial" w:cs="Arial"/>
                <w:sz w:val="16"/>
                <w:szCs w:val="16"/>
              </w:rPr>
            </w:pPr>
          </w:p>
        </w:tc>
        <w:tc>
          <w:tcPr>
            <w:tcW w:w="1260" w:type="dxa"/>
          </w:tcPr>
          <w:p w:rsidR="00091016" w:rsidRPr="005A4042" w:rsidRDefault="00091016" w:rsidP="00091016">
            <w:pPr>
              <w:tabs>
                <w:tab w:val="decimal" w:pos="945"/>
              </w:tabs>
              <w:spacing w:line="340" w:lineRule="exact"/>
              <w:ind w:right="-11"/>
              <w:rPr>
                <w:rFonts w:ascii="Arial" w:hAnsi="Arial" w:cs="Arial"/>
                <w:sz w:val="16"/>
                <w:szCs w:val="16"/>
              </w:rPr>
            </w:pPr>
          </w:p>
        </w:tc>
        <w:tc>
          <w:tcPr>
            <w:tcW w:w="1261" w:type="dxa"/>
            <w:gridSpan w:val="2"/>
          </w:tcPr>
          <w:p w:rsidR="00091016" w:rsidRPr="005A4042" w:rsidRDefault="00091016" w:rsidP="00091016">
            <w:pPr>
              <w:tabs>
                <w:tab w:val="decimal" w:pos="945"/>
              </w:tabs>
              <w:spacing w:line="340" w:lineRule="exact"/>
              <w:ind w:right="-11"/>
              <w:rPr>
                <w:rFonts w:ascii="Arial" w:hAnsi="Arial" w:cs="Arial"/>
                <w:sz w:val="16"/>
                <w:szCs w:val="16"/>
              </w:rPr>
            </w:pPr>
          </w:p>
        </w:tc>
        <w:tc>
          <w:tcPr>
            <w:tcW w:w="1261" w:type="dxa"/>
          </w:tcPr>
          <w:p w:rsidR="00091016" w:rsidRPr="005A4042" w:rsidRDefault="00091016" w:rsidP="00091016">
            <w:pPr>
              <w:tabs>
                <w:tab w:val="decimal" w:pos="945"/>
              </w:tabs>
              <w:spacing w:line="340" w:lineRule="exact"/>
              <w:ind w:right="-11"/>
              <w:rPr>
                <w:rFonts w:ascii="Arial" w:hAnsi="Arial" w:cs="Arial"/>
                <w:sz w:val="16"/>
                <w:szCs w:val="16"/>
              </w:rPr>
            </w:pPr>
          </w:p>
        </w:tc>
      </w:tr>
      <w:tr w:rsidR="00091016" w:rsidRPr="00D12257" w:rsidTr="00206DE2">
        <w:tc>
          <w:tcPr>
            <w:tcW w:w="2100" w:type="dxa"/>
            <w:vAlign w:val="bottom"/>
          </w:tcPr>
          <w:p w:rsidR="00091016" w:rsidRDefault="00091016" w:rsidP="00091016">
            <w:pPr>
              <w:spacing w:line="340" w:lineRule="exact"/>
              <w:ind w:right="-36"/>
              <w:jc w:val="thaiDistribute"/>
              <w:rPr>
                <w:rFonts w:ascii="Arial" w:hAnsi="Arial" w:cs="Arial"/>
                <w:sz w:val="16"/>
                <w:szCs w:val="16"/>
              </w:rPr>
            </w:pPr>
            <w:r>
              <w:rPr>
                <w:rFonts w:ascii="Arial" w:hAnsi="Arial" w:cs="Arial"/>
                <w:sz w:val="16"/>
                <w:szCs w:val="16"/>
              </w:rPr>
              <w:t xml:space="preserve">   packaging and packages</w:t>
            </w:r>
          </w:p>
        </w:tc>
        <w:tc>
          <w:tcPr>
            <w:tcW w:w="1260" w:type="dxa"/>
          </w:tcPr>
          <w:p w:rsidR="00091016" w:rsidRPr="005A4042" w:rsidRDefault="007F6BA1" w:rsidP="00091016">
            <w:pPr>
              <w:pBdr>
                <w:bottom w:val="single" w:sz="4" w:space="1" w:color="auto"/>
              </w:pBdr>
              <w:tabs>
                <w:tab w:val="decimal" w:pos="945"/>
              </w:tabs>
              <w:spacing w:line="340" w:lineRule="exact"/>
              <w:ind w:right="-11"/>
              <w:rPr>
                <w:rFonts w:ascii="Arial" w:hAnsi="Arial" w:cs="Arial"/>
                <w:sz w:val="16"/>
                <w:szCs w:val="16"/>
              </w:rPr>
            </w:pPr>
            <w:r>
              <w:rPr>
                <w:rFonts w:ascii="Arial" w:hAnsi="Arial" w:cs="Arial"/>
                <w:sz w:val="16"/>
                <w:szCs w:val="16"/>
              </w:rPr>
              <w:t>530</w:t>
            </w:r>
          </w:p>
        </w:tc>
        <w:tc>
          <w:tcPr>
            <w:tcW w:w="1260" w:type="dxa"/>
            <w:gridSpan w:val="2"/>
          </w:tcPr>
          <w:p w:rsidR="00091016" w:rsidRPr="005A4042" w:rsidRDefault="00091016" w:rsidP="00091016">
            <w:pPr>
              <w:pBdr>
                <w:bottom w:val="single" w:sz="4" w:space="1" w:color="auto"/>
              </w:pBdr>
              <w:tabs>
                <w:tab w:val="decimal" w:pos="945"/>
              </w:tabs>
              <w:spacing w:line="340" w:lineRule="exact"/>
              <w:ind w:right="-11"/>
              <w:rPr>
                <w:rFonts w:ascii="Arial" w:hAnsi="Arial" w:cs="Arial"/>
                <w:sz w:val="16"/>
                <w:szCs w:val="16"/>
              </w:rPr>
            </w:pPr>
            <w:r w:rsidRPr="005A4042">
              <w:rPr>
                <w:rFonts w:ascii="Arial" w:hAnsi="Arial" w:cs="Arial"/>
                <w:sz w:val="16"/>
                <w:szCs w:val="16"/>
              </w:rPr>
              <w:t>26</w:t>
            </w:r>
          </w:p>
        </w:tc>
        <w:tc>
          <w:tcPr>
            <w:tcW w:w="1261" w:type="dxa"/>
            <w:gridSpan w:val="2"/>
          </w:tcPr>
          <w:p w:rsidR="00091016" w:rsidRPr="005A4042" w:rsidRDefault="007F6BA1" w:rsidP="00091016">
            <w:pPr>
              <w:pBdr>
                <w:bottom w:val="single" w:sz="4" w:space="1" w:color="auto"/>
              </w:pBdr>
              <w:tabs>
                <w:tab w:val="decimal" w:pos="945"/>
              </w:tabs>
              <w:spacing w:line="340" w:lineRule="exact"/>
              <w:ind w:right="-11"/>
              <w:rPr>
                <w:rFonts w:ascii="Arial" w:hAnsi="Arial" w:cs="Arial"/>
                <w:sz w:val="16"/>
                <w:szCs w:val="16"/>
              </w:rPr>
            </w:pPr>
            <w:r>
              <w:rPr>
                <w:rFonts w:ascii="Arial" w:hAnsi="Arial" w:cs="Arial"/>
                <w:sz w:val="16"/>
                <w:szCs w:val="16"/>
              </w:rPr>
              <w:t>-</w:t>
            </w:r>
          </w:p>
        </w:tc>
        <w:tc>
          <w:tcPr>
            <w:tcW w:w="1260" w:type="dxa"/>
          </w:tcPr>
          <w:p w:rsidR="00091016" w:rsidRPr="005A4042" w:rsidRDefault="00091016" w:rsidP="00091016">
            <w:pPr>
              <w:pBdr>
                <w:bottom w:val="single" w:sz="4" w:space="1" w:color="auto"/>
              </w:pBdr>
              <w:tabs>
                <w:tab w:val="decimal" w:pos="945"/>
              </w:tabs>
              <w:spacing w:line="340" w:lineRule="exact"/>
              <w:ind w:right="-11"/>
              <w:rPr>
                <w:rFonts w:ascii="Arial" w:hAnsi="Arial" w:cs="Arial"/>
                <w:sz w:val="16"/>
                <w:szCs w:val="16"/>
              </w:rPr>
            </w:pPr>
            <w:r w:rsidRPr="005A4042">
              <w:rPr>
                <w:rFonts w:ascii="Arial" w:hAnsi="Arial" w:cs="Arial"/>
                <w:sz w:val="16"/>
                <w:szCs w:val="16"/>
              </w:rPr>
              <w:t>-</w:t>
            </w:r>
          </w:p>
        </w:tc>
        <w:tc>
          <w:tcPr>
            <w:tcW w:w="1261" w:type="dxa"/>
            <w:gridSpan w:val="2"/>
          </w:tcPr>
          <w:p w:rsidR="00091016" w:rsidRPr="005A4042" w:rsidRDefault="007F6BA1" w:rsidP="00091016">
            <w:pPr>
              <w:pBdr>
                <w:bottom w:val="single" w:sz="4" w:space="1" w:color="auto"/>
              </w:pBdr>
              <w:tabs>
                <w:tab w:val="decimal" w:pos="945"/>
              </w:tabs>
              <w:spacing w:line="340" w:lineRule="exact"/>
              <w:ind w:right="-11"/>
              <w:rPr>
                <w:rFonts w:ascii="Arial" w:hAnsi="Arial" w:cs="Arial"/>
                <w:sz w:val="16"/>
                <w:szCs w:val="16"/>
              </w:rPr>
            </w:pPr>
            <w:r>
              <w:rPr>
                <w:rFonts w:ascii="Arial" w:hAnsi="Arial" w:cs="Arial"/>
                <w:sz w:val="16"/>
                <w:szCs w:val="16"/>
              </w:rPr>
              <w:t>530</w:t>
            </w:r>
          </w:p>
        </w:tc>
        <w:tc>
          <w:tcPr>
            <w:tcW w:w="1261" w:type="dxa"/>
          </w:tcPr>
          <w:p w:rsidR="00091016" w:rsidRPr="005A4042" w:rsidRDefault="00091016" w:rsidP="00091016">
            <w:pPr>
              <w:pBdr>
                <w:bottom w:val="single" w:sz="4" w:space="1" w:color="auto"/>
              </w:pBdr>
              <w:tabs>
                <w:tab w:val="decimal" w:pos="945"/>
              </w:tabs>
              <w:spacing w:line="340" w:lineRule="exact"/>
              <w:ind w:right="-11"/>
              <w:rPr>
                <w:rFonts w:ascii="Arial" w:hAnsi="Arial" w:cs="Arial"/>
                <w:sz w:val="16"/>
                <w:szCs w:val="16"/>
              </w:rPr>
            </w:pPr>
            <w:r w:rsidRPr="005A4042">
              <w:rPr>
                <w:rFonts w:ascii="Arial" w:hAnsi="Arial" w:cs="Arial"/>
                <w:sz w:val="16"/>
                <w:szCs w:val="16"/>
              </w:rPr>
              <w:t>26</w:t>
            </w:r>
          </w:p>
        </w:tc>
      </w:tr>
      <w:tr w:rsidR="00091016" w:rsidRPr="00D12257" w:rsidTr="00445F72">
        <w:tc>
          <w:tcPr>
            <w:tcW w:w="2100" w:type="dxa"/>
            <w:vAlign w:val="bottom"/>
          </w:tcPr>
          <w:p w:rsidR="00091016" w:rsidRPr="00D12257" w:rsidRDefault="00091016" w:rsidP="00091016">
            <w:pPr>
              <w:spacing w:line="340" w:lineRule="exact"/>
              <w:ind w:right="-36"/>
              <w:jc w:val="thaiDistribute"/>
              <w:rPr>
                <w:rFonts w:ascii="Arial" w:hAnsi="Arial"/>
                <w:sz w:val="16"/>
                <w:szCs w:val="16"/>
              </w:rPr>
            </w:pPr>
            <w:r w:rsidRPr="00D12257">
              <w:rPr>
                <w:rFonts w:ascii="Arial" w:hAnsi="Arial"/>
                <w:sz w:val="16"/>
                <w:szCs w:val="16"/>
              </w:rPr>
              <w:t>Total</w:t>
            </w:r>
          </w:p>
        </w:tc>
        <w:tc>
          <w:tcPr>
            <w:tcW w:w="1260" w:type="dxa"/>
          </w:tcPr>
          <w:p w:rsidR="00091016" w:rsidRPr="005A4042" w:rsidRDefault="007F6BA1" w:rsidP="00091016">
            <w:pPr>
              <w:pBdr>
                <w:bottom w:val="double" w:sz="4" w:space="1" w:color="auto"/>
                <w:between w:val="single" w:sz="4" w:space="1" w:color="auto"/>
              </w:pBdr>
              <w:tabs>
                <w:tab w:val="decimal" w:pos="945"/>
              </w:tabs>
              <w:spacing w:line="340" w:lineRule="exact"/>
              <w:ind w:right="-11"/>
              <w:rPr>
                <w:rFonts w:ascii="Arial" w:hAnsi="Arial" w:cs="Arial"/>
                <w:sz w:val="16"/>
                <w:szCs w:val="16"/>
              </w:rPr>
            </w:pPr>
            <w:r>
              <w:rPr>
                <w:rFonts w:ascii="Arial" w:hAnsi="Arial" w:cs="Arial"/>
                <w:sz w:val="16"/>
                <w:szCs w:val="16"/>
              </w:rPr>
              <w:t>37,842</w:t>
            </w:r>
          </w:p>
        </w:tc>
        <w:tc>
          <w:tcPr>
            <w:tcW w:w="1260" w:type="dxa"/>
            <w:gridSpan w:val="2"/>
          </w:tcPr>
          <w:p w:rsidR="00091016" w:rsidRPr="005A4042" w:rsidRDefault="00D45A12" w:rsidP="00091016">
            <w:pPr>
              <w:pBdr>
                <w:bottom w:val="double" w:sz="4" w:space="1" w:color="auto"/>
                <w:between w:val="single" w:sz="4" w:space="1" w:color="auto"/>
              </w:pBdr>
              <w:tabs>
                <w:tab w:val="decimal" w:pos="945"/>
              </w:tabs>
              <w:spacing w:line="340" w:lineRule="exact"/>
              <w:ind w:right="-11"/>
              <w:rPr>
                <w:rFonts w:ascii="Arial" w:hAnsi="Arial" w:cs="Arial"/>
                <w:sz w:val="16"/>
                <w:szCs w:val="16"/>
              </w:rPr>
            </w:pPr>
            <w:r>
              <w:rPr>
                <w:rFonts w:ascii="Arial" w:hAnsi="Arial" w:cs="Arial"/>
                <w:sz w:val="16"/>
                <w:szCs w:val="16"/>
              </w:rPr>
              <w:t>31,164</w:t>
            </w:r>
          </w:p>
        </w:tc>
        <w:tc>
          <w:tcPr>
            <w:tcW w:w="1261" w:type="dxa"/>
            <w:gridSpan w:val="2"/>
          </w:tcPr>
          <w:p w:rsidR="00091016" w:rsidRPr="005A4042" w:rsidRDefault="004E0D11" w:rsidP="00091016">
            <w:pPr>
              <w:pBdr>
                <w:bottom w:val="double" w:sz="4" w:space="1" w:color="auto"/>
                <w:between w:val="single" w:sz="4" w:space="1" w:color="auto"/>
              </w:pBdr>
              <w:tabs>
                <w:tab w:val="decimal" w:pos="945"/>
              </w:tabs>
              <w:spacing w:line="340" w:lineRule="exact"/>
              <w:ind w:right="-11"/>
              <w:rPr>
                <w:rFonts w:ascii="Arial" w:hAnsi="Arial" w:cs="Arial"/>
                <w:sz w:val="16"/>
                <w:szCs w:val="16"/>
              </w:rPr>
            </w:pPr>
            <w:r>
              <w:rPr>
                <w:rFonts w:ascii="Arial" w:hAnsi="Arial" w:cs="Arial"/>
                <w:sz w:val="16"/>
                <w:szCs w:val="16"/>
              </w:rPr>
              <w:t>(494)</w:t>
            </w:r>
          </w:p>
        </w:tc>
        <w:tc>
          <w:tcPr>
            <w:tcW w:w="1260" w:type="dxa"/>
          </w:tcPr>
          <w:p w:rsidR="00091016" w:rsidRPr="005A4042" w:rsidRDefault="00091016" w:rsidP="00091016">
            <w:pPr>
              <w:pBdr>
                <w:bottom w:val="double" w:sz="4" w:space="1" w:color="auto"/>
                <w:between w:val="single" w:sz="4" w:space="1" w:color="auto"/>
              </w:pBdr>
              <w:tabs>
                <w:tab w:val="decimal" w:pos="945"/>
              </w:tabs>
              <w:spacing w:line="340" w:lineRule="exact"/>
              <w:ind w:right="-11"/>
              <w:rPr>
                <w:rFonts w:ascii="Arial" w:hAnsi="Arial" w:cs="Arial"/>
                <w:sz w:val="16"/>
                <w:szCs w:val="16"/>
              </w:rPr>
            </w:pPr>
            <w:r>
              <w:rPr>
                <w:rFonts w:ascii="Arial" w:hAnsi="Arial" w:cs="Arial"/>
                <w:sz w:val="16"/>
                <w:szCs w:val="16"/>
              </w:rPr>
              <w:t>(511)</w:t>
            </w:r>
          </w:p>
        </w:tc>
        <w:tc>
          <w:tcPr>
            <w:tcW w:w="1261" w:type="dxa"/>
            <w:gridSpan w:val="2"/>
          </w:tcPr>
          <w:p w:rsidR="00091016" w:rsidRPr="005A4042" w:rsidRDefault="007F6BA1" w:rsidP="00091016">
            <w:pPr>
              <w:pBdr>
                <w:bottom w:val="double" w:sz="4" w:space="1" w:color="auto"/>
                <w:between w:val="single" w:sz="4" w:space="1" w:color="auto"/>
              </w:pBdr>
              <w:tabs>
                <w:tab w:val="decimal" w:pos="945"/>
              </w:tabs>
              <w:spacing w:line="340" w:lineRule="exact"/>
              <w:ind w:right="-11"/>
              <w:rPr>
                <w:rFonts w:ascii="Arial" w:hAnsi="Arial" w:cs="Arial"/>
                <w:sz w:val="16"/>
                <w:szCs w:val="16"/>
              </w:rPr>
            </w:pPr>
            <w:r>
              <w:rPr>
                <w:rFonts w:ascii="Arial" w:hAnsi="Arial" w:cs="Arial"/>
                <w:sz w:val="16"/>
                <w:szCs w:val="16"/>
              </w:rPr>
              <w:t>37,348</w:t>
            </w:r>
          </w:p>
        </w:tc>
        <w:tc>
          <w:tcPr>
            <w:tcW w:w="1261" w:type="dxa"/>
          </w:tcPr>
          <w:p w:rsidR="00091016" w:rsidRPr="005A4042" w:rsidRDefault="00091016" w:rsidP="00091016">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5A4042">
              <w:rPr>
                <w:rFonts w:ascii="Arial" w:hAnsi="Arial" w:cs="Arial"/>
                <w:sz w:val="16"/>
                <w:szCs w:val="16"/>
              </w:rPr>
              <w:t>30,653</w:t>
            </w:r>
          </w:p>
        </w:tc>
      </w:tr>
    </w:tbl>
    <w:p w:rsidR="0093246F" w:rsidRPr="00917BE6" w:rsidRDefault="006756B0" w:rsidP="00590C78">
      <w:pPr>
        <w:tabs>
          <w:tab w:val="left" w:pos="900"/>
          <w:tab w:val="left" w:pos="2160"/>
          <w:tab w:val="right" w:pos="4860"/>
          <w:tab w:val="right" w:pos="6120"/>
          <w:tab w:val="right" w:pos="7380"/>
        </w:tabs>
        <w:spacing w:before="240" w:after="120" w:line="400" w:lineRule="exact"/>
        <w:ind w:left="540" w:hanging="540"/>
        <w:jc w:val="thaiDistribute"/>
        <w:rPr>
          <w:rFonts w:ascii="Arial" w:hAnsi="Arial"/>
          <w:sz w:val="22"/>
          <w:szCs w:val="22"/>
        </w:rPr>
      </w:pPr>
      <w:r>
        <w:rPr>
          <w:rFonts w:ascii="Arial" w:eastAsia="MS Mincho" w:hAnsi="Arial" w:cs="Arial"/>
          <w:color w:val="000000"/>
          <w:sz w:val="22"/>
          <w:szCs w:val="22"/>
        </w:rPr>
        <w:tab/>
      </w:r>
      <w:r w:rsidR="0093246F" w:rsidRPr="00917BE6">
        <w:rPr>
          <w:rFonts w:ascii="Arial" w:eastAsia="MS Mincho" w:hAnsi="Arial" w:cs="Arial"/>
          <w:color w:val="000000"/>
          <w:sz w:val="22"/>
          <w:szCs w:val="22"/>
        </w:rPr>
        <w:t xml:space="preserve">During the current year, the </w:t>
      </w:r>
      <w:r w:rsidR="00D45A12">
        <w:rPr>
          <w:rFonts w:ascii="Arial" w:eastAsia="MS Mincho" w:hAnsi="Arial" w:cs="Arial"/>
          <w:color w:val="000000"/>
          <w:sz w:val="22"/>
          <w:szCs w:val="22"/>
        </w:rPr>
        <w:t>Group</w:t>
      </w:r>
      <w:r w:rsidR="0093246F" w:rsidRPr="00917BE6">
        <w:rPr>
          <w:rFonts w:ascii="Arial" w:eastAsia="MS Mincho" w:hAnsi="Arial" w:cs="Arial"/>
          <w:color w:val="000000"/>
          <w:sz w:val="22"/>
          <w:szCs w:val="22"/>
        </w:rPr>
        <w:t xml:space="preserve"> redu</w:t>
      </w:r>
      <w:r w:rsidR="008851DB" w:rsidRPr="00917BE6">
        <w:rPr>
          <w:rFonts w:ascii="Arial" w:eastAsia="MS Mincho" w:hAnsi="Arial" w:cs="Arial"/>
          <w:color w:val="000000"/>
          <w:sz w:val="22"/>
          <w:szCs w:val="22"/>
        </w:rPr>
        <w:t xml:space="preserve">ced cost of inventories by Baht </w:t>
      </w:r>
      <w:r w:rsidR="007F6BA1">
        <w:rPr>
          <w:rFonts w:ascii="Arial" w:eastAsia="MS Mincho" w:hAnsi="Arial" w:cs="Arial"/>
          <w:color w:val="000000"/>
          <w:sz w:val="22"/>
          <w:szCs w:val="22"/>
        </w:rPr>
        <w:t>0.</w:t>
      </w:r>
      <w:r w:rsidR="00D069D7">
        <w:rPr>
          <w:rFonts w:ascii="Arial" w:eastAsia="MS Mincho" w:hAnsi="Arial" w:cs="Arial"/>
          <w:color w:val="000000"/>
          <w:sz w:val="22"/>
          <w:szCs w:val="22"/>
        </w:rPr>
        <w:t>5</w:t>
      </w:r>
      <w:r w:rsidR="00091016">
        <w:rPr>
          <w:rFonts w:ascii="Arial" w:eastAsia="MS Mincho" w:hAnsi="Arial" w:cs="Arial"/>
          <w:color w:val="000000"/>
          <w:sz w:val="22"/>
          <w:szCs w:val="22"/>
        </w:rPr>
        <w:t xml:space="preserve"> </w:t>
      </w:r>
      <w:r w:rsidR="00C269CA">
        <w:rPr>
          <w:rFonts w:ascii="Arial" w:eastAsia="MS Mincho" w:hAnsi="Arial" w:cs="Arial"/>
          <w:color w:val="000000"/>
          <w:sz w:val="22"/>
          <w:szCs w:val="22"/>
        </w:rPr>
        <w:t>million (</w:t>
      </w:r>
      <w:r w:rsidR="00284BD9">
        <w:rPr>
          <w:rFonts w:ascii="Arial" w:eastAsia="MS Mincho" w:hAnsi="Arial" w:cs="Arial"/>
          <w:color w:val="000000"/>
          <w:sz w:val="22"/>
          <w:szCs w:val="22"/>
        </w:rPr>
        <w:t>2018</w:t>
      </w:r>
      <w:r w:rsidR="0093246F" w:rsidRPr="00917BE6">
        <w:rPr>
          <w:rFonts w:ascii="Arial" w:eastAsia="MS Mincho" w:hAnsi="Arial" w:cs="Arial"/>
          <w:color w:val="000000"/>
          <w:sz w:val="22"/>
          <w:szCs w:val="22"/>
        </w:rPr>
        <w:t xml:space="preserve">: Baht </w:t>
      </w:r>
      <w:r w:rsidR="00445F72">
        <w:rPr>
          <w:rFonts w:ascii="Arial" w:eastAsia="MS Mincho" w:hAnsi="Arial" w:cs="Arial"/>
          <w:color w:val="000000"/>
          <w:sz w:val="22"/>
          <w:szCs w:val="22"/>
        </w:rPr>
        <w:t>1.</w:t>
      </w:r>
      <w:r w:rsidR="00091016">
        <w:rPr>
          <w:rFonts w:ascii="Arial" w:eastAsia="MS Mincho" w:hAnsi="Arial" w:cs="Arial"/>
          <w:color w:val="000000"/>
          <w:sz w:val="22"/>
          <w:szCs w:val="22"/>
        </w:rPr>
        <w:t>6</w:t>
      </w:r>
      <w:r w:rsidR="00C269CA" w:rsidRPr="00917BE6">
        <w:rPr>
          <w:rFonts w:ascii="Arial" w:eastAsia="MS Mincho" w:hAnsi="Arial" w:cs="Arial"/>
          <w:color w:val="000000"/>
          <w:sz w:val="22"/>
          <w:szCs w:val="22"/>
        </w:rPr>
        <w:t xml:space="preserve"> </w:t>
      </w:r>
      <w:r w:rsidR="0093246F" w:rsidRPr="00917BE6">
        <w:rPr>
          <w:rFonts w:ascii="Arial" w:eastAsia="MS Mincho" w:hAnsi="Arial" w:cs="Arial"/>
          <w:color w:val="000000"/>
          <w:sz w:val="22"/>
          <w:szCs w:val="22"/>
        </w:rPr>
        <w:t>million)</w:t>
      </w:r>
      <w:r w:rsidR="0093246F" w:rsidRPr="00917BE6">
        <w:rPr>
          <w:rFonts w:ascii="Arial" w:hAnsi="Arial"/>
          <w:sz w:val="22"/>
          <w:szCs w:val="22"/>
        </w:rPr>
        <w:t xml:space="preserve"> (The Company only: Baht </w:t>
      </w:r>
      <w:r w:rsidR="007F6BA1">
        <w:rPr>
          <w:rFonts w:ascii="Arial" w:hAnsi="Arial"/>
          <w:sz w:val="22"/>
          <w:szCs w:val="22"/>
        </w:rPr>
        <w:t>0.3</w:t>
      </w:r>
      <w:r w:rsidR="00C269CA">
        <w:rPr>
          <w:rFonts w:ascii="Arial" w:hAnsi="Arial"/>
          <w:sz w:val="22"/>
          <w:szCs w:val="22"/>
        </w:rPr>
        <w:t xml:space="preserve"> </w:t>
      </w:r>
      <w:r w:rsidR="0093246F" w:rsidRPr="00917BE6">
        <w:rPr>
          <w:rFonts w:ascii="Arial" w:hAnsi="Arial"/>
          <w:sz w:val="22"/>
          <w:szCs w:val="22"/>
        </w:rPr>
        <w:t xml:space="preserve">million </w:t>
      </w:r>
      <w:r w:rsidR="00D45A12">
        <w:rPr>
          <w:rFonts w:ascii="Arial" w:hAnsi="Arial"/>
          <w:sz w:val="22"/>
          <w:szCs w:val="22"/>
        </w:rPr>
        <w:t>(</w:t>
      </w:r>
      <w:r w:rsidR="00284BD9">
        <w:rPr>
          <w:rFonts w:ascii="Arial" w:hAnsi="Arial"/>
          <w:sz w:val="22"/>
          <w:szCs w:val="22"/>
        </w:rPr>
        <w:t>2018</w:t>
      </w:r>
      <w:r w:rsidR="0093246F" w:rsidRPr="00917BE6">
        <w:rPr>
          <w:rFonts w:ascii="Arial" w:hAnsi="Arial"/>
          <w:sz w:val="22"/>
          <w:szCs w:val="22"/>
        </w:rPr>
        <w:t>: Baht</w:t>
      </w:r>
      <w:r w:rsidR="000C4551" w:rsidRPr="00917BE6">
        <w:rPr>
          <w:rFonts w:ascii="Arial" w:hAnsi="Arial"/>
          <w:sz w:val="22"/>
          <w:szCs w:val="22"/>
        </w:rPr>
        <w:t xml:space="preserve"> </w:t>
      </w:r>
      <w:r w:rsidR="007F6BA1">
        <w:rPr>
          <w:rFonts w:ascii="Arial" w:hAnsi="Arial"/>
          <w:sz w:val="22"/>
          <w:szCs w:val="22"/>
        </w:rPr>
        <w:t>0.2</w:t>
      </w:r>
      <w:r w:rsidR="00590C78">
        <w:rPr>
          <w:rFonts w:ascii="Arial" w:hAnsi="Arial" w:hint="cs"/>
          <w:sz w:val="22"/>
          <w:szCs w:val="22"/>
          <w:cs/>
        </w:rPr>
        <w:t xml:space="preserve"> </w:t>
      </w:r>
      <w:r w:rsidR="0093246F" w:rsidRPr="00917BE6">
        <w:rPr>
          <w:rFonts w:ascii="Arial" w:hAnsi="Arial"/>
          <w:sz w:val="22"/>
          <w:szCs w:val="22"/>
        </w:rPr>
        <w:t>million)</w:t>
      </w:r>
      <w:r w:rsidR="00E80082">
        <w:rPr>
          <w:rFonts w:ascii="Arial" w:eastAsia="MS Mincho" w:hAnsi="Arial" w:cs="Arial"/>
          <w:color w:val="000000"/>
          <w:sz w:val="22"/>
          <w:szCs w:val="22"/>
        </w:rPr>
        <w:t xml:space="preserve">), </w:t>
      </w:r>
      <w:r w:rsidR="0093246F" w:rsidRPr="00917BE6">
        <w:rPr>
          <w:rFonts w:ascii="Arial" w:eastAsia="MS Mincho" w:hAnsi="Arial" w:cs="Arial"/>
          <w:color w:val="000000"/>
          <w:sz w:val="22"/>
          <w:szCs w:val="22"/>
        </w:rPr>
        <w:t xml:space="preserve">to reflect </w:t>
      </w:r>
      <w:r w:rsidR="0093246F" w:rsidRPr="00981B5F">
        <w:rPr>
          <w:rFonts w:ascii="Arial" w:hAnsi="Arial"/>
          <w:sz w:val="22"/>
          <w:szCs w:val="22"/>
        </w:rPr>
        <w:t xml:space="preserve">the net </w:t>
      </w:r>
      <w:proofErr w:type="spellStart"/>
      <w:r w:rsidR="00981B5F" w:rsidRPr="00981B5F">
        <w:rPr>
          <w:rFonts w:ascii="Arial" w:hAnsi="Arial"/>
          <w:sz w:val="22"/>
          <w:szCs w:val="22"/>
        </w:rPr>
        <w:t>realis</w:t>
      </w:r>
      <w:r w:rsidR="008851DB" w:rsidRPr="00981B5F">
        <w:rPr>
          <w:rFonts w:ascii="Arial" w:hAnsi="Arial"/>
          <w:sz w:val="22"/>
          <w:szCs w:val="22"/>
        </w:rPr>
        <w:t>able</w:t>
      </w:r>
      <w:proofErr w:type="spellEnd"/>
      <w:r w:rsidR="0093246F" w:rsidRPr="00981B5F">
        <w:rPr>
          <w:rFonts w:ascii="Arial" w:hAnsi="Arial"/>
          <w:sz w:val="22"/>
          <w:szCs w:val="22"/>
        </w:rPr>
        <w:t xml:space="preserve"> value. This was</w:t>
      </w:r>
      <w:r w:rsidR="0093246F" w:rsidRPr="00917BE6">
        <w:rPr>
          <w:rFonts w:ascii="Arial" w:eastAsia="MS Mincho" w:hAnsi="Arial" w:cs="Arial"/>
          <w:color w:val="000000"/>
          <w:sz w:val="22"/>
          <w:szCs w:val="22"/>
        </w:rPr>
        <w:t xml:space="preserve"> in</w:t>
      </w:r>
      <w:bookmarkStart w:id="7" w:name="Note12_included"/>
      <w:bookmarkEnd w:id="7"/>
      <w:r w:rsidR="0093246F" w:rsidRPr="00917BE6">
        <w:rPr>
          <w:rFonts w:ascii="Arial" w:eastAsia="MS Mincho" w:hAnsi="Arial" w:cs="Arial"/>
          <w:color w:val="000000"/>
          <w:sz w:val="22"/>
          <w:szCs w:val="22"/>
        </w:rPr>
        <w:t xml:space="preserve">cluded in cost of sales. In addition, the </w:t>
      </w:r>
      <w:r w:rsidR="00D45A12">
        <w:rPr>
          <w:rFonts w:ascii="Arial" w:eastAsia="MS Mincho" w:hAnsi="Arial" w:cs="Arial"/>
          <w:color w:val="000000"/>
          <w:sz w:val="22"/>
          <w:szCs w:val="22"/>
        </w:rPr>
        <w:t>Group</w:t>
      </w:r>
      <w:r w:rsidR="002A0149" w:rsidRPr="00917BE6">
        <w:rPr>
          <w:rFonts w:ascii="Arial" w:eastAsia="MS Mincho" w:hAnsi="Arial" w:cs="Arial"/>
          <w:color w:val="000000"/>
          <w:sz w:val="22"/>
          <w:szCs w:val="22"/>
        </w:rPr>
        <w:t xml:space="preserve"> </w:t>
      </w:r>
      <w:r w:rsidR="0093246F" w:rsidRPr="00917BE6">
        <w:rPr>
          <w:rFonts w:ascii="Arial" w:eastAsia="MS Mincho" w:hAnsi="Arial" w:cs="Arial"/>
          <w:color w:val="000000"/>
          <w:sz w:val="22"/>
          <w:szCs w:val="22"/>
        </w:rPr>
        <w:t>reversed the write-down</w:t>
      </w:r>
      <w:r w:rsidR="008851DB" w:rsidRPr="00917BE6">
        <w:rPr>
          <w:rFonts w:ascii="Arial" w:eastAsia="MS Mincho" w:hAnsi="Arial" w:cs="Arial"/>
          <w:color w:val="000000"/>
          <w:sz w:val="22"/>
          <w:szCs w:val="22"/>
        </w:rPr>
        <w:t xml:space="preserve"> of cost of inventories by Baht </w:t>
      </w:r>
      <w:r w:rsidR="007F6BA1">
        <w:rPr>
          <w:rFonts w:ascii="Arial" w:eastAsia="MS Mincho" w:hAnsi="Arial" w:cs="Arial"/>
          <w:color w:val="000000"/>
          <w:sz w:val="22"/>
          <w:szCs w:val="22"/>
        </w:rPr>
        <w:t>0.8</w:t>
      </w:r>
      <w:r w:rsidR="00C269CA">
        <w:rPr>
          <w:rFonts w:ascii="Arial" w:eastAsia="MS Mincho" w:hAnsi="Arial" w:cs="Arial"/>
          <w:color w:val="000000"/>
          <w:sz w:val="22"/>
          <w:szCs w:val="22"/>
        </w:rPr>
        <w:t xml:space="preserve"> </w:t>
      </w:r>
      <w:r w:rsidR="0093246F" w:rsidRPr="00917BE6">
        <w:rPr>
          <w:rFonts w:ascii="Arial" w:eastAsia="MS Mincho" w:hAnsi="Arial" w:cs="Arial"/>
          <w:color w:val="000000"/>
          <w:sz w:val="22"/>
          <w:szCs w:val="22"/>
        </w:rPr>
        <w:t>million (</w:t>
      </w:r>
      <w:r w:rsidR="00284BD9">
        <w:rPr>
          <w:rFonts w:ascii="Arial" w:eastAsia="MS Mincho" w:hAnsi="Arial" w:cs="Arial"/>
          <w:color w:val="000000"/>
          <w:sz w:val="22"/>
          <w:szCs w:val="22"/>
        </w:rPr>
        <w:t>2018</w:t>
      </w:r>
      <w:r w:rsidR="0093246F" w:rsidRPr="00917BE6">
        <w:rPr>
          <w:rFonts w:ascii="Arial" w:eastAsia="MS Mincho" w:hAnsi="Arial" w:cs="Arial"/>
          <w:color w:val="000000"/>
          <w:sz w:val="22"/>
          <w:szCs w:val="22"/>
        </w:rPr>
        <w:t xml:space="preserve">: </w:t>
      </w:r>
      <w:r w:rsidR="00C158BF" w:rsidRPr="00917BE6">
        <w:rPr>
          <w:rFonts w:ascii="Arial" w:eastAsia="MS Mincho" w:hAnsi="Arial" w:cs="Arial"/>
          <w:color w:val="000000"/>
          <w:sz w:val="22"/>
          <w:szCs w:val="22"/>
        </w:rPr>
        <w:t xml:space="preserve">Baht </w:t>
      </w:r>
      <w:r w:rsidR="007F6BA1">
        <w:rPr>
          <w:rFonts w:ascii="Arial" w:eastAsia="MS Mincho" w:hAnsi="Arial" w:cs="Arial"/>
          <w:color w:val="000000"/>
          <w:sz w:val="22"/>
          <w:szCs w:val="22"/>
        </w:rPr>
        <w:t>0.9</w:t>
      </w:r>
      <w:r w:rsidR="00C269CA" w:rsidRPr="00917BE6">
        <w:rPr>
          <w:rFonts w:ascii="Arial" w:eastAsia="MS Mincho" w:hAnsi="Arial" w:cs="Arial"/>
          <w:color w:val="000000"/>
          <w:sz w:val="22"/>
          <w:szCs w:val="22"/>
        </w:rPr>
        <w:t xml:space="preserve"> </w:t>
      </w:r>
      <w:r w:rsidR="001C4732" w:rsidRPr="00917BE6">
        <w:rPr>
          <w:rFonts w:ascii="Arial" w:eastAsia="MS Mincho" w:hAnsi="Arial" w:cs="Arial"/>
          <w:color w:val="000000"/>
          <w:sz w:val="22"/>
          <w:szCs w:val="22"/>
        </w:rPr>
        <w:t>million</w:t>
      </w:r>
      <w:r w:rsidR="0093246F" w:rsidRPr="00917BE6">
        <w:rPr>
          <w:rFonts w:ascii="Arial" w:eastAsia="MS Mincho" w:hAnsi="Arial" w:cs="Arial"/>
          <w:color w:val="000000"/>
          <w:sz w:val="22"/>
          <w:szCs w:val="22"/>
        </w:rPr>
        <w:t xml:space="preserve">) </w:t>
      </w:r>
      <w:r w:rsidR="00FA701A">
        <w:rPr>
          <w:rFonts w:ascii="Arial" w:hAnsi="Arial"/>
          <w:sz w:val="22"/>
          <w:szCs w:val="22"/>
        </w:rPr>
        <w:t xml:space="preserve">(The Company only: Baht </w:t>
      </w:r>
      <w:r w:rsidR="007F6BA1">
        <w:rPr>
          <w:rFonts w:ascii="Arial" w:hAnsi="Arial"/>
          <w:sz w:val="22"/>
          <w:szCs w:val="22"/>
        </w:rPr>
        <w:t>0.3</w:t>
      </w:r>
      <w:r w:rsidR="00C269CA">
        <w:rPr>
          <w:rFonts w:ascii="Arial" w:hAnsi="Arial"/>
          <w:sz w:val="22"/>
          <w:szCs w:val="22"/>
        </w:rPr>
        <w:t xml:space="preserve"> </w:t>
      </w:r>
      <w:r w:rsidR="0093246F" w:rsidRPr="00917BE6">
        <w:rPr>
          <w:rFonts w:ascii="Arial" w:hAnsi="Arial"/>
          <w:sz w:val="22"/>
          <w:szCs w:val="22"/>
        </w:rPr>
        <w:t xml:space="preserve">million </w:t>
      </w:r>
      <w:r w:rsidR="00D45A12">
        <w:rPr>
          <w:rFonts w:ascii="Arial" w:hAnsi="Arial"/>
          <w:sz w:val="22"/>
          <w:szCs w:val="22"/>
        </w:rPr>
        <w:t>(</w:t>
      </w:r>
      <w:r w:rsidR="00284BD9">
        <w:rPr>
          <w:rFonts w:ascii="Arial" w:hAnsi="Arial"/>
          <w:sz w:val="22"/>
          <w:szCs w:val="22"/>
        </w:rPr>
        <w:t>2018</w:t>
      </w:r>
      <w:r w:rsidR="0093246F" w:rsidRPr="00917BE6">
        <w:rPr>
          <w:rFonts w:ascii="Arial" w:hAnsi="Arial"/>
          <w:sz w:val="22"/>
          <w:szCs w:val="22"/>
        </w:rPr>
        <w:t xml:space="preserve">: </w:t>
      </w:r>
      <w:r w:rsidR="00C158BF" w:rsidRPr="00917BE6">
        <w:rPr>
          <w:rFonts w:ascii="Arial" w:hAnsi="Arial"/>
          <w:sz w:val="22"/>
          <w:szCs w:val="22"/>
        </w:rPr>
        <w:t xml:space="preserve">Baht </w:t>
      </w:r>
      <w:r w:rsidR="007F6BA1">
        <w:rPr>
          <w:rFonts w:ascii="Arial" w:hAnsi="Arial"/>
          <w:sz w:val="22"/>
          <w:szCs w:val="22"/>
        </w:rPr>
        <w:t>0.1</w:t>
      </w:r>
      <w:r w:rsidR="00C269CA" w:rsidRPr="00917BE6">
        <w:rPr>
          <w:rFonts w:ascii="Arial" w:hAnsi="Arial"/>
          <w:sz w:val="22"/>
          <w:szCs w:val="22"/>
        </w:rPr>
        <w:t xml:space="preserve"> </w:t>
      </w:r>
      <w:r w:rsidR="00C158BF" w:rsidRPr="00917BE6">
        <w:rPr>
          <w:rFonts w:ascii="Arial" w:hAnsi="Arial"/>
          <w:sz w:val="22"/>
          <w:szCs w:val="22"/>
        </w:rPr>
        <w:t>million</w:t>
      </w:r>
      <w:r w:rsidR="00D45A12">
        <w:rPr>
          <w:rFonts w:ascii="Arial" w:hAnsi="Arial"/>
          <w:sz w:val="22"/>
          <w:szCs w:val="22"/>
        </w:rPr>
        <w:t>)</w:t>
      </w:r>
      <w:proofErr w:type="gramStart"/>
      <w:r w:rsidR="0093246F" w:rsidRPr="00917BE6">
        <w:rPr>
          <w:rFonts w:ascii="Arial" w:hAnsi="Arial"/>
          <w:sz w:val="22"/>
          <w:szCs w:val="22"/>
        </w:rPr>
        <w:t>)</w:t>
      </w:r>
      <w:r w:rsidR="0093246F" w:rsidRPr="00917BE6">
        <w:rPr>
          <w:rFonts w:ascii="Arial" w:eastAsia="MS Mincho" w:hAnsi="Arial" w:cs="Arial"/>
          <w:color w:val="000000"/>
          <w:sz w:val="22"/>
          <w:szCs w:val="22"/>
        </w:rPr>
        <w:t>, and</w:t>
      </w:r>
      <w:proofErr w:type="gramEnd"/>
      <w:r w:rsidR="0093246F" w:rsidRPr="00917BE6">
        <w:rPr>
          <w:rFonts w:ascii="Arial" w:eastAsia="MS Mincho" w:hAnsi="Arial" w:cs="Arial"/>
          <w:color w:val="000000"/>
          <w:sz w:val="22"/>
          <w:szCs w:val="22"/>
        </w:rPr>
        <w:t xml:space="preserve"> reduced the amount of inventories </w:t>
      </w:r>
      <w:proofErr w:type="spellStart"/>
      <w:r w:rsidR="008851DB" w:rsidRPr="00917BE6">
        <w:rPr>
          <w:rFonts w:ascii="Arial" w:eastAsia="MS Mincho" w:hAnsi="Arial" w:cs="Arial"/>
          <w:color w:val="000000"/>
          <w:sz w:val="22"/>
          <w:szCs w:val="22"/>
        </w:rPr>
        <w:t>recogni</w:t>
      </w:r>
      <w:r w:rsidR="00012727">
        <w:rPr>
          <w:rFonts w:ascii="Arial" w:eastAsia="MS Mincho" w:hAnsi="Arial" w:cs="Arial"/>
          <w:color w:val="000000"/>
          <w:sz w:val="22"/>
          <w:szCs w:val="22"/>
        </w:rPr>
        <w:t>s</w:t>
      </w:r>
      <w:r w:rsidR="008851DB" w:rsidRPr="00917BE6">
        <w:rPr>
          <w:rFonts w:ascii="Arial" w:eastAsia="MS Mincho" w:hAnsi="Arial" w:cs="Arial"/>
          <w:color w:val="000000"/>
          <w:sz w:val="22"/>
          <w:szCs w:val="22"/>
        </w:rPr>
        <w:t>ed</w:t>
      </w:r>
      <w:proofErr w:type="spellEnd"/>
      <w:r w:rsidR="0093246F" w:rsidRPr="00917BE6">
        <w:rPr>
          <w:rFonts w:ascii="Arial" w:eastAsia="MS Mincho" w:hAnsi="Arial" w:cs="Arial"/>
          <w:color w:val="000000"/>
          <w:sz w:val="22"/>
          <w:szCs w:val="22"/>
        </w:rPr>
        <w:t xml:space="preserve"> as expenses during the year.</w:t>
      </w:r>
    </w:p>
    <w:p w:rsidR="00EC321A" w:rsidRDefault="00014E94" w:rsidP="00EC321A">
      <w:pPr>
        <w:tabs>
          <w:tab w:val="left" w:pos="2160"/>
          <w:tab w:val="right" w:pos="8640"/>
        </w:tabs>
        <w:spacing w:before="120" w:line="380" w:lineRule="exact"/>
        <w:ind w:left="547" w:right="29" w:hanging="547"/>
        <w:jc w:val="thaiDistribute"/>
        <w:rPr>
          <w:rFonts w:ascii="Arial" w:hAnsi="Arial"/>
          <w:b/>
          <w:bCs/>
          <w:sz w:val="22"/>
          <w:szCs w:val="22"/>
        </w:rPr>
      </w:pPr>
      <w:r>
        <w:rPr>
          <w:rFonts w:ascii="Arial" w:hAnsi="Arial"/>
          <w:b/>
          <w:bCs/>
          <w:sz w:val="22"/>
          <w:szCs w:val="22"/>
        </w:rPr>
        <w:t>13</w:t>
      </w:r>
      <w:r w:rsidR="00EC321A">
        <w:rPr>
          <w:rFonts w:ascii="Arial" w:hAnsi="Arial"/>
          <w:b/>
          <w:bCs/>
          <w:sz w:val="22"/>
          <w:szCs w:val="22"/>
        </w:rPr>
        <w:t>.</w:t>
      </w:r>
      <w:r w:rsidR="00EC321A">
        <w:rPr>
          <w:rFonts w:ascii="Arial" w:hAnsi="Arial"/>
          <w:b/>
          <w:bCs/>
          <w:sz w:val="22"/>
          <w:szCs w:val="22"/>
        </w:rPr>
        <w:tab/>
        <w:t>Restricted deposits at financial institution</w:t>
      </w:r>
    </w:p>
    <w:p w:rsidR="00EC321A" w:rsidRDefault="00EC321A" w:rsidP="00EC321A">
      <w:pPr>
        <w:tabs>
          <w:tab w:val="left" w:pos="2160"/>
          <w:tab w:val="right" w:pos="8640"/>
        </w:tabs>
        <w:spacing w:before="80" w:after="80" w:line="380" w:lineRule="exact"/>
        <w:ind w:left="547" w:right="29" w:hanging="547"/>
        <w:jc w:val="thaiDistribute"/>
        <w:rPr>
          <w:rFonts w:ascii="Arial" w:hAnsi="Arial"/>
          <w:sz w:val="22"/>
          <w:szCs w:val="22"/>
        </w:rPr>
      </w:pPr>
      <w:r w:rsidRPr="0049140D">
        <w:rPr>
          <w:rFonts w:ascii="Arial" w:hAnsi="Arial"/>
          <w:sz w:val="22"/>
          <w:szCs w:val="22"/>
        </w:rPr>
        <w:tab/>
      </w:r>
      <w:r>
        <w:rPr>
          <w:rFonts w:ascii="Arial" w:hAnsi="Arial"/>
          <w:sz w:val="22"/>
          <w:szCs w:val="22"/>
        </w:rPr>
        <w:t xml:space="preserve">These represent the fixed deposit of a subsidiary pledged with a financial institution to secure </w:t>
      </w:r>
      <w:r w:rsidR="00D17265">
        <w:rPr>
          <w:rFonts w:ascii="Arial" w:hAnsi="Arial"/>
          <w:sz w:val="22"/>
          <w:szCs w:val="22"/>
        </w:rPr>
        <w:t>bank overdrafts from financial institution</w:t>
      </w:r>
      <w:r>
        <w:rPr>
          <w:rFonts w:ascii="Arial" w:hAnsi="Arial"/>
          <w:sz w:val="22"/>
          <w:szCs w:val="22"/>
        </w:rPr>
        <w:t xml:space="preserve"> of another subsidiary as disclosed in Note </w:t>
      </w:r>
      <w:r w:rsidR="00014E94">
        <w:rPr>
          <w:rFonts w:ascii="Arial" w:hAnsi="Arial"/>
          <w:sz w:val="22"/>
          <w:szCs w:val="22"/>
        </w:rPr>
        <w:t>19</w:t>
      </w:r>
      <w:r>
        <w:rPr>
          <w:rFonts w:ascii="Arial" w:hAnsi="Arial"/>
          <w:sz w:val="22"/>
          <w:szCs w:val="22"/>
        </w:rPr>
        <w:t xml:space="preserve"> to </w:t>
      </w:r>
      <w:r w:rsidR="00206DE2">
        <w:rPr>
          <w:rFonts w:ascii="Arial" w:hAnsi="Arial"/>
          <w:sz w:val="22"/>
          <w:szCs w:val="22"/>
        </w:rPr>
        <w:t>the</w:t>
      </w:r>
      <w:r>
        <w:rPr>
          <w:rFonts w:ascii="Arial" w:hAnsi="Arial"/>
          <w:sz w:val="22"/>
          <w:szCs w:val="22"/>
        </w:rPr>
        <w:t xml:space="preserve"> financial statements.</w:t>
      </w:r>
    </w:p>
    <w:p w:rsidR="00E636CE" w:rsidRDefault="00014E94" w:rsidP="00E636CE">
      <w:pPr>
        <w:tabs>
          <w:tab w:val="left" w:pos="2160"/>
          <w:tab w:val="right" w:pos="8640"/>
        </w:tabs>
        <w:spacing w:before="120" w:line="380" w:lineRule="exact"/>
        <w:ind w:left="547" w:right="29" w:hanging="547"/>
        <w:jc w:val="thaiDistribute"/>
        <w:rPr>
          <w:rFonts w:ascii="Arial" w:hAnsi="Arial"/>
          <w:b/>
          <w:bCs/>
          <w:sz w:val="22"/>
          <w:szCs w:val="22"/>
        </w:rPr>
      </w:pPr>
      <w:r>
        <w:rPr>
          <w:rFonts w:ascii="Arial" w:hAnsi="Arial"/>
          <w:b/>
          <w:bCs/>
          <w:sz w:val="22"/>
          <w:szCs w:val="22"/>
        </w:rPr>
        <w:lastRenderedPageBreak/>
        <w:t>14</w:t>
      </w:r>
      <w:r w:rsidR="00E636CE">
        <w:rPr>
          <w:rFonts w:ascii="Arial" w:hAnsi="Arial"/>
          <w:b/>
          <w:bCs/>
          <w:sz w:val="22"/>
          <w:szCs w:val="22"/>
        </w:rPr>
        <w:t>.</w:t>
      </w:r>
      <w:r w:rsidR="00E636CE">
        <w:rPr>
          <w:rFonts w:ascii="Arial" w:hAnsi="Arial"/>
          <w:b/>
          <w:bCs/>
          <w:sz w:val="22"/>
          <w:szCs w:val="22"/>
        </w:rPr>
        <w:tab/>
      </w:r>
      <w:r w:rsidR="00E636CE" w:rsidRPr="004C7007">
        <w:rPr>
          <w:rFonts w:ascii="Arial" w:hAnsi="Arial"/>
          <w:b/>
          <w:bCs/>
          <w:sz w:val="22"/>
          <w:szCs w:val="22"/>
        </w:rPr>
        <w:t>Investments in subsidiaries</w:t>
      </w:r>
    </w:p>
    <w:p w:rsidR="00E636CE" w:rsidRDefault="00E636CE" w:rsidP="00E636CE">
      <w:pPr>
        <w:tabs>
          <w:tab w:val="left" w:pos="2160"/>
          <w:tab w:val="right" w:pos="8640"/>
        </w:tabs>
        <w:spacing w:before="80" w:after="80" w:line="380" w:lineRule="exact"/>
        <w:ind w:left="547" w:right="29" w:hanging="547"/>
        <w:jc w:val="thaiDistribute"/>
        <w:rPr>
          <w:rFonts w:ascii="Arial" w:hAnsi="Arial"/>
          <w:sz w:val="22"/>
          <w:szCs w:val="22"/>
        </w:rPr>
      </w:pPr>
      <w:r w:rsidRPr="0049140D">
        <w:rPr>
          <w:rFonts w:ascii="Arial" w:hAnsi="Arial"/>
          <w:sz w:val="22"/>
          <w:szCs w:val="22"/>
        </w:rPr>
        <w:tab/>
        <w:t xml:space="preserve">Details </w:t>
      </w:r>
      <w:r>
        <w:rPr>
          <w:rFonts w:ascii="Arial" w:hAnsi="Arial"/>
          <w:sz w:val="22"/>
          <w:szCs w:val="22"/>
        </w:rPr>
        <w:t xml:space="preserve">of investments in subsidiaries as presented in the separate financial statements </w:t>
      </w:r>
      <w:r w:rsidR="00EC321A">
        <w:rPr>
          <w:rFonts w:ascii="Arial" w:hAnsi="Arial"/>
          <w:sz w:val="22"/>
          <w:szCs w:val="22"/>
        </w:rPr>
        <w:t xml:space="preserve">as at 31 December </w:t>
      </w:r>
      <w:r w:rsidR="00284BD9">
        <w:rPr>
          <w:rFonts w:ascii="Arial" w:hAnsi="Arial"/>
          <w:sz w:val="22"/>
          <w:szCs w:val="22"/>
        </w:rPr>
        <w:t>2019</w:t>
      </w:r>
      <w:r w:rsidR="00EC321A">
        <w:rPr>
          <w:rFonts w:ascii="Arial" w:hAnsi="Arial"/>
          <w:sz w:val="22"/>
          <w:szCs w:val="22"/>
        </w:rPr>
        <w:t xml:space="preserve"> and </w:t>
      </w:r>
      <w:r w:rsidR="00284BD9">
        <w:rPr>
          <w:rFonts w:ascii="Arial" w:hAnsi="Arial"/>
          <w:sz w:val="22"/>
          <w:szCs w:val="22"/>
        </w:rPr>
        <w:t>2018</w:t>
      </w:r>
      <w:r w:rsidR="00EC321A">
        <w:rPr>
          <w:rFonts w:ascii="Arial" w:hAnsi="Arial"/>
          <w:sz w:val="22"/>
          <w:szCs w:val="22"/>
        </w:rPr>
        <w:t xml:space="preserve"> </w:t>
      </w:r>
      <w:r>
        <w:rPr>
          <w:rFonts w:ascii="Arial" w:hAnsi="Arial"/>
          <w:sz w:val="22"/>
          <w:szCs w:val="22"/>
        </w:rPr>
        <w:t>are as follows:</w:t>
      </w:r>
    </w:p>
    <w:tbl>
      <w:tblPr>
        <w:tblW w:w="9702" w:type="dxa"/>
        <w:tblInd w:w="18" w:type="dxa"/>
        <w:tblLayout w:type="fixed"/>
        <w:tblLook w:val="0000" w:firstRow="0" w:lastRow="0" w:firstColumn="0" w:lastColumn="0" w:noHBand="0" w:noVBand="0"/>
      </w:tblPr>
      <w:tblGrid>
        <w:gridCol w:w="1620"/>
        <w:gridCol w:w="990"/>
        <w:gridCol w:w="900"/>
        <w:gridCol w:w="972"/>
        <w:gridCol w:w="870"/>
        <w:gridCol w:w="870"/>
        <w:gridCol w:w="870"/>
        <w:gridCol w:w="870"/>
        <w:gridCol w:w="870"/>
        <w:gridCol w:w="870"/>
      </w:tblGrid>
      <w:tr w:rsidR="00E636CE" w:rsidRPr="00C76231" w:rsidTr="00B850AB">
        <w:tc>
          <w:tcPr>
            <w:tcW w:w="1620" w:type="dxa"/>
          </w:tcPr>
          <w:p w:rsidR="00E636CE" w:rsidRPr="00C76231" w:rsidRDefault="00E636CE" w:rsidP="00D12257">
            <w:pPr>
              <w:spacing w:line="300" w:lineRule="exact"/>
              <w:ind w:left="14" w:right="58"/>
              <w:jc w:val="center"/>
              <w:rPr>
                <w:rFonts w:ascii="Arial" w:hAnsi="Arial" w:cs="Arial"/>
                <w:sz w:val="12"/>
                <w:szCs w:val="12"/>
              </w:rPr>
            </w:pPr>
          </w:p>
        </w:tc>
        <w:tc>
          <w:tcPr>
            <w:tcW w:w="990" w:type="dxa"/>
          </w:tcPr>
          <w:p w:rsidR="00E636CE" w:rsidRPr="00C76231" w:rsidRDefault="00E636CE" w:rsidP="00D12257">
            <w:pPr>
              <w:spacing w:line="300" w:lineRule="exact"/>
              <w:ind w:left="14" w:right="58"/>
              <w:jc w:val="center"/>
              <w:rPr>
                <w:rFonts w:ascii="Arial" w:hAnsi="Arial" w:cs="Arial"/>
                <w:sz w:val="12"/>
                <w:szCs w:val="12"/>
              </w:rPr>
            </w:pPr>
            <w:r w:rsidRPr="00C76231">
              <w:rPr>
                <w:rFonts w:ascii="Arial" w:hAnsi="Arial" w:cs="Arial"/>
                <w:sz w:val="12"/>
                <w:szCs w:val="12"/>
              </w:rPr>
              <w:t>Country</w:t>
            </w:r>
          </w:p>
        </w:tc>
        <w:tc>
          <w:tcPr>
            <w:tcW w:w="1872" w:type="dxa"/>
            <w:gridSpan w:val="2"/>
          </w:tcPr>
          <w:p w:rsidR="00E636CE" w:rsidRPr="00C76231" w:rsidRDefault="00E636CE" w:rsidP="00D12257">
            <w:pPr>
              <w:spacing w:line="300" w:lineRule="exact"/>
              <w:ind w:left="14" w:right="58"/>
              <w:jc w:val="center"/>
              <w:rPr>
                <w:rFonts w:ascii="Arial" w:hAnsi="Arial" w:cs="Arial"/>
                <w:sz w:val="12"/>
                <w:szCs w:val="12"/>
              </w:rPr>
            </w:pPr>
          </w:p>
        </w:tc>
        <w:tc>
          <w:tcPr>
            <w:tcW w:w="2610" w:type="dxa"/>
            <w:gridSpan w:val="3"/>
          </w:tcPr>
          <w:p w:rsidR="00E636CE" w:rsidRPr="00C76231" w:rsidRDefault="00E636CE" w:rsidP="00D12257">
            <w:pPr>
              <w:spacing w:line="300" w:lineRule="exact"/>
              <w:ind w:left="14" w:right="58"/>
              <w:jc w:val="center"/>
              <w:rPr>
                <w:rFonts w:ascii="Arial" w:hAnsi="Arial" w:cs="Arial"/>
                <w:sz w:val="12"/>
                <w:szCs w:val="12"/>
              </w:rPr>
            </w:pPr>
          </w:p>
        </w:tc>
        <w:tc>
          <w:tcPr>
            <w:tcW w:w="2610" w:type="dxa"/>
            <w:gridSpan w:val="3"/>
          </w:tcPr>
          <w:p w:rsidR="00E636CE" w:rsidRPr="00C76231" w:rsidRDefault="00E636CE" w:rsidP="00D12257">
            <w:pPr>
              <w:spacing w:line="300" w:lineRule="exact"/>
              <w:ind w:left="14" w:right="-18"/>
              <w:jc w:val="right"/>
              <w:rPr>
                <w:rFonts w:ascii="Arial" w:hAnsi="Arial" w:cs="Arial"/>
                <w:sz w:val="12"/>
                <w:szCs w:val="12"/>
              </w:rPr>
            </w:pPr>
            <w:r w:rsidRPr="00C76231">
              <w:rPr>
                <w:rFonts w:ascii="Arial" w:hAnsi="Arial" w:cs="Arial"/>
                <w:sz w:val="12"/>
                <w:szCs w:val="12"/>
              </w:rPr>
              <w:t>(Unit: Thousand Baht)</w:t>
            </w:r>
          </w:p>
        </w:tc>
      </w:tr>
      <w:tr w:rsidR="00E636CE" w:rsidRPr="00C76231" w:rsidTr="00B850AB">
        <w:tc>
          <w:tcPr>
            <w:tcW w:w="1620" w:type="dxa"/>
          </w:tcPr>
          <w:p w:rsidR="00E636CE" w:rsidRPr="00C76231" w:rsidRDefault="00E636CE" w:rsidP="00D12257">
            <w:pPr>
              <w:spacing w:line="300" w:lineRule="exact"/>
              <w:ind w:left="14" w:right="58"/>
              <w:jc w:val="center"/>
              <w:rPr>
                <w:rFonts w:ascii="Arial" w:hAnsi="Arial" w:cs="Arial"/>
                <w:sz w:val="12"/>
                <w:szCs w:val="12"/>
              </w:rPr>
            </w:pPr>
          </w:p>
        </w:tc>
        <w:tc>
          <w:tcPr>
            <w:tcW w:w="990" w:type="dxa"/>
          </w:tcPr>
          <w:p w:rsidR="00E636CE" w:rsidRPr="00C76231" w:rsidRDefault="00E636CE" w:rsidP="00D12257">
            <w:pPr>
              <w:spacing w:line="300" w:lineRule="exact"/>
              <w:ind w:left="14" w:right="58"/>
              <w:jc w:val="center"/>
              <w:rPr>
                <w:rFonts w:ascii="Arial" w:hAnsi="Arial" w:cs="Arial"/>
                <w:sz w:val="12"/>
                <w:szCs w:val="12"/>
              </w:rPr>
            </w:pPr>
            <w:r w:rsidRPr="00C76231">
              <w:rPr>
                <w:rFonts w:ascii="Arial" w:hAnsi="Arial" w:cs="Arial"/>
                <w:sz w:val="12"/>
                <w:szCs w:val="12"/>
              </w:rPr>
              <w:t>of</w:t>
            </w:r>
          </w:p>
        </w:tc>
        <w:tc>
          <w:tcPr>
            <w:tcW w:w="1872" w:type="dxa"/>
            <w:gridSpan w:val="2"/>
          </w:tcPr>
          <w:p w:rsidR="00E636CE" w:rsidRPr="00C76231" w:rsidRDefault="00E636CE" w:rsidP="00D12257">
            <w:pPr>
              <w:spacing w:line="300" w:lineRule="exact"/>
              <w:ind w:left="14" w:right="58"/>
              <w:jc w:val="center"/>
              <w:rPr>
                <w:rFonts w:ascii="Arial" w:hAnsi="Arial" w:cs="Arial"/>
                <w:sz w:val="12"/>
                <w:szCs w:val="12"/>
                <w:cs/>
              </w:rPr>
            </w:pPr>
            <w:r w:rsidRPr="00C76231">
              <w:rPr>
                <w:rFonts w:ascii="Arial" w:hAnsi="Arial" w:cs="Arial"/>
                <w:sz w:val="12"/>
                <w:szCs w:val="12"/>
              </w:rPr>
              <w:t>Called-up</w:t>
            </w:r>
          </w:p>
        </w:tc>
        <w:tc>
          <w:tcPr>
            <w:tcW w:w="1740" w:type="dxa"/>
            <w:gridSpan w:val="2"/>
          </w:tcPr>
          <w:p w:rsidR="00E636CE" w:rsidRPr="00C76231" w:rsidRDefault="00E636CE" w:rsidP="00D12257">
            <w:pPr>
              <w:spacing w:line="300" w:lineRule="exact"/>
              <w:ind w:left="14" w:right="58"/>
              <w:jc w:val="center"/>
              <w:rPr>
                <w:rFonts w:ascii="Arial" w:hAnsi="Arial" w:cs="Arial"/>
                <w:sz w:val="12"/>
                <w:szCs w:val="12"/>
                <w:cs/>
              </w:rPr>
            </w:pPr>
            <w:r w:rsidRPr="00C76231">
              <w:rPr>
                <w:rFonts w:ascii="Arial" w:hAnsi="Arial" w:cs="Arial"/>
                <w:sz w:val="12"/>
                <w:szCs w:val="12"/>
              </w:rPr>
              <w:t>Shareholding</w:t>
            </w:r>
          </w:p>
        </w:tc>
        <w:tc>
          <w:tcPr>
            <w:tcW w:w="1740" w:type="dxa"/>
            <w:gridSpan w:val="2"/>
          </w:tcPr>
          <w:p w:rsidR="00E636CE" w:rsidRPr="00C76231" w:rsidRDefault="00E636CE" w:rsidP="00D12257">
            <w:pPr>
              <w:spacing w:line="300" w:lineRule="exact"/>
              <w:ind w:left="-18" w:right="-9"/>
              <w:jc w:val="center"/>
              <w:rPr>
                <w:rFonts w:ascii="Arial" w:hAnsi="Arial" w:cs="Arial"/>
                <w:sz w:val="12"/>
                <w:szCs w:val="12"/>
                <w:cs/>
              </w:rPr>
            </w:pPr>
          </w:p>
        </w:tc>
        <w:tc>
          <w:tcPr>
            <w:tcW w:w="1740" w:type="dxa"/>
            <w:gridSpan w:val="2"/>
          </w:tcPr>
          <w:p w:rsidR="00E636CE" w:rsidRPr="00C76231" w:rsidRDefault="00C9457A" w:rsidP="00D12257">
            <w:pPr>
              <w:spacing w:line="300" w:lineRule="exact"/>
              <w:ind w:left="-18" w:right="-9"/>
              <w:jc w:val="center"/>
              <w:rPr>
                <w:rFonts w:ascii="Arial" w:hAnsi="Arial" w:cs="Arial"/>
                <w:sz w:val="12"/>
                <w:szCs w:val="12"/>
                <w:cs/>
              </w:rPr>
            </w:pPr>
            <w:r>
              <w:rPr>
                <w:rFonts w:ascii="Arial" w:hAnsi="Arial" w:cs="Arial"/>
                <w:sz w:val="12"/>
                <w:szCs w:val="12"/>
              </w:rPr>
              <w:t>Dividend received</w:t>
            </w:r>
          </w:p>
        </w:tc>
      </w:tr>
      <w:tr w:rsidR="00E636CE" w:rsidRPr="00C76231" w:rsidTr="00B850AB">
        <w:tc>
          <w:tcPr>
            <w:tcW w:w="1620" w:type="dxa"/>
          </w:tcPr>
          <w:p w:rsidR="00E636CE" w:rsidRPr="00C76231" w:rsidRDefault="00E636CE" w:rsidP="00D12257">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Company’s name</w:t>
            </w:r>
          </w:p>
        </w:tc>
        <w:tc>
          <w:tcPr>
            <w:tcW w:w="990" w:type="dxa"/>
          </w:tcPr>
          <w:p w:rsidR="00E636CE" w:rsidRPr="00C76231" w:rsidRDefault="00E636CE" w:rsidP="00D12257">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incorporation</w:t>
            </w:r>
          </w:p>
        </w:tc>
        <w:tc>
          <w:tcPr>
            <w:tcW w:w="1872" w:type="dxa"/>
            <w:gridSpan w:val="2"/>
          </w:tcPr>
          <w:p w:rsidR="00E636CE" w:rsidRPr="00C76231" w:rsidRDefault="00E636CE" w:rsidP="00D12257">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share capital</w:t>
            </w:r>
          </w:p>
        </w:tc>
        <w:tc>
          <w:tcPr>
            <w:tcW w:w="1740" w:type="dxa"/>
            <w:gridSpan w:val="2"/>
          </w:tcPr>
          <w:p w:rsidR="00E636CE" w:rsidRPr="00C76231" w:rsidRDefault="00E636CE" w:rsidP="00D12257">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percentage</w:t>
            </w:r>
          </w:p>
        </w:tc>
        <w:tc>
          <w:tcPr>
            <w:tcW w:w="1740" w:type="dxa"/>
            <w:gridSpan w:val="2"/>
          </w:tcPr>
          <w:p w:rsidR="00E636CE" w:rsidRPr="00C76231" w:rsidRDefault="00E636CE" w:rsidP="00D12257">
            <w:pPr>
              <w:pBdr>
                <w:bottom w:val="single" w:sz="4" w:space="1" w:color="auto"/>
              </w:pBdr>
              <w:spacing w:line="300" w:lineRule="exact"/>
              <w:ind w:left="-18" w:right="-9"/>
              <w:jc w:val="center"/>
              <w:rPr>
                <w:rFonts w:ascii="Arial" w:hAnsi="Arial" w:cs="Arial"/>
                <w:sz w:val="12"/>
                <w:szCs w:val="12"/>
              </w:rPr>
            </w:pPr>
            <w:r w:rsidRPr="00C76231">
              <w:rPr>
                <w:rFonts w:ascii="Arial" w:hAnsi="Arial" w:cs="Arial"/>
                <w:sz w:val="12"/>
                <w:szCs w:val="12"/>
              </w:rPr>
              <w:t>Cost</w:t>
            </w:r>
          </w:p>
        </w:tc>
        <w:tc>
          <w:tcPr>
            <w:tcW w:w="1740" w:type="dxa"/>
            <w:gridSpan w:val="2"/>
          </w:tcPr>
          <w:p w:rsidR="00E636CE" w:rsidRPr="00C76231" w:rsidRDefault="00C9457A" w:rsidP="00D12257">
            <w:pPr>
              <w:pBdr>
                <w:bottom w:val="single" w:sz="4" w:space="1" w:color="auto"/>
              </w:pBdr>
              <w:spacing w:line="300" w:lineRule="exact"/>
              <w:ind w:left="-18" w:right="-9"/>
              <w:jc w:val="center"/>
              <w:rPr>
                <w:rFonts w:ascii="Arial" w:hAnsi="Arial" w:cs="Arial"/>
                <w:sz w:val="12"/>
                <w:szCs w:val="12"/>
              </w:rPr>
            </w:pPr>
            <w:r>
              <w:rPr>
                <w:rFonts w:ascii="Arial" w:hAnsi="Arial" w:cs="Arial"/>
                <w:sz w:val="12"/>
                <w:szCs w:val="12"/>
              </w:rPr>
              <w:t>during the year</w:t>
            </w:r>
          </w:p>
        </w:tc>
      </w:tr>
      <w:tr w:rsidR="00E636CE" w:rsidRPr="00C76231" w:rsidTr="00B850AB">
        <w:tc>
          <w:tcPr>
            <w:tcW w:w="1620" w:type="dxa"/>
          </w:tcPr>
          <w:p w:rsidR="00E636CE" w:rsidRPr="00C76231" w:rsidRDefault="00E636CE" w:rsidP="00D12257">
            <w:pPr>
              <w:spacing w:line="300" w:lineRule="exact"/>
              <w:ind w:left="14" w:right="58"/>
              <w:jc w:val="center"/>
              <w:rPr>
                <w:rFonts w:ascii="Arial" w:hAnsi="Arial" w:cs="Arial"/>
                <w:sz w:val="12"/>
                <w:szCs w:val="12"/>
              </w:rPr>
            </w:pPr>
          </w:p>
        </w:tc>
        <w:tc>
          <w:tcPr>
            <w:tcW w:w="990" w:type="dxa"/>
          </w:tcPr>
          <w:p w:rsidR="00E636CE" w:rsidRPr="00C76231" w:rsidRDefault="00E636CE" w:rsidP="00D12257">
            <w:pPr>
              <w:spacing w:line="300" w:lineRule="exact"/>
              <w:ind w:left="14"/>
              <w:jc w:val="center"/>
              <w:rPr>
                <w:rFonts w:ascii="Arial" w:hAnsi="Arial" w:cs="Arial"/>
                <w:sz w:val="12"/>
                <w:szCs w:val="12"/>
              </w:rPr>
            </w:pPr>
          </w:p>
        </w:tc>
        <w:tc>
          <w:tcPr>
            <w:tcW w:w="900" w:type="dxa"/>
          </w:tcPr>
          <w:p w:rsidR="00E636CE" w:rsidRPr="00C76231" w:rsidRDefault="00284BD9" w:rsidP="00D12257">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2019</w:t>
            </w:r>
          </w:p>
        </w:tc>
        <w:tc>
          <w:tcPr>
            <w:tcW w:w="972" w:type="dxa"/>
          </w:tcPr>
          <w:p w:rsidR="00E636CE" w:rsidRPr="00C76231" w:rsidRDefault="00284BD9" w:rsidP="00D12257">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2018</w:t>
            </w:r>
          </w:p>
        </w:tc>
        <w:tc>
          <w:tcPr>
            <w:tcW w:w="870" w:type="dxa"/>
          </w:tcPr>
          <w:p w:rsidR="00E636CE" w:rsidRPr="00C76231" w:rsidRDefault="00284BD9" w:rsidP="00D12257">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2019</w:t>
            </w:r>
          </w:p>
        </w:tc>
        <w:tc>
          <w:tcPr>
            <w:tcW w:w="870" w:type="dxa"/>
          </w:tcPr>
          <w:p w:rsidR="00E636CE" w:rsidRPr="00C76231" w:rsidRDefault="00284BD9" w:rsidP="00D12257">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2018</w:t>
            </w:r>
          </w:p>
        </w:tc>
        <w:tc>
          <w:tcPr>
            <w:tcW w:w="870" w:type="dxa"/>
          </w:tcPr>
          <w:p w:rsidR="00E636CE" w:rsidRPr="00C76231" w:rsidRDefault="00284BD9" w:rsidP="00D12257">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2019</w:t>
            </w:r>
          </w:p>
        </w:tc>
        <w:tc>
          <w:tcPr>
            <w:tcW w:w="870" w:type="dxa"/>
          </w:tcPr>
          <w:p w:rsidR="00E636CE" w:rsidRPr="00C76231" w:rsidRDefault="00284BD9" w:rsidP="00D12257">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2018</w:t>
            </w:r>
          </w:p>
        </w:tc>
        <w:tc>
          <w:tcPr>
            <w:tcW w:w="870" w:type="dxa"/>
          </w:tcPr>
          <w:p w:rsidR="00E636CE" w:rsidRPr="00C76231" w:rsidRDefault="00284BD9" w:rsidP="00D12257">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2019</w:t>
            </w:r>
          </w:p>
        </w:tc>
        <w:tc>
          <w:tcPr>
            <w:tcW w:w="870" w:type="dxa"/>
          </w:tcPr>
          <w:p w:rsidR="00E636CE" w:rsidRPr="00C76231" w:rsidRDefault="00284BD9" w:rsidP="00D12257">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2018</w:t>
            </w:r>
          </w:p>
        </w:tc>
      </w:tr>
      <w:tr w:rsidR="00E636CE" w:rsidRPr="00C76231" w:rsidTr="00B850AB">
        <w:trPr>
          <w:trHeight w:val="108"/>
        </w:trPr>
        <w:tc>
          <w:tcPr>
            <w:tcW w:w="1620" w:type="dxa"/>
          </w:tcPr>
          <w:p w:rsidR="00E636CE" w:rsidRPr="00C76231" w:rsidRDefault="00E636CE" w:rsidP="00D12257">
            <w:pPr>
              <w:spacing w:line="300" w:lineRule="exact"/>
              <w:ind w:left="14" w:right="58"/>
              <w:jc w:val="center"/>
              <w:rPr>
                <w:rFonts w:ascii="Arial" w:hAnsi="Arial" w:cs="Arial"/>
                <w:sz w:val="12"/>
                <w:szCs w:val="12"/>
              </w:rPr>
            </w:pPr>
          </w:p>
        </w:tc>
        <w:tc>
          <w:tcPr>
            <w:tcW w:w="990" w:type="dxa"/>
          </w:tcPr>
          <w:p w:rsidR="00E636CE" w:rsidRPr="00C76231" w:rsidRDefault="00E636CE" w:rsidP="00D12257">
            <w:pPr>
              <w:spacing w:line="300" w:lineRule="exact"/>
              <w:ind w:left="14" w:right="-108"/>
              <w:jc w:val="center"/>
              <w:rPr>
                <w:rFonts w:ascii="Arial" w:hAnsi="Arial" w:cs="Arial"/>
                <w:sz w:val="12"/>
                <w:szCs w:val="12"/>
              </w:rPr>
            </w:pPr>
          </w:p>
        </w:tc>
        <w:tc>
          <w:tcPr>
            <w:tcW w:w="900" w:type="dxa"/>
          </w:tcPr>
          <w:p w:rsidR="00E636CE" w:rsidRPr="00C76231" w:rsidRDefault="00E636CE" w:rsidP="00D12257">
            <w:pPr>
              <w:spacing w:line="300" w:lineRule="exact"/>
              <w:ind w:left="14" w:right="-108"/>
              <w:jc w:val="center"/>
              <w:rPr>
                <w:rFonts w:ascii="Arial" w:hAnsi="Arial" w:cs="Arial"/>
                <w:sz w:val="12"/>
                <w:szCs w:val="12"/>
              </w:rPr>
            </w:pPr>
          </w:p>
        </w:tc>
        <w:tc>
          <w:tcPr>
            <w:tcW w:w="972" w:type="dxa"/>
          </w:tcPr>
          <w:p w:rsidR="00E636CE" w:rsidRPr="00C76231" w:rsidRDefault="00E636CE" w:rsidP="00D12257">
            <w:pPr>
              <w:spacing w:line="300" w:lineRule="exact"/>
              <w:ind w:left="14" w:right="-108"/>
              <w:jc w:val="center"/>
              <w:rPr>
                <w:rFonts w:ascii="Arial" w:hAnsi="Arial" w:cs="Arial"/>
                <w:sz w:val="12"/>
                <w:szCs w:val="12"/>
              </w:rPr>
            </w:pPr>
          </w:p>
        </w:tc>
        <w:tc>
          <w:tcPr>
            <w:tcW w:w="870" w:type="dxa"/>
          </w:tcPr>
          <w:p w:rsidR="00E636CE" w:rsidRPr="00C76231" w:rsidRDefault="00E636CE" w:rsidP="00D12257">
            <w:pPr>
              <w:spacing w:line="300" w:lineRule="exact"/>
              <w:ind w:left="14" w:right="-108"/>
              <w:jc w:val="center"/>
              <w:rPr>
                <w:rFonts w:ascii="Arial" w:hAnsi="Arial" w:cs="Arial"/>
                <w:sz w:val="12"/>
                <w:szCs w:val="12"/>
              </w:rPr>
            </w:pPr>
            <w:r w:rsidRPr="00C76231">
              <w:rPr>
                <w:rFonts w:ascii="Arial" w:hAnsi="Arial" w:cs="Arial"/>
                <w:sz w:val="12"/>
                <w:szCs w:val="12"/>
              </w:rPr>
              <w:t>(%)</w:t>
            </w:r>
          </w:p>
        </w:tc>
        <w:tc>
          <w:tcPr>
            <w:tcW w:w="870" w:type="dxa"/>
          </w:tcPr>
          <w:p w:rsidR="00E636CE" w:rsidRPr="00C76231" w:rsidRDefault="00E636CE" w:rsidP="00D12257">
            <w:pPr>
              <w:spacing w:line="300" w:lineRule="exact"/>
              <w:ind w:left="14" w:right="-108"/>
              <w:jc w:val="center"/>
              <w:rPr>
                <w:rFonts w:ascii="Arial" w:hAnsi="Arial" w:cs="Arial"/>
                <w:sz w:val="12"/>
                <w:szCs w:val="12"/>
              </w:rPr>
            </w:pPr>
            <w:r w:rsidRPr="00C76231">
              <w:rPr>
                <w:rFonts w:ascii="Arial" w:hAnsi="Arial" w:cs="Arial"/>
                <w:sz w:val="12"/>
                <w:szCs w:val="12"/>
              </w:rPr>
              <w:t>(%)</w:t>
            </w:r>
          </w:p>
        </w:tc>
        <w:tc>
          <w:tcPr>
            <w:tcW w:w="870" w:type="dxa"/>
          </w:tcPr>
          <w:p w:rsidR="00E636CE" w:rsidRPr="00C76231" w:rsidRDefault="00E636CE" w:rsidP="00D12257">
            <w:pPr>
              <w:spacing w:line="300" w:lineRule="exact"/>
              <w:ind w:left="-18" w:right="-9"/>
              <w:jc w:val="center"/>
              <w:rPr>
                <w:rFonts w:ascii="Arial" w:hAnsi="Arial" w:cs="Arial"/>
                <w:sz w:val="12"/>
                <w:szCs w:val="12"/>
              </w:rPr>
            </w:pPr>
          </w:p>
        </w:tc>
        <w:tc>
          <w:tcPr>
            <w:tcW w:w="870" w:type="dxa"/>
          </w:tcPr>
          <w:p w:rsidR="00E636CE" w:rsidRPr="00C76231" w:rsidRDefault="00E636CE" w:rsidP="00D12257">
            <w:pPr>
              <w:spacing w:line="300" w:lineRule="exact"/>
              <w:ind w:left="-18" w:right="-9"/>
              <w:jc w:val="center"/>
              <w:rPr>
                <w:rFonts w:ascii="Arial" w:hAnsi="Arial" w:cs="Arial"/>
                <w:sz w:val="12"/>
                <w:szCs w:val="12"/>
              </w:rPr>
            </w:pPr>
          </w:p>
        </w:tc>
        <w:tc>
          <w:tcPr>
            <w:tcW w:w="870" w:type="dxa"/>
          </w:tcPr>
          <w:p w:rsidR="00E636CE" w:rsidRPr="00C76231" w:rsidRDefault="00E636CE" w:rsidP="00D12257">
            <w:pPr>
              <w:spacing w:line="300" w:lineRule="exact"/>
              <w:ind w:left="-18" w:right="-9"/>
              <w:jc w:val="center"/>
              <w:rPr>
                <w:rFonts w:ascii="Arial" w:hAnsi="Arial" w:cs="Arial"/>
                <w:sz w:val="12"/>
                <w:szCs w:val="12"/>
              </w:rPr>
            </w:pPr>
          </w:p>
        </w:tc>
        <w:tc>
          <w:tcPr>
            <w:tcW w:w="870" w:type="dxa"/>
          </w:tcPr>
          <w:p w:rsidR="00E636CE" w:rsidRPr="00C76231" w:rsidRDefault="00E636CE" w:rsidP="00D12257">
            <w:pPr>
              <w:spacing w:line="300" w:lineRule="exact"/>
              <w:ind w:left="-18" w:right="-9"/>
              <w:jc w:val="center"/>
              <w:rPr>
                <w:rFonts w:ascii="Arial" w:hAnsi="Arial" w:cs="Arial"/>
                <w:sz w:val="12"/>
                <w:szCs w:val="12"/>
              </w:rPr>
            </w:pPr>
          </w:p>
        </w:tc>
      </w:tr>
      <w:tr w:rsidR="00091016" w:rsidRPr="00C76231" w:rsidTr="00B850AB">
        <w:tc>
          <w:tcPr>
            <w:tcW w:w="1620" w:type="dxa"/>
          </w:tcPr>
          <w:p w:rsidR="00091016" w:rsidRPr="00C76231" w:rsidRDefault="00091016" w:rsidP="00091016">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Siam Wellness Lab </w:t>
            </w:r>
          </w:p>
          <w:p w:rsidR="00091016" w:rsidRPr="00C76231" w:rsidRDefault="00091016" w:rsidP="00091016">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Co., Ltd.</w:t>
            </w:r>
          </w:p>
        </w:tc>
        <w:tc>
          <w:tcPr>
            <w:tcW w:w="990" w:type="dxa"/>
          </w:tcPr>
          <w:p w:rsidR="00091016" w:rsidRPr="00C76231" w:rsidRDefault="00091016" w:rsidP="00091016">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Thailand</w:t>
            </w:r>
          </w:p>
        </w:tc>
        <w:tc>
          <w:tcPr>
            <w:tcW w:w="900" w:type="dxa"/>
          </w:tcPr>
          <w:p w:rsidR="00091016" w:rsidRPr="00C76231" w:rsidRDefault="00091016" w:rsidP="00091016">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w:t>
            </w:r>
          </w:p>
        </w:tc>
        <w:tc>
          <w:tcPr>
            <w:tcW w:w="972" w:type="dxa"/>
          </w:tcPr>
          <w:p w:rsidR="00091016" w:rsidRPr="00C76231" w:rsidRDefault="00091016" w:rsidP="00091016">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w:t>
            </w:r>
          </w:p>
        </w:tc>
        <w:tc>
          <w:tcPr>
            <w:tcW w:w="870" w:type="dxa"/>
          </w:tcPr>
          <w:p w:rsidR="00091016" w:rsidRPr="00C76231" w:rsidRDefault="00091016" w:rsidP="00091016">
            <w:pPr>
              <w:tabs>
                <w:tab w:val="decimal" w:pos="522"/>
              </w:tabs>
              <w:spacing w:line="240" w:lineRule="exact"/>
              <w:ind w:left="14" w:right="29"/>
              <w:jc w:val="center"/>
              <w:rPr>
                <w:rFonts w:ascii="Arial" w:eastAsia="Arial Unicode MS" w:hAnsi="Arial" w:cs="Arial"/>
                <w:sz w:val="12"/>
                <w:szCs w:val="12"/>
              </w:rPr>
            </w:pPr>
            <w:r w:rsidRPr="00C76231">
              <w:rPr>
                <w:rFonts w:ascii="Arial" w:eastAsia="Arial Unicode MS" w:hAnsi="Arial" w:cs="Arial"/>
                <w:sz w:val="12"/>
                <w:szCs w:val="12"/>
              </w:rPr>
              <w:t>99.99</w:t>
            </w:r>
          </w:p>
        </w:tc>
        <w:tc>
          <w:tcPr>
            <w:tcW w:w="870" w:type="dxa"/>
          </w:tcPr>
          <w:p w:rsidR="00091016" w:rsidRPr="00C76231" w:rsidRDefault="00091016" w:rsidP="00091016">
            <w:pPr>
              <w:tabs>
                <w:tab w:val="decimal" w:pos="522"/>
              </w:tabs>
              <w:spacing w:line="240" w:lineRule="exact"/>
              <w:ind w:left="14" w:right="29"/>
              <w:jc w:val="center"/>
              <w:rPr>
                <w:rFonts w:ascii="Arial" w:eastAsia="Arial Unicode MS" w:hAnsi="Arial" w:cs="Arial"/>
                <w:sz w:val="12"/>
                <w:szCs w:val="12"/>
              </w:rPr>
            </w:pPr>
            <w:r w:rsidRPr="00C76231">
              <w:rPr>
                <w:rFonts w:ascii="Arial" w:eastAsia="Arial Unicode MS" w:hAnsi="Arial" w:cs="Arial"/>
                <w:sz w:val="12"/>
                <w:szCs w:val="12"/>
              </w:rPr>
              <w:t>99.99</w:t>
            </w:r>
          </w:p>
        </w:tc>
        <w:tc>
          <w:tcPr>
            <w:tcW w:w="870" w:type="dxa"/>
          </w:tcPr>
          <w:p w:rsidR="00091016" w:rsidRPr="00C76231" w:rsidRDefault="007F6BA1" w:rsidP="00091016">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2,000</w:t>
            </w:r>
          </w:p>
        </w:tc>
        <w:tc>
          <w:tcPr>
            <w:tcW w:w="870" w:type="dxa"/>
          </w:tcPr>
          <w:p w:rsidR="00091016" w:rsidRPr="00C76231" w:rsidRDefault="00091016" w:rsidP="00091016">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2,000</w:t>
            </w:r>
          </w:p>
        </w:tc>
        <w:tc>
          <w:tcPr>
            <w:tcW w:w="870" w:type="dxa"/>
          </w:tcPr>
          <w:p w:rsidR="00091016" w:rsidRPr="00C76231" w:rsidRDefault="007F6BA1" w:rsidP="00091016">
            <w:pPr>
              <w:tabs>
                <w:tab w:val="decimal" w:pos="504"/>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c>
          <w:tcPr>
            <w:tcW w:w="870" w:type="dxa"/>
          </w:tcPr>
          <w:p w:rsidR="00091016" w:rsidRPr="00C76231" w:rsidRDefault="00091016" w:rsidP="00091016">
            <w:pPr>
              <w:tabs>
                <w:tab w:val="decimal" w:pos="504"/>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10,180</w:t>
            </w:r>
          </w:p>
        </w:tc>
      </w:tr>
      <w:tr w:rsidR="00091016" w:rsidRPr="00C76231" w:rsidTr="00B850AB">
        <w:trPr>
          <w:trHeight w:val="171"/>
        </w:trPr>
        <w:tc>
          <w:tcPr>
            <w:tcW w:w="1620" w:type="dxa"/>
          </w:tcPr>
          <w:p w:rsidR="00091016" w:rsidRPr="00C76231" w:rsidRDefault="00091016" w:rsidP="00091016">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Education</w:t>
            </w:r>
          </w:p>
        </w:tc>
        <w:tc>
          <w:tcPr>
            <w:tcW w:w="990" w:type="dxa"/>
          </w:tcPr>
          <w:p w:rsidR="00091016" w:rsidRPr="00C76231" w:rsidRDefault="00091016" w:rsidP="00091016">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Thailand</w:t>
            </w:r>
          </w:p>
        </w:tc>
        <w:tc>
          <w:tcPr>
            <w:tcW w:w="900" w:type="dxa"/>
          </w:tcPr>
          <w:p w:rsidR="00091016" w:rsidRPr="00C76231" w:rsidRDefault="00091016" w:rsidP="00091016">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w:t>
            </w:r>
          </w:p>
        </w:tc>
        <w:tc>
          <w:tcPr>
            <w:tcW w:w="972" w:type="dxa"/>
          </w:tcPr>
          <w:p w:rsidR="00091016" w:rsidRPr="00C76231" w:rsidRDefault="00091016" w:rsidP="00091016">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w:t>
            </w:r>
          </w:p>
        </w:tc>
        <w:tc>
          <w:tcPr>
            <w:tcW w:w="870" w:type="dxa"/>
            <w:vAlign w:val="bottom"/>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99.97</w:t>
            </w:r>
          </w:p>
        </w:tc>
        <w:tc>
          <w:tcPr>
            <w:tcW w:w="870" w:type="dxa"/>
            <w:vAlign w:val="bottom"/>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99.97</w:t>
            </w:r>
          </w:p>
        </w:tc>
        <w:tc>
          <w:tcPr>
            <w:tcW w:w="870" w:type="dxa"/>
            <w:vAlign w:val="bottom"/>
          </w:tcPr>
          <w:p w:rsidR="00091016" w:rsidRPr="00C76231" w:rsidRDefault="007F6BA1" w:rsidP="00091016">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1,000</w:t>
            </w:r>
          </w:p>
        </w:tc>
        <w:tc>
          <w:tcPr>
            <w:tcW w:w="870" w:type="dxa"/>
            <w:vAlign w:val="bottom"/>
          </w:tcPr>
          <w:p w:rsidR="00091016" w:rsidRPr="00C76231" w:rsidRDefault="00091016" w:rsidP="00091016">
            <w:pP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1,000</w:t>
            </w:r>
          </w:p>
        </w:tc>
        <w:tc>
          <w:tcPr>
            <w:tcW w:w="870" w:type="dxa"/>
            <w:vAlign w:val="bottom"/>
          </w:tcPr>
          <w:p w:rsidR="00091016" w:rsidRPr="00C76231" w:rsidRDefault="007F6BA1" w:rsidP="00091016">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091016" w:rsidRPr="00C76231" w:rsidRDefault="00091016" w:rsidP="00091016">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r>
      <w:tr w:rsidR="00091016" w:rsidRPr="00C76231" w:rsidTr="00B850AB">
        <w:tc>
          <w:tcPr>
            <w:tcW w:w="1620" w:type="dxa"/>
          </w:tcPr>
          <w:p w:rsidR="00091016" w:rsidRPr="00C76231" w:rsidRDefault="00091016" w:rsidP="00091016">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w:t>
            </w:r>
            <w:r w:rsidRPr="00C76231">
              <w:rPr>
                <w:rFonts w:ascii="Arial" w:eastAsia="Arial Unicode MS" w:hAnsi="Arial" w:cs="Arial"/>
                <w:sz w:val="12"/>
                <w:szCs w:val="12"/>
              </w:rPr>
              <w:tab/>
              <w:t>Co., Ltd.</w:t>
            </w:r>
          </w:p>
        </w:tc>
        <w:tc>
          <w:tcPr>
            <w:tcW w:w="990" w:type="dxa"/>
          </w:tcPr>
          <w:p w:rsidR="00091016" w:rsidRPr="00C76231" w:rsidRDefault="00091016" w:rsidP="00091016">
            <w:pPr>
              <w:spacing w:line="240" w:lineRule="exact"/>
              <w:ind w:left="14" w:right="29"/>
              <w:rPr>
                <w:rFonts w:ascii="Arial" w:eastAsia="Arial Unicode MS" w:hAnsi="Arial" w:cs="Arial"/>
                <w:sz w:val="12"/>
                <w:szCs w:val="12"/>
              </w:rPr>
            </w:pPr>
          </w:p>
        </w:tc>
        <w:tc>
          <w:tcPr>
            <w:tcW w:w="900" w:type="dxa"/>
            <w:vAlign w:val="bottom"/>
          </w:tcPr>
          <w:p w:rsidR="00091016" w:rsidRPr="00C76231" w:rsidRDefault="00091016" w:rsidP="00091016">
            <w:pPr>
              <w:tabs>
                <w:tab w:val="decimal" w:pos="612"/>
              </w:tabs>
              <w:spacing w:line="240" w:lineRule="exact"/>
              <w:ind w:left="14" w:right="29"/>
              <w:rPr>
                <w:rFonts w:ascii="Arial" w:eastAsia="Arial Unicode MS" w:hAnsi="Arial" w:cs="Arial"/>
                <w:sz w:val="12"/>
                <w:szCs w:val="12"/>
              </w:rPr>
            </w:pPr>
          </w:p>
        </w:tc>
        <w:tc>
          <w:tcPr>
            <w:tcW w:w="972" w:type="dxa"/>
            <w:vAlign w:val="bottom"/>
          </w:tcPr>
          <w:p w:rsidR="00091016" w:rsidRPr="00C76231" w:rsidRDefault="00091016" w:rsidP="00091016">
            <w:pPr>
              <w:tabs>
                <w:tab w:val="decimal" w:pos="612"/>
              </w:tabs>
              <w:spacing w:line="240" w:lineRule="exact"/>
              <w:ind w:left="14" w:right="29"/>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left="-18" w:right="29"/>
              <w:jc w:val="right"/>
              <w:rPr>
                <w:rFonts w:ascii="Arial" w:eastAsia="Arial Unicode MS" w:hAnsi="Arial" w:cs="Arial"/>
                <w:sz w:val="12"/>
                <w:szCs w:val="12"/>
              </w:rPr>
            </w:pPr>
          </w:p>
        </w:tc>
      </w:tr>
      <w:tr w:rsidR="00091016" w:rsidRPr="00C76231" w:rsidTr="00B850AB">
        <w:tc>
          <w:tcPr>
            <w:tcW w:w="1620" w:type="dxa"/>
          </w:tcPr>
          <w:p w:rsidR="00091016" w:rsidRPr="00C76231" w:rsidRDefault="00091016" w:rsidP="00091016">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Resort</w:t>
            </w:r>
          </w:p>
        </w:tc>
        <w:tc>
          <w:tcPr>
            <w:tcW w:w="990" w:type="dxa"/>
          </w:tcPr>
          <w:p w:rsidR="00091016" w:rsidRPr="00C76231" w:rsidRDefault="00091016" w:rsidP="00091016">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Thailand</w:t>
            </w:r>
          </w:p>
        </w:tc>
        <w:tc>
          <w:tcPr>
            <w:tcW w:w="900" w:type="dxa"/>
          </w:tcPr>
          <w:p w:rsidR="00091016" w:rsidRPr="00C76231" w:rsidRDefault="00091016" w:rsidP="00091016">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60,000</w:t>
            </w:r>
          </w:p>
        </w:tc>
        <w:tc>
          <w:tcPr>
            <w:tcW w:w="972" w:type="dxa"/>
          </w:tcPr>
          <w:p w:rsidR="00091016" w:rsidRPr="00C76231" w:rsidRDefault="00091016" w:rsidP="00091016">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60,000</w:t>
            </w:r>
          </w:p>
        </w:tc>
        <w:tc>
          <w:tcPr>
            <w:tcW w:w="870" w:type="dxa"/>
            <w:vAlign w:val="bottom"/>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99.99</w:t>
            </w:r>
          </w:p>
        </w:tc>
        <w:tc>
          <w:tcPr>
            <w:tcW w:w="870" w:type="dxa"/>
            <w:vAlign w:val="bottom"/>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99.99</w:t>
            </w:r>
          </w:p>
        </w:tc>
        <w:tc>
          <w:tcPr>
            <w:tcW w:w="870" w:type="dxa"/>
            <w:vAlign w:val="bottom"/>
          </w:tcPr>
          <w:p w:rsidR="00091016" w:rsidRPr="00C76231" w:rsidRDefault="007F6BA1" w:rsidP="00091016">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98,705</w:t>
            </w:r>
          </w:p>
        </w:tc>
        <w:tc>
          <w:tcPr>
            <w:tcW w:w="870" w:type="dxa"/>
            <w:vAlign w:val="bottom"/>
          </w:tcPr>
          <w:p w:rsidR="00091016" w:rsidRPr="00C76231" w:rsidRDefault="00091016" w:rsidP="00091016">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98,705</w:t>
            </w:r>
          </w:p>
        </w:tc>
        <w:tc>
          <w:tcPr>
            <w:tcW w:w="870" w:type="dxa"/>
            <w:vAlign w:val="bottom"/>
          </w:tcPr>
          <w:p w:rsidR="00091016" w:rsidRPr="00C76231" w:rsidRDefault="007F6BA1" w:rsidP="00091016">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091016" w:rsidRPr="00C76231" w:rsidRDefault="00091016" w:rsidP="00091016">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15,240</w:t>
            </w:r>
          </w:p>
        </w:tc>
      </w:tr>
      <w:tr w:rsidR="00091016" w:rsidRPr="00C76231" w:rsidTr="00B850AB">
        <w:tc>
          <w:tcPr>
            <w:tcW w:w="1620" w:type="dxa"/>
          </w:tcPr>
          <w:p w:rsidR="00091016" w:rsidRPr="00C76231" w:rsidRDefault="00091016" w:rsidP="00091016">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Co., Ltd.</w:t>
            </w:r>
          </w:p>
        </w:tc>
        <w:tc>
          <w:tcPr>
            <w:tcW w:w="990" w:type="dxa"/>
          </w:tcPr>
          <w:p w:rsidR="00091016" w:rsidRPr="00C76231" w:rsidRDefault="00091016" w:rsidP="00091016">
            <w:pPr>
              <w:spacing w:line="240" w:lineRule="exact"/>
              <w:ind w:left="14" w:right="29"/>
              <w:rPr>
                <w:rFonts w:ascii="Arial" w:eastAsia="Arial Unicode MS" w:hAnsi="Arial" w:cs="Arial"/>
                <w:sz w:val="12"/>
                <w:szCs w:val="12"/>
              </w:rPr>
            </w:pPr>
          </w:p>
        </w:tc>
        <w:tc>
          <w:tcPr>
            <w:tcW w:w="900" w:type="dxa"/>
            <w:vAlign w:val="bottom"/>
          </w:tcPr>
          <w:p w:rsidR="00091016" w:rsidRPr="00C76231" w:rsidRDefault="00091016" w:rsidP="00091016">
            <w:pPr>
              <w:tabs>
                <w:tab w:val="decimal" w:pos="612"/>
              </w:tabs>
              <w:spacing w:line="240" w:lineRule="exact"/>
              <w:ind w:left="14" w:right="29"/>
              <w:rPr>
                <w:rFonts w:ascii="Arial" w:eastAsia="Arial Unicode MS" w:hAnsi="Arial" w:cs="Arial"/>
                <w:sz w:val="12"/>
                <w:szCs w:val="12"/>
              </w:rPr>
            </w:pPr>
          </w:p>
        </w:tc>
        <w:tc>
          <w:tcPr>
            <w:tcW w:w="972" w:type="dxa"/>
            <w:vAlign w:val="bottom"/>
          </w:tcPr>
          <w:p w:rsidR="00091016" w:rsidRPr="00C76231" w:rsidRDefault="00091016" w:rsidP="00091016">
            <w:pPr>
              <w:tabs>
                <w:tab w:val="decimal" w:pos="612"/>
              </w:tabs>
              <w:spacing w:line="240" w:lineRule="exact"/>
              <w:ind w:left="14" w:right="29"/>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right="29"/>
              <w:jc w:val="right"/>
              <w:rPr>
                <w:rFonts w:ascii="Arial" w:eastAsia="Arial Unicode MS" w:hAnsi="Arial" w:cs="Arial"/>
                <w:sz w:val="12"/>
                <w:szCs w:val="12"/>
              </w:rPr>
            </w:pPr>
          </w:p>
        </w:tc>
      </w:tr>
      <w:tr w:rsidR="00091016" w:rsidRPr="00C76231" w:rsidTr="00B850AB">
        <w:tc>
          <w:tcPr>
            <w:tcW w:w="1620" w:type="dxa"/>
          </w:tcPr>
          <w:p w:rsidR="00091016" w:rsidRPr="00C76231" w:rsidRDefault="00091016" w:rsidP="00091016">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Group</w:t>
            </w:r>
          </w:p>
        </w:tc>
        <w:tc>
          <w:tcPr>
            <w:tcW w:w="990" w:type="dxa"/>
          </w:tcPr>
          <w:p w:rsidR="00091016" w:rsidRPr="00C76231" w:rsidRDefault="00091016" w:rsidP="00091016">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Hong Kong</w:t>
            </w:r>
          </w:p>
        </w:tc>
        <w:tc>
          <w:tcPr>
            <w:tcW w:w="900" w:type="dxa"/>
          </w:tcPr>
          <w:p w:rsidR="00091016" w:rsidRPr="00C76231" w:rsidRDefault="00091016" w:rsidP="00091016">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w:t>
            </w:r>
          </w:p>
        </w:tc>
        <w:tc>
          <w:tcPr>
            <w:tcW w:w="972" w:type="dxa"/>
          </w:tcPr>
          <w:p w:rsidR="00091016" w:rsidRPr="00C76231" w:rsidRDefault="00091016" w:rsidP="00091016">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w:t>
            </w:r>
          </w:p>
        </w:tc>
        <w:tc>
          <w:tcPr>
            <w:tcW w:w="870" w:type="dxa"/>
            <w:vAlign w:val="bottom"/>
          </w:tcPr>
          <w:p w:rsidR="00091016" w:rsidRPr="00C76231" w:rsidRDefault="00091016" w:rsidP="00091016">
            <w:pPr>
              <w:tabs>
                <w:tab w:val="decimal" w:pos="52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100.00</w:t>
            </w:r>
          </w:p>
        </w:tc>
        <w:tc>
          <w:tcPr>
            <w:tcW w:w="870" w:type="dxa"/>
            <w:vAlign w:val="bottom"/>
          </w:tcPr>
          <w:p w:rsidR="00091016" w:rsidRPr="00C76231" w:rsidRDefault="00091016" w:rsidP="00091016">
            <w:pPr>
              <w:tabs>
                <w:tab w:val="decimal" w:pos="52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100.00</w:t>
            </w:r>
          </w:p>
        </w:tc>
        <w:tc>
          <w:tcPr>
            <w:tcW w:w="870" w:type="dxa"/>
            <w:vAlign w:val="bottom"/>
          </w:tcPr>
          <w:p w:rsidR="00091016" w:rsidRPr="00C76231" w:rsidRDefault="007F6BA1" w:rsidP="00091016">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091016" w:rsidRPr="00C76231" w:rsidRDefault="00091016" w:rsidP="00091016">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c>
          <w:tcPr>
            <w:tcW w:w="870" w:type="dxa"/>
            <w:vAlign w:val="bottom"/>
          </w:tcPr>
          <w:p w:rsidR="00091016" w:rsidRPr="00C76231" w:rsidRDefault="007F6BA1" w:rsidP="00091016">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091016" w:rsidRPr="00C76231" w:rsidRDefault="00091016" w:rsidP="00091016">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r>
      <w:tr w:rsidR="00091016" w:rsidRPr="00C76231" w:rsidTr="00B850AB">
        <w:tc>
          <w:tcPr>
            <w:tcW w:w="1620" w:type="dxa"/>
          </w:tcPr>
          <w:p w:rsidR="00091016" w:rsidRPr="00C76231" w:rsidRDefault="00091016" w:rsidP="00091016">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(Hong Kong) Co., Ltd.</w:t>
            </w:r>
          </w:p>
        </w:tc>
        <w:tc>
          <w:tcPr>
            <w:tcW w:w="990" w:type="dxa"/>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p>
        </w:tc>
        <w:tc>
          <w:tcPr>
            <w:tcW w:w="900" w:type="dxa"/>
            <w:vAlign w:val="bottom"/>
          </w:tcPr>
          <w:p w:rsidR="00091016" w:rsidRPr="00C76231" w:rsidRDefault="00091016" w:rsidP="00091016">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(Hong Kong</w:t>
            </w:r>
          </w:p>
        </w:tc>
        <w:tc>
          <w:tcPr>
            <w:tcW w:w="972" w:type="dxa"/>
            <w:vAlign w:val="bottom"/>
          </w:tcPr>
          <w:p w:rsidR="00091016" w:rsidRPr="00C76231" w:rsidRDefault="00091016" w:rsidP="00091016">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(Hong Kong</w:t>
            </w:r>
          </w:p>
        </w:tc>
        <w:tc>
          <w:tcPr>
            <w:tcW w:w="870" w:type="dxa"/>
            <w:vAlign w:val="bottom"/>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right="29"/>
              <w:jc w:val="right"/>
              <w:rPr>
                <w:rFonts w:ascii="Arial" w:eastAsia="Arial Unicode MS" w:hAnsi="Arial" w:cs="Arial"/>
                <w:sz w:val="12"/>
                <w:szCs w:val="12"/>
              </w:rPr>
            </w:pPr>
          </w:p>
        </w:tc>
      </w:tr>
      <w:tr w:rsidR="00091016" w:rsidRPr="00C76231" w:rsidTr="00B850AB">
        <w:tc>
          <w:tcPr>
            <w:tcW w:w="1620" w:type="dxa"/>
          </w:tcPr>
          <w:p w:rsidR="00091016" w:rsidRPr="00C76231" w:rsidRDefault="00091016" w:rsidP="00091016">
            <w:pPr>
              <w:spacing w:line="240" w:lineRule="exact"/>
              <w:ind w:left="124" w:right="29" w:hanging="110"/>
              <w:rPr>
                <w:rFonts w:ascii="Arial" w:eastAsia="Arial Unicode MS" w:hAnsi="Arial" w:cs="Arial"/>
                <w:sz w:val="12"/>
                <w:szCs w:val="12"/>
              </w:rPr>
            </w:pPr>
          </w:p>
        </w:tc>
        <w:tc>
          <w:tcPr>
            <w:tcW w:w="990" w:type="dxa"/>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p>
        </w:tc>
        <w:tc>
          <w:tcPr>
            <w:tcW w:w="900" w:type="dxa"/>
            <w:vAlign w:val="bottom"/>
          </w:tcPr>
          <w:p w:rsidR="00091016" w:rsidRPr="00C76231" w:rsidRDefault="00091016" w:rsidP="00091016">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Dollar)</w:t>
            </w:r>
          </w:p>
        </w:tc>
        <w:tc>
          <w:tcPr>
            <w:tcW w:w="972" w:type="dxa"/>
            <w:vAlign w:val="bottom"/>
          </w:tcPr>
          <w:p w:rsidR="00091016" w:rsidRPr="00C76231" w:rsidRDefault="00091016" w:rsidP="00091016">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Dollar)</w:t>
            </w:r>
          </w:p>
        </w:tc>
        <w:tc>
          <w:tcPr>
            <w:tcW w:w="870" w:type="dxa"/>
            <w:vAlign w:val="bottom"/>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right="29"/>
              <w:jc w:val="right"/>
              <w:rPr>
                <w:rFonts w:ascii="Arial" w:eastAsia="Arial Unicode MS" w:hAnsi="Arial" w:cs="Arial"/>
                <w:sz w:val="12"/>
                <w:szCs w:val="12"/>
              </w:rPr>
            </w:pPr>
          </w:p>
        </w:tc>
      </w:tr>
      <w:tr w:rsidR="00091016" w:rsidRPr="00C76231" w:rsidTr="00B850AB">
        <w:tc>
          <w:tcPr>
            <w:tcW w:w="1620" w:type="dxa"/>
          </w:tcPr>
          <w:p w:rsidR="00091016" w:rsidRPr="00C76231" w:rsidRDefault="00091016" w:rsidP="00091016">
            <w:pPr>
              <w:spacing w:line="240" w:lineRule="exact"/>
              <w:ind w:left="124" w:right="29" w:hanging="110"/>
              <w:rPr>
                <w:rFonts w:ascii="Arial" w:eastAsia="Arial Unicode MS" w:hAnsi="Arial" w:cs="Arial"/>
                <w:sz w:val="12"/>
                <w:szCs w:val="12"/>
              </w:rPr>
            </w:pPr>
            <w:r>
              <w:rPr>
                <w:rFonts w:ascii="Arial" w:eastAsia="Arial Unicode MS" w:hAnsi="Arial" w:cs="Arial"/>
                <w:sz w:val="12"/>
                <w:szCs w:val="12"/>
              </w:rPr>
              <w:t>Siam Wellness Group</w:t>
            </w:r>
          </w:p>
        </w:tc>
        <w:tc>
          <w:tcPr>
            <w:tcW w:w="990" w:type="dxa"/>
          </w:tcPr>
          <w:p w:rsidR="00091016" w:rsidRPr="00C76231" w:rsidRDefault="00091016" w:rsidP="00091016">
            <w:pPr>
              <w:spacing w:line="240" w:lineRule="exact"/>
              <w:ind w:left="14" w:right="29"/>
              <w:rPr>
                <w:rFonts w:ascii="Arial" w:eastAsia="Arial Unicode MS" w:hAnsi="Arial" w:cs="Arial"/>
                <w:sz w:val="12"/>
                <w:szCs w:val="12"/>
              </w:rPr>
            </w:pPr>
            <w:r>
              <w:rPr>
                <w:rFonts w:ascii="Arial" w:eastAsia="Arial Unicode MS" w:hAnsi="Arial" w:cs="Arial"/>
                <w:sz w:val="12"/>
                <w:szCs w:val="12"/>
              </w:rPr>
              <w:t>Cambodia</w:t>
            </w:r>
          </w:p>
        </w:tc>
        <w:tc>
          <w:tcPr>
            <w:tcW w:w="900" w:type="dxa"/>
            <w:vAlign w:val="bottom"/>
          </w:tcPr>
          <w:p w:rsidR="00091016" w:rsidRPr="00C76231" w:rsidRDefault="00091016" w:rsidP="00091016">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w:t>
            </w:r>
          </w:p>
        </w:tc>
        <w:tc>
          <w:tcPr>
            <w:tcW w:w="972" w:type="dxa"/>
            <w:vAlign w:val="bottom"/>
          </w:tcPr>
          <w:p w:rsidR="00091016" w:rsidRPr="00C76231" w:rsidRDefault="00091016" w:rsidP="00091016">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100.00</w:t>
            </w:r>
          </w:p>
        </w:tc>
        <w:tc>
          <w:tcPr>
            <w:tcW w:w="870" w:type="dxa"/>
            <w:vAlign w:val="bottom"/>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100.00</w:t>
            </w:r>
          </w:p>
        </w:tc>
        <w:tc>
          <w:tcPr>
            <w:tcW w:w="870" w:type="dxa"/>
            <w:vAlign w:val="bottom"/>
          </w:tcPr>
          <w:p w:rsidR="00091016" w:rsidRPr="00C76231" w:rsidRDefault="007F6BA1" w:rsidP="00091016">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091016" w:rsidRPr="00C76231" w:rsidRDefault="00091016" w:rsidP="00091016">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091016" w:rsidRPr="00C76231" w:rsidRDefault="007F6BA1" w:rsidP="00091016">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091016" w:rsidRPr="00C76231" w:rsidRDefault="00091016" w:rsidP="00091016">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r>
      <w:tr w:rsidR="00091016" w:rsidRPr="00C76231" w:rsidTr="00B850AB">
        <w:tc>
          <w:tcPr>
            <w:tcW w:w="1620" w:type="dxa"/>
          </w:tcPr>
          <w:p w:rsidR="00091016" w:rsidRPr="00C76231" w:rsidRDefault="00091016" w:rsidP="00091016">
            <w:pPr>
              <w:spacing w:line="240" w:lineRule="exact"/>
              <w:ind w:left="124" w:right="29" w:hanging="110"/>
              <w:rPr>
                <w:rFonts w:ascii="Arial" w:eastAsia="Arial Unicode MS" w:hAnsi="Arial" w:cs="Arial"/>
                <w:sz w:val="12"/>
                <w:szCs w:val="12"/>
              </w:rPr>
            </w:pPr>
            <w:r>
              <w:rPr>
                <w:rFonts w:ascii="Arial" w:eastAsia="Arial Unicode MS" w:hAnsi="Arial" w:cs="Arial"/>
                <w:sz w:val="12"/>
                <w:szCs w:val="12"/>
              </w:rPr>
              <w:t xml:space="preserve">   (Cambodia) Co., Ltd.</w:t>
            </w:r>
          </w:p>
        </w:tc>
        <w:tc>
          <w:tcPr>
            <w:tcW w:w="990" w:type="dxa"/>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p>
        </w:tc>
        <w:tc>
          <w:tcPr>
            <w:tcW w:w="900" w:type="dxa"/>
            <w:vAlign w:val="bottom"/>
          </w:tcPr>
          <w:p w:rsidR="00091016" w:rsidRPr="00C76231" w:rsidRDefault="00091016" w:rsidP="00091016">
            <w:pPr>
              <w:tabs>
                <w:tab w:val="decimal" w:pos="612"/>
              </w:tabs>
              <w:spacing w:line="240" w:lineRule="exact"/>
              <w:ind w:right="29"/>
              <w:rPr>
                <w:rFonts w:ascii="Arial" w:eastAsia="Arial Unicode MS" w:hAnsi="Arial" w:cs="Arial"/>
                <w:sz w:val="12"/>
                <w:szCs w:val="12"/>
              </w:rPr>
            </w:pPr>
          </w:p>
        </w:tc>
        <w:tc>
          <w:tcPr>
            <w:tcW w:w="972" w:type="dxa"/>
            <w:vAlign w:val="bottom"/>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p>
        </w:tc>
        <w:tc>
          <w:tcPr>
            <w:tcW w:w="870" w:type="dxa"/>
            <w:vAlign w:val="bottom"/>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p>
        </w:tc>
        <w:tc>
          <w:tcPr>
            <w:tcW w:w="870" w:type="dxa"/>
            <w:vAlign w:val="bottom"/>
          </w:tcPr>
          <w:p w:rsidR="00091016" w:rsidRPr="00C76231" w:rsidRDefault="00091016" w:rsidP="00091016">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091016" w:rsidRPr="00C76231" w:rsidRDefault="00091016" w:rsidP="00091016">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091016" w:rsidRPr="00C76231" w:rsidRDefault="00091016" w:rsidP="00091016">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091016" w:rsidRPr="00C76231" w:rsidRDefault="00091016" w:rsidP="00091016">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r>
      <w:tr w:rsidR="00091016" w:rsidRPr="00C76231" w:rsidTr="00B850AB">
        <w:trPr>
          <w:trHeight w:val="189"/>
        </w:trPr>
        <w:tc>
          <w:tcPr>
            <w:tcW w:w="1620" w:type="dxa"/>
          </w:tcPr>
          <w:p w:rsidR="00091016" w:rsidRPr="00C76231" w:rsidRDefault="00091016" w:rsidP="00091016">
            <w:pPr>
              <w:spacing w:line="240" w:lineRule="exact"/>
              <w:ind w:left="14" w:right="29"/>
              <w:jc w:val="both"/>
              <w:rPr>
                <w:rFonts w:ascii="Arial" w:eastAsia="Arial Unicode MS" w:hAnsi="Arial" w:cs="Arial"/>
                <w:sz w:val="12"/>
                <w:szCs w:val="12"/>
              </w:rPr>
            </w:pPr>
            <w:r w:rsidRPr="00C76231">
              <w:rPr>
                <w:rFonts w:ascii="Arial" w:eastAsia="Arial Unicode MS" w:hAnsi="Arial" w:cs="Arial"/>
                <w:sz w:val="12"/>
                <w:szCs w:val="12"/>
              </w:rPr>
              <w:t>Total</w:t>
            </w:r>
          </w:p>
        </w:tc>
        <w:tc>
          <w:tcPr>
            <w:tcW w:w="990" w:type="dxa"/>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p>
        </w:tc>
        <w:tc>
          <w:tcPr>
            <w:tcW w:w="900" w:type="dxa"/>
            <w:vAlign w:val="bottom"/>
          </w:tcPr>
          <w:p w:rsidR="00091016" w:rsidRPr="00C76231" w:rsidRDefault="00091016" w:rsidP="00091016">
            <w:pPr>
              <w:tabs>
                <w:tab w:val="decimal" w:pos="522"/>
              </w:tabs>
              <w:spacing w:line="240" w:lineRule="exact"/>
              <w:ind w:left="14" w:right="29"/>
              <w:rPr>
                <w:rFonts w:ascii="Arial" w:eastAsia="Arial Unicode MS" w:hAnsi="Arial" w:cs="Arial"/>
                <w:sz w:val="12"/>
                <w:szCs w:val="12"/>
              </w:rPr>
            </w:pPr>
          </w:p>
        </w:tc>
        <w:tc>
          <w:tcPr>
            <w:tcW w:w="972" w:type="dxa"/>
            <w:vAlign w:val="bottom"/>
          </w:tcPr>
          <w:p w:rsidR="00091016" w:rsidRPr="00C76231" w:rsidRDefault="00091016" w:rsidP="00091016">
            <w:pPr>
              <w:tabs>
                <w:tab w:val="decimal" w:pos="582"/>
              </w:tabs>
              <w:spacing w:line="240" w:lineRule="exact"/>
              <w:ind w:left="14" w:right="29"/>
              <w:rPr>
                <w:rFonts w:ascii="Arial" w:eastAsia="Arial Unicode MS" w:hAnsi="Arial" w:cs="Arial"/>
                <w:sz w:val="12"/>
                <w:szCs w:val="12"/>
              </w:rPr>
            </w:pPr>
          </w:p>
        </w:tc>
        <w:tc>
          <w:tcPr>
            <w:tcW w:w="870" w:type="dxa"/>
            <w:vAlign w:val="bottom"/>
          </w:tcPr>
          <w:p w:rsidR="00091016" w:rsidRPr="00C76231" w:rsidRDefault="00091016" w:rsidP="00091016">
            <w:pPr>
              <w:tabs>
                <w:tab w:val="decimal" w:pos="582"/>
              </w:tabs>
              <w:spacing w:line="240" w:lineRule="exact"/>
              <w:ind w:left="14" w:right="29"/>
              <w:rPr>
                <w:rFonts w:ascii="Arial" w:eastAsia="Arial Unicode MS" w:hAnsi="Arial" w:cs="Arial"/>
                <w:sz w:val="12"/>
                <w:szCs w:val="12"/>
              </w:rPr>
            </w:pPr>
          </w:p>
        </w:tc>
        <w:tc>
          <w:tcPr>
            <w:tcW w:w="870" w:type="dxa"/>
            <w:vAlign w:val="bottom"/>
          </w:tcPr>
          <w:p w:rsidR="00091016" w:rsidRPr="00C76231" w:rsidRDefault="00091016" w:rsidP="00091016">
            <w:pPr>
              <w:tabs>
                <w:tab w:val="decimal" w:pos="582"/>
              </w:tabs>
              <w:spacing w:line="240" w:lineRule="exact"/>
              <w:ind w:left="14" w:right="29"/>
              <w:rPr>
                <w:rFonts w:ascii="Arial" w:eastAsia="Arial Unicode MS" w:hAnsi="Arial" w:cs="Arial"/>
                <w:sz w:val="12"/>
                <w:szCs w:val="12"/>
              </w:rPr>
            </w:pPr>
          </w:p>
        </w:tc>
        <w:tc>
          <w:tcPr>
            <w:tcW w:w="870" w:type="dxa"/>
            <w:vAlign w:val="bottom"/>
          </w:tcPr>
          <w:p w:rsidR="00091016" w:rsidRPr="00C76231" w:rsidRDefault="007F6BA1" w:rsidP="00091016">
            <w:pPr>
              <w:pBdr>
                <w:bottom w:val="double" w:sz="4" w:space="1" w:color="auto"/>
              </w:pBd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101,705</w:t>
            </w:r>
          </w:p>
        </w:tc>
        <w:tc>
          <w:tcPr>
            <w:tcW w:w="870" w:type="dxa"/>
            <w:vAlign w:val="bottom"/>
          </w:tcPr>
          <w:p w:rsidR="00091016" w:rsidRPr="00C76231" w:rsidRDefault="00091016" w:rsidP="00091016">
            <w:pPr>
              <w:pBdr>
                <w:bottom w:val="double" w:sz="4" w:space="1" w:color="auto"/>
              </w:pBd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101,705</w:t>
            </w:r>
          </w:p>
        </w:tc>
        <w:tc>
          <w:tcPr>
            <w:tcW w:w="870" w:type="dxa"/>
            <w:vAlign w:val="bottom"/>
          </w:tcPr>
          <w:p w:rsidR="00091016" w:rsidRPr="00C76231" w:rsidRDefault="007F6BA1" w:rsidP="00091016">
            <w:pPr>
              <w:pBdr>
                <w:bottom w:val="double" w:sz="4" w:space="1" w:color="auto"/>
              </w:pBd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091016" w:rsidRPr="00C76231" w:rsidRDefault="00091016" w:rsidP="00091016">
            <w:pPr>
              <w:pBdr>
                <w:bottom w:val="double" w:sz="4" w:space="1" w:color="auto"/>
              </w:pBd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25,420</w:t>
            </w:r>
          </w:p>
        </w:tc>
      </w:tr>
    </w:tbl>
    <w:p w:rsidR="006756B0" w:rsidRPr="006756B0" w:rsidRDefault="00B850AB" w:rsidP="00E80082">
      <w:pPr>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ab/>
      </w:r>
      <w:r w:rsidR="006756B0" w:rsidRPr="006756B0">
        <w:rPr>
          <w:rFonts w:ascii="Arial" w:hAnsi="Arial" w:cs="Arial"/>
          <w:b/>
          <w:bCs/>
          <w:sz w:val="22"/>
          <w:szCs w:val="22"/>
        </w:rPr>
        <w:t xml:space="preserve">Siam Wellness Group </w:t>
      </w:r>
      <w:r w:rsidR="006756B0" w:rsidRPr="006756B0">
        <w:rPr>
          <w:rFonts w:ascii="Arial" w:hAnsi="Arial" w:cs="Arial"/>
          <w:b/>
          <w:bCs/>
          <w:sz w:val="22"/>
          <w:szCs w:val="22"/>
          <w:cs/>
        </w:rPr>
        <w:t>(</w:t>
      </w:r>
      <w:r w:rsidR="006756B0" w:rsidRPr="006756B0">
        <w:rPr>
          <w:rFonts w:ascii="Arial" w:hAnsi="Arial" w:cs="Arial"/>
          <w:b/>
          <w:bCs/>
          <w:sz w:val="22"/>
          <w:szCs w:val="22"/>
        </w:rPr>
        <w:t>Cambodia</w:t>
      </w:r>
      <w:r w:rsidR="006756B0" w:rsidRPr="006756B0">
        <w:rPr>
          <w:rFonts w:ascii="Arial" w:hAnsi="Arial" w:cs="Arial"/>
          <w:b/>
          <w:bCs/>
          <w:sz w:val="22"/>
          <w:szCs w:val="22"/>
          <w:cs/>
        </w:rPr>
        <w:t xml:space="preserve">) </w:t>
      </w:r>
      <w:r w:rsidR="006756B0" w:rsidRPr="006756B0">
        <w:rPr>
          <w:rFonts w:ascii="Arial" w:hAnsi="Arial" w:cs="Arial"/>
          <w:b/>
          <w:bCs/>
          <w:sz w:val="22"/>
          <w:szCs w:val="22"/>
        </w:rPr>
        <w:t>Co</w:t>
      </w:r>
      <w:r w:rsidR="006756B0" w:rsidRPr="006756B0">
        <w:rPr>
          <w:rFonts w:ascii="Arial" w:hAnsi="Arial" w:cs="Arial"/>
          <w:b/>
          <w:bCs/>
          <w:sz w:val="22"/>
          <w:szCs w:val="22"/>
          <w:cs/>
        </w:rPr>
        <w:t>.</w:t>
      </w:r>
      <w:r w:rsidR="006756B0" w:rsidRPr="006756B0">
        <w:rPr>
          <w:rFonts w:ascii="Arial" w:hAnsi="Arial" w:cs="Arial"/>
          <w:b/>
          <w:bCs/>
          <w:sz w:val="22"/>
          <w:szCs w:val="22"/>
        </w:rPr>
        <w:t>, Ltd</w:t>
      </w:r>
      <w:r w:rsidR="006756B0" w:rsidRPr="006756B0">
        <w:rPr>
          <w:rFonts w:ascii="Arial" w:hAnsi="Arial" w:cs="Arial"/>
          <w:b/>
          <w:bCs/>
          <w:sz w:val="22"/>
          <w:szCs w:val="22"/>
          <w:cs/>
        </w:rPr>
        <w:t>.</w:t>
      </w:r>
    </w:p>
    <w:p w:rsidR="006756B0" w:rsidRDefault="006756B0" w:rsidP="006756B0">
      <w:pPr>
        <w:spacing w:line="360" w:lineRule="auto"/>
        <w:ind w:left="540" w:hanging="540"/>
        <w:jc w:val="thaiDistribute"/>
        <w:rPr>
          <w:rFonts w:ascii="Arial" w:eastAsia="Arial Unicode MS" w:hAnsi="Arial" w:cs="Arial"/>
          <w:sz w:val="22"/>
          <w:szCs w:val="22"/>
        </w:rPr>
      </w:pPr>
      <w:r>
        <w:rPr>
          <w:rFonts w:ascii="Arial" w:eastAsia="Arial Unicode MS" w:hAnsi="Arial" w:cs="Arial"/>
          <w:sz w:val="22"/>
          <w:szCs w:val="22"/>
        </w:rPr>
        <w:tab/>
      </w:r>
      <w:r w:rsidRPr="006756B0">
        <w:rPr>
          <w:rFonts w:ascii="Arial" w:eastAsia="Arial Unicode MS" w:hAnsi="Arial" w:cs="Arial"/>
          <w:sz w:val="22"/>
          <w:szCs w:val="22"/>
        </w:rPr>
        <w:t>On 6 June 2018, Siam Wellness Group (Cambodia) Co., Ltd., a subsidiary of the Company, filed an application for company dissolution with a relevant unit in Cambodia because the Company changed its business plan from investing by the subsidiary to selling the Company’s franchise to a franchisee in Cambodia. The dissolution process is currently being carried out.</w:t>
      </w:r>
    </w:p>
    <w:p w:rsidR="00D45A12" w:rsidRDefault="00D45A12" w:rsidP="00D45A12">
      <w:pPr>
        <w:tabs>
          <w:tab w:val="left" w:pos="900"/>
          <w:tab w:val="left" w:pos="2160"/>
          <w:tab w:val="left" w:pos="4410"/>
          <w:tab w:val="center" w:pos="5130"/>
          <w:tab w:val="right" w:pos="5850"/>
          <w:tab w:val="center" w:pos="7200"/>
        </w:tabs>
        <w:spacing w:before="120" w:after="120"/>
        <w:ind w:left="547" w:right="29" w:hanging="547"/>
        <w:jc w:val="thaiDistribute"/>
        <w:rPr>
          <w:rFonts w:ascii="Arial" w:hAnsi="Arial" w:cs="Arial"/>
          <w:b/>
          <w:bCs/>
          <w:sz w:val="22"/>
          <w:szCs w:val="22"/>
        </w:rPr>
      </w:pPr>
      <w:r>
        <w:rPr>
          <w:rFonts w:ascii="Angsana New" w:hAnsi="Angsana New"/>
          <w:sz w:val="32"/>
          <w:szCs w:val="32"/>
        </w:rPr>
        <w:tab/>
      </w:r>
      <w:r>
        <w:rPr>
          <w:rFonts w:ascii="Arial" w:hAnsi="Arial" w:cs="Arial"/>
          <w:b/>
          <w:bCs/>
          <w:sz w:val="22"/>
          <w:szCs w:val="22"/>
        </w:rPr>
        <w:t xml:space="preserve">Cancelation of investment in </w:t>
      </w:r>
      <w:proofErr w:type="spellStart"/>
      <w:r>
        <w:rPr>
          <w:rFonts w:ascii="Arial" w:hAnsi="Arial" w:cs="Arial"/>
          <w:b/>
          <w:bCs/>
          <w:sz w:val="22"/>
          <w:szCs w:val="22"/>
        </w:rPr>
        <w:t>Chaba</w:t>
      </w:r>
      <w:proofErr w:type="spellEnd"/>
      <w:r>
        <w:rPr>
          <w:rFonts w:ascii="Arial" w:hAnsi="Arial" w:cs="Arial"/>
          <w:b/>
          <w:bCs/>
          <w:sz w:val="22"/>
          <w:szCs w:val="22"/>
        </w:rPr>
        <w:t xml:space="preserve"> Elegance Co., Ltd.</w:t>
      </w:r>
    </w:p>
    <w:p w:rsidR="00D45A12" w:rsidRPr="00E514BD" w:rsidRDefault="00D45A12" w:rsidP="00D45A12">
      <w:pPr>
        <w:tabs>
          <w:tab w:val="left" w:pos="2160"/>
          <w:tab w:val="right" w:pos="8640"/>
        </w:tabs>
        <w:spacing w:before="120" w:after="120" w:line="380" w:lineRule="exact"/>
        <w:ind w:left="547" w:hanging="547"/>
        <w:jc w:val="thaiDistribute"/>
        <w:rPr>
          <w:rFonts w:ascii="Arial" w:hAnsi="Arial"/>
          <w:sz w:val="22"/>
          <w:szCs w:val="22"/>
        </w:rPr>
      </w:pPr>
      <w:r>
        <w:rPr>
          <w:rFonts w:ascii="Arial" w:hAnsi="Arial"/>
          <w:sz w:val="22"/>
          <w:szCs w:val="22"/>
        </w:rPr>
        <w:tab/>
      </w:r>
      <w:r w:rsidR="00D816D5">
        <w:rPr>
          <w:rFonts w:ascii="Arial" w:hAnsi="Arial"/>
          <w:sz w:val="22"/>
          <w:szCs w:val="22"/>
        </w:rPr>
        <w:t xml:space="preserve">In January 2019, the Company acquired the business of </w:t>
      </w:r>
      <w:proofErr w:type="spellStart"/>
      <w:r w:rsidR="00D816D5">
        <w:rPr>
          <w:rFonts w:ascii="Arial" w:hAnsi="Arial"/>
          <w:sz w:val="22"/>
          <w:szCs w:val="22"/>
        </w:rPr>
        <w:t>Chaba</w:t>
      </w:r>
      <w:proofErr w:type="spellEnd"/>
      <w:r w:rsidR="00D816D5">
        <w:rPr>
          <w:rFonts w:ascii="Arial" w:hAnsi="Arial"/>
          <w:sz w:val="22"/>
          <w:szCs w:val="22"/>
        </w:rPr>
        <w:t xml:space="preserve"> Elegance Co., Ltd. </w:t>
      </w:r>
      <w:r w:rsidR="00D069D7">
        <w:rPr>
          <w:rFonts w:ascii="Arial" w:hAnsi="Arial"/>
          <w:sz w:val="22"/>
          <w:szCs w:val="22"/>
        </w:rPr>
        <w:t>A</w:t>
      </w:r>
      <w:r w:rsidR="00D816D5">
        <w:rPr>
          <w:rFonts w:ascii="Arial" w:hAnsi="Arial"/>
          <w:sz w:val="22"/>
          <w:szCs w:val="22"/>
        </w:rPr>
        <w:t>nd o</w:t>
      </w:r>
      <w:r>
        <w:rPr>
          <w:rFonts w:ascii="Arial" w:hAnsi="Arial"/>
          <w:sz w:val="22"/>
          <w:szCs w:val="22"/>
        </w:rPr>
        <w:t xml:space="preserve">n 6 October 2019, the Company entered into the separation agreement for the investment in </w:t>
      </w:r>
      <w:proofErr w:type="spellStart"/>
      <w:r>
        <w:rPr>
          <w:rFonts w:ascii="Arial" w:hAnsi="Arial"/>
          <w:sz w:val="22"/>
          <w:szCs w:val="22"/>
        </w:rPr>
        <w:t>Chaba</w:t>
      </w:r>
      <w:proofErr w:type="spellEnd"/>
      <w:r>
        <w:rPr>
          <w:rFonts w:ascii="Arial" w:hAnsi="Arial"/>
          <w:sz w:val="22"/>
          <w:szCs w:val="22"/>
        </w:rPr>
        <w:t xml:space="preserve"> Elegance Co., Ltd. with the former shareholders as disclosed in Note 7 to the financial statements.</w:t>
      </w:r>
      <w:r w:rsidR="00D816D5">
        <w:rPr>
          <w:rFonts w:ascii="Arial" w:hAnsi="Arial"/>
          <w:sz w:val="22"/>
          <w:szCs w:val="22"/>
        </w:rPr>
        <w:t xml:space="preserve"> However, during 2019 the Company received dividend from </w:t>
      </w:r>
      <w:proofErr w:type="spellStart"/>
      <w:r w:rsidR="00D816D5">
        <w:rPr>
          <w:rFonts w:ascii="Arial" w:hAnsi="Arial"/>
          <w:sz w:val="22"/>
          <w:szCs w:val="22"/>
        </w:rPr>
        <w:t>Chaba</w:t>
      </w:r>
      <w:proofErr w:type="spellEnd"/>
      <w:r w:rsidR="00D816D5">
        <w:rPr>
          <w:rFonts w:ascii="Arial" w:hAnsi="Arial"/>
          <w:sz w:val="22"/>
          <w:szCs w:val="22"/>
        </w:rPr>
        <w:t xml:space="preserve"> Elegance Co., Ltd. amounting to Baht 1.6 million.</w:t>
      </w:r>
    </w:p>
    <w:p w:rsidR="00D816D5" w:rsidRDefault="00D816D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B97CFC" w:rsidRPr="00917BE6" w:rsidRDefault="00014E94" w:rsidP="00590C78">
      <w:pPr>
        <w:tabs>
          <w:tab w:val="left" w:pos="2160"/>
          <w:tab w:val="right" w:pos="8640"/>
        </w:tabs>
        <w:spacing w:before="120" w:after="120" w:line="380" w:lineRule="exact"/>
        <w:ind w:left="547" w:right="29" w:hanging="547"/>
        <w:jc w:val="thaiDistribute"/>
        <w:rPr>
          <w:rFonts w:ascii="Arial" w:hAnsi="Arial"/>
          <w:b/>
          <w:bCs/>
          <w:sz w:val="22"/>
          <w:szCs w:val="22"/>
        </w:rPr>
      </w:pPr>
      <w:r>
        <w:rPr>
          <w:rFonts w:ascii="Arial" w:hAnsi="Arial"/>
          <w:b/>
          <w:bCs/>
          <w:sz w:val="22"/>
          <w:szCs w:val="22"/>
        </w:rPr>
        <w:lastRenderedPageBreak/>
        <w:t>15</w:t>
      </w:r>
      <w:r w:rsidR="0078135D">
        <w:rPr>
          <w:rFonts w:ascii="Arial" w:hAnsi="Arial"/>
          <w:b/>
          <w:bCs/>
          <w:sz w:val="22"/>
          <w:szCs w:val="22"/>
        </w:rPr>
        <w:t>.</w:t>
      </w:r>
      <w:r w:rsidR="0078135D">
        <w:rPr>
          <w:rFonts w:ascii="Arial" w:hAnsi="Arial"/>
          <w:b/>
          <w:bCs/>
          <w:sz w:val="22"/>
          <w:szCs w:val="22"/>
        </w:rPr>
        <w:tab/>
        <w:t>Leasehold rights</w:t>
      </w:r>
    </w:p>
    <w:p w:rsidR="00B97CFC" w:rsidRPr="00917BE6" w:rsidRDefault="00B97CFC" w:rsidP="00014E94">
      <w:pPr>
        <w:tabs>
          <w:tab w:val="left" w:pos="900"/>
          <w:tab w:val="left" w:pos="2160"/>
          <w:tab w:val="left" w:pos="2880"/>
        </w:tabs>
        <w:spacing w:before="120" w:after="120"/>
        <w:ind w:left="360" w:right="-144" w:hanging="360"/>
        <w:jc w:val="center"/>
        <w:rPr>
          <w:rFonts w:ascii="Arial" w:hAnsi="Arial" w:cs="Arial"/>
          <w:sz w:val="22"/>
          <w:szCs w:val="22"/>
        </w:rPr>
      </w:pPr>
      <w:r w:rsidRPr="00917BE6">
        <w:rPr>
          <w:rFonts w:ascii="Arial" w:hAnsi="Arial" w:cs="Arial"/>
          <w:sz w:val="22"/>
          <w:szCs w:val="22"/>
        </w:rPr>
        <w:t xml:space="preserve">                                                                              </w:t>
      </w:r>
      <w:r w:rsidR="00985BDA" w:rsidRPr="00917BE6">
        <w:rPr>
          <w:rFonts w:ascii="Arial" w:hAnsi="Arial" w:cs="Arial"/>
          <w:sz w:val="22"/>
          <w:szCs w:val="22"/>
        </w:rPr>
        <w:t xml:space="preserve">                         </w:t>
      </w:r>
      <w:r w:rsidR="00AC4561" w:rsidRPr="00917BE6">
        <w:rPr>
          <w:rFonts w:ascii="Arial" w:hAnsi="Arial" w:cs="Arial"/>
          <w:sz w:val="22"/>
          <w:szCs w:val="22"/>
        </w:rPr>
        <w:t xml:space="preserve">   </w:t>
      </w:r>
      <w:r w:rsidRPr="00917BE6">
        <w:rPr>
          <w:rFonts w:ascii="Arial" w:hAnsi="Arial" w:cs="Arial"/>
          <w:sz w:val="22"/>
          <w:szCs w:val="22"/>
        </w:rPr>
        <w:t>(</w:t>
      </w:r>
      <w:r w:rsidR="00C67ED8" w:rsidRPr="00917BE6">
        <w:rPr>
          <w:rFonts w:ascii="Arial" w:hAnsi="Arial" w:cs="Arial"/>
          <w:sz w:val="22"/>
          <w:szCs w:val="22"/>
        </w:rPr>
        <w:t>Unit: Thousand Baht</w:t>
      </w:r>
      <w:r w:rsidRPr="00917BE6">
        <w:rPr>
          <w:rFonts w:ascii="Arial" w:hAnsi="Arial" w:cs="Arial"/>
          <w:sz w:val="22"/>
          <w:szCs w:val="22"/>
        </w:rPr>
        <w:t>)</w:t>
      </w:r>
    </w:p>
    <w:tbl>
      <w:tblPr>
        <w:tblW w:w="8370" w:type="dxa"/>
        <w:tblInd w:w="450" w:type="dxa"/>
        <w:tblLayout w:type="fixed"/>
        <w:tblLook w:val="0000" w:firstRow="0" w:lastRow="0" w:firstColumn="0" w:lastColumn="0" w:noHBand="0" w:noVBand="0"/>
      </w:tblPr>
      <w:tblGrid>
        <w:gridCol w:w="6012"/>
        <w:gridCol w:w="18"/>
        <w:gridCol w:w="2322"/>
        <w:gridCol w:w="18"/>
      </w:tblGrid>
      <w:tr w:rsidR="00B97CFC" w:rsidRPr="00917BE6" w:rsidTr="00D816D5">
        <w:tc>
          <w:tcPr>
            <w:tcW w:w="6030" w:type="dxa"/>
            <w:gridSpan w:val="2"/>
            <w:tcBorders>
              <w:top w:val="nil"/>
              <w:left w:val="nil"/>
              <w:bottom w:val="nil"/>
              <w:right w:val="nil"/>
            </w:tcBorders>
          </w:tcPr>
          <w:p w:rsidR="00B97CFC" w:rsidRPr="00917BE6" w:rsidRDefault="00B97CFC" w:rsidP="002A0149">
            <w:pPr>
              <w:tabs>
                <w:tab w:val="left" w:pos="720"/>
                <w:tab w:val="left" w:pos="2160"/>
                <w:tab w:val="right" w:pos="7020"/>
                <w:tab w:val="right" w:pos="8550"/>
                <w:tab w:val="right" w:pos="8820"/>
              </w:tabs>
              <w:spacing w:line="360" w:lineRule="exact"/>
              <w:ind w:left="-90" w:right="-108"/>
              <w:jc w:val="center"/>
              <w:rPr>
                <w:rFonts w:ascii="Arial" w:hAnsi="Arial" w:cs="Arial"/>
                <w:sz w:val="22"/>
                <w:szCs w:val="22"/>
              </w:rPr>
            </w:pPr>
          </w:p>
        </w:tc>
        <w:tc>
          <w:tcPr>
            <w:tcW w:w="2340" w:type="dxa"/>
            <w:gridSpan w:val="2"/>
            <w:tcBorders>
              <w:top w:val="nil"/>
              <w:left w:val="nil"/>
              <w:right w:val="nil"/>
            </w:tcBorders>
          </w:tcPr>
          <w:p w:rsidR="00B97CFC" w:rsidRPr="00917BE6" w:rsidRDefault="00B97CFC" w:rsidP="00504F28">
            <w:pPr>
              <w:pBdr>
                <w:bottom w:val="single" w:sz="4" w:space="1" w:color="auto"/>
              </w:pBdr>
              <w:tabs>
                <w:tab w:val="left" w:pos="2160"/>
                <w:tab w:val="right" w:pos="7020"/>
                <w:tab w:val="right" w:pos="8550"/>
                <w:tab w:val="right" w:pos="8820"/>
              </w:tabs>
              <w:spacing w:line="360" w:lineRule="exact"/>
              <w:jc w:val="center"/>
              <w:rPr>
                <w:rFonts w:ascii="Arial" w:hAnsi="Arial" w:cs="Arial"/>
                <w:sz w:val="22"/>
                <w:szCs w:val="22"/>
              </w:rPr>
            </w:pPr>
            <w:r w:rsidRPr="00917BE6">
              <w:rPr>
                <w:rFonts w:ascii="Arial" w:hAnsi="Arial" w:cs="Arial"/>
                <w:sz w:val="22"/>
                <w:szCs w:val="22"/>
              </w:rPr>
              <w:t>Consolidated and Separate financial statements</w:t>
            </w:r>
          </w:p>
        </w:tc>
      </w:tr>
      <w:tr w:rsidR="00B97CFC" w:rsidRPr="00917BE6" w:rsidTr="00D816D5">
        <w:trPr>
          <w:trHeight w:val="80"/>
        </w:trPr>
        <w:tc>
          <w:tcPr>
            <w:tcW w:w="6030" w:type="dxa"/>
            <w:gridSpan w:val="2"/>
            <w:tcBorders>
              <w:top w:val="nil"/>
              <w:left w:val="nil"/>
              <w:bottom w:val="nil"/>
              <w:right w:val="nil"/>
            </w:tcBorders>
          </w:tcPr>
          <w:p w:rsidR="00B97CFC" w:rsidRPr="00917BE6" w:rsidRDefault="00B97CFC" w:rsidP="002A0149">
            <w:pPr>
              <w:tabs>
                <w:tab w:val="left" w:pos="720"/>
                <w:tab w:val="left" w:pos="2160"/>
                <w:tab w:val="right" w:pos="7020"/>
                <w:tab w:val="right" w:pos="8550"/>
                <w:tab w:val="right" w:pos="8820"/>
              </w:tabs>
              <w:spacing w:line="360" w:lineRule="exact"/>
              <w:ind w:right="-108"/>
              <w:jc w:val="both"/>
              <w:rPr>
                <w:rFonts w:ascii="Arial" w:hAnsi="Arial" w:cs="Arial"/>
                <w:sz w:val="22"/>
                <w:szCs w:val="22"/>
              </w:rPr>
            </w:pPr>
            <w:r w:rsidRPr="00917BE6">
              <w:rPr>
                <w:rFonts w:ascii="Arial" w:hAnsi="Arial" w:cs="Arial"/>
                <w:b/>
                <w:bCs/>
                <w:sz w:val="22"/>
                <w:szCs w:val="22"/>
              </w:rPr>
              <w:t>Cost</w:t>
            </w:r>
          </w:p>
        </w:tc>
        <w:tc>
          <w:tcPr>
            <w:tcW w:w="2340" w:type="dxa"/>
            <w:gridSpan w:val="2"/>
            <w:tcBorders>
              <w:left w:val="nil"/>
              <w:bottom w:val="nil"/>
              <w:right w:val="nil"/>
            </w:tcBorders>
          </w:tcPr>
          <w:p w:rsidR="00B97CFC" w:rsidRPr="00917BE6" w:rsidRDefault="00B97CFC" w:rsidP="002A0149">
            <w:pPr>
              <w:tabs>
                <w:tab w:val="right" w:pos="7020"/>
                <w:tab w:val="right" w:pos="8550"/>
                <w:tab w:val="right" w:pos="8820"/>
              </w:tabs>
              <w:spacing w:line="360" w:lineRule="exact"/>
              <w:ind w:left="-18"/>
              <w:jc w:val="right"/>
              <w:rPr>
                <w:rFonts w:ascii="Arial" w:hAnsi="Arial" w:cs="Arial"/>
                <w:sz w:val="22"/>
                <w:szCs w:val="22"/>
              </w:rPr>
            </w:pPr>
          </w:p>
        </w:tc>
      </w:tr>
      <w:tr w:rsidR="006756B0" w:rsidRPr="00917BE6" w:rsidTr="00D816D5">
        <w:tc>
          <w:tcPr>
            <w:tcW w:w="6030" w:type="dxa"/>
            <w:gridSpan w:val="2"/>
            <w:tcBorders>
              <w:top w:val="nil"/>
              <w:left w:val="nil"/>
              <w:bottom w:val="nil"/>
              <w:right w:val="nil"/>
            </w:tcBorders>
          </w:tcPr>
          <w:p w:rsidR="006756B0" w:rsidRPr="00917BE6" w:rsidRDefault="006756B0" w:rsidP="006756B0">
            <w:pPr>
              <w:tabs>
                <w:tab w:val="left" w:pos="720"/>
                <w:tab w:val="left" w:pos="2160"/>
                <w:tab w:val="right" w:pos="7020"/>
                <w:tab w:val="right" w:pos="8550"/>
                <w:tab w:val="right" w:pos="8820"/>
              </w:tabs>
              <w:spacing w:line="360" w:lineRule="exact"/>
              <w:ind w:right="-108"/>
              <w:jc w:val="both"/>
              <w:rPr>
                <w:rFonts w:ascii="Arial" w:hAnsi="Arial" w:cs="Arial"/>
                <w:sz w:val="22"/>
                <w:szCs w:val="22"/>
                <w:cs/>
              </w:rPr>
            </w:pPr>
            <w:r>
              <w:rPr>
                <w:rFonts w:ascii="Arial" w:hAnsi="Arial" w:cs="Arial"/>
                <w:sz w:val="22"/>
                <w:szCs w:val="22"/>
              </w:rPr>
              <w:t xml:space="preserve">1 January </w:t>
            </w:r>
            <w:r w:rsidR="00284BD9">
              <w:rPr>
                <w:rFonts w:ascii="Arial" w:hAnsi="Arial" w:cs="Arial"/>
                <w:sz w:val="22"/>
                <w:szCs w:val="22"/>
              </w:rPr>
              <w:t>2018</w:t>
            </w:r>
          </w:p>
        </w:tc>
        <w:tc>
          <w:tcPr>
            <w:tcW w:w="2340" w:type="dxa"/>
            <w:gridSpan w:val="2"/>
            <w:tcBorders>
              <w:top w:val="nil"/>
              <w:left w:val="nil"/>
              <w:right w:val="nil"/>
            </w:tcBorders>
          </w:tcPr>
          <w:p w:rsidR="006756B0" w:rsidRPr="00EC321A" w:rsidRDefault="003A7BC3" w:rsidP="00014E94">
            <w:pPr>
              <w:tabs>
                <w:tab w:val="decimal" w:pos="2055"/>
              </w:tabs>
              <w:spacing w:line="360" w:lineRule="exact"/>
              <w:rPr>
                <w:rFonts w:ascii="Arial" w:hAnsi="Arial" w:cs="Browallia New"/>
                <w:sz w:val="22"/>
                <w:szCs w:val="28"/>
              </w:rPr>
            </w:pPr>
            <w:r>
              <w:rPr>
                <w:rFonts w:ascii="Arial" w:hAnsi="Arial" w:cs="Browallia New"/>
                <w:sz w:val="22"/>
                <w:szCs w:val="28"/>
              </w:rPr>
              <w:t>19,</w:t>
            </w:r>
            <w:r w:rsidR="00014E94">
              <w:rPr>
                <w:rFonts w:ascii="Arial" w:hAnsi="Arial" w:cs="Browallia New"/>
                <w:sz w:val="22"/>
                <w:szCs w:val="28"/>
              </w:rPr>
              <w:t>758</w:t>
            </w:r>
          </w:p>
        </w:tc>
      </w:tr>
      <w:tr w:rsidR="00014E94" w:rsidRPr="00917BE6" w:rsidTr="00D816D5">
        <w:tc>
          <w:tcPr>
            <w:tcW w:w="6030" w:type="dxa"/>
            <w:gridSpan w:val="2"/>
            <w:tcBorders>
              <w:top w:val="nil"/>
              <w:left w:val="nil"/>
              <w:bottom w:val="nil"/>
              <w:right w:val="nil"/>
            </w:tcBorders>
          </w:tcPr>
          <w:p w:rsidR="00014E94" w:rsidRDefault="00014E94" w:rsidP="006756B0">
            <w:pPr>
              <w:tabs>
                <w:tab w:val="left" w:pos="720"/>
                <w:tab w:val="left" w:pos="2160"/>
                <w:tab w:val="right" w:pos="7020"/>
                <w:tab w:val="right" w:pos="8550"/>
                <w:tab w:val="right" w:pos="8820"/>
              </w:tabs>
              <w:spacing w:line="360" w:lineRule="exact"/>
              <w:ind w:right="-108"/>
              <w:jc w:val="both"/>
              <w:rPr>
                <w:rFonts w:ascii="Arial" w:hAnsi="Arial" w:cs="Arial"/>
                <w:sz w:val="22"/>
                <w:szCs w:val="22"/>
              </w:rPr>
            </w:pPr>
            <w:r>
              <w:rPr>
                <w:rFonts w:ascii="Arial" w:hAnsi="Arial" w:cs="Arial"/>
                <w:sz w:val="22"/>
                <w:szCs w:val="22"/>
              </w:rPr>
              <w:t>Additions</w:t>
            </w:r>
          </w:p>
        </w:tc>
        <w:tc>
          <w:tcPr>
            <w:tcW w:w="2340" w:type="dxa"/>
            <w:gridSpan w:val="2"/>
            <w:tcBorders>
              <w:top w:val="nil"/>
              <w:left w:val="nil"/>
              <w:right w:val="nil"/>
            </w:tcBorders>
          </w:tcPr>
          <w:p w:rsidR="00014E94" w:rsidRDefault="00014E94" w:rsidP="00091016">
            <w:pPr>
              <w:pBdr>
                <w:bottom w:val="single" w:sz="4" w:space="1" w:color="auto"/>
              </w:pBdr>
              <w:tabs>
                <w:tab w:val="decimal" w:pos="2055"/>
              </w:tabs>
              <w:spacing w:line="360" w:lineRule="exact"/>
              <w:rPr>
                <w:rFonts w:ascii="Arial" w:hAnsi="Arial" w:cs="Browallia New"/>
                <w:sz w:val="22"/>
                <w:szCs w:val="28"/>
              </w:rPr>
            </w:pPr>
            <w:r>
              <w:rPr>
                <w:rFonts w:ascii="Arial" w:hAnsi="Arial" w:cs="Browallia New"/>
                <w:sz w:val="22"/>
                <w:szCs w:val="28"/>
              </w:rPr>
              <w:t>208</w:t>
            </w:r>
          </w:p>
        </w:tc>
      </w:tr>
      <w:tr w:rsidR="002E3393" w:rsidRPr="00917BE6" w:rsidTr="00D816D5">
        <w:tc>
          <w:tcPr>
            <w:tcW w:w="6030" w:type="dxa"/>
            <w:gridSpan w:val="2"/>
            <w:tcBorders>
              <w:top w:val="nil"/>
              <w:left w:val="nil"/>
              <w:bottom w:val="nil"/>
              <w:right w:val="nil"/>
            </w:tcBorders>
          </w:tcPr>
          <w:p w:rsidR="002E3393" w:rsidRPr="00917BE6" w:rsidRDefault="002E3393" w:rsidP="002A0149">
            <w:pPr>
              <w:tabs>
                <w:tab w:val="left" w:pos="720"/>
                <w:tab w:val="left" w:pos="2160"/>
                <w:tab w:val="right" w:pos="7020"/>
                <w:tab w:val="right" w:pos="8550"/>
                <w:tab w:val="right" w:pos="8820"/>
              </w:tabs>
              <w:spacing w:line="360" w:lineRule="exact"/>
              <w:ind w:right="-108"/>
              <w:jc w:val="both"/>
              <w:rPr>
                <w:rFonts w:ascii="Arial" w:hAnsi="Arial" w:cs="Arial"/>
                <w:sz w:val="22"/>
                <w:szCs w:val="22"/>
              </w:rPr>
            </w:pPr>
            <w:r>
              <w:rPr>
                <w:rFonts w:ascii="Arial" w:hAnsi="Arial" w:cs="Arial"/>
                <w:sz w:val="22"/>
                <w:szCs w:val="22"/>
              </w:rPr>
              <w:t xml:space="preserve">31 December </w:t>
            </w:r>
            <w:r w:rsidR="00284BD9">
              <w:rPr>
                <w:rFonts w:ascii="Arial" w:hAnsi="Arial" w:cs="Arial"/>
                <w:sz w:val="22"/>
                <w:szCs w:val="22"/>
              </w:rPr>
              <w:t>2018</w:t>
            </w:r>
          </w:p>
        </w:tc>
        <w:tc>
          <w:tcPr>
            <w:tcW w:w="2340" w:type="dxa"/>
            <w:gridSpan w:val="2"/>
            <w:tcBorders>
              <w:top w:val="nil"/>
              <w:left w:val="nil"/>
              <w:bottom w:val="nil"/>
              <w:right w:val="nil"/>
            </w:tcBorders>
          </w:tcPr>
          <w:p w:rsidR="002E3393" w:rsidRPr="00091016" w:rsidRDefault="003A7BC3" w:rsidP="00091016">
            <w:pPr>
              <w:tabs>
                <w:tab w:val="decimal" w:pos="2055"/>
              </w:tabs>
              <w:spacing w:line="360" w:lineRule="exact"/>
              <w:rPr>
                <w:rFonts w:ascii="Arial" w:hAnsi="Arial" w:cs="Browallia New"/>
                <w:sz w:val="22"/>
                <w:szCs w:val="28"/>
              </w:rPr>
            </w:pPr>
            <w:r>
              <w:rPr>
                <w:rFonts w:ascii="Arial" w:hAnsi="Arial" w:cs="Browallia New"/>
                <w:sz w:val="22"/>
                <w:szCs w:val="28"/>
              </w:rPr>
              <w:t>19,966</w:t>
            </w:r>
          </w:p>
        </w:tc>
      </w:tr>
      <w:tr w:rsidR="00FA701A" w:rsidRPr="00917BE6" w:rsidTr="00D816D5">
        <w:tc>
          <w:tcPr>
            <w:tcW w:w="6030" w:type="dxa"/>
            <w:gridSpan w:val="2"/>
            <w:tcBorders>
              <w:top w:val="nil"/>
              <w:left w:val="nil"/>
              <w:bottom w:val="nil"/>
              <w:right w:val="nil"/>
            </w:tcBorders>
          </w:tcPr>
          <w:p w:rsidR="00FA701A" w:rsidRDefault="00FA701A" w:rsidP="002A0149">
            <w:pPr>
              <w:tabs>
                <w:tab w:val="left" w:pos="720"/>
                <w:tab w:val="left" w:pos="2160"/>
                <w:tab w:val="right" w:pos="7020"/>
                <w:tab w:val="right" w:pos="8550"/>
                <w:tab w:val="right" w:pos="8820"/>
              </w:tabs>
              <w:spacing w:line="360" w:lineRule="exact"/>
              <w:ind w:right="-108"/>
              <w:jc w:val="both"/>
              <w:rPr>
                <w:rFonts w:ascii="Arial" w:hAnsi="Arial" w:cs="Arial"/>
                <w:sz w:val="22"/>
                <w:szCs w:val="22"/>
              </w:rPr>
            </w:pPr>
            <w:r>
              <w:rPr>
                <w:rFonts w:ascii="Arial" w:hAnsi="Arial" w:cs="Arial"/>
                <w:sz w:val="22"/>
                <w:szCs w:val="22"/>
              </w:rPr>
              <w:t>Additions</w:t>
            </w:r>
          </w:p>
        </w:tc>
        <w:tc>
          <w:tcPr>
            <w:tcW w:w="2340" w:type="dxa"/>
            <w:gridSpan w:val="2"/>
            <w:tcBorders>
              <w:top w:val="nil"/>
              <w:left w:val="nil"/>
              <w:bottom w:val="nil"/>
              <w:right w:val="nil"/>
            </w:tcBorders>
          </w:tcPr>
          <w:p w:rsidR="00FA701A" w:rsidRPr="00091016" w:rsidRDefault="007F6BA1" w:rsidP="00091016">
            <w:pPr>
              <w:pBdr>
                <w:bottom w:val="single" w:sz="4" w:space="1" w:color="auto"/>
              </w:pBdr>
              <w:tabs>
                <w:tab w:val="decimal" w:pos="2055"/>
              </w:tabs>
              <w:spacing w:line="360" w:lineRule="exact"/>
              <w:rPr>
                <w:rFonts w:ascii="Arial" w:hAnsi="Arial" w:cs="Browallia New"/>
                <w:sz w:val="22"/>
                <w:szCs w:val="28"/>
              </w:rPr>
            </w:pPr>
            <w:r>
              <w:rPr>
                <w:rFonts w:ascii="Arial" w:hAnsi="Arial" w:cs="Browallia New"/>
                <w:sz w:val="22"/>
                <w:szCs w:val="28"/>
              </w:rPr>
              <w:t>3,203</w:t>
            </w:r>
          </w:p>
        </w:tc>
      </w:tr>
      <w:tr w:rsidR="002E3393" w:rsidRPr="00917BE6" w:rsidTr="00D816D5">
        <w:tc>
          <w:tcPr>
            <w:tcW w:w="6030" w:type="dxa"/>
            <w:gridSpan w:val="2"/>
            <w:tcBorders>
              <w:top w:val="nil"/>
              <w:left w:val="nil"/>
              <w:bottom w:val="nil"/>
              <w:right w:val="nil"/>
            </w:tcBorders>
          </w:tcPr>
          <w:p w:rsidR="002E3393" w:rsidRPr="00917BE6" w:rsidRDefault="002E3393" w:rsidP="002A0149">
            <w:pPr>
              <w:tabs>
                <w:tab w:val="left" w:pos="720"/>
                <w:tab w:val="left" w:pos="2160"/>
                <w:tab w:val="right" w:pos="7020"/>
                <w:tab w:val="right" w:pos="8550"/>
                <w:tab w:val="right" w:pos="8820"/>
              </w:tabs>
              <w:spacing w:line="360" w:lineRule="exact"/>
              <w:ind w:right="-108"/>
              <w:jc w:val="both"/>
              <w:rPr>
                <w:rFonts w:ascii="Arial" w:hAnsi="Arial" w:cs="Arial"/>
                <w:sz w:val="22"/>
                <w:szCs w:val="22"/>
              </w:rPr>
            </w:pPr>
            <w:r>
              <w:rPr>
                <w:rFonts w:ascii="Arial" w:hAnsi="Arial" w:cs="Arial"/>
                <w:sz w:val="22"/>
                <w:szCs w:val="22"/>
              </w:rPr>
              <w:t xml:space="preserve">31 December </w:t>
            </w:r>
            <w:r w:rsidR="00284BD9">
              <w:rPr>
                <w:rFonts w:ascii="Arial" w:hAnsi="Arial" w:cs="Arial"/>
                <w:sz w:val="22"/>
                <w:szCs w:val="22"/>
              </w:rPr>
              <w:t>2019</w:t>
            </w:r>
          </w:p>
        </w:tc>
        <w:tc>
          <w:tcPr>
            <w:tcW w:w="2340" w:type="dxa"/>
            <w:gridSpan w:val="2"/>
            <w:tcBorders>
              <w:top w:val="nil"/>
              <w:left w:val="nil"/>
              <w:bottom w:val="nil"/>
              <w:right w:val="nil"/>
            </w:tcBorders>
          </w:tcPr>
          <w:p w:rsidR="002E3393" w:rsidRPr="00EC321A" w:rsidRDefault="007F6BA1" w:rsidP="00091016">
            <w:pPr>
              <w:pBdr>
                <w:bottom w:val="single" w:sz="4" w:space="1" w:color="auto"/>
              </w:pBdr>
              <w:tabs>
                <w:tab w:val="decimal" w:pos="2055"/>
              </w:tabs>
              <w:spacing w:line="360" w:lineRule="exact"/>
              <w:rPr>
                <w:rFonts w:ascii="Arial" w:hAnsi="Arial" w:cs="Browallia New"/>
                <w:sz w:val="22"/>
                <w:szCs w:val="28"/>
              </w:rPr>
            </w:pPr>
            <w:r>
              <w:rPr>
                <w:rFonts w:ascii="Arial" w:hAnsi="Arial" w:cs="Browallia New"/>
                <w:sz w:val="22"/>
                <w:szCs w:val="28"/>
              </w:rPr>
              <w:t>23,169</w:t>
            </w:r>
          </w:p>
        </w:tc>
      </w:tr>
      <w:tr w:rsidR="002E3393" w:rsidRPr="00917BE6" w:rsidTr="00D816D5">
        <w:trPr>
          <w:gridAfter w:val="1"/>
          <w:wAfter w:w="18" w:type="dxa"/>
        </w:trPr>
        <w:tc>
          <w:tcPr>
            <w:tcW w:w="6012" w:type="dxa"/>
            <w:tcBorders>
              <w:top w:val="nil"/>
              <w:left w:val="nil"/>
              <w:bottom w:val="nil"/>
              <w:right w:val="nil"/>
            </w:tcBorders>
          </w:tcPr>
          <w:p w:rsidR="002E3393" w:rsidRPr="00917BE6" w:rsidRDefault="002E3393" w:rsidP="00283898">
            <w:pPr>
              <w:tabs>
                <w:tab w:val="left" w:pos="720"/>
                <w:tab w:val="left" w:pos="2160"/>
                <w:tab w:val="right" w:pos="7020"/>
                <w:tab w:val="right" w:pos="8550"/>
                <w:tab w:val="right" w:pos="8820"/>
              </w:tabs>
              <w:spacing w:line="380" w:lineRule="exact"/>
              <w:ind w:right="-108"/>
              <w:jc w:val="both"/>
              <w:rPr>
                <w:rFonts w:ascii="Arial" w:hAnsi="Arial" w:cs="Arial"/>
                <w:sz w:val="22"/>
                <w:szCs w:val="22"/>
              </w:rPr>
            </w:pPr>
            <w:proofErr w:type="spellStart"/>
            <w:r w:rsidRPr="00917BE6">
              <w:rPr>
                <w:rFonts w:ascii="Arial" w:hAnsi="Arial" w:cs="Arial"/>
                <w:b/>
                <w:bCs/>
                <w:sz w:val="22"/>
                <w:szCs w:val="22"/>
              </w:rPr>
              <w:t>Amorti</w:t>
            </w:r>
            <w:r>
              <w:rPr>
                <w:rFonts w:ascii="Arial" w:hAnsi="Arial" w:cs="Arial"/>
                <w:b/>
                <w:bCs/>
                <w:sz w:val="22"/>
                <w:szCs w:val="22"/>
              </w:rPr>
              <w:t>s</w:t>
            </w:r>
            <w:r w:rsidRPr="00917BE6">
              <w:rPr>
                <w:rFonts w:ascii="Arial" w:hAnsi="Arial" w:cs="Arial"/>
                <w:b/>
                <w:bCs/>
                <w:sz w:val="22"/>
                <w:szCs w:val="22"/>
              </w:rPr>
              <w:t>ation</w:t>
            </w:r>
            <w:proofErr w:type="spellEnd"/>
          </w:p>
        </w:tc>
        <w:tc>
          <w:tcPr>
            <w:tcW w:w="2340" w:type="dxa"/>
            <w:gridSpan w:val="2"/>
            <w:tcBorders>
              <w:top w:val="nil"/>
              <w:left w:val="nil"/>
              <w:bottom w:val="nil"/>
              <w:right w:val="nil"/>
            </w:tcBorders>
          </w:tcPr>
          <w:p w:rsidR="002E3393" w:rsidRPr="00917BE6" w:rsidRDefault="002E3393" w:rsidP="00EC321A">
            <w:pPr>
              <w:tabs>
                <w:tab w:val="decimal" w:pos="1962"/>
              </w:tabs>
              <w:spacing w:line="380" w:lineRule="exact"/>
              <w:ind w:left="-18"/>
              <w:rPr>
                <w:rFonts w:ascii="Arial" w:hAnsi="Arial" w:cs="Arial"/>
                <w:sz w:val="22"/>
                <w:szCs w:val="22"/>
              </w:rPr>
            </w:pPr>
          </w:p>
        </w:tc>
      </w:tr>
      <w:tr w:rsidR="003A7BC3" w:rsidRPr="00917BE6" w:rsidTr="00D816D5">
        <w:trPr>
          <w:gridAfter w:val="1"/>
          <w:wAfter w:w="18" w:type="dxa"/>
        </w:trPr>
        <w:tc>
          <w:tcPr>
            <w:tcW w:w="6012" w:type="dxa"/>
            <w:tcBorders>
              <w:top w:val="nil"/>
              <w:left w:val="nil"/>
              <w:bottom w:val="nil"/>
              <w:right w:val="nil"/>
            </w:tcBorders>
          </w:tcPr>
          <w:p w:rsidR="003A7BC3" w:rsidRPr="00917BE6" w:rsidRDefault="003A7BC3" w:rsidP="003A7BC3">
            <w:pPr>
              <w:tabs>
                <w:tab w:val="left" w:pos="720"/>
                <w:tab w:val="left" w:pos="2160"/>
                <w:tab w:val="right" w:pos="7020"/>
                <w:tab w:val="right" w:pos="8550"/>
                <w:tab w:val="right" w:pos="8820"/>
              </w:tabs>
              <w:spacing w:line="380" w:lineRule="exact"/>
              <w:ind w:right="-108"/>
              <w:jc w:val="both"/>
              <w:rPr>
                <w:rFonts w:ascii="Arial" w:hAnsi="Arial" w:cs="Arial"/>
                <w:sz w:val="22"/>
                <w:szCs w:val="22"/>
                <w:cs/>
              </w:rPr>
            </w:pPr>
            <w:r>
              <w:rPr>
                <w:rFonts w:ascii="Arial" w:hAnsi="Arial" w:cs="Arial"/>
                <w:sz w:val="22"/>
                <w:szCs w:val="22"/>
              </w:rPr>
              <w:t>1 January 2018</w:t>
            </w:r>
          </w:p>
        </w:tc>
        <w:tc>
          <w:tcPr>
            <w:tcW w:w="2340" w:type="dxa"/>
            <w:gridSpan w:val="2"/>
            <w:tcBorders>
              <w:top w:val="nil"/>
              <w:left w:val="nil"/>
              <w:bottom w:val="nil"/>
              <w:right w:val="nil"/>
            </w:tcBorders>
          </w:tcPr>
          <w:p w:rsidR="003A7BC3" w:rsidRPr="00504F28" w:rsidRDefault="003A7BC3" w:rsidP="003A7BC3">
            <w:pPr>
              <w:tabs>
                <w:tab w:val="decimal" w:pos="2055"/>
              </w:tabs>
              <w:spacing w:line="360" w:lineRule="exact"/>
              <w:rPr>
                <w:rFonts w:ascii="Arial" w:hAnsi="Arial" w:cs="Browallia New"/>
                <w:sz w:val="22"/>
                <w:szCs w:val="28"/>
              </w:rPr>
            </w:pPr>
            <w:r w:rsidRPr="00504F28">
              <w:rPr>
                <w:rFonts w:ascii="Arial" w:hAnsi="Arial" w:cs="Browallia New"/>
                <w:sz w:val="22"/>
                <w:szCs w:val="28"/>
              </w:rPr>
              <w:t>9,638</w:t>
            </w:r>
          </w:p>
        </w:tc>
      </w:tr>
      <w:tr w:rsidR="003A7BC3" w:rsidRPr="00917BE6" w:rsidTr="00D816D5">
        <w:trPr>
          <w:gridAfter w:val="1"/>
          <w:wAfter w:w="18" w:type="dxa"/>
        </w:trPr>
        <w:tc>
          <w:tcPr>
            <w:tcW w:w="6012" w:type="dxa"/>
            <w:tcBorders>
              <w:top w:val="nil"/>
              <w:left w:val="nil"/>
              <w:bottom w:val="nil"/>
              <w:right w:val="nil"/>
            </w:tcBorders>
          </w:tcPr>
          <w:p w:rsidR="003A7BC3" w:rsidRPr="00917BE6" w:rsidRDefault="003A7BC3" w:rsidP="003A7BC3">
            <w:pPr>
              <w:tabs>
                <w:tab w:val="left" w:pos="720"/>
                <w:tab w:val="left" w:pos="2160"/>
                <w:tab w:val="right" w:pos="7020"/>
                <w:tab w:val="right" w:pos="8550"/>
                <w:tab w:val="right" w:pos="8820"/>
              </w:tabs>
              <w:spacing w:line="380" w:lineRule="exact"/>
              <w:ind w:left="162" w:right="-108" w:hanging="162"/>
              <w:jc w:val="both"/>
              <w:rPr>
                <w:rFonts w:ascii="Arial" w:hAnsi="Arial" w:cs="Arial"/>
                <w:sz w:val="22"/>
                <w:szCs w:val="22"/>
                <w:cs/>
              </w:rPr>
            </w:pPr>
            <w:proofErr w:type="spellStart"/>
            <w:r>
              <w:rPr>
                <w:rFonts w:ascii="Arial" w:hAnsi="Arial" w:cs="Arial"/>
                <w:sz w:val="22"/>
                <w:szCs w:val="22"/>
              </w:rPr>
              <w:t>Amortis</w:t>
            </w:r>
            <w:r w:rsidRPr="00917BE6">
              <w:rPr>
                <w:rFonts w:ascii="Arial" w:hAnsi="Arial" w:cs="Arial"/>
                <w:sz w:val="22"/>
                <w:szCs w:val="22"/>
              </w:rPr>
              <w:t>ation</w:t>
            </w:r>
            <w:proofErr w:type="spellEnd"/>
            <w:r w:rsidRPr="00917BE6">
              <w:rPr>
                <w:rFonts w:ascii="Arial" w:hAnsi="Arial" w:cs="Arial"/>
                <w:sz w:val="22"/>
                <w:szCs w:val="22"/>
              </w:rPr>
              <w:t xml:space="preserve"> for the year</w:t>
            </w:r>
          </w:p>
        </w:tc>
        <w:tc>
          <w:tcPr>
            <w:tcW w:w="2340" w:type="dxa"/>
            <w:gridSpan w:val="2"/>
            <w:tcBorders>
              <w:top w:val="nil"/>
              <w:left w:val="nil"/>
              <w:bottom w:val="nil"/>
              <w:right w:val="nil"/>
            </w:tcBorders>
            <w:vAlign w:val="bottom"/>
          </w:tcPr>
          <w:p w:rsidR="003A7BC3" w:rsidRPr="00504F28" w:rsidRDefault="003A7BC3" w:rsidP="003A7BC3">
            <w:pPr>
              <w:pBdr>
                <w:bottom w:val="single" w:sz="4" w:space="1" w:color="auto"/>
              </w:pBdr>
              <w:tabs>
                <w:tab w:val="decimal" w:pos="2055"/>
              </w:tabs>
              <w:spacing w:line="360" w:lineRule="exact"/>
              <w:rPr>
                <w:rFonts w:ascii="Arial" w:hAnsi="Arial" w:cs="Browallia New"/>
                <w:sz w:val="22"/>
                <w:szCs w:val="28"/>
              </w:rPr>
            </w:pPr>
            <w:r w:rsidRPr="00504F28">
              <w:rPr>
                <w:rFonts w:ascii="Arial" w:hAnsi="Arial" w:cs="Browallia New"/>
                <w:sz w:val="22"/>
                <w:szCs w:val="28"/>
              </w:rPr>
              <w:t>2,197</w:t>
            </w:r>
          </w:p>
        </w:tc>
      </w:tr>
      <w:tr w:rsidR="003A7BC3" w:rsidRPr="00917BE6" w:rsidTr="00D816D5">
        <w:trPr>
          <w:gridAfter w:val="1"/>
          <w:wAfter w:w="18" w:type="dxa"/>
        </w:trPr>
        <w:tc>
          <w:tcPr>
            <w:tcW w:w="6012" w:type="dxa"/>
            <w:tcBorders>
              <w:top w:val="nil"/>
              <w:left w:val="nil"/>
              <w:bottom w:val="nil"/>
              <w:right w:val="nil"/>
            </w:tcBorders>
          </w:tcPr>
          <w:p w:rsidR="003A7BC3" w:rsidRPr="00917BE6" w:rsidRDefault="003A7BC3" w:rsidP="003A7BC3">
            <w:pPr>
              <w:tabs>
                <w:tab w:val="left" w:pos="720"/>
                <w:tab w:val="left" w:pos="2160"/>
                <w:tab w:val="right" w:pos="7020"/>
                <w:tab w:val="right" w:pos="8550"/>
                <w:tab w:val="right" w:pos="8820"/>
              </w:tabs>
              <w:spacing w:line="380" w:lineRule="exact"/>
              <w:ind w:right="-108"/>
              <w:jc w:val="both"/>
              <w:rPr>
                <w:rFonts w:ascii="Arial" w:hAnsi="Arial" w:cs="Arial"/>
                <w:sz w:val="22"/>
                <w:szCs w:val="22"/>
              </w:rPr>
            </w:pPr>
            <w:r>
              <w:rPr>
                <w:rFonts w:ascii="Arial" w:hAnsi="Arial" w:cs="Arial"/>
                <w:sz w:val="22"/>
                <w:szCs w:val="22"/>
              </w:rPr>
              <w:t>31 December 2018</w:t>
            </w:r>
            <w:r w:rsidRPr="00917BE6">
              <w:rPr>
                <w:rFonts w:ascii="Arial" w:hAnsi="Arial" w:cs="Arial"/>
                <w:sz w:val="22"/>
                <w:szCs w:val="22"/>
              </w:rPr>
              <w:t xml:space="preserve"> </w:t>
            </w:r>
          </w:p>
        </w:tc>
        <w:tc>
          <w:tcPr>
            <w:tcW w:w="2340" w:type="dxa"/>
            <w:gridSpan w:val="2"/>
            <w:tcBorders>
              <w:top w:val="nil"/>
              <w:left w:val="nil"/>
              <w:bottom w:val="nil"/>
              <w:right w:val="nil"/>
            </w:tcBorders>
          </w:tcPr>
          <w:p w:rsidR="003A7BC3" w:rsidRPr="00504F28" w:rsidRDefault="003A7BC3" w:rsidP="003A7BC3">
            <w:pPr>
              <w:tabs>
                <w:tab w:val="decimal" w:pos="2055"/>
              </w:tabs>
              <w:spacing w:line="360" w:lineRule="exact"/>
              <w:rPr>
                <w:rFonts w:ascii="Arial" w:hAnsi="Arial" w:cs="Browallia New"/>
                <w:sz w:val="22"/>
                <w:szCs w:val="28"/>
              </w:rPr>
            </w:pPr>
            <w:r w:rsidRPr="00504F28">
              <w:rPr>
                <w:rFonts w:ascii="Arial" w:hAnsi="Arial" w:cs="Browallia New"/>
                <w:sz w:val="22"/>
                <w:szCs w:val="28"/>
              </w:rPr>
              <w:t>11,835</w:t>
            </w:r>
          </w:p>
        </w:tc>
      </w:tr>
      <w:tr w:rsidR="003A7BC3" w:rsidRPr="00917BE6" w:rsidTr="00D816D5">
        <w:trPr>
          <w:gridAfter w:val="1"/>
          <w:wAfter w:w="18" w:type="dxa"/>
        </w:trPr>
        <w:tc>
          <w:tcPr>
            <w:tcW w:w="6012" w:type="dxa"/>
            <w:tcBorders>
              <w:top w:val="nil"/>
              <w:left w:val="nil"/>
              <w:bottom w:val="nil"/>
              <w:right w:val="nil"/>
            </w:tcBorders>
          </w:tcPr>
          <w:p w:rsidR="003A7BC3" w:rsidRPr="00917BE6" w:rsidRDefault="003A7BC3" w:rsidP="003A7BC3">
            <w:pPr>
              <w:tabs>
                <w:tab w:val="left" w:pos="720"/>
                <w:tab w:val="left" w:pos="2160"/>
                <w:tab w:val="right" w:pos="7020"/>
                <w:tab w:val="right" w:pos="8550"/>
                <w:tab w:val="right" w:pos="8820"/>
              </w:tabs>
              <w:spacing w:line="380" w:lineRule="exact"/>
              <w:ind w:right="-108"/>
              <w:jc w:val="both"/>
              <w:rPr>
                <w:rFonts w:ascii="Arial" w:hAnsi="Arial" w:cs="Arial"/>
                <w:sz w:val="22"/>
                <w:szCs w:val="22"/>
                <w:cs/>
              </w:rPr>
            </w:pPr>
            <w:proofErr w:type="spellStart"/>
            <w:r>
              <w:rPr>
                <w:rFonts w:ascii="Arial" w:hAnsi="Arial" w:cs="Arial"/>
                <w:sz w:val="22"/>
                <w:szCs w:val="22"/>
              </w:rPr>
              <w:t>Amortis</w:t>
            </w:r>
            <w:r w:rsidRPr="00917BE6">
              <w:rPr>
                <w:rFonts w:ascii="Arial" w:hAnsi="Arial" w:cs="Arial"/>
                <w:sz w:val="22"/>
                <w:szCs w:val="22"/>
              </w:rPr>
              <w:t>ation</w:t>
            </w:r>
            <w:proofErr w:type="spellEnd"/>
            <w:r w:rsidRPr="00917BE6">
              <w:rPr>
                <w:rFonts w:ascii="Arial" w:hAnsi="Arial" w:cs="Arial"/>
                <w:sz w:val="22"/>
                <w:szCs w:val="22"/>
              </w:rPr>
              <w:t xml:space="preserve"> for the year</w:t>
            </w:r>
          </w:p>
        </w:tc>
        <w:tc>
          <w:tcPr>
            <w:tcW w:w="2340" w:type="dxa"/>
            <w:gridSpan w:val="2"/>
            <w:tcBorders>
              <w:top w:val="nil"/>
              <w:left w:val="nil"/>
              <w:bottom w:val="nil"/>
              <w:right w:val="nil"/>
            </w:tcBorders>
            <w:vAlign w:val="bottom"/>
          </w:tcPr>
          <w:p w:rsidR="003A7BC3" w:rsidRPr="00504F28" w:rsidRDefault="007F6BA1" w:rsidP="003A7BC3">
            <w:pPr>
              <w:pBdr>
                <w:bottom w:val="single" w:sz="4" w:space="1" w:color="auto"/>
              </w:pBdr>
              <w:tabs>
                <w:tab w:val="decimal" w:pos="2055"/>
              </w:tabs>
              <w:spacing w:line="360" w:lineRule="exact"/>
              <w:rPr>
                <w:rFonts w:ascii="Arial" w:hAnsi="Arial" w:cs="Browallia New"/>
                <w:sz w:val="22"/>
                <w:szCs w:val="28"/>
              </w:rPr>
            </w:pPr>
            <w:r>
              <w:rPr>
                <w:rFonts w:ascii="Arial" w:hAnsi="Arial" w:cs="Browallia New"/>
                <w:sz w:val="22"/>
                <w:szCs w:val="28"/>
              </w:rPr>
              <w:t>2,069</w:t>
            </w:r>
          </w:p>
        </w:tc>
      </w:tr>
      <w:tr w:rsidR="003A7BC3" w:rsidRPr="00917BE6" w:rsidTr="00D816D5">
        <w:trPr>
          <w:gridAfter w:val="1"/>
          <w:wAfter w:w="18" w:type="dxa"/>
        </w:trPr>
        <w:tc>
          <w:tcPr>
            <w:tcW w:w="6012" w:type="dxa"/>
            <w:tcBorders>
              <w:top w:val="nil"/>
              <w:left w:val="nil"/>
              <w:bottom w:val="nil"/>
              <w:right w:val="nil"/>
            </w:tcBorders>
          </w:tcPr>
          <w:p w:rsidR="003A7BC3" w:rsidRPr="00917BE6" w:rsidRDefault="003A7BC3" w:rsidP="003A7BC3">
            <w:pPr>
              <w:tabs>
                <w:tab w:val="left" w:pos="720"/>
                <w:tab w:val="left" w:pos="2160"/>
                <w:tab w:val="right" w:pos="7020"/>
                <w:tab w:val="right" w:pos="8550"/>
                <w:tab w:val="right" w:pos="8820"/>
              </w:tabs>
              <w:spacing w:line="380" w:lineRule="exact"/>
              <w:ind w:right="-108"/>
              <w:jc w:val="both"/>
              <w:rPr>
                <w:rFonts w:ascii="Arial" w:hAnsi="Arial" w:cs="Arial"/>
                <w:sz w:val="22"/>
                <w:szCs w:val="22"/>
              </w:rPr>
            </w:pPr>
            <w:r>
              <w:rPr>
                <w:rFonts w:ascii="Arial" w:hAnsi="Arial" w:cs="Arial"/>
                <w:sz w:val="22"/>
                <w:szCs w:val="22"/>
              </w:rPr>
              <w:t>31 December 2019</w:t>
            </w:r>
          </w:p>
        </w:tc>
        <w:tc>
          <w:tcPr>
            <w:tcW w:w="2340" w:type="dxa"/>
            <w:gridSpan w:val="2"/>
            <w:tcBorders>
              <w:top w:val="nil"/>
              <w:left w:val="nil"/>
              <w:bottom w:val="nil"/>
              <w:right w:val="nil"/>
            </w:tcBorders>
          </w:tcPr>
          <w:p w:rsidR="003A7BC3" w:rsidRPr="00504F28" w:rsidRDefault="007F6BA1" w:rsidP="003A7BC3">
            <w:pPr>
              <w:pBdr>
                <w:bottom w:val="single" w:sz="4" w:space="1" w:color="auto"/>
              </w:pBdr>
              <w:tabs>
                <w:tab w:val="decimal" w:pos="2055"/>
              </w:tabs>
              <w:spacing w:line="360" w:lineRule="exact"/>
              <w:rPr>
                <w:rFonts w:ascii="Arial" w:hAnsi="Arial" w:cs="Browallia New"/>
                <w:sz w:val="22"/>
                <w:szCs w:val="28"/>
              </w:rPr>
            </w:pPr>
            <w:r>
              <w:rPr>
                <w:rFonts w:ascii="Arial" w:hAnsi="Arial" w:cs="Browallia New"/>
                <w:sz w:val="22"/>
                <w:szCs w:val="28"/>
              </w:rPr>
              <w:t>13,904</w:t>
            </w:r>
          </w:p>
        </w:tc>
      </w:tr>
      <w:tr w:rsidR="003A7BC3" w:rsidRPr="00917BE6" w:rsidTr="00D816D5">
        <w:trPr>
          <w:gridAfter w:val="1"/>
          <w:wAfter w:w="18" w:type="dxa"/>
        </w:trPr>
        <w:tc>
          <w:tcPr>
            <w:tcW w:w="6012" w:type="dxa"/>
            <w:tcBorders>
              <w:top w:val="nil"/>
              <w:left w:val="nil"/>
              <w:bottom w:val="nil"/>
              <w:right w:val="nil"/>
            </w:tcBorders>
          </w:tcPr>
          <w:p w:rsidR="003A7BC3" w:rsidRPr="00917BE6" w:rsidRDefault="003A7BC3" w:rsidP="003A7BC3">
            <w:pPr>
              <w:tabs>
                <w:tab w:val="left" w:pos="720"/>
                <w:tab w:val="right" w:pos="7020"/>
                <w:tab w:val="right" w:pos="8550"/>
                <w:tab w:val="right" w:pos="8820"/>
              </w:tabs>
              <w:spacing w:line="380" w:lineRule="exact"/>
              <w:ind w:right="-115"/>
              <w:jc w:val="both"/>
              <w:rPr>
                <w:rFonts w:ascii="Arial" w:hAnsi="Arial" w:cs="Arial"/>
                <w:sz w:val="22"/>
                <w:szCs w:val="22"/>
              </w:rPr>
            </w:pPr>
            <w:r w:rsidRPr="00917BE6">
              <w:rPr>
                <w:rFonts w:ascii="Arial" w:hAnsi="Arial" w:cs="Arial"/>
                <w:b/>
                <w:bCs/>
                <w:sz w:val="22"/>
                <w:szCs w:val="22"/>
              </w:rPr>
              <w:t>Net book value</w:t>
            </w:r>
          </w:p>
        </w:tc>
        <w:tc>
          <w:tcPr>
            <w:tcW w:w="2340" w:type="dxa"/>
            <w:gridSpan w:val="2"/>
            <w:tcBorders>
              <w:top w:val="nil"/>
              <w:left w:val="nil"/>
              <w:bottom w:val="nil"/>
              <w:right w:val="nil"/>
            </w:tcBorders>
          </w:tcPr>
          <w:p w:rsidR="003A7BC3" w:rsidRPr="00504F28" w:rsidRDefault="003A7BC3" w:rsidP="003A7BC3">
            <w:pPr>
              <w:tabs>
                <w:tab w:val="decimal" w:pos="2055"/>
              </w:tabs>
              <w:spacing w:line="360" w:lineRule="exact"/>
              <w:rPr>
                <w:rFonts w:ascii="Arial" w:hAnsi="Arial" w:cs="Browallia New"/>
                <w:sz w:val="22"/>
                <w:szCs w:val="28"/>
              </w:rPr>
            </w:pPr>
          </w:p>
        </w:tc>
      </w:tr>
      <w:tr w:rsidR="003A7BC3" w:rsidRPr="00917BE6" w:rsidTr="00D816D5">
        <w:trPr>
          <w:gridAfter w:val="1"/>
          <w:wAfter w:w="18" w:type="dxa"/>
        </w:trPr>
        <w:tc>
          <w:tcPr>
            <w:tcW w:w="6012" w:type="dxa"/>
            <w:tcBorders>
              <w:top w:val="nil"/>
              <w:left w:val="nil"/>
              <w:bottom w:val="nil"/>
              <w:right w:val="nil"/>
            </w:tcBorders>
          </w:tcPr>
          <w:p w:rsidR="003A7BC3" w:rsidRPr="00917BE6" w:rsidRDefault="003A7BC3" w:rsidP="003A7BC3">
            <w:pPr>
              <w:tabs>
                <w:tab w:val="left" w:pos="720"/>
                <w:tab w:val="right" w:pos="7020"/>
                <w:tab w:val="right" w:pos="8550"/>
                <w:tab w:val="right" w:pos="8820"/>
              </w:tabs>
              <w:spacing w:line="380" w:lineRule="exact"/>
              <w:ind w:right="-108"/>
              <w:jc w:val="both"/>
              <w:rPr>
                <w:rFonts w:ascii="Arial" w:hAnsi="Arial" w:cs="Arial"/>
                <w:sz w:val="22"/>
                <w:szCs w:val="22"/>
              </w:rPr>
            </w:pPr>
            <w:r>
              <w:rPr>
                <w:rFonts w:ascii="Arial" w:hAnsi="Arial" w:cs="Arial"/>
                <w:sz w:val="22"/>
                <w:szCs w:val="22"/>
              </w:rPr>
              <w:t>31 December 2018</w:t>
            </w:r>
          </w:p>
        </w:tc>
        <w:tc>
          <w:tcPr>
            <w:tcW w:w="2340" w:type="dxa"/>
            <w:gridSpan w:val="2"/>
            <w:tcBorders>
              <w:top w:val="nil"/>
              <w:left w:val="nil"/>
              <w:bottom w:val="nil"/>
              <w:right w:val="nil"/>
            </w:tcBorders>
          </w:tcPr>
          <w:p w:rsidR="003A7BC3" w:rsidRPr="00504F28" w:rsidRDefault="003A7BC3" w:rsidP="003A7BC3">
            <w:pPr>
              <w:pBdr>
                <w:bottom w:val="double" w:sz="6" w:space="1" w:color="auto"/>
              </w:pBdr>
              <w:tabs>
                <w:tab w:val="decimal" w:pos="2055"/>
              </w:tabs>
              <w:spacing w:line="360" w:lineRule="exact"/>
              <w:rPr>
                <w:rFonts w:ascii="Arial" w:hAnsi="Arial" w:cs="Browallia New"/>
                <w:sz w:val="22"/>
                <w:szCs w:val="28"/>
              </w:rPr>
            </w:pPr>
            <w:r w:rsidRPr="00504F28">
              <w:rPr>
                <w:rFonts w:ascii="Arial" w:hAnsi="Arial" w:cs="Browallia New"/>
                <w:sz w:val="22"/>
                <w:szCs w:val="28"/>
              </w:rPr>
              <w:t>8,131</w:t>
            </w:r>
          </w:p>
        </w:tc>
      </w:tr>
      <w:tr w:rsidR="003A7BC3" w:rsidRPr="00917BE6" w:rsidTr="00D816D5">
        <w:trPr>
          <w:gridAfter w:val="1"/>
          <w:wAfter w:w="18" w:type="dxa"/>
        </w:trPr>
        <w:tc>
          <w:tcPr>
            <w:tcW w:w="6012" w:type="dxa"/>
            <w:tcBorders>
              <w:top w:val="nil"/>
              <w:left w:val="nil"/>
              <w:bottom w:val="nil"/>
              <w:right w:val="nil"/>
            </w:tcBorders>
          </w:tcPr>
          <w:p w:rsidR="003A7BC3" w:rsidRPr="00917BE6" w:rsidRDefault="003A7BC3" w:rsidP="003A7BC3">
            <w:pPr>
              <w:tabs>
                <w:tab w:val="left" w:pos="720"/>
                <w:tab w:val="left" w:pos="2160"/>
                <w:tab w:val="right" w:pos="7020"/>
                <w:tab w:val="right" w:pos="8550"/>
                <w:tab w:val="right" w:pos="8820"/>
              </w:tabs>
              <w:spacing w:line="380" w:lineRule="exact"/>
              <w:ind w:right="-108"/>
              <w:jc w:val="both"/>
              <w:rPr>
                <w:rFonts w:ascii="Arial" w:hAnsi="Arial" w:cs="Arial"/>
                <w:sz w:val="22"/>
                <w:szCs w:val="22"/>
              </w:rPr>
            </w:pPr>
            <w:r w:rsidRPr="00917BE6">
              <w:rPr>
                <w:rFonts w:ascii="Arial" w:hAnsi="Arial" w:cs="Arial"/>
                <w:sz w:val="22"/>
                <w:szCs w:val="22"/>
              </w:rPr>
              <w:t>31</w:t>
            </w:r>
            <w:r w:rsidRPr="00917BE6">
              <w:rPr>
                <w:rFonts w:ascii="Arial" w:hAnsi="Arial" w:cs="Arial"/>
                <w:sz w:val="22"/>
                <w:szCs w:val="22"/>
                <w:cs/>
              </w:rPr>
              <w:t xml:space="preserve"> </w:t>
            </w:r>
            <w:r>
              <w:rPr>
                <w:rFonts w:ascii="Arial" w:hAnsi="Arial" w:cs="Arial"/>
                <w:sz w:val="22"/>
                <w:szCs w:val="22"/>
              </w:rPr>
              <w:t>December 2019</w:t>
            </w:r>
          </w:p>
        </w:tc>
        <w:tc>
          <w:tcPr>
            <w:tcW w:w="2340" w:type="dxa"/>
            <w:gridSpan w:val="2"/>
            <w:tcBorders>
              <w:top w:val="nil"/>
              <w:left w:val="nil"/>
              <w:bottom w:val="nil"/>
              <w:right w:val="nil"/>
            </w:tcBorders>
          </w:tcPr>
          <w:p w:rsidR="003A7BC3" w:rsidRPr="00504F28" w:rsidRDefault="007F6BA1" w:rsidP="003A7BC3">
            <w:pPr>
              <w:pBdr>
                <w:bottom w:val="double" w:sz="6" w:space="1" w:color="auto"/>
              </w:pBdr>
              <w:tabs>
                <w:tab w:val="decimal" w:pos="2055"/>
              </w:tabs>
              <w:spacing w:line="360" w:lineRule="exact"/>
              <w:rPr>
                <w:rFonts w:ascii="Arial" w:hAnsi="Arial" w:cs="Browallia New"/>
                <w:sz w:val="22"/>
                <w:szCs w:val="28"/>
              </w:rPr>
            </w:pPr>
            <w:r>
              <w:rPr>
                <w:rFonts w:ascii="Arial" w:hAnsi="Arial" w:cs="Browallia New"/>
                <w:sz w:val="22"/>
                <w:szCs w:val="28"/>
              </w:rPr>
              <w:t>9,265</w:t>
            </w:r>
          </w:p>
        </w:tc>
      </w:tr>
      <w:tr w:rsidR="003A7BC3" w:rsidRPr="00917BE6" w:rsidTr="00D816D5">
        <w:trPr>
          <w:gridAfter w:val="1"/>
          <w:wAfter w:w="18" w:type="dxa"/>
          <w:trHeight w:val="80"/>
        </w:trPr>
        <w:tc>
          <w:tcPr>
            <w:tcW w:w="6012" w:type="dxa"/>
            <w:tcBorders>
              <w:top w:val="nil"/>
              <w:left w:val="nil"/>
              <w:bottom w:val="nil"/>
              <w:right w:val="nil"/>
            </w:tcBorders>
          </w:tcPr>
          <w:p w:rsidR="003A7BC3" w:rsidRPr="00917BE6" w:rsidRDefault="003A7BC3" w:rsidP="003A7BC3">
            <w:pPr>
              <w:tabs>
                <w:tab w:val="decimal" w:pos="1962"/>
              </w:tabs>
              <w:spacing w:line="380" w:lineRule="exact"/>
              <w:ind w:left="-18"/>
              <w:jc w:val="both"/>
              <w:rPr>
                <w:rFonts w:ascii="Arial" w:hAnsi="Arial" w:cs="Arial"/>
                <w:sz w:val="22"/>
                <w:szCs w:val="22"/>
                <w:cs/>
              </w:rPr>
            </w:pPr>
            <w:proofErr w:type="spellStart"/>
            <w:r>
              <w:rPr>
                <w:rFonts w:ascii="Arial" w:hAnsi="Arial" w:cs="Arial"/>
                <w:b/>
                <w:bCs/>
                <w:sz w:val="22"/>
                <w:szCs w:val="22"/>
              </w:rPr>
              <w:t>Amortis</w:t>
            </w:r>
            <w:r w:rsidRPr="00917BE6">
              <w:rPr>
                <w:rFonts w:ascii="Arial" w:hAnsi="Arial" w:cs="Arial"/>
                <w:b/>
                <w:bCs/>
                <w:sz w:val="22"/>
                <w:szCs w:val="22"/>
              </w:rPr>
              <w:t>ation</w:t>
            </w:r>
            <w:proofErr w:type="spellEnd"/>
            <w:r>
              <w:rPr>
                <w:rFonts w:ascii="Arial" w:hAnsi="Arial" w:cs="Arial"/>
                <w:b/>
                <w:bCs/>
                <w:sz w:val="22"/>
                <w:szCs w:val="22"/>
              </w:rPr>
              <w:t xml:space="preserve"> for the year</w:t>
            </w:r>
          </w:p>
        </w:tc>
        <w:tc>
          <w:tcPr>
            <w:tcW w:w="2340" w:type="dxa"/>
            <w:gridSpan w:val="2"/>
            <w:tcBorders>
              <w:top w:val="nil"/>
              <w:left w:val="nil"/>
              <w:bottom w:val="nil"/>
              <w:right w:val="nil"/>
            </w:tcBorders>
          </w:tcPr>
          <w:p w:rsidR="003A7BC3" w:rsidRPr="00504F28" w:rsidRDefault="003A7BC3" w:rsidP="003A7BC3">
            <w:pPr>
              <w:tabs>
                <w:tab w:val="decimal" w:pos="2055"/>
              </w:tabs>
              <w:spacing w:line="360" w:lineRule="exact"/>
              <w:rPr>
                <w:rFonts w:ascii="Arial" w:hAnsi="Arial" w:cs="Browallia New"/>
                <w:sz w:val="22"/>
                <w:szCs w:val="28"/>
              </w:rPr>
            </w:pPr>
          </w:p>
        </w:tc>
      </w:tr>
      <w:tr w:rsidR="003A7BC3" w:rsidRPr="00917BE6" w:rsidTr="00D816D5">
        <w:trPr>
          <w:gridAfter w:val="1"/>
          <w:wAfter w:w="18" w:type="dxa"/>
        </w:trPr>
        <w:tc>
          <w:tcPr>
            <w:tcW w:w="6012" w:type="dxa"/>
            <w:tcBorders>
              <w:top w:val="nil"/>
              <w:left w:val="nil"/>
              <w:bottom w:val="nil"/>
              <w:right w:val="nil"/>
            </w:tcBorders>
          </w:tcPr>
          <w:p w:rsidR="003A7BC3" w:rsidRPr="00917BE6" w:rsidRDefault="003A7BC3" w:rsidP="003A7BC3">
            <w:pPr>
              <w:tabs>
                <w:tab w:val="left" w:pos="720"/>
                <w:tab w:val="right" w:pos="7020"/>
                <w:tab w:val="right" w:pos="8550"/>
                <w:tab w:val="right" w:pos="8820"/>
              </w:tabs>
              <w:spacing w:line="380" w:lineRule="exact"/>
              <w:ind w:right="-108"/>
              <w:jc w:val="both"/>
              <w:rPr>
                <w:rFonts w:ascii="Arial" w:hAnsi="Arial" w:cs="Arial"/>
                <w:sz w:val="22"/>
                <w:szCs w:val="22"/>
                <w:cs/>
              </w:rPr>
            </w:pPr>
            <w:r>
              <w:rPr>
                <w:rFonts w:ascii="Arial" w:hAnsi="Arial" w:cs="Arial"/>
                <w:sz w:val="22"/>
                <w:szCs w:val="22"/>
              </w:rPr>
              <w:t>2018</w:t>
            </w:r>
            <w:r w:rsidRPr="00917BE6">
              <w:rPr>
                <w:rFonts w:ascii="Arial" w:hAnsi="Arial" w:cs="Arial"/>
                <w:sz w:val="22"/>
                <w:szCs w:val="22"/>
              </w:rPr>
              <w:t xml:space="preserve"> </w:t>
            </w:r>
          </w:p>
        </w:tc>
        <w:tc>
          <w:tcPr>
            <w:tcW w:w="2340" w:type="dxa"/>
            <w:gridSpan w:val="2"/>
            <w:tcBorders>
              <w:top w:val="nil"/>
              <w:left w:val="nil"/>
              <w:bottom w:val="nil"/>
              <w:right w:val="nil"/>
            </w:tcBorders>
          </w:tcPr>
          <w:p w:rsidR="003A7BC3" w:rsidRPr="00504F28" w:rsidRDefault="003A7BC3" w:rsidP="003A7BC3">
            <w:pPr>
              <w:pBdr>
                <w:bottom w:val="double" w:sz="6" w:space="1" w:color="auto"/>
              </w:pBdr>
              <w:tabs>
                <w:tab w:val="decimal" w:pos="2055"/>
              </w:tabs>
              <w:spacing w:line="360" w:lineRule="exact"/>
              <w:rPr>
                <w:rFonts w:ascii="Arial" w:hAnsi="Arial" w:cs="Browallia New"/>
                <w:sz w:val="22"/>
                <w:szCs w:val="28"/>
              </w:rPr>
            </w:pPr>
            <w:r w:rsidRPr="00504F28">
              <w:rPr>
                <w:rFonts w:ascii="Arial" w:hAnsi="Arial" w:cs="Browallia New"/>
                <w:sz w:val="22"/>
                <w:szCs w:val="28"/>
              </w:rPr>
              <w:t>2,197</w:t>
            </w:r>
          </w:p>
        </w:tc>
      </w:tr>
      <w:tr w:rsidR="003A7BC3" w:rsidRPr="00917BE6" w:rsidTr="00D816D5">
        <w:trPr>
          <w:gridAfter w:val="1"/>
          <w:wAfter w:w="18" w:type="dxa"/>
        </w:trPr>
        <w:tc>
          <w:tcPr>
            <w:tcW w:w="6012" w:type="dxa"/>
            <w:tcBorders>
              <w:top w:val="nil"/>
              <w:left w:val="nil"/>
              <w:bottom w:val="nil"/>
              <w:right w:val="nil"/>
            </w:tcBorders>
          </w:tcPr>
          <w:p w:rsidR="003A7BC3" w:rsidRPr="00917BE6" w:rsidRDefault="003A7BC3" w:rsidP="003A7BC3">
            <w:pPr>
              <w:tabs>
                <w:tab w:val="left" w:pos="720"/>
                <w:tab w:val="left" w:pos="2160"/>
                <w:tab w:val="right" w:pos="7020"/>
                <w:tab w:val="right" w:pos="8550"/>
                <w:tab w:val="right" w:pos="8820"/>
              </w:tabs>
              <w:spacing w:line="380" w:lineRule="exact"/>
              <w:ind w:right="-108"/>
              <w:jc w:val="both"/>
              <w:rPr>
                <w:rFonts w:ascii="Arial" w:hAnsi="Arial" w:cs="Arial"/>
                <w:sz w:val="22"/>
                <w:szCs w:val="22"/>
              </w:rPr>
            </w:pPr>
            <w:r>
              <w:rPr>
                <w:rFonts w:ascii="Arial" w:hAnsi="Arial" w:cs="Arial"/>
                <w:sz w:val="22"/>
                <w:szCs w:val="22"/>
              </w:rPr>
              <w:t>2019</w:t>
            </w:r>
            <w:r w:rsidRPr="00917BE6">
              <w:rPr>
                <w:rFonts w:ascii="Arial" w:hAnsi="Arial" w:cs="Arial"/>
                <w:sz w:val="22"/>
                <w:szCs w:val="22"/>
                <w:cs/>
              </w:rPr>
              <w:t xml:space="preserve"> </w:t>
            </w:r>
          </w:p>
        </w:tc>
        <w:tc>
          <w:tcPr>
            <w:tcW w:w="2340" w:type="dxa"/>
            <w:gridSpan w:val="2"/>
            <w:tcBorders>
              <w:top w:val="nil"/>
              <w:left w:val="nil"/>
              <w:bottom w:val="nil"/>
              <w:right w:val="nil"/>
            </w:tcBorders>
          </w:tcPr>
          <w:p w:rsidR="003A7BC3" w:rsidRPr="00504F28" w:rsidRDefault="007F6BA1" w:rsidP="003A7BC3">
            <w:pPr>
              <w:pBdr>
                <w:bottom w:val="double" w:sz="6" w:space="1" w:color="auto"/>
              </w:pBdr>
              <w:tabs>
                <w:tab w:val="decimal" w:pos="2055"/>
              </w:tabs>
              <w:spacing w:line="360" w:lineRule="exact"/>
              <w:rPr>
                <w:rFonts w:ascii="Arial" w:hAnsi="Arial" w:cs="Browallia New"/>
                <w:sz w:val="22"/>
                <w:szCs w:val="28"/>
              </w:rPr>
            </w:pPr>
            <w:r>
              <w:rPr>
                <w:rFonts w:ascii="Arial" w:hAnsi="Arial" w:cs="Browallia New"/>
                <w:sz w:val="22"/>
                <w:szCs w:val="28"/>
              </w:rPr>
              <w:t>2,069</w:t>
            </w:r>
          </w:p>
        </w:tc>
      </w:tr>
    </w:tbl>
    <w:p w:rsidR="00D816D5" w:rsidRDefault="00D816D5" w:rsidP="009C3A40">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p>
    <w:p w:rsidR="00D816D5" w:rsidRDefault="00D816D5" w:rsidP="00D816D5">
      <w:r>
        <w:br w:type="page"/>
      </w:r>
    </w:p>
    <w:p w:rsidR="00AC4561" w:rsidRPr="00917BE6" w:rsidRDefault="00014E94" w:rsidP="009C3A40">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b/>
          <w:bCs/>
          <w:sz w:val="22"/>
          <w:szCs w:val="22"/>
        </w:rPr>
        <w:lastRenderedPageBreak/>
        <w:t>16</w:t>
      </w:r>
      <w:r w:rsidR="00AC4561" w:rsidRPr="00917BE6">
        <w:rPr>
          <w:rFonts w:ascii="Arial" w:hAnsi="Arial"/>
          <w:b/>
          <w:bCs/>
          <w:sz w:val="22"/>
          <w:szCs w:val="22"/>
        </w:rPr>
        <w:t>.</w:t>
      </w:r>
      <w:r w:rsidR="00AC4561" w:rsidRPr="00917BE6">
        <w:rPr>
          <w:rFonts w:ascii="Arial" w:hAnsi="Arial"/>
          <w:b/>
          <w:bCs/>
          <w:sz w:val="22"/>
          <w:szCs w:val="22"/>
        </w:rPr>
        <w:tab/>
        <w:t>Property, plant and equipment</w:t>
      </w:r>
    </w:p>
    <w:tbl>
      <w:tblPr>
        <w:tblW w:w="10143" w:type="dxa"/>
        <w:tblInd w:w="-555" w:type="dxa"/>
        <w:tblLayout w:type="fixed"/>
        <w:tblLook w:val="0000" w:firstRow="0" w:lastRow="0" w:firstColumn="0" w:lastColumn="0" w:noHBand="0" w:noVBand="0"/>
      </w:tblPr>
      <w:tblGrid>
        <w:gridCol w:w="2193"/>
        <w:gridCol w:w="1323"/>
        <w:gridCol w:w="27"/>
        <w:gridCol w:w="1233"/>
        <w:gridCol w:w="1287"/>
        <w:gridCol w:w="960"/>
        <w:gridCol w:w="360"/>
        <w:gridCol w:w="600"/>
        <w:gridCol w:w="1080"/>
        <w:gridCol w:w="953"/>
        <w:gridCol w:w="7"/>
        <w:gridCol w:w="120"/>
      </w:tblGrid>
      <w:tr w:rsidR="00AC4561" w:rsidRPr="00917BE6" w:rsidTr="00D816D5">
        <w:trPr>
          <w:gridAfter w:val="1"/>
          <w:wAfter w:w="120" w:type="dxa"/>
          <w:tblHeader/>
        </w:trPr>
        <w:tc>
          <w:tcPr>
            <w:tcW w:w="10023" w:type="dxa"/>
            <w:gridSpan w:val="11"/>
          </w:tcPr>
          <w:p w:rsidR="00AC4561" w:rsidRPr="00917BE6" w:rsidRDefault="00AC4561" w:rsidP="00E636CE">
            <w:pPr>
              <w:tabs>
                <w:tab w:val="center" w:pos="8010"/>
              </w:tabs>
              <w:spacing w:line="280" w:lineRule="exact"/>
              <w:ind w:left="-588" w:right="-50"/>
              <w:jc w:val="right"/>
              <w:rPr>
                <w:rFonts w:ascii="Arial" w:hAnsi="Arial"/>
                <w:sz w:val="16"/>
                <w:szCs w:val="16"/>
              </w:rPr>
            </w:pPr>
            <w:r w:rsidRPr="00917BE6">
              <w:rPr>
                <w:rFonts w:ascii="Arial" w:hAnsi="Arial"/>
                <w:sz w:val="16"/>
                <w:szCs w:val="16"/>
              </w:rPr>
              <w:t>(Unit: Thousand Baht)</w:t>
            </w:r>
          </w:p>
        </w:tc>
      </w:tr>
      <w:tr w:rsidR="00AC4561" w:rsidRPr="00917BE6" w:rsidTr="00D816D5">
        <w:trPr>
          <w:gridAfter w:val="1"/>
          <w:wAfter w:w="120" w:type="dxa"/>
          <w:tblHeader/>
        </w:trPr>
        <w:tc>
          <w:tcPr>
            <w:tcW w:w="2193" w:type="dxa"/>
          </w:tcPr>
          <w:p w:rsidR="00AC4561" w:rsidRPr="00917BE6" w:rsidRDefault="00AC4561" w:rsidP="00E636CE">
            <w:pPr>
              <w:tabs>
                <w:tab w:val="center" w:pos="8010"/>
              </w:tabs>
              <w:spacing w:line="280" w:lineRule="exact"/>
              <w:ind w:left="-588" w:right="-50"/>
              <w:jc w:val="right"/>
              <w:rPr>
                <w:rFonts w:ascii="Arial" w:hAnsi="Arial"/>
                <w:sz w:val="16"/>
                <w:szCs w:val="16"/>
                <w:cs/>
              </w:rPr>
            </w:pPr>
          </w:p>
        </w:tc>
        <w:tc>
          <w:tcPr>
            <w:tcW w:w="7830" w:type="dxa"/>
            <w:gridSpan w:val="10"/>
          </w:tcPr>
          <w:p w:rsidR="00AC4561" w:rsidRPr="00917BE6" w:rsidRDefault="00AC4561" w:rsidP="00E636CE">
            <w:pPr>
              <w:pBdr>
                <w:bottom w:val="single" w:sz="4" w:space="1" w:color="auto"/>
              </w:pBdr>
              <w:tabs>
                <w:tab w:val="center" w:pos="8010"/>
              </w:tabs>
              <w:spacing w:line="280" w:lineRule="exact"/>
              <w:ind w:right="-50"/>
              <w:jc w:val="center"/>
              <w:rPr>
                <w:rFonts w:ascii="Arial" w:hAnsi="Arial"/>
                <w:sz w:val="16"/>
                <w:szCs w:val="16"/>
                <w:cs/>
              </w:rPr>
            </w:pPr>
            <w:r w:rsidRPr="00917BE6">
              <w:rPr>
                <w:rFonts w:ascii="Arial" w:hAnsi="Arial"/>
                <w:sz w:val="16"/>
                <w:szCs w:val="16"/>
              </w:rPr>
              <w:t>Consolidated financial statements</w:t>
            </w:r>
          </w:p>
        </w:tc>
      </w:tr>
      <w:tr w:rsidR="00AC4561" w:rsidRPr="00917BE6" w:rsidTr="00D816D5">
        <w:trPr>
          <w:gridAfter w:val="2"/>
          <w:wAfter w:w="127" w:type="dxa"/>
          <w:tblHeader/>
        </w:trPr>
        <w:tc>
          <w:tcPr>
            <w:tcW w:w="2193" w:type="dxa"/>
          </w:tcPr>
          <w:p w:rsidR="00AC4561" w:rsidRPr="00917BE6" w:rsidRDefault="00AC4561" w:rsidP="00E636CE">
            <w:pPr>
              <w:tabs>
                <w:tab w:val="center" w:pos="8010"/>
              </w:tabs>
              <w:spacing w:line="280" w:lineRule="exact"/>
              <w:ind w:left="-90" w:right="-50"/>
              <w:jc w:val="both"/>
              <w:rPr>
                <w:rFonts w:ascii="Arial" w:hAnsi="Arial"/>
                <w:sz w:val="16"/>
                <w:szCs w:val="16"/>
              </w:rPr>
            </w:pPr>
          </w:p>
        </w:tc>
        <w:tc>
          <w:tcPr>
            <w:tcW w:w="1350" w:type="dxa"/>
            <w:gridSpan w:val="2"/>
          </w:tcPr>
          <w:p w:rsidR="00AC4561" w:rsidRPr="00917BE6" w:rsidRDefault="00AC4561" w:rsidP="00E636CE">
            <w:pPr>
              <w:pBdr>
                <w:bottom w:val="single" w:sz="4" w:space="1" w:color="auto"/>
              </w:pBdr>
              <w:tabs>
                <w:tab w:val="center" w:pos="8010"/>
              </w:tabs>
              <w:spacing w:line="280" w:lineRule="exact"/>
              <w:ind w:left="12" w:right="12"/>
              <w:jc w:val="center"/>
              <w:rPr>
                <w:rFonts w:ascii="Arial" w:hAnsi="Arial"/>
                <w:sz w:val="16"/>
                <w:szCs w:val="16"/>
              </w:rPr>
            </w:pPr>
            <w:r w:rsidRPr="00917BE6">
              <w:rPr>
                <w:rFonts w:ascii="Arial" w:hAnsi="Arial"/>
                <w:sz w:val="16"/>
                <w:szCs w:val="16"/>
              </w:rPr>
              <w:t>Revaluation basis</w:t>
            </w:r>
          </w:p>
        </w:tc>
        <w:tc>
          <w:tcPr>
            <w:tcW w:w="5520" w:type="dxa"/>
            <w:gridSpan w:val="6"/>
          </w:tcPr>
          <w:p w:rsidR="00CA5A21" w:rsidRPr="00917BE6" w:rsidRDefault="00CA5A21" w:rsidP="00E636CE">
            <w:pPr>
              <w:pBdr>
                <w:bottom w:val="single" w:sz="4" w:space="1" w:color="auto"/>
              </w:pBdr>
              <w:tabs>
                <w:tab w:val="center" w:pos="8010"/>
              </w:tabs>
              <w:spacing w:line="280" w:lineRule="exact"/>
              <w:ind w:right="12"/>
              <w:jc w:val="center"/>
              <w:rPr>
                <w:rFonts w:ascii="Arial" w:hAnsi="Arial"/>
                <w:sz w:val="16"/>
                <w:szCs w:val="16"/>
              </w:rPr>
            </w:pPr>
          </w:p>
          <w:p w:rsidR="00AC4561" w:rsidRPr="00917BE6" w:rsidRDefault="00AC4561" w:rsidP="00E636CE">
            <w:pPr>
              <w:pBdr>
                <w:bottom w:val="single" w:sz="4" w:space="1" w:color="auto"/>
              </w:pBdr>
              <w:tabs>
                <w:tab w:val="center" w:pos="8010"/>
              </w:tabs>
              <w:spacing w:line="280" w:lineRule="exact"/>
              <w:ind w:right="12"/>
              <w:jc w:val="center"/>
              <w:rPr>
                <w:rFonts w:ascii="Arial" w:hAnsi="Arial"/>
                <w:sz w:val="16"/>
                <w:szCs w:val="16"/>
              </w:rPr>
            </w:pPr>
            <w:r w:rsidRPr="00917BE6">
              <w:rPr>
                <w:rFonts w:ascii="Arial" w:hAnsi="Arial"/>
                <w:sz w:val="16"/>
                <w:szCs w:val="16"/>
              </w:rPr>
              <w:t>Cost basis</w:t>
            </w:r>
          </w:p>
        </w:tc>
        <w:tc>
          <w:tcPr>
            <w:tcW w:w="953" w:type="dxa"/>
          </w:tcPr>
          <w:p w:rsidR="00AC4561" w:rsidRPr="00917BE6" w:rsidRDefault="00AC4561" w:rsidP="00E636CE">
            <w:pPr>
              <w:tabs>
                <w:tab w:val="center" w:pos="8010"/>
              </w:tabs>
              <w:spacing w:line="280" w:lineRule="exact"/>
              <w:ind w:left="-588" w:right="-50"/>
              <w:jc w:val="center"/>
              <w:rPr>
                <w:rFonts w:ascii="Arial" w:hAnsi="Arial"/>
                <w:sz w:val="16"/>
                <w:szCs w:val="16"/>
              </w:rPr>
            </w:pPr>
          </w:p>
        </w:tc>
      </w:tr>
      <w:tr w:rsidR="00AC4561" w:rsidRPr="00917BE6" w:rsidTr="00D816D5">
        <w:trPr>
          <w:gridAfter w:val="2"/>
          <w:wAfter w:w="127" w:type="dxa"/>
          <w:trHeight w:val="1395"/>
          <w:tblHeader/>
        </w:trPr>
        <w:tc>
          <w:tcPr>
            <w:tcW w:w="2193" w:type="dxa"/>
            <w:vAlign w:val="bottom"/>
          </w:tcPr>
          <w:p w:rsidR="00AC4561" w:rsidRPr="00917BE6" w:rsidRDefault="00AC4561" w:rsidP="00E636CE">
            <w:pPr>
              <w:tabs>
                <w:tab w:val="center" w:pos="8010"/>
              </w:tabs>
              <w:spacing w:line="280" w:lineRule="exact"/>
              <w:ind w:left="-90" w:right="-50"/>
              <w:jc w:val="center"/>
              <w:rPr>
                <w:rFonts w:ascii="Arial" w:hAnsi="Arial"/>
                <w:sz w:val="16"/>
                <w:szCs w:val="16"/>
              </w:rPr>
            </w:pPr>
          </w:p>
        </w:tc>
        <w:tc>
          <w:tcPr>
            <w:tcW w:w="1350" w:type="dxa"/>
            <w:gridSpan w:val="2"/>
            <w:vAlign w:val="bottom"/>
          </w:tcPr>
          <w:p w:rsidR="00AC4561" w:rsidRPr="00917BE6" w:rsidRDefault="00AC4561"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Land</w:t>
            </w:r>
          </w:p>
        </w:tc>
        <w:tc>
          <w:tcPr>
            <w:tcW w:w="1233" w:type="dxa"/>
            <w:vAlign w:val="bottom"/>
          </w:tcPr>
          <w:p w:rsidR="00AC4561" w:rsidRPr="00917BE6" w:rsidRDefault="00CA5A21" w:rsidP="00E636CE">
            <w:pPr>
              <w:pBdr>
                <w:bottom w:val="single" w:sz="4" w:space="1" w:color="auto"/>
              </w:pBdr>
              <w:tabs>
                <w:tab w:val="center" w:pos="8010"/>
              </w:tabs>
              <w:spacing w:line="280" w:lineRule="exact"/>
              <w:ind w:left="12" w:right="-50"/>
              <w:jc w:val="center"/>
              <w:rPr>
                <w:rFonts w:ascii="Arial" w:hAnsi="Arial" w:cs="Arial"/>
                <w:sz w:val="16"/>
                <w:szCs w:val="16"/>
              </w:rPr>
            </w:pPr>
            <w:r w:rsidRPr="00917BE6">
              <w:rPr>
                <w:rFonts w:ascii="Arial" w:hAnsi="Arial" w:cs="Arial"/>
                <w:sz w:val="16"/>
                <w:szCs w:val="16"/>
              </w:rPr>
              <w:t>Land improvement</w:t>
            </w:r>
            <w:r w:rsidR="00E1514F" w:rsidRPr="00917BE6">
              <w:rPr>
                <w:rFonts w:ascii="Arial" w:hAnsi="Arial" w:cs="Arial"/>
                <w:sz w:val="16"/>
                <w:szCs w:val="16"/>
              </w:rPr>
              <w:t>s</w:t>
            </w:r>
          </w:p>
        </w:tc>
        <w:tc>
          <w:tcPr>
            <w:tcW w:w="1287" w:type="dxa"/>
            <w:vAlign w:val="bottom"/>
          </w:tcPr>
          <w:p w:rsidR="00AC4561" w:rsidRPr="00917BE6" w:rsidRDefault="00C077BE"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Building</w:t>
            </w:r>
            <w:r w:rsidR="00BC0C78" w:rsidRPr="00917BE6">
              <w:rPr>
                <w:rFonts w:ascii="Arial" w:hAnsi="Arial"/>
                <w:sz w:val="16"/>
                <w:szCs w:val="16"/>
              </w:rPr>
              <w:t>s</w:t>
            </w:r>
            <w:r w:rsidRPr="00917BE6">
              <w:rPr>
                <w:rFonts w:ascii="Arial" w:hAnsi="Arial"/>
                <w:sz w:val="16"/>
                <w:szCs w:val="16"/>
              </w:rPr>
              <w:t xml:space="preserve"> and building improvement</w:t>
            </w:r>
            <w:r w:rsidR="00E1514F" w:rsidRPr="00917BE6">
              <w:rPr>
                <w:rFonts w:ascii="Arial" w:hAnsi="Arial"/>
                <w:sz w:val="16"/>
                <w:szCs w:val="16"/>
              </w:rPr>
              <w:t>s</w:t>
            </w:r>
          </w:p>
        </w:tc>
        <w:tc>
          <w:tcPr>
            <w:tcW w:w="960" w:type="dxa"/>
            <w:vAlign w:val="bottom"/>
          </w:tcPr>
          <w:p w:rsidR="00AC4561" w:rsidRPr="00917BE6" w:rsidRDefault="00AC4561" w:rsidP="00E636CE">
            <w:pPr>
              <w:pBdr>
                <w:bottom w:val="single" w:sz="4" w:space="1" w:color="auto"/>
              </w:pBdr>
              <w:tabs>
                <w:tab w:val="center" w:pos="8010"/>
              </w:tabs>
              <w:spacing w:line="280" w:lineRule="exact"/>
              <w:ind w:left="-108" w:right="-108"/>
              <w:jc w:val="center"/>
              <w:rPr>
                <w:rFonts w:ascii="Arial" w:hAnsi="Arial"/>
                <w:sz w:val="16"/>
                <w:szCs w:val="16"/>
              </w:rPr>
            </w:pPr>
            <w:r w:rsidRPr="00917BE6">
              <w:rPr>
                <w:rFonts w:ascii="Arial" w:hAnsi="Arial"/>
                <w:sz w:val="16"/>
                <w:szCs w:val="16"/>
              </w:rPr>
              <w:t>Furniture, fixtures and equipment</w:t>
            </w:r>
          </w:p>
        </w:tc>
        <w:tc>
          <w:tcPr>
            <w:tcW w:w="960" w:type="dxa"/>
            <w:gridSpan w:val="2"/>
            <w:vAlign w:val="bottom"/>
          </w:tcPr>
          <w:p w:rsidR="00AC4561" w:rsidRPr="00917BE6" w:rsidRDefault="00AC4561"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Motor vehicles</w:t>
            </w:r>
          </w:p>
        </w:tc>
        <w:tc>
          <w:tcPr>
            <w:tcW w:w="1080" w:type="dxa"/>
            <w:vAlign w:val="bottom"/>
          </w:tcPr>
          <w:p w:rsidR="00AC4561" w:rsidRPr="00917BE6" w:rsidRDefault="00AC4561"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Assets under installation and under construction</w:t>
            </w:r>
          </w:p>
        </w:tc>
        <w:tc>
          <w:tcPr>
            <w:tcW w:w="953" w:type="dxa"/>
            <w:vAlign w:val="bottom"/>
          </w:tcPr>
          <w:p w:rsidR="00AC4561" w:rsidRPr="00917BE6" w:rsidRDefault="00AC4561"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Total</w:t>
            </w:r>
          </w:p>
        </w:tc>
      </w:tr>
      <w:tr w:rsidR="00AC4561" w:rsidRPr="00917BE6" w:rsidTr="00D816D5">
        <w:trPr>
          <w:gridAfter w:val="2"/>
          <w:wAfter w:w="127" w:type="dxa"/>
        </w:trPr>
        <w:tc>
          <w:tcPr>
            <w:tcW w:w="2193" w:type="dxa"/>
          </w:tcPr>
          <w:p w:rsidR="00AC4561" w:rsidRPr="00917BE6" w:rsidRDefault="00CA5A21" w:rsidP="00E636CE">
            <w:pPr>
              <w:spacing w:line="280" w:lineRule="exact"/>
              <w:ind w:right="-50"/>
              <w:jc w:val="both"/>
              <w:rPr>
                <w:rFonts w:ascii="Arial" w:hAnsi="Arial"/>
                <w:b/>
                <w:bCs/>
                <w:sz w:val="16"/>
                <w:szCs w:val="16"/>
              </w:rPr>
            </w:pPr>
            <w:r w:rsidRPr="00917BE6">
              <w:rPr>
                <w:rFonts w:ascii="Arial" w:hAnsi="Arial"/>
                <w:b/>
                <w:bCs/>
                <w:sz w:val="16"/>
                <w:szCs w:val="16"/>
              </w:rPr>
              <w:t>C</w:t>
            </w:r>
            <w:r w:rsidR="00D472D6" w:rsidRPr="00917BE6">
              <w:rPr>
                <w:rFonts w:ascii="Arial" w:hAnsi="Arial"/>
                <w:b/>
                <w:bCs/>
                <w:sz w:val="16"/>
                <w:szCs w:val="16"/>
              </w:rPr>
              <w:t>ost/</w:t>
            </w:r>
            <w:r w:rsidR="00AC4561" w:rsidRPr="00917BE6">
              <w:rPr>
                <w:rFonts w:ascii="Arial" w:hAnsi="Arial"/>
                <w:b/>
                <w:bCs/>
                <w:sz w:val="16"/>
                <w:szCs w:val="16"/>
              </w:rPr>
              <w:t>Revalued amount:</w:t>
            </w:r>
          </w:p>
        </w:tc>
        <w:tc>
          <w:tcPr>
            <w:tcW w:w="1350" w:type="dxa"/>
            <w:gridSpan w:val="2"/>
          </w:tcPr>
          <w:p w:rsidR="00AC4561" w:rsidRPr="00917BE6" w:rsidRDefault="00AC4561" w:rsidP="00E636CE">
            <w:pPr>
              <w:spacing w:line="280" w:lineRule="exact"/>
              <w:ind w:right="-50"/>
              <w:jc w:val="both"/>
              <w:rPr>
                <w:rFonts w:ascii="Arial" w:hAnsi="Arial"/>
                <w:sz w:val="16"/>
                <w:szCs w:val="16"/>
              </w:rPr>
            </w:pPr>
          </w:p>
        </w:tc>
        <w:tc>
          <w:tcPr>
            <w:tcW w:w="1233" w:type="dxa"/>
          </w:tcPr>
          <w:p w:rsidR="00AC4561" w:rsidRPr="00917BE6" w:rsidRDefault="00AC4561" w:rsidP="00E636CE">
            <w:pPr>
              <w:spacing w:line="280" w:lineRule="exact"/>
              <w:ind w:right="-50"/>
              <w:jc w:val="both"/>
              <w:rPr>
                <w:rFonts w:ascii="Arial" w:hAnsi="Arial"/>
                <w:sz w:val="16"/>
                <w:szCs w:val="16"/>
              </w:rPr>
            </w:pPr>
          </w:p>
        </w:tc>
        <w:tc>
          <w:tcPr>
            <w:tcW w:w="1287" w:type="dxa"/>
          </w:tcPr>
          <w:p w:rsidR="00AC4561" w:rsidRPr="00917BE6" w:rsidRDefault="00AC4561" w:rsidP="00E636CE">
            <w:pPr>
              <w:spacing w:line="280" w:lineRule="exact"/>
              <w:ind w:right="-50"/>
              <w:jc w:val="both"/>
              <w:rPr>
                <w:rFonts w:ascii="Arial" w:hAnsi="Arial"/>
                <w:sz w:val="16"/>
                <w:szCs w:val="16"/>
              </w:rPr>
            </w:pPr>
          </w:p>
        </w:tc>
        <w:tc>
          <w:tcPr>
            <w:tcW w:w="960" w:type="dxa"/>
          </w:tcPr>
          <w:p w:rsidR="00AC4561" w:rsidRPr="00917BE6" w:rsidRDefault="00AC4561" w:rsidP="00E636CE">
            <w:pPr>
              <w:spacing w:line="280" w:lineRule="exact"/>
              <w:ind w:right="-50"/>
              <w:jc w:val="both"/>
              <w:rPr>
                <w:rFonts w:ascii="Arial" w:hAnsi="Arial"/>
                <w:sz w:val="16"/>
                <w:szCs w:val="16"/>
              </w:rPr>
            </w:pPr>
          </w:p>
        </w:tc>
        <w:tc>
          <w:tcPr>
            <w:tcW w:w="960" w:type="dxa"/>
            <w:gridSpan w:val="2"/>
          </w:tcPr>
          <w:p w:rsidR="00AC4561" w:rsidRPr="00917BE6" w:rsidRDefault="00AC4561" w:rsidP="00E636CE">
            <w:pPr>
              <w:spacing w:line="280" w:lineRule="exact"/>
              <w:ind w:right="-50"/>
              <w:jc w:val="both"/>
              <w:rPr>
                <w:rFonts w:ascii="Arial" w:hAnsi="Arial"/>
                <w:sz w:val="16"/>
                <w:szCs w:val="16"/>
              </w:rPr>
            </w:pPr>
          </w:p>
        </w:tc>
        <w:tc>
          <w:tcPr>
            <w:tcW w:w="1080" w:type="dxa"/>
          </w:tcPr>
          <w:p w:rsidR="00AC4561" w:rsidRPr="00917BE6" w:rsidRDefault="00AC4561" w:rsidP="00E636CE">
            <w:pPr>
              <w:tabs>
                <w:tab w:val="center" w:pos="8010"/>
              </w:tabs>
              <w:spacing w:line="280" w:lineRule="exact"/>
              <w:ind w:left="12" w:right="-50"/>
              <w:jc w:val="both"/>
              <w:rPr>
                <w:rFonts w:ascii="Arial" w:hAnsi="Arial"/>
                <w:sz w:val="16"/>
                <w:szCs w:val="16"/>
              </w:rPr>
            </w:pPr>
          </w:p>
        </w:tc>
        <w:tc>
          <w:tcPr>
            <w:tcW w:w="953" w:type="dxa"/>
          </w:tcPr>
          <w:p w:rsidR="00AC4561" w:rsidRPr="00917BE6" w:rsidRDefault="00AC4561" w:rsidP="00E636CE">
            <w:pPr>
              <w:tabs>
                <w:tab w:val="center" w:pos="8010"/>
              </w:tabs>
              <w:spacing w:line="280" w:lineRule="exact"/>
              <w:ind w:left="12" w:right="-50"/>
              <w:jc w:val="both"/>
              <w:rPr>
                <w:rFonts w:ascii="Arial" w:hAnsi="Arial"/>
                <w:sz w:val="16"/>
                <w:szCs w:val="16"/>
              </w:rPr>
            </w:pPr>
          </w:p>
        </w:tc>
      </w:tr>
      <w:tr w:rsidR="003A7BC3" w:rsidRPr="00917BE6" w:rsidTr="00D816D5">
        <w:trPr>
          <w:gridAfter w:val="2"/>
          <w:wAfter w:w="127" w:type="dxa"/>
        </w:trPr>
        <w:tc>
          <w:tcPr>
            <w:tcW w:w="2193" w:type="dxa"/>
          </w:tcPr>
          <w:p w:rsidR="003A7BC3" w:rsidRPr="00917BE6" w:rsidRDefault="003A7BC3" w:rsidP="003A7BC3">
            <w:pPr>
              <w:spacing w:line="280" w:lineRule="exact"/>
              <w:ind w:right="-50"/>
              <w:jc w:val="both"/>
              <w:rPr>
                <w:rFonts w:ascii="Arial" w:hAnsi="Arial"/>
                <w:sz w:val="16"/>
                <w:szCs w:val="16"/>
              </w:rPr>
            </w:pPr>
            <w:r>
              <w:rPr>
                <w:rFonts w:ascii="Arial" w:hAnsi="Arial"/>
                <w:sz w:val="16"/>
                <w:szCs w:val="16"/>
              </w:rPr>
              <w:t>1 January 2018</w:t>
            </w:r>
          </w:p>
        </w:tc>
        <w:tc>
          <w:tcPr>
            <w:tcW w:w="1350" w:type="dxa"/>
            <w:gridSpan w:val="2"/>
          </w:tcPr>
          <w:p w:rsidR="003A7BC3" w:rsidRPr="00D75BB7" w:rsidRDefault="003A7BC3" w:rsidP="003A7BC3">
            <w:pPr>
              <w:tabs>
                <w:tab w:val="decimal" w:pos="1062"/>
              </w:tabs>
              <w:spacing w:line="280" w:lineRule="exact"/>
              <w:ind w:right="-50"/>
              <w:rPr>
                <w:rFonts w:ascii="Arial" w:hAnsi="Arial"/>
                <w:sz w:val="16"/>
                <w:szCs w:val="16"/>
              </w:rPr>
            </w:pPr>
            <w:r w:rsidRPr="00D75BB7">
              <w:rPr>
                <w:rFonts w:ascii="Arial" w:hAnsi="Arial"/>
                <w:sz w:val="16"/>
                <w:szCs w:val="16"/>
              </w:rPr>
              <w:t>205,281</w:t>
            </w:r>
          </w:p>
        </w:tc>
        <w:tc>
          <w:tcPr>
            <w:tcW w:w="1233" w:type="dxa"/>
          </w:tcPr>
          <w:p w:rsidR="003A7BC3" w:rsidRPr="00D75BB7" w:rsidRDefault="003A7BC3" w:rsidP="003A7BC3">
            <w:pPr>
              <w:tabs>
                <w:tab w:val="decimal" w:pos="909"/>
              </w:tabs>
              <w:spacing w:line="280" w:lineRule="exact"/>
              <w:ind w:right="-50"/>
              <w:rPr>
                <w:rFonts w:ascii="Arial" w:hAnsi="Arial"/>
                <w:sz w:val="16"/>
                <w:szCs w:val="16"/>
              </w:rPr>
            </w:pPr>
            <w:r w:rsidRPr="00D75BB7">
              <w:rPr>
                <w:rFonts w:ascii="Arial" w:hAnsi="Arial"/>
                <w:sz w:val="16"/>
                <w:szCs w:val="16"/>
              </w:rPr>
              <w:t>2,684</w:t>
            </w:r>
          </w:p>
        </w:tc>
        <w:tc>
          <w:tcPr>
            <w:tcW w:w="1287" w:type="dxa"/>
          </w:tcPr>
          <w:p w:rsidR="003A7BC3" w:rsidRPr="00D75BB7" w:rsidRDefault="003A7BC3" w:rsidP="004E0D11">
            <w:pPr>
              <w:tabs>
                <w:tab w:val="decimal" w:pos="975"/>
              </w:tabs>
              <w:spacing w:line="280" w:lineRule="exact"/>
              <w:ind w:right="-50"/>
              <w:rPr>
                <w:rFonts w:ascii="Arial" w:hAnsi="Arial"/>
                <w:sz w:val="16"/>
                <w:szCs w:val="16"/>
              </w:rPr>
            </w:pPr>
            <w:r w:rsidRPr="00D75BB7">
              <w:rPr>
                <w:rFonts w:ascii="Arial" w:hAnsi="Arial"/>
                <w:sz w:val="16"/>
                <w:szCs w:val="16"/>
              </w:rPr>
              <w:t>871,823</w:t>
            </w:r>
          </w:p>
        </w:tc>
        <w:tc>
          <w:tcPr>
            <w:tcW w:w="960" w:type="dxa"/>
          </w:tcPr>
          <w:p w:rsidR="003A7BC3" w:rsidRPr="00D75BB7" w:rsidRDefault="003A7BC3" w:rsidP="004E0D11">
            <w:pPr>
              <w:tabs>
                <w:tab w:val="decimal" w:pos="690"/>
              </w:tabs>
              <w:spacing w:line="280" w:lineRule="exact"/>
              <w:ind w:right="-50"/>
              <w:rPr>
                <w:rFonts w:ascii="Arial" w:hAnsi="Arial"/>
                <w:sz w:val="16"/>
                <w:szCs w:val="16"/>
              </w:rPr>
            </w:pPr>
            <w:r w:rsidRPr="00D75BB7">
              <w:rPr>
                <w:rFonts w:ascii="Arial" w:hAnsi="Arial"/>
                <w:sz w:val="16"/>
                <w:szCs w:val="16"/>
              </w:rPr>
              <w:t>133,073</w:t>
            </w:r>
          </w:p>
        </w:tc>
        <w:tc>
          <w:tcPr>
            <w:tcW w:w="960" w:type="dxa"/>
            <w:gridSpan w:val="2"/>
          </w:tcPr>
          <w:p w:rsidR="003A7BC3" w:rsidRPr="00D75BB7" w:rsidRDefault="003A7BC3" w:rsidP="003A7BC3">
            <w:pPr>
              <w:tabs>
                <w:tab w:val="decimal" w:pos="642"/>
              </w:tabs>
              <w:spacing w:line="280" w:lineRule="exact"/>
              <w:ind w:right="-50"/>
              <w:rPr>
                <w:rFonts w:ascii="Arial" w:hAnsi="Arial"/>
                <w:sz w:val="16"/>
                <w:szCs w:val="16"/>
              </w:rPr>
            </w:pPr>
            <w:r w:rsidRPr="00D75BB7">
              <w:rPr>
                <w:rFonts w:ascii="Arial" w:hAnsi="Arial"/>
                <w:sz w:val="16"/>
                <w:szCs w:val="16"/>
              </w:rPr>
              <w:t>16,8</w:t>
            </w:r>
            <w:r>
              <w:rPr>
                <w:rFonts w:ascii="Arial" w:hAnsi="Arial"/>
                <w:sz w:val="16"/>
                <w:szCs w:val="16"/>
              </w:rPr>
              <w:t>0</w:t>
            </w:r>
            <w:r w:rsidRPr="00D75BB7">
              <w:rPr>
                <w:rFonts w:ascii="Arial" w:hAnsi="Arial"/>
                <w:sz w:val="16"/>
                <w:szCs w:val="16"/>
              </w:rPr>
              <w:t>0</w:t>
            </w:r>
          </w:p>
        </w:tc>
        <w:tc>
          <w:tcPr>
            <w:tcW w:w="1080" w:type="dxa"/>
          </w:tcPr>
          <w:p w:rsidR="003A7BC3" w:rsidRPr="00D75BB7" w:rsidRDefault="003A7BC3" w:rsidP="003A7BC3">
            <w:pPr>
              <w:tabs>
                <w:tab w:val="decimal" w:pos="774"/>
              </w:tabs>
              <w:spacing w:line="280" w:lineRule="exact"/>
              <w:ind w:right="-50"/>
              <w:rPr>
                <w:rFonts w:ascii="Arial" w:hAnsi="Arial"/>
                <w:sz w:val="16"/>
                <w:szCs w:val="16"/>
                <w:cs/>
              </w:rPr>
            </w:pPr>
            <w:r w:rsidRPr="00D75BB7">
              <w:rPr>
                <w:rFonts w:ascii="Arial" w:hAnsi="Arial"/>
                <w:sz w:val="16"/>
                <w:szCs w:val="16"/>
              </w:rPr>
              <w:t>9,197</w:t>
            </w:r>
          </w:p>
        </w:tc>
        <w:tc>
          <w:tcPr>
            <w:tcW w:w="953" w:type="dxa"/>
          </w:tcPr>
          <w:p w:rsidR="003A7BC3" w:rsidRPr="00D75BB7" w:rsidRDefault="003A7BC3" w:rsidP="003A7BC3">
            <w:pPr>
              <w:tabs>
                <w:tab w:val="decimal" w:pos="744"/>
              </w:tabs>
              <w:spacing w:line="280" w:lineRule="exact"/>
              <w:ind w:right="-50"/>
              <w:rPr>
                <w:rFonts w:ascii="Arial" w:hAnsi="Arial"/>
                <w:sz w:val="16"/>
                <w:szCs w:val="16"/>
              </w:rPr>
            </w:pPr>
            <w:r w:rsidRPr="00D75BB7">
              <w:rPr>
                <w:rFonts w:ascii="Arial" w:hAnsi="Arial"/>
                <w:sz w:val="16"/>
                <w:szCs w:val="16"/>
              </w:rPr>
              <w:t>1,238,858</w:t>
            </w:r>
          </w:p>
        </w:tc>
      </w:tr>
      <w:tr w:rsidR="003A7BC3" w:rsidRPr="00917BE6" w:rsidTr="00D816D5">
        <w:trPr>
          <w:gridAfter w:val="2"/>
          <w:wAfter w:w="127" w:type="dxa"/>
        </w:trPr>
        <w:tc>
          <w:tcPr>
            <w:tcW w:w="2193" w:type="dxa"/>
          </w:tcPr>
          <w:p w:rsidR="003A7BC3" w:rsidRPr="00917BE6" w:rsidRDefault="003A7BC3" w:rsidP="003A7BC3">
            <w:pPr>
              <w:spacing w:line="280" w:lineRule="exact"/>
              <w:ind w:right="-50"/>
              <w:jc w:val="both"/>
              <w:rPr>
                <w:rFonts w:ascii="Arial" w:hAnsi="Arial"/>
                <w:sz w:val="16"/>
                <w:szCs w:val="16"/>
              </w:rPr>
            </w:pPr>
            <w:r w:rsidRPr="00917BE6">
              <w:rPr>
                <w:rFonts w:ascii="Arial" w:hAnsi="Arial"/>
                <w:sz w:val="16"/>
                <w:szCs w:val="16"/>
              </w:rPr>
              <w:t>Additions</w:t>
            </w:r>
          </w:p>
        </w:tc>
        <w:tc>
          <w:tcPr>
            <w:tcW w:w="1350" w:type="dxa"/>
            <w:gridSpan w:val="2"/>
          </w:tcPr>
          <w:p w:rsidR="003A7BC3" w:rsidRPr="00D75BB7" w:rsidRDefault="003A7BC3" w:rsidP="003A7BC3">
            <w:pPr>
              <w:tabs>
                <w:tab w:val="decimal" w:pos="1062"/>
              </w:tabs>
              <w:spacing w:line="280" w:lineRule="exact"/>
              <w:ind w:right="-50"/>
              <w:rPr>
                <w:rFonts w:ascii="Arial" w:hAnsi="Arial"/>
                <w:sz w:val="16"/>
                <w:szCs w:val="16"/>
              </w:rPr>
            </w:pPr>
            <w:r>
              <w:rPr>
                <w:rFonts w:ascii="Arial" w:hAnsi="Arial"/>
                <w:sz w:val="16"/>
                <w:szCs w:val="16"/>
              </w:rPr>
              <w:t>11,155</w:t>
            </w:r>
          </w:p>
        </w:tc>
        <w:tc>
          <w:tcPr>
            <w:tcW w:w="1233" w:type="dxa"/>
          </w:tcPr>
          <w:p w:rsidR="003A7BC3" w:rsidRPr="00D75BB7" w:rsidRDefault="003A7BC3" w:rsidP="003A7BC3">
            <w:pPr>
              <w:tabs>
                <w:tab w:val="decimal" w:pos="909"/>
              </w:tabs>
              <w:spacing w:line="280" w:lineRule="exact"/>
              <w:ind w:right="-50"/>
              <w:rPr>
                <w:rFonts w:ascii="Arial" w:hAnsi="Arial"/>
                <w:sz w:val="16"/>
                <w:szCs w:val="16"/>
              </w:rPr>
            </w:pPr>
            <w:r>
              <w:rPr>
                <w:rFonts w:ascii="Arial" w:hAnsi="Arial"/>
                <w:sz w:val="16"/>
                <w:szCs w:val="16"/>
              </w:rPr>
              <w:t>-</w:t>
            </w:r>
          </w:p>
        </w:tc>
        <w:tc>
          <w:tcPr>
            <w:tcW w:w="1287" w:type="dxa"/>
          </w:tcPr>
          <w:p w:rsidR="003A7BC3" w:rsidRPr="00D75BB7" w:rsidRDefault="003A7BC3" w:rsidP="004E0D11">
            <w:pPr>
              <w:tabs>
                <w:tab w:val="decimal" w:pos="975"/>
              </w:tabs>
              <w:spacing w:line="280" w:lineRule="exact"/>
              <w:ind w:right="-50"/>
              <w:rPr>
                <w:rFonts w:ascii="Arial" w:hAnsi="Arial"/>
                <w:sz w:val="16"/>
                <w:szCs w:val="16"/>
              </w:rPr>
            </w:pPr>
            <w:r>
              <w:rPr>
                <w:rFonts w:ascii="Arial" w:hAnsi="Arial"/>
                <w:sz w:val="16"/>
                <w:szCs w:val="16"/>
              </w:rPr>
              <w:t>4,671</w:t>
            </w:r>
          </w:p>
        </w:tc>
        <w:tc>
          <w:tcPr>
            <w:tcW w:w="960" w:type="dxa"/>
          </w:tcPr>
          <w:p w:rsidR="003A7BC3" w:rsidRPr="00D75BB7" w:rsidRDefault="003A7BC3" w:rsidP="004E0D11">
            <w:pPr>
              <w:tabs>
                <w:tab w:val="decimal" w:pos="690"/>
              </w:tabs>
              <w:spacing w:line="280" w:lineRule="exact"/>
              <w:ind w:right="-50"/>
              <w:rPr>
                <w:rFonts w:ascii="Arial" w:hAnsi="Arial"/>
                <w:sz w:val="16"/>
                <w:szCs w:val="16"/>
              </w:rPr>
            </w:pPr>
            <w:r>
              <w:rPr>
                <w:rFonts w:ascii="Arial" w:hAnsi="Arial"/>
                <w:sz w:val="16"/>
                <w:szCs w:val="16"/>
              </w:rPr>
              <w:t>26,404</w:t>
            </w:r>
          </w:p>
        </w:tc>
        <w:tc>
          <w:tcPr>
            <w:tcW w:w="960" w:type="dxa"/>
            <w:gridSpan w:val="2"/>
          </w:tcPr>
          <w:p w:rsidR="003A7BC3" w:rsidRPr="00D75BB7" w:rsidRDefault="003A7BC3" w:rsidP="003A7BC3">
            <w:pPr>
              <w:tabs>
                <w:tab w:val="decimal" w:pos="642"/>
              </w:tabs>
              <w:spacing w:line="280" w:lineRule="exact"/>
              <w:ind w:right="-50"/>
              <w:rPr>
                <w:rFonts w:ascii="Arial" w:hAnsi="Arial"/>
                <w:sz w:val="16"/>
                <w:szCs w:val="16"/>
              </w:rPr>
            </w:pPr>
            <w:r>
              <w:rPr>
                <w:rFonts w:ascii="Arial" w:hAnsi="Arial"/>
                <w:sz w:val="16"/>
                <w:szCs w:val="16"/>
              </w:rPr>
              <w:t>5,390</w:t>
            </w:r>
          </w:p>
        </w:tc>
        <w:tc>
          <w:tcPr>
            <w:tcW w:w="1080" w:type="dxa"/>
          </w:tcPr>
          <w:p w:rsidR="003A7BC3" w:rsidRPr="00D75BB7" w:rsidRDefault="003A7BC3" w:rsidP="003A7BC3">
            <w:pPr>
              <w:tabs>
                <w:tab w:val="decimal" w:pos="774"/>
              </w:tabs>
              <w:spacing w:line="280" w:lineRule="exact"/>
              <w:ind w:right="-50"/>
              <w:rPr>
                <w:rFonts w:ascii="Arial" w:hAnsi="Arial"/>
                <w:sz w:val="16"/>
                <w:szCs w:val="16"/>
              </w:rPr>
            </w:pPr>
            <w:r>
              <w:rPr>
                <w:rFonts w:ascii="Arial" w:hAnsi="Arial"/>
                <w:sz w:val="16"/>
                <w:szCs w:val="16"/>
              </w:rPr>
              <w:t>162,740</w:t>
            </w:r>
          </w:p>
        </w:tc>
        <w:tc>
          <w:tcPr>
            <w:tcW w:w="953" w:type="dxa"/>
          </w:tcPr>
          <w:p w:rsidR="003A7BC3" w:rsidRPr="00D75BB7" w:rsidRDefault="003A7BC3" w:rsidP="003A7BC3">
            <w:pPr>
              <w:tabs>
                <w:tab w:val="decimal" w:pos="744"/>
              </w:tabs>
              <w:spacing w:line="280" w:lineRule="exact"/>
              <w:ind w:right="-50"/>
              <w:rPr>
                <w:rFonts w:ascii="Arial" w:hAnsi="Arial"/>
                <w:sz w:val="16"/>
                <w:szCs w:val="16"/>
              </w:rPr>
            </w:pPr>
            <w:r>
              <w:rPr>
                <w:rFonts w:ascii="Arial" w:hAnsi="Arial"/>
                <w:sz w:val="16"/>
                <w:szCs w:val="16"/>
              </w:rPr>
              <w:t>210,360</w:t>
            </w:r>
          </w:p>
        </w:tc>
      </w:tr>
      <w:tr w:rsidR="003A7BC3" w:rsidRPr="00917BE6" w:rsidTr="00D816D5">
        <w:trPr>
          <w:gridAfter w:val="2"/>
          <w:wAfter w:w="127" w:type="dxa"/>
        </w:trPr>
        <w:tc>
          <w:tcPr>
            <w:tcW w:w="2193" w:type="dxa"/>
          </w:tcPr>
          <w:p w:rsidR="003A7BC3" w:rsidRPr="00917BE6" w:rsidRDefault="003A7BC3" w:rsidP="003A7BC3">
            <w:pPr>
              <w:spacing w:line="280" w:lineRule="exact"/>
              <w:ind w:right="-50"/>
              <w:jc w:val="both"/>
              <w:rPr>
                <w:rFonts w:ascii="Arial" w:hAnsi="Arial"/>
                <w:sz w:val="16"/>
                <w:szCs w:val="16"/>
              </w:rPr>
            </w:pPr>
            <w:r>
              <w:rPr>
                <w:rFonts w:ascii="Arial" w:hAnsi="Arial"/>
                <w:sz w:val="16"/>
                <w:szCs w:val="16"/>
              </w:rPr>
              <w:t>Revaluations</w:t>
            </w:r>
          </w:p>
        </w:tc>
        <w:tc>
          <w:tcPr>
            <w:tcW w:w="1350" w:type="dxa"/>
            <w:gridSpan w:val="2"/>
          </w:tcPr>
          <w:p w:rsidR="003A7BC3" w:rsidRPr="00D75BB7" w:rsidRDefault="003A7BC3" w:rsidP="003A7BC3">
            <w:pPr>
              <w:tabs>
                <w:tab w:val="decimal" w:pos="1062"/>
              </w:tabs>
              <w:spacing w:line="280" w:lineRule="exact"/>
              <w:ind w:right="-50"/>
              <w:rPr>
                <w:rFonts w:ascii="Arial" w:hAnsi="Arial"/>
                <w:sz w:val="16"/>
                <w:szCs w:val="16"/>
              </w:rPr>
            </w:pPr>
            <w:r>
              <w:rPr>
                <w:rFonts w:ascii="Arial" w:hAnsi="Arial"/>
                <w:sz w:val="16"/>
                <w:szCs w:val="16"/>
              </w:rPr>
              <w:t>62,330</w:t>
            </w:r>
          </w:p>
        </w:tc>
        <w:tc>
          <w:tcPr>
            <w:tcW w:w="1233" w:type="dxa"/>
          </w:tcPr>
          <w:p w:rsidR="003A7BC3" w:rsidRPr="00D75BB7" w:rsidRDefault="003A7BC3" w:rsidP="003A7BC3">
            <w:pPr>
              <w:tabs>
                <w:tab w:val="decimal" w:pos="909"/>
              </w:tabs>
              <w:spacing w:line="280" w:lineRule="exact"/>
              <w:ind w:right="-50"/>
              <w:rPr>
                <w:rFonts w:ascii="Arial" w:hAnsi="Arial"/>
                <w:sz w:val="16"/>
                <w:szCs w:val="16"/>
              </w:rPr>
            </w:pPr>
            <w:r>
              <w:rPr>
                <w:rFonts w:ascii="Arial" w:hAnsi="Arial"/>
                <w:sz w:val="16"/>
                <w:szCs w:val="16"/>
              </w:rPr>
              <w:t>-</w:t>
            </w:r>
          </w:p>
        </w:tc>
        <w:tc>
          <w:tcPr>
            <w:tcW w:w="1287" w:type="dxa"/>
          </w:tcPr>
          <w:p w:rsidR="003A7BC3" w:rsidRPr="00D75BB7" w:rsidRDefault="003A7BC3" w:rsidP="004E0D11">
            <w:pPr>
              <w:tabs>
                <w:tab w:val="decimal" w:pos="975"/>
              </w:tabs>
              <w:spacing w:line="280" w:lineRule="exact"/>
              <w:ind w:right="-50"/>
              <w:rPr>
                <w:rFonts w:ascii="Arial" w:hAnsi="Arial"/>
                <w:sz w:val="16"/>
                <w:szCs w:val="16"/>
              </w:rPr>
            </w:pPr>
            <w:r>
              <w:rPr>
                <w:rFonts w:ascii="Arial" w:hAnsi="Arial"/>
                <w:sz w:val="16"/>
                <w:szCs w:val="16"/>
              </w:rPr>
              <w:t>-</w:t>
            </w:r>
          </w:p>
        </w:tc>
        <w:tc>
          <w:tcPr>
            <w:tcW w:w="960" w:type="dxa"/>
          </w:tcPr>
          <w:p w:rsidR="003A7BC3" w:rsidRPr="00D75BB7" w:rsidRDefault="003A7BC3" w:rsidP="004E0D11">
            <w:pPr>
              <w:tabs>
                <w:tab w:val="decimal" w:pos="690"/>
              </w:tabs>
              <w:spacing w:line="280" w:lineRule="exact"/>
              <w:ind w:right="-50"/>
              <w:rPr>
                <w:rFonts w:ascii="Arial" w:hAnsi="Arial"/>
                <w:sz w:val="16"/>
                <w:szCs w:val="16"/>
              </w:rPr>
            </w:pPr>
            <w:r>
              <w:rPr>
                <w:rFonts w:ascii="Arial" w:hAnsi="Arial"/>
                <w:sz w:val="16"/>
                <w:szCs w:val="16"/>
              </w:rPr>
              <w:t>-</w:t>
            </w:r>
          </w:p>
        </w:tc>
        <w:tc>
          <w:tcPr>
            <w:tcW w:w="960" w:type="dxa"/>
            <w:gridSpan w:val="2"/>
          </w:tcPr>
          <w:p w:rsidR="003A7BC3" w:rsidRPr="00D75BB7" w:rsidRDefault="003A7BC3" w:rsidP="003A7BC3">
            <w:pPr>
              <w:tabs>
                <w:tab w:val="decimal" w:pos="642"/>
              </w:tabs>
              <w:spacing w:line="280" w:lineRule="exact"/>
              <w:ind w:right="-50"/>
              <w:rPr>
                <w:rFonts w:ascii="Arial" w:hAnsi="Arial"/>
                <w:sz w:val="16"/>
                <w:szCs w:val="16"/>
              </w:rPr>
            </w:pPr>
            <w:r>
              <w:rPr>
                <w:rFonts w:ascii="Arial" w:hAnsi="Arial"/>
                <w:sz w:val="16"/>
                <w:szCs w:val="16"/>
              </w:rPr>
              <w:t>-</w:t>
            </w:r>
          </w:p>
        </w:tc>
        <w:tc>
          <w:tcPr>
            <w:tcW w:w="1080" w:type="dxa"/>
          </w:tcPr>
          <w:p w:rsidR="003A7BC3" w:rsidRPr="00D75BB7" w:rsidRDefault="003A7BC3" w:rsidP="003A7BC3">
            <w:pPr>
              <w:tabs>
                <w:tab w:val="decimal" w:pos="774"/>
              </w:tabs>
              <w:spacing w:line="280" w:lineRule="exact"/>
              <w:ind w:right="-50"/>
              <w:rPr>
                <w:rFonts w:ascii="Arial" w:hAnsi="Arial"/>
                <w:sz w:val="16"/>
                <w:szCs w:val="16"/>
              </w:rPr>
            </w:pPr>
            <w:r>
              <w:rPr>
                <w:rFonts w:ascii="Arial" w:hAnsi="Arial"/>
                <w:sz w:val="16"/>
                <w:szCs w:val="16"/>
              </w:rPr>
              <w:t>-</w:t>
            </w:r>
          </w:p>
        </w:tc>
        <w:tc>
          <w:tcPr>
            <w:tcW w:w="953" w:type="dxa"/>
          </w:tcPr>
          <w:p w:rsidR="003A7BC3" w:rsidRPr="00D75BB7" w:rsidRDefault="003A7BC3" w:rsidP="003A7BC3">
            <w:pPr>
              <w:tabs>
                <w:tab w:val="decimal" w:pos="744"/>
              </w:tabs>
              <w:spacing w:line="280" w:lineRule="exact"/>
              <w:ind w:right="-50"/>
              <w:rPr>
                <w:rFonts w:ascii="Arial" w:hAnsi="Arial"/>
                <w:sz w:val="16"/>
                <w:szCs w:val="16"/>
              </w:rPr>
            </w:pPr>
            <w:r>
              <w:rPr>
                <w:rFonts w:ascii="Arial" w:hAnsi="Arial"/>
                <w:sz w:val="16"/>
                <w:szCs w:val="16"/>
              </w:rPr>
              <w:t>62,330</w:t>
            </w:r>
          </w:p>
        </w:tc>
      </w:tr>
      <w:tr w:rsidR="003A7BC3" w:rsidRPr="00917BE6" w:rsidTr="00D816D5">
        <w:trPr>
          <w:gridAfter w:val="2"/>
          <w:wAfter w:w="127" w:type="dxa"/>
        </w:trPr>
        <w:tc>
          <w:tcPr>
            <w:tcW w:w="2193" w:type="dxa"/>
          </w:tcPr>
          <w:p w:rsidR="003A7BC3" w:rsidRPr="00917BE6" w:rsidRDefault="003A7BC3" w:rsidP="003A7BC3">
            <w:pPr>
              <w:spacing w:line="280" w:lineRule="exact"/>
              <w:ind w:right="-50"/>
              <w:jc w:val="both"/>
              <w:rPr>
                <w:rFonts w:ascii="Arial" w:hAnsi="Arial"/>
                <w:sz w:val="16"/>
                <w:szCs w:val="16"/>
              </w:rPr>
            </w:pPr>
            <w:r w:rsidRPr="00917BE6">
              <w:rPr>
                <w:rFonts w:ascii="Arial" w:hAnsi="Arial"/>
                <w:sz w:val="16"/>
                <w:szCs w:val="16"/>
              </w:rPr>
              <w:t>Disposals/Write-off</w:t>
            </w:r>
          </w:p>
        </w:tc>
        <w:tc>
          <w:tcPr>
            <w:tcW w:w="1350" w:type="dxa"/>
            <w:gridSpan w:val="2"/>
          </w:tcPr>
          <w:p w:rsidR="003A7BC3" w:rsidRPr="00D75BB7" w:rsidRDefault="003A7BC3" w:rsidP="003A7BC3">
            <w:pPr>
              <w:tabs>
                <w:tab w:val="decimal" w:pos="1062"/>
              </w:tabs>
              <w:spacing w:line="280" w:lineRule="exact"/>
              <w:ind w:right="-50"/>
              <w:rPr>
                <w:rFonts w:ascii="Arial" w:hAnsi="Arial"/>
                <w:sz w:val="16"/>
                <w:szCs w:val="16"/>
              </w:rPr>
            </w:pPr>
            <w:r>
              <w:rPr>
                <w:rFonts w:ascii="Arial" w:hAnsi="Arial"/>
                <w:sz w:val="16"/>
                <w:szCs w:val="16"/>
              </w:rPr>
              <w:t>-</w:t>
            </w:r>
          </w:p>
        </w:tc>
        <w:tc>
          <w:tcPr>
            <w:tcW w:w="1233" w:type="dxa"/>
          </w:tcPr>
          <w:p w:rsidR="003A7BC3" w:rsidRPr="00D75BB7" w:rsidRDefault="003A7BC3" w:rsidP="003A7BC3">
            <w:pPr>
              <w:tabs>
                <w:tab w:val="decimal" w:pos="909"/>
              </w:tabs>
              <w:spacing w:line="280" w:lineRule="exact"/>
              <w:ind w:right="-50"/>
              <w:rPr>
                <w:rFonts w:ascii="Arial" w:hAnsi="Arial"/>
                <w:sz w:val="16"/>
                <w:szCs w:val="16"/>
              </w:rPr>
            </w:pPr>
            <w:r>
              <w:rPr>
                <w:rFonts w:ascii="Arial" w:hAnsi="Arial"/>
                <w:sz w:val="16"/>
                <w:szCs w:val="16"/>
              </w:rPr>
              <w:t>-</w:t>
            </w:r>
          </w:p>
        </w:tc>
        <w:tc>
          <w:tcPr>
            <w:tcW w:w="1287" w:type="dxa"/>
          </w:tcPr>
          <w:p w:rsidR="003A7BC3" w:rsidRPr="00D75BB7" w:rsidRDefault="003A7BC3" w:rsidP="004E0D11">
            <w:pPr>
              <w:tabs>
                <w:tab w:val="decimal" w:pos="975"/>
              </w:tabs>
              <w:spacing w:line="280" w:lineRule="exact"/>
              <w:ind w:right="-50"/>
              <w:rPr>
                <w:rFonts w:ascii="Arial" w:hAnsi="Arial"/>
                <w:sz w:val="16"/>
                <w:szCs w:val="16"/>
              </w:rPr>
            </w:pPr>
            <w:r>
              <w:rPr>
                <w:rFonts w:ascii="Arial" w:hAnsi="Arial"/>
                <w:sz w:val="16"/>
                <w:szCs w:val="16"/>
              </w:rPr>
              <w:t>(5,887)</w:t>
            </w:r>
          </w:p>
        </w:tc>
        <w:tc>
          <w:tcPr>
            <w:tcW w:w="960" w:type="dxa"/>
          </w:tcPr>
          <w:p w:rsidR="003A7BC3" w:rsidRPr="00D75BB7" w:rsidRDefault="003A7BC3" w:rsidP="004E0D11">
            <w:pPr>
              <w:tabs>
                <w:tab w:val="decimal" w:pos="690"/>
              </w:tabs>
              <w:spacing w:line="280" w:lineRule="exact"/>
              <w:ind w:right="-50"/>
              <w:rPr>
                <w:rFonts w:ascii="Arial" w:hAnsi="Arial"/>
                <w:sz w:val="16"/>
                <w:szCs w:val="16"/>
              </w:rPr>
            </w:pPr>
            <w:r>
              <w:rPr>
                <w:rFonts w:ascii="Arial" w:hAnsi="Arial"/>
                <w:sz w:val="16"/>
                <w:szCs w:val="16"/>
              </w:rPr>
              <w:t>(2,924)</w:t>
            </w:r>
          </w:p>
        </w:tc>
        <w:tc>
          <w:tcPr>
            <w:tcW w:w="960" w:type="dxa"/>
            <w:gridSpan w:val="2"/>
          </w:tcPr>
          <w:p w:rsidR="003A7BC3" w:rsidRPr="00D75BB7" w:rsidRDefault="003A7BC3" w:rsidP="003A7BC3">
            <w:pPr>
              <w:tabs>
                <w:tab w:val="decimal" w:pos="642"/>
              </w:tabs>
              <w:spacing w:line="280" w:lineRule="exact"/>
              <w:ind w:right="-50"/>
              <w:rPr>
                <w:rFonts w:ascii="Arial" w:hAnsi="Arial"/>
                <w:sz w:val="16"/>
                <w:szCs w:val="16"/>
              </w:rPr>
            </w:pPr>
            <w:r>
              <w:rPr>
                <w:rFonts w:ascii="Arial" w:hAnsi="Arial"/>
                <w:sz w:val="16"/>
                <w:szCs w:val="16"/>
              </w:rPr>
              <w:t>(3,016)</w:t>
            </w:r>
          </w:p>
        </w:tc>
        <w:tc>
          <w:tcPr>
            <w:tcW w:w="1080" w:type="dxa"/>
            <w:tcBorders>
              <w:top w:val="nil"/>
              <w:left w:val="nil"/>
              <w:bottom w:val="nil"/>
              <w:right w:val="nil"/>
            </w:tcBorders>
          </w:tcPr>
          <w:p w:rsidR="003A7BC3" w:rsidRPr="00D75BB7" w:rsidRDefault="003A7BC3" w:rsidP="003A7BC3">
            <w:pPr>
              <w:tabs>
                <w:tab w:val="decimal" w:pos="774"/>
              </w:tabs>
              <w:spacing w:line="280" w:lineRule="exact"/>
              <w:ind w:right="-50"/>
              <w:rPr>
                <w:rFonts w:ascii="Arial" w:hAnsi="Arial"/>
                <w:sz w:val="16"/>
                <w:szCs w:val="16"/>
              </w:rPr>
            </w:pPr>
            <w:r>
              <w:rPr>
                <w:rFonts w:ascii="Arial" w:hAnsi="Arial"/>
                <w:sz w:val="16"/>
                <w:szCs w:val="16"/>
              </w:rPr>
              <w:t>-</w:t>
            </w:r>
          </w:p>
        </w:tc>
        <w:tc>
          <w:tcPr>
            <w:tcW w:w="953" w:type="dxa"/>
            <w:tcBorders>
              <w:top w:val="nil"/>
              <w:left w:val="nil"/>
              <w:bottom w:val="nil"/>
              <w:right w:val="nil"/>
            </w:tcBorders>
          </w:tcPr>
          <w:p w:rsidR="003A7BC3" w:rsidRPr="00D75BB7" w:rsidRDefault="003A7BC3" w:rsidP="003A7BC3">
            <w:pPr>
              <w:tabs>
                <w:tab w:val="decimal" w:pos="744"/>
              </w:tabs>
              <w:spacing w:line="280" w:lineRule="exact"/>
              <w:ind w:right="-50"/>
              <w:rPr>
                <w:rFonts w:ascii="Arial" w:hAnsi="Arial"/>
                <w:sz w:val="16"/>
                <w:szCs w:val="16"/>
              </w:rPr>
            </w:pPr>
            <w:r>
              <w:rPr>
                <w:rFonts w:ascii="Arial" w:hAnsi="Arial"/>
                <w:sz w:val="16"/>
                <w:szCs w:val="16"/>
              </w:rPr>
              <w:t>(11,827)</w:t>
            </w:r>
          </w:p>
        </w:tc>
      </w:tr>
      <w:tr w:rsidR="003A7BC3" w:rsidRPr="00917BE6" w:rsidTr="00D816D5">
        <w:trPr>
          <w:gridAfter w:val="2"/>
          <w:wAfter w:w="127" w:type="dxa"/>
        </w:trPr>
        <w:tc>
          <w:tcPr>
            <w:tcW w:w="2193" w:type="dxa"/>
          </w:tcPr>
          <w:p w:rsidR="003A7BC3" w:rsidRPr="00917BE6" w:rsidRDefault="003A7BC3" w:rsidP="003A7BC3">
            <w:pPr>
              <w:spacing w:line="280" w:lineRule="exact"/>
              <w:ind w:right="-50"/>
              <w:jc w:val="both"/>
              <w:rPr>
                <w:rFonts w:ascii="Arial" w:hAnsi="Arial"/>
                <w:sz w:val="16"/>
                <w:szCs w:val="16"/>
              </w:rPr>
            </w:pPr>
            <w:r w:rsidRPr="00917BE6">
              <w:rPr>
                <w:rFonts w:ascii="Arial" w:hAnsi="Arial"/>
                <w:sz w:val="16"/>
                <w:szCs w:val="16"/>
              </w:rPr>
              <w:t>Transfer in (out)</w:t>
            </w:r>
          </w:p>
        </w:tc>
        <w:tc>
          <w:tcPr>
            <w:tcW w:w="1350" w:type="dxa"/>
            <w:gridSpan w:val="2"/>
          </w:tcPr>
          <w:p w:rsidR="003A7BC3" w:rsidRPr="00D75BB7" w:rsidRDefault="003A7BC3" w:rsidP="00014E94">
            <w:pPr>
              <w:pBdr>
                <w:bottom w:val="single" w:sz="4" w:space="1" w:color="auto"/>
              </w:pBdr>
              <w:tabs>
                <w:tab w:val="decimal" w:pos="1062"/>
              </w:tabs>
              <w:spacing w:line="280" w:lineRule="exact"/>
              <w:ind w:right="-50"/>
              <w:rPr>
                <w:rFonts w:ascii="Arial" w:hAnsi="Arial"/>
                <w:sz w:val="16"/>
                <w:szCs w:val="16"/>
              </w:rPr>
            </w:pPr>
            <w:r>
              <w:rPr>
                <w:rFonts w:ascii="Arial" w:hAnsi="Arial"/>
                <w:sz w:val="16"/>
                <w:szCs w:val="16"/>
              </w:rPr>
              <w:t>-</w:t>
            </w:r>
          </w:p>
        </w:tc>
        <w:tc>
          <w:tcPr>
            <w:tcW w:w="1233" w:type="dxa"/>
          </w:tcPr>
          <w:p w:rsidR="003A7BC3" w:rsidRPr="00D75BB7" w:rsidRDefault="003A7BC3" w:rsidP="00014E94">
            <w:pPr>
              <w:pBdr>
                <w:bottom w:val="single" w:sz="4" w:space="1" w:color="auto"/>
              </w:pBdr>
              <w:tabs>
                <w:tab w:val="decimal" w:pos="909"/>
              </w:tabs>
              <w:spacing w:line="280" w:lineRule="exact"/>
              <w:ind w:right="-50"/>
              <w:rPr>
                <w:rFonts w:ascii="Arial" w:hAnsi="Arial"/>
                <w:sz w:val="16"/>
                <w:szCs w:val="16"/>
              </w:rPr>
            </w:pPr>
            <w:r>
              <w:rPr>
                <w:rFonts w:ascii="Arial" w:hAnsi="Arial"/>
                <w:sz w:val="16"/>
                <w:szCs w:val="16"/>
              </w:rPr>
              <w:t>-</w:t>
            </w:r>
          </w:p>
        </w:tc>
        <w:tc>
          <w:tcPr>
            <w:tcW w:w="1287" w:type="dxa"/>
          </w:tcPr>
          <w:p w:rsidR="003A7BC3" w:rsidRPr="00D75BB7" w:rsidRDefault="003A7BC3" w:rsidP="004E0D11">
            <w:pPr>
              <w:pBdr>
                <w:bottom w:val="single" w:sz="4" w:space="1" w:color="auto"/>
              </w:pBdr>
              <w:tabs>
                <w:tab w:val="decimal" w:pos="975"/>
              </w:tabs>
              <w:spacing w:line="280" w:lineRule="exact"/>
              <w:ind w:right="-50"/>
              <w:rPr>
                <w:rFonts w:ascii="Arial" w:hAnsi="Arial"/>
                <w:sz w:val="16"/>
                <w:szCs w:val="16"/>
              </w:rPr>
            </w:pPr>
            <w:r>
              <w:rPr>
                <w:rFonts w:ascii="Arial" w:hAnsi="Arial"/>
                <w:sz w:val="16"/>
                <w:szCs w:val="16"/>
              </w:rPr>
              <w:t>148,699</w:t>
            </w:r>
          </w:p>
        </w:tc>
        <w:tc>
          <w:tcPr>
            <w:tcW w:w="960" w:type="dxa"/>
          </w:tcPr>
          <w:p w:rsidR="003A7BC3" w:rsidRPr="00D75BB7" w:rsidRDefault="003A7BC3" w:rsidP="004E0D11">
            <w:pPr>
              <w:pBdr>
                <w:bottom w:val="single" w:sz="4" w:space="1" w:color="auto"/>
              </w:pBdr>
              <w:tabs>
                <w:tab w:val="decimal" w:pos="690"/>
              </w:tabs>
              <w:spacing w:line="280" w:lineRule="exact"/>
              <w:ind w:right="-50"/>
              <w:rPr>
                <w:rFonts w:ascii="Arial" w:hAnsi="Arial"/>
                <w:sz w:val="16"/>
                <w:szCs w:val="16"/>
              </w:rPr>
            </w:pPr>
            <w:r>
              <w:rPr>
                <w:rFonts w:ascii="Arial" w:hAnsi="Arial"/>
                <w:sz w:val="16"/>
                <w:szCs w:val="16"/>
              </w:rPr>
              <w:t>163</w:t>
            </w:r>
          </w:p>
        </w:tc>
        <w:tc>
          <w:tcPr>
            <w:tcW w:w="960" w:type="dxa"/>
            <w:gridSpan w:val="2"/>
          </w:tcPr>
          <w:p w:rsidR="003A7BC3" w:rsidRPr="00D75BB7" w:rsidRDefault="003A7BC3" w:rsidP="00014E94">
            <w:pPr>
              <w:pBdr>
                <w:bottom w:val="single" w:sz="4" w:space="1" w:color="auto"/>
              </w:pBdr>
              <w:tabs>
                <w:tab w:val="decimal" w:pos="642"/>
              </w:tabs>
              <w:spacing w:line="280" w:lineRule="exact"/>
              <w:ind w:right="-50"/>
              <w:rPr>
                <w:rFonts w:ascii="Arial" w:hAnsi="Arial"/>
                <w:sz w:val="16"/>
                <w:szCs w:val="16"/>
              </w:rPr>
            </w:pPr>
            <w:r>
              <w:rPr>
                <w:rFonts w:ascii="Arial" w:hAnsi="Arial"/>
                <w:sz w:val="16"/>
                <w:szCs w:val="16"/>
              </w:rPr>
              <w:t>-</w:t>
            </w:r>
          </w:p>
        </w:tc>
        <w:tc>
          <w:tcPr>
            <w:tcW w:w="1080" w:type="dxa"/>
            <w:tcBorders>
              <w:top w:val="nil"/>
              <w:left w:val="nil"/>
              <w:bottom w:val="nil"/>
              <w:right w:val="nil"/>
            </w:tcBorders>
          </w:tcPr>
          <w:p w:rsidR="003A7BC3" w:rsidRPr="00D75BB7" w:rsidRDefault="003A7BC3" w:rsidP="00014E94">
            <w:pPr>
              <w:pBdr>
                <w:bottom w:val="single" w:sz="4" w:space="1" w:color="auto"/>
              </w:pBdr>
              <w:tabs>
                <w:tab w:val="decimal" w:pos="774"/>
              </w:tabs>
              <w:spacing w:line="280" w:lineRule="exact"/>
              <w:ind w:right="-50"/>
              <w:rPr>
                <w:rFonts w:ascii="Arial" w:hAnsi="Arial"/>
                <w:sz w:val="16"/>
                <w:szCs w:val="16"/>
              </w:rPr>
            </w:pPr>
            <w:r>
              <w:rPr>
                <w:rFonts w:ascii="Arial" w:hAnsi="Arial"/>
                <w:sz w:val="16"/>
                <w:szCs w:val="16"/>
              </w:rPr>
              <w:t>(148,862)</w:t>
            </w:r>
          </w:p>
        </w:tc>
        <w:tc>
          <w:tcPr>
            <w:tcW w:w="953" w:type="dxa"/>
            <w:tcBorders>
              <w:top w:val="nil"/>
              <w:left w:val="nil"/>
              <w:bottom w:val="nil"/>
              <w:right w:val="nil"/>
            </w:tcBorders>
          </w:tcPr>
          <w:p w:rsidR="003A7BC3" w:rsidRPr="00D75BB7" w:rsidRDefault="003A7BC3" w:rsidP="00014E94">
            <w:pPr>
              <w:pBdr>
                <w:bottom w:val="single" w:sz="4" w:space="1" w:color="auto"/>
              </w:pBdr>
              <w:tabs>
                <w:tab w:val="decimal" w:pos="744"/>
              </w:tabs>
              <w:spacing w:line="280" w:lineRule="exact"/>
              <w:ind w:right="-50"/>
              <w:rPr>
                <w:rFonts w:ascii="Arial" w:hAnsi="Arial"/>
                <w:sz w:val="16"/>
                <w:szCs w:val="16"/>
              </w:rPr>
            </w:pPr>
            <w:r>
              <w:rPr>
                <w:rFonts w:ascii="Arial" w:hAnsi="Arial"/>
                <w:sz w:val="16"/>
                <w:szCs w:val="16"/>
              </w:rPr>
              <w:t>-</w:t>
            </w:r>
          </w:p>
        </w:tc>
      </w:tr>
      <w:tr w:rsidR="003A7BC3" w:rsidRPr="00917BE6" w:rsidTr="00D816D5">
        <w:trPr>
          <w:gridAfter w:val="2"/>
          <w:wAfter w:w="127" w:type="dxa"/>
        </w:trPr>
        <w:tc>
          <w:tcPr>
            <w:tcW w:w="2193" w:type="dxa"/>
          </w:tcPr>
          <w:p w:rsidR="003A7BC3" w:rsidRPr="00917BE6" w:rsidRDefault="003A7BC3" w:rsidP="003A7BC3">
            <w:pPr>
              <w:spacing w:line="280" w:lineRule="exact"/>
              <w:ind w:right="-50"/>
              <w:jc w:val="both"/>
              <w:rPr>
                <w:rFonts w:ascii="Arial" w:hAnsi="Arial"/>
                <w:sz w:val="16"/>
                <w:szCs w:val="16"/>
              </w:rPr>
            </w:pPr>
            <w:r>
              <w:rPr>
                <w:rFonts w:ascii="Arial" w:hAnsi="Arial"/>
                <w:sz w:val="16"/>
                <w:szCs w:val="16"/>
              </w:rPr>
              <w:t>31 December 2018</w:t>
            </w:r>
          </w:p>
        </w:tc>
        <w:tc>
          <w:tcPr>
            <w:tcW w:w="1350" w:type="dxa"/>
            <w:gridSpan w:val="2"/>
          </w:tcPr>
          <w:p w:rsidR="003A7BC3" w:rsidRPr="00D75BB7" w:rsidRDefault="003A7BC3" w:rsidP="003A7BC3">
            <w:pPr>
              <w:tabs>
                <w:tab w:val="decimal" w:pos="1062"/>
              </w:tabs>
              <w:spacing w:line="280" w:lineRule="exact"/>
              <w:ind w:right="-50"/>
              <w:rPr>
                <w:rFonts w:ascii="Arial" w:hAnsi="Arial"/>
                <w:sz w:val="16"/>
                <w:szCs w:val="16"/>
              </w:rPr>
            </w:pPr>
            <w:r>
              <w:rPr>
                <w:rFonts w:ascii="Arial" w:hAnsi="Arial"/>
                <w:sz w:val="16"/>
                <w:szCs w:val="16"/>
              </w:rPr>
              <w:t>278,766</w:t>
            </w:r>
          </w:p>
        </w:tc>
        <w:tc>
          <w:tcPr>
            <w:tcW w:w="1233" w:type="dxa"/>
          </w:tcPr>
          <w:p w:rsidR="003A7BC3" w:rsidRPr="00D75BB7" w:rsidRDefault="003A7BC3" w:rsidP="003A7BC3">
            <w:pPr>
              <w:tabs>
                <w:tab w:val="decimal" w:pos="909"/>
              </w:tabs>
              <w:spacing w:line="280" w:lineRule="exact"/>
              <w:ind w:right="-50"/>
              <w:rPr>
                <w:rFonts w:ascii="Arial" w:hAnsi="Arial"/>
                <w:sz w:val="16"/>
                <w:szCs w:val="16"/>
              </w:rPr>
            </w:pPr>
            <w:r>
              <w:rPr>
                <w:rFonts w:ascii="Arial" w:hAnsi="Arial"/>
                <w:sz w:val="16"/>
                <w:szCs w:val="16"/>
              </w:rPr>
              <w:t>2,684</w:t>
            </w:r>
          </w:p>
        </w:tc>
        <w:tc>
          <w:tcPr>
            <w:tcW w:w="1287" w:type="dxa"/>
          </w:tcPr>
          <w:p w:rsidR="003A7BC3" w:rsidRPr="00D75BB7" w:rsidRDefault="003A7BC3" w:rsidP="004E0D11">
            <w:pPr>
              <w:tabs>
                <w:tab w:val="decimal" w:pos="975"/>
              </w:tabs>
              <w:spacing w:line="280" w:lineRule="exact"/>
              <w:ind w:right="-50"/>
              <w:rPr>
                <w:rFonts w:ascii="Arial" w:hAnsi="Arial"/>
                <w:sz w:val="16"/>
                <w:szCs w:val="16"/>
              </w:rPr>
            </w:pPr>
            <w:r>
              <w:rPr>
                <w:rFonts w:ascii="Arial" w:hAnsi="Arial"/>
                <w:sz w:val="16"/>
                <w:szCs w:val="16"/>
              </w:rPr>
              <w:t>1,019,306</w:t>
            </w:r>
          </w:p>
        </w:tc>
        <w:tc>
          <w:tcPr>
            <w:tcW w:w="960" w:type="dxa"/>
          </w:tcPr>
          <w:p w:rsidR="003A7BC3" w:rsidRPr="00D75BB7" w:rsidRDefault="003A7BC3" w:rsidP="004E0D11">
            <w:pPr>
              <w:tabs>
                <w:tab w:val="decimal" w:pos="690"/>
              </w:tabs>
              <w:spacing w:line="280" w:lineRule="exact"/>
              <w:ind w:right="-50"/>
              <w:rPr>
                <w:rFonts w:ascii="Arial" w:hAnsi="Arial"/>
                <w:sz w:val="16"/>
                <w:szCs w:val="16"/>
              </w:rPr>
            </w:pPr>
            <w:r>
              <w:rPr>
                <w:rFonts w:ascii="Arial" w:hAnsi="Arial"/>
                <w:sz w:val="16"/>
                <w:szCs w:val="16"/>
              </w:rPr>
              <w:t>156,716</w:t>
            </w:r>
          </w:p>
        </w:tc>
        <w:tc>
          <w:tcPr>
            <w:tcW w:w="960" w:type="dxa"/>
            <w:gridSpan w:val="2"/>
          </w:tcPr>
          <w:p w:rsidR="003A7BC3" w:rsidRPr="00D75BB7" w:rsidRDefault="003A7BC3" w:rsidP="003A7BC3">
            <w:pPr>
              <w:tabs>
                <w:tab w:val="decimal" w:pos="642"/>
              </w:tabs>
              <w:spacing w:line="280" w:lineRule="exact"/>
              <w:ind w:right="-50"/>
              <w:rPr>
                <w:rFonts w:ascii="Arial" w:hAnsi="Arial"/>
                <w:sz w:val="16"/>
                <w:szCs w:val="16"/>
              </w:rPr>
            </w:pPr>
            <w:r>
              <w:rPr>
                <w:rFonts w:ascii="Arial" w:hAnsi="Arial"/>
                <w:sz w:val="16"/>
                <w:szCs w:val="16"/>
              </w:rPr>
              <w:t>19,174</w:t>
            </w:r>
          </w:p>
        </w:tc>
        <w:tc>
          <w:tcPr>
            <w:tcW w:w="1080" w:type="dxa"/>
          </w:tcPr>
          <w:p w:rsidR="003A7BC3" w:rsidRPr="00D75BB7" w:rsidRDefault="003A7BC3" w:rsidP="003A7BC3">
            <w:pPr>
              <w:tabs>
                <w:tab w:val="decimal" w:pos="774"/>
              </w:tabs>
              <w:spacing w:line="280" w:lineRule="exact"/>
              <w:ind w:right="-50"/>
              <w:rPr>
                <w:rFonts w:ascii="Arial" w:hAnsi="Arial"/>
                <w:sz w:val="16"/>
                <w:szCs w:val="16"/>
                <w:cs/>
              </w:rPr>
            </w:pPr>
            <w:r>
              <w:rPr>
                <w:rFonts w:ascii="Arial" w:hAnsi="Arial"/>
                <w:sz w:val="16"/>
                <w:szCs w:val="16"/>
              </w:rPr>
              <w:t>23,075</w:t>
            </w:r>
          </w:p>
        </w:tc>
        <w:tc>
          <w:tcPr>
            <w:tcW w:w="953" w:type="dxa"/>
          </w:tcPr>
          <w:p w:rsidR="003A7BC3" w:rsidRPr="00D75BB7" w:rsidRDefault="003A7BC3" w:rsidP="003A7BC3">
            <w:pPr>
              <w:tabs>
                <w:tab w:val="decimal" w:pos="744"/>
              </w:tabs>
              <w:spacing w:line="280" w:lineRule="exact"/>
              <w:ind w:right="-50"/>
              <w:rPr>
                <w:rFonts w:ascii="Arial" w:hAnsi="Arial"/>
                <w:sz w:val="16"/>
                <w:szCs w:val="16"/>
              </w:rPr>
            </w:pPr>
            <w:r>
              <w:rPr>
                <w:rFonts w:ascii="Arial" w:hAnsi="Arial"/>
                <w:sz w:val="16"/>
                <w:szCs w:val="16"/>
              </w:rPr>
              <w:t>1,499,721</w:t>
            </w:r>
          </w:p>
        </w:tc>
      </w:tr>
      <w:tr w:rsidR="002001F5" w:rsidRPr="00D75BB7" w:rsidTr="00D816D5">
        <w:trPr>
          <w:gridAfter w:val="2"/>
          <w:wAfter w:w="127" w:type="dxa"/>
        </w:trPr>
        <w:tc>
          <w:tcPr>
            <w:tcW w:w="2193" w:type="dxa"/>
          </w:tcPr>
          <w:p w:rsidR="002001F5" w:rsidRPr="00917BE6" w:rsidRDefault="002001F5" w:rsidP="002001F5">
            <w:pPr>
              <w:spacing w:line="280" w:lineRule="exact"/>
              <w:ind w:right="-50"/>
              <w:jc w:val="both"/>
              <w:rPr>
                <w:rFonts w:ascii="Arial" w:hAnsi="Arial"/>
                <w:sz w:val="16"/>
                <w:szCs w:val="16"/>
              </w:rPr>
            </w:pPr>
            <w:r w:rsidRPr="00917BE6">
              <w:rPr>
                <w:rFonts w:ascii="Arial" w:hAnsi="Arial"/>
                <w:sz w:val="16"/>
                <w:szCs w:val="16"/>
              </w:rPr>
              <w:t>Additions</w:t>
            </w:r>
          </w:p>
        </w:tc>
        <w:tc>
          <w:tcPr>
            <w:tcW w:w="1350" w:type="dxa"/>
            <w:gridSpan w:val="2"/>
          </w:tcPr>
          <w:p w:rsidR="002001F5" w:rsidRPr="002001F5" w:rsidRDefault="002001F5" w:rsidP="002001F5">
            <w:pPr>
              <w:tabs>
                <w:tab w:val="decimal" w:pos="1062"/>
              </w:tabs>
              <w:spacing w:line="280" w:lineRule="exact"/>
              <w:ind w:right="-50"/>
              <w:rPr>
                <w:rFonts w:ascii="Arial" w:hAnsi="Arial"/>
                <w:sz w:val="16"/>
                <w:szCs w:val="16"/>
              </w:rPr>
            </w:pPr>
            <w:r w:rsidRPr="002001F5">
              <w:rPr>
                <w:rFonts w:ascii="Arial" w:hAnsi="Arial"/>
                <w:sz w:val="16"/>
                <w:szCs w:val="16"/>
              </w:rPr>
              <w:t>-</w:t>
            </w:r>
          </w:p>
        </w:tc>
        <w:tc>
          <w:tcPr>
            <w:tcW w:w="1233" w:type="dxa"/>
          </w:tcPr>
          <w:p w:rsidR="002001F5" w:rsidRPr="002001F5" w:rsidRDefault="002001F5" w:rsidP="002001F5">
            <w:pPr>
              <w:tabs>
                <w:tab w:val="decimal" w:pos="909"/>
              </w:tabs>
              <w:spacing w:line="280" w:lineRule="exact"/>
              <w:ind w:right="-50"/>
              <w:rPr>
                <w:rFonts w:ascii="Arial" w:hAnsi="Arial"/>
                <w:sz w:val="16"/>
                <w:szCs w:val="16"/>
              </w:rPr>
            </w:pPr>
            <w:r w:rsidRPr="002001F5">
              <w:rPr>
                <w:rFonts w:ascii="Arial" w:hAnsi="Arial"/>
                <w:sz w:val="16"/>
                <w:szCs w:val="16"/>
              </w:rPr>
              <w:t>-</w:t>
            </w:r>
          </w:p>
        </w:tc>
        <w:tc>
          <w:tcPr>
            <w:tcW w:w="1287" w:type="dxa"/>
          </w:tcPr>
          <w:p w:rsidR="002001F5" w:rsidRPr="002001F5" w:rsidRDefault="002001F5" w:rsidP="004E0D11">
            <w:pPr>
              <w:tabs>
                <w:tab w:val="decimal" w:pos="975"/>
              </w:tabs>
              <w:spacing w:line="280" w:lineRule="exact"/>
              <w:ind w:right="-50"/>
              <w:rPr>
                <w:rFonts w:ascii="Arial" w:hAnsi="Arial"/>
                <w:sz w:val="16"/>
                <w:szCs w:val="16"/>
              </w:rPr>
            </w:pPr>
            <w:r w:rsidRPr="002001F5">
              <w:rPr>
                <w:rFonts w:ascii="Arial" w:hAnsi="Arial"/>
                <w:sz w:val="16"/>
                <w:szCs w:val="16"/>
              </w:rPr>
              <w:t>382</w:t>
            </w:r>
          </w:p>
        </w:tc>
        <w:tc>
          <w:tcPr>
            <w:tcW w:w="960" w:type="dxa"/>
          </w:tcPr>
          <w:p w:rsidR="002001F5" w:rsidRPr="002001F5" w:rsidRDefault="002001F5" w:rsidP="004E0D11">
            <w:pPr>
              <w:tabs>
                <w:tab w:val="decimal" w:pos="690"/>
              </w:tabs>
              <w:spacing w:line="280" w:lineRule="exact"/>
              <w:ind w:right="-50"/>
              <w:rPr>
                <w:rFonts w:ascii="Arial" w:hAnsi="Arial"/>
                <w:sz w:val="16"/>
                <w:szCs w:val="16"/>
              </w:rPr>
            </w:pPr>
            <w:r w:rsidRPr="002001F5">
              <w:rPr>
                <w:rFonts w:ascii="Arial" w:hAnsi="Arial"/>
                <w:sz w:val="16"/>
                <w:szCs w:val="16"/>
              </w:rPr>
              <w:t>30,990</w:t>
            </w:r>
          </w:p>
        </w:tc>
        <w:tc>
          <w:tcPr>
            <w:tcW w:w="960" w:type="dxa"/>
            <w:gridSpan w:val="2"/>
          </w:tcPr>
          <w:p w:rsidR="002001F5" w:rsidRPr="002001F5" w:rsidRDefault="002001F5" w:rsidP="002001F5">
            <w:pPr>
              <w:tabs>
                <w:tab w:val="decimal" w:pos="642"/>
              </w:tabs>
              <w:spacing w:line="280" w:lineRule="exact"/>
              <w:ind w:right="-50"/>
              <w:rPr>
                <w:rFonts w:ascii="Arial" w:hAnsi="Arial"/>
                <w:sz w:val="16"/>
                <w:szCs w:val="16"/>
              </w:rPr>
            </w:pPr>
            <w:r w:rsidRPr="002001F5">
              <w:rPr>
                <w:rFonts w:ascii="Arial" w:hAnsi="Arial"/>
                <w:sz w:val="16"/>
                <w:szCs w:val="16"/>
              </w:rPr>
              <w:t>849</w:t>
            </w:r>
          </w:p>
        </w:tc>
        <w:tc>
          <w:tcPr>
            <w:tcW w:w="1080" w:type="dxa"/>
            <w:tcBorders>
              <w:top w:val="nil"/>
              <w:left w:val="nil"/>
              <w:bottom w:val="nil"/>
              <w:right w:val="nil"/>
            </w:tcBorders>
          </w:tcPr>
          <w:p w:rsidR="002001F5" w:rsidRPr="002001F5" w:rsidRDefault="002001F5" w:rsidP="002001F5">
            <w:pPr>
              <w:tabs>
                <w:tab w:val="decimal" w:pos="774"/>
              </w:tabs>
              <w:spacing w:line="280" w:lineRule="exact"/>
              <w:ind w:right="-50"/>
              <w:rPr>
                <w:rFonts w:ascii="Arial" w:hAnsi="Arial"/>
                <w:sz w:val="16"/>
                <w:szCs w:val="16"/>
              </w:rPr>
            </w:pPr>
            <w:r w:rsidRPr="002001F5">
              <w:rPr>
                <w:rFonts w:ascii="Arial" w:hAnsi="Arial"/>
                <w:sz w:val="16"/>
                <w:szCs w:val="16"/>
              </w:rPr>
              <w:t>130,707</w:t>
            </w:r>
          </w:p>
        </w:tc>
        <w:tc>
          <w:tcPr>
            <w:tcW w:w="953" w:type="dxa"/>
            <w:tcBorders>
              <w:top w:val="nil"/>
              <w:left w:val="nil"/>
              <w:bottom w:val="nil"/>
              <w:right w:val="nil"/>
            </w:tcBorders>
          </w:tcPr>
          <w:p w:rsidR="002001F5" w:rsidRPr="002001F5" w:rsidRDefault="002001F5" w:rsidP="002001F5">
            <w:pPr>
              <w:tabs>
                <w:tab w:val="decimal" w:pos="774"/>
              </w:tabs>
              <w:spacing w:line="280" w:lineRule="exact"/>
              <w:ind w:right="-50"/>
              <w:rPr>
                <w:rFonts w:ascii="Arial" w:hAnsi="Arial"/>
                <w:sz w:val="16"/>
                <w:szCs w:val="16"/>
              </w:rPr>
            </w:pPr>
            <w:r w:rsidRPr="002001F5">
              <w:rPr>
                <w:rFonts w:ascii="Arial" w:hAnsi="Arial"/>
                <w:sz w:val="16"/>
                <w:szCs w:val="16"/>
              </w:rPr>
              <w:t>162,928</w:t>
            </w:r>
          </w:p>
        </w:tc>
      </w:tr>
      <w:tr w:rsidR="002001F5" w:rsidRPr="00D75BB7" w:rsidTr="00D816D5">
        <w:trPr>
          <w:gridAfter w:val="2"/>
          <w:wAfter w:w="127" w:type="dxa"/>
        </w:trPr>
        <w:tc>
          <w:tcPr>
            <w:tcW w:w="2193" w:type="dxa"/>
          </w:tcPr>
          <w:p w:rsidR="002001F5" w:rsidRPr="00917BE6" w:rsidRDefault="002001F5" w:rsidP="002001F5">
            <w:pPr>
              <w:spacing w:line="280" w:lineRule="exact"/>
              <w:ind w:right="-50"/>
              <w:jc w:val="both"/>
              <w:rPr>
                <w:rFonts w:ascii="Arial" w:hAnsi="Arial"/>
                <w:sz w:val="16"/>
                <w:szCs w:val="16"/>
              </w:rPr>
            </w:pPr>
            <w:r w:rsidRPr="00917BE6">
              <w:rPr>
                <w:rFonts w:ascii="Arial" w:hAnsi="Arial"/>
                <w:sz w:val="16"/>
                <w:szCs w:val="16"/>
              </w:rPr>
              <w:t>Disposals/Write-off</w:t>
            </w:r>
          </w:p>
        </w:tc>
        <w:tc>
          <w:tcPr>
            <w:tcW w:w="1350" w:type="dxa"/>
            <w:gridSpan w:val="2"/>
          </w:tcPr>
          <w:p w:rsidR="002001F5" w:rsidRPr="002001F5" w:rsidRDefault="002001F5" w:rsidP="002001F5">
            <w:pPr>
              <w:tabs>
                <w:tab w:val="decimal" w:pos="1062"/>
              </w:tabs>
              <w:spacing w:line="280" w:lineRule="exact"/>
              <w:ind w:right="-50"/>
              <w:rPr>
                <w:rFonts w:ascii="Arial" w:hAnsi="Arial"/>
                <w:sz w:val="16"/>
                <w:szCs w:val="16"/>
              </w:rPr>
            </w:pPr>
            <w:r w:rsidRPr="002001F5">
              <w:rPr>
                <w:rFonts w:ascii="Arial" w:hAnsi="Arial"/>
                <w:sz w:val="16"/>
                <w:szCs w:val="16"/>
              </w:rPr>
              <w:t>-</w:t>
            </w:r>
          </w:p>
        </w:tc>
        <w:tc>
          <w:tcPr>
            <w:tcW w:w="1233" w:type="dxa"/>
          </w:tcPr>
          <w:p w:rsidR="002001F5" w:rsidRPr="002001F5" w:rsidRDefault="002001F5" w:rsidP="002001F5">
            <w:pPr>
              <w:tabs>
                <w:tab w:val="decimal" w:pos="909"/>
              </w:tabs>
              <w:spacing w:line="280" w:lineRule="exact"/>
              <w:ind w:right="-50"/>
              <w:rPr>
                <w:rFonts w:ascii="Arial" w:hAnsi="Arial"/>
                <w:sz w:val="16"/>
                <w:szCs w:val="16"/>
              </w:rPr>
            </w:pPr>
            <w:r w:rsidRPr="002001F5">
              <w:rPr>
                <w:rFonts w:ascii="Arial" w:hAnsi="Arial"/>
                <w:sz w:val="16"/>
                <w:szCs w:val="16"/>
              </w:rPr>
              <w:t>-</w:t>
            </w:r>
          </w:p>
        </w:tc>
        <w:tc>
          <w:tcPr>
            <w:tcW w:w="1287" w:type="dxa"/>
          </w:tcPr>
          <w:p w:rsidR="002001F5" w:rsidRPr="002001F5" w:rsidRDefault="002001F5" w:rsidP="004E0D11">
            <w:pPr>
              <w:tabs>
                <w:tab w:val="decimal" w:pos="975"/>
              </w:tabs>
              <w:spacing w:line="280" w:lineRule="exact"/>
              <w:ind w:right="-50"/>
              <w:rPr>
                <w:rFonts w:ascii="Arial" w:hAnsi="Arial"/>
                <w:sz w:val="16"/>
                <w:szCs w:val="16"/>
              </w:rPr>
            </w:pPr>
            <w:r w:rsidRPr="002001F5">
              <w:rPr>
                <w:rFonts w:ascii="Arial" w:hAnsi="Arial"/>
                <w:sz w:val="16"/>
                <w:szCs w:val="16"/>
              </w:rPr>
              <w:t>(898)</w:t>
            </w:r>
          </w:p>
        </w:tc>
        <w:tc>
          <w:tcPr>
            <w:tcW w:w="960" w:type="dxa"/>
          </w:tcPr>
          <w:p w:rsidR="002001F5" w:rsidRPr="002001F5" w:rsidRDefault="002001F5" w:rsidP="004E0D11">
            <w:pPr>
              <w:tabs>
                <w:tab w:val="decimal" w:pos="690"/>
              </w:tabs>
              <w:spacing w:line="280" w:lineRule="exact"/>
              <w:ind w:right="-50"/>
              <w:rPr>
                <w:rFonts w:ascii="Arial" w:hAnsi="Arial"/>
                <w:sz w:val="16"/>
                <w:szCs w:val="16"/>
              </w:rPr>
            </w:pPr>
            <w:r w:rsidRPr="002001F5">
              <w:rPr>
                <w:rFonts w:ascii="Arial" w:hAnsi="Arial"/>
                <w:sz w:val="16"/>
                <w:szCs w:val="16"/>
              </w:rPr>
              <w:t>(1,967)</w:t>
            </w:r>
          </w:p>
        </w:tc>
        <w:tc>
          <w:tcPr>
            <w:tcW w:w="960" w:type="dxa"/>
            <w:gridSpan w:val="2"/>
          </w:tcPr>
          <w:p w:rsidR="002001F5" w:rsidRPr="002001F5" w:rsidRDefault="002001F5" w:rsidP="002001F5">
            <w:pPr>
              <w:tabs>
                <w:tab w:val="decimal" w:pos="642"/>
              </w:tabs>
              <w:spacing w:line="280" w:lineRule="exact"/>
              <w:ind w:right="-50"/>
              <w:rPr>
                <w:rFonts w:ascii="Arial" w:hAnsi="Arial"/>
                <w:sz w:val="16"/>
                <w:szCs w:val="16"/>
              </w:rPr>
            </w:pPr>
            <w:r w:rsidRPr="002001F5">
              <w:rPr>
                <w:rFonts w:ascii="Arial" w:hAnsi="Arial"/>
                <w:sz w:val="16"/>
                <w:szCs w:val="16"/>
              </w:rPr>
              <w:t>(42)</w:t>
            </w:r>
          </w:p>
        </w:tc>
        <w:tc>
          <w:tcPr>
            <w:tcW w:w="1080" w:type="dxa"/>
            <w:tcBorders>
              <w:top w:val="nil"/>
              <w:left w:val="nil"/>
              <w:bottom w:val="nil"/>
              <w:right w:val="nil"/>
            </w:tcBorders>
          </w:tcPr>
          <w:p w:rsidR="002001F5" w:rsidRPr="002001F5" w:rsidRDefault="002001F5" w:rsidP="002001F5">
            <w:pPr>
              <w:tabs>
                <w:tab w:val="decimal" w:pos="774"/>
              </w:tabs>
              <w:spacing w:line="280" w:lineRule="exact"/>
              <w:ind w:right="-50"/>
              <w:rPr>
                <w:rFonts w:ascii="Arial" w:hAnsi="Arial"/>
                <w:sz w:val="16"/>
                <w:szCs w:val="16"/>
              </w:rPr>
            </w:pPr>
            <w:r w:rsidRPr="002001F5">
              <w:rPr>
                <w:rFonts w:ascii="Arial" w:hAnsi="Arial"/>
                <w:sz w:val="16"/>
                <w:szCs w:val="16"/>
              </w:rPr>
              <w:t>-</w:t>
            </w:r>
          </w:p>
        </w:tc>
        <w:tc>
          <w:tcPr>
            <w:tcW w:w="953" w:type="dxa"/>
            <w:tcBorders>
              <w:top w:val="nil"/>
              <w:left w:val="nil"/>
              <w:bottom w:val="nil"/>
              <w:right w:val="nil"/>
            </w:tcBorders>
          </w:tcPr>
          <w:p w:rsidR="002001F5" w:rsidRPr="002001F5" w:rsidRDefault="002001F5" w:rsidP="002001F5">
            <w:pPr>
              <w:tabs>
                <w:tab w:val="decimal" w:pos="774"/>
              </w:tabs>
              <w:spacing w:line="280" w:lineRule="exact"/>
              <w:ind w:right="-50"/>
              <w:rPr>
                <w:rFonts w:ascii="Arial" w:hAnsi="Arial"/>
                <w:sz w:val="16"/>
                <w:szCs w:val="16"/>
              </w:rPr>
            </w:pPr>
            <w:r w:rsidRPr="002001F5">
              <w:rPr>
                <w:rFonts w:ascii="Arial" w:hAnsi="Arial"/>
                <w:sz w:val="16"/>
                <w:szCs w:val="16"/>
              </w:rPr>
              <w:t>(2,907)</w:t>
            </w:r>
          </w:p>
        </w:tc>
      </w:tr>
      <w:tr w:rsidR="002001F5" w:rsidRPr="00D75BB7" w:rsidTr="00D816D5">
        <w:trPr>
          <w:gridAfter w:val="2"/>
          <w:wAfter w:w="127" w:type="dxa"/>
        </w:trPr>
        <w:tc>
          <w:tcPr>
            <w:tcW w:w="2193" w:type="dxa"/>
          </w:tcPr>
          <w:p w:rsidR="002001F5" w:rsidRPr="00917BE6" w:rsidRDefault="002001F5" w:rsidP="002001F5">
            <w:pPr>
              <w:spacing w:line="280" w:lineRule="exact"/>
              <w:ind w:left="180" w:right="-50" w:hanging="180"/>
              <w:rPr>
                <w:rFonts w:ascii="Arial" w:hAnsi="Arial"/>
                <w:sz w:val="16"/>
                <w:szCs w:val="16"/>
              </w:rPr>
            </w:pPr>
            <w:r>
              <w:rPr>
                <w:rFonts w:ascii="Arial" w:hAnsi="Arial"/>
                <w:sz w:val="16"/>
                <w:szCs w:val="16"/>
              </w:rPr>
              <w:t>Transfer to non-current assets classified as held for sale</w:t>
            </w:r>
          </w:p>
        </w:tc>
        <w:tc>
          <w:tcPr>
            <w:tcW w:w="1350" w:type="dxa"/>
            <w:gridSpan w:val="2"/>
            <w:vAlign w:val="bottom"/>
          </w:tcPr>
          <w:p w:rsidR="002001F5" w:rsidRPr="002001F5" w:rsidRDefault="002001F5" w:rsidP="002001F5">
            <w:pPr>
              <w:tabs>
                <w:tab w:val="decimal" w:pos="1062"/>
              </w:tabs>
              <w:spacing w:line="280" w:lineRule="exact"/>
              <w:ind w:right="-50"/>
              <w:rPr>
                <w:rFonts w:ascii="Arial" w:hAnsi="Arial"/>
                <w:sz w:val="16"/>
                <w:szCs w:val="16"/>
              </w:rPr>
            </w:pPr>
            <w:r w:rsidRPr="002001F5">
              <w:rPr>
                <w:rFonts w:ascii="Arial" w:hAnsi="Arial"/>
                <w:sz w:val="16"/>
                <w:szCs w:val="16"/>
              </w:rPr>
              <w:t>-</w:t>
            </w:r>
          </w:p>
        </w:tc>
        <w:tc>
          <w:tcPr>
            <w:tcW w:w="1233" w:type="dxa"/>
            <w:vAlign w:val="bottom"/>
          </w:tcPr>
          <w:p w:rsidR="002001F5" w:rsidRPr="002001F5" w:rsidRDefault="002001F5" w:rsidP="002001F5">
            <w:pPr>
              <w:tabs>
                <w:tab w:val="decimal" w:pos="909"/>
              </w:tabs>
              <w:spacing w:line="280" w:lineRule="exact"/>
              <w:ind w:right="-50"/>
              <w:rPr>
                <w:rFonts w:ascii="Arial" w:hAnsi="Arial"/>
                <w:sz w:val="16"/>
                <w:szCs w:val="16"/>
              </w:rPr>
            </w:pPr>
            <w:r w:rsidRPr="002001F5">
              <w:rPr>
                <w:rFonts w:ascii="Arial" w:hAnsi="Arial"/>
                <w:sz w:val="16"/>
                <w:szCs w:val="16"/>
              </w:rPr>
              <w:t>-</w:t>
            </w:r>
          </w:p>
        </w:tc>
        <w:tc>
          <w:tcPr>
            <w:tcW w:w="1287" w:type="dxa"/>
            <w:vAlign w:val="bottom"/>
          </w:tcPr>
          <w:p w:rsidR="002001F5" w:rsidRPr="002001F5" w:rsidRDefault="002001F5" w:rsidP="004E0D11">
            <w:pPr>
              <w:tabs>
                <w:tab w:val="decimal" w:pos="975"/>
              </w:tabs>
              <w:spacing w:line="280" w:lineRule="exact"/>
              <w:ind w:right="-50"/>
              <w:rPr>
                <w:rFonts w:ascii="Arial" w:hAnsi="Arial"/>
                <w:sz w:val="16"/>
                <w:szCs w:val="16"/>
              </w:rPr>
            </w:pPr>
            <w:r w:rsidRPr="002001F5">
              <w:rPr>
                <w:rFonts w:ascii="Arial" w:hAnsi="Arial"/>
                <w:sz w:val="16"/>
                <w:szCs w:val="16"/>
              </w:rPr>
              <w:t>(</w:t>
            </w:r>
            <w:r w:rsidR="004E0D11">
              <w:rPr>
                <w:rFonts w:ascii="Arial" w:hAnsi="Arial"/>
                <w:sz w:val="16"/>
                <w:szCs w:val="16"/>
              </w:rPr>
              <w:t>38,782</w:t>
            </w:r>
            <w:r w:rsidRPr="002001F5">
              <w:rPr>
                <w:rFonts w:ascii="Arial" w:hAnsi="Arial"/>
                <w:sz w:val="16"/>
                <w:szCs w:val="16"/>
              </w:rPr>
              <w:t>)</w:t>
            </w:r>
          </w:p>
        </w:tc>
        <w:tc>
          <w:tcPr>
            <w:tcW w:w="960" w:type="dxa"/>
            <w:vAlign w:val="bottom"/>
          </w:tcPr>
          <w:p w:rsidR="002001F5" w:rsidRPr="002001F5" w:rsidRDefault="002001F5" w:rsidP="004E0D11">
            <w:pPr>
              <w:tabs>
                <w:tab w:val="decimal" w:pos="690"/>
              </w:tabs>
              <w:spacing w:line="280" w:lineRule="exact"/>
              <w:ind w:right="-50"/>
              <w:rPr>
                <w:rFonts w:ascii="Arial" w:hAnsi="Arial"/>
                <w:sz w:val="16"/>
                <w:szCs w:val="16"/>
              </w:rPr>
            </w:pPr>
            <w:r w:rsidRPr="002001F5">
              <w:rPr>
                <w:rFonts w:ascii="Arial" w:hAnsi="Arial"/>
                <w:sz w:val="16"/>
                <w:szCs w:val="16"/>
              </w:rPr>
              <w:t>-</w:t>
            </w:r>
          </w:p>
        </w:tc>
        <w:tc>
          <w:tcPr>
            <w:tcW w:w="960" w:type="dxa"/>
            <w:gridSpan w:val="2"/>
            <w:vAlign w:val="bottom"/>
          </w:tcPr>
          <w:p w:rsidR="002001F5" w:rsidRPr="002001F5" w:rsidRDefault="002001F5" w:rsidP="002001F5">
            <w:pPr>
              <w:tabs>
                <w:tab w:val="decimal" w:pos="642"/>
              </w:tabs>
              <w:spacing w:line="280" w:lineRule="exact"/>
              <w:ind w:right="-50"/>
              <w:rPr>
                <w:rFonts w:ascii="Arial" w:hAnsi="Arial"/>
                <w:sz w:val="16"/>
                <w:szCs w:val="16"/>
              </w:rPr>
            </w:pPr>
            <w:r w:rsidRPr="002001F5">
              <w:rPr>
                <w:rFonts w:ascii="Arial" w:hAnsi="Arial"/>
                <w:sz w:val="16"/>
                <w:szCs w:val="16"/>
              </w:rPr>
              <w:t>-</w:t>
            </w:r>
          </w:p>
        </w:tc>
        <w:tc>
          <w:tcPr>
            <w:tcW w:w="1080" w:type="dxa"/>
            <w:tcBorders>
              <w:top w:val="nil"/>
              <w:left w:val="nil"/>
              <w:bottom w:val="nil"/>
              <w:right w:val="nil"/>
            </w:tcBorders>
            <w:vAlign w:val="bottom"/>
          </w:tcPr>
          <w:p w:rsidR="002001F5" w:rsidRPr="002001F5" w:rsidRDefault="002001F5" w:rsidP="002001F5">
            <w:pPr>
              <w:tabs>
                <w:tab w:val="decimal" w:pos="774"/>
              </w:tabs>
              <w:spacing w:line="280" w:lineRule="exact"/>
              <w:ind w:right="-50"/>
              <w:rPr>
                <w:rFonts w:ascii="Arial" w:hAnsi="Arial"/>
                <w:sz w:val="16"/>
                <w:szCs w:val="16"/>
              </w:rPr>
            </w:pPr>
            <w:r w:rsidRPr="002001F5">
              <w:rPr>
                <w:rFonts w:ascii="Arial" w:hAnsi="Arial"/>
                <w:sz w:val="16"/>
                <w:szCs w:val="16"/>
              </w:rPr>
              <w:t>-</w:t>
            </w:r>
          </w:p>
        </w:tc>
        <w:tc>
          <w:tcPr>
            <w:tcW w:w="953" w:type="dxa"/>
            <w:tcBorders>
              <w:top w:val="nil"/>
              <w:left w:val="nil"/>
              <w:bottom w:val="nil"/>
              <w:right w:val="nil"/>
            </w:tcBorders>
            <w:vAlign w:val="bottom"/>
          </w:tcPr>
          <w:p w:rsidR="002001F5" w:rsidRPr="002001F5" w:rsidRDefault="004E0D11" w:rsidP="002001F5">
            <w:pPr>
              <w:tabs>
                <w:tab w:val="decimal" w:pos="774"/>
              </w:tabs>
              <w:spacing w:line="280" w:lineRule="exact"/>
              <w:ind w:right="-50"/>
              <w:rPr>
                <w:rFonts w:ascii="Arial" w:hAnsi="Arial"/>
                <w:sz w:val="16"/>
                <w:szCs w:val="16"/>
              </w:rPr>
            </w:pPr>
            <w:r>
              <w:rPr>
                <w:rFonts w:ascii="Arial" w:hAnsi="Arial"/>
                <w:sz w:val="16"/>
                <w:szCs w:val="16"/>
              </w:rPr>
              <w:t>(38,782)</w:t>
            </w:r>
          </w:p>
        </w:tc>
      </w:tr>
      <w:tr w:rsidR="002001F5" w:rsidRPr="00D75BB7" w:rsidTr="00D816D5">
        <w:trPr>
          <w:gridAfter w:val="2"/>
          <w:wAfter w:w="127" w:type="dxa"/>
        </w:trPr>
        <w:tc>
          <w:tcPr>
            <w:tcW w:w="2193" w:type="dxa"/>
          </w:tcPr>
          <w:p w:rsidR="002001F5" w:rsidRPr="00917BE6" w:rsidRDefault="002001F5" w:rsidP="002001F5">
            <w:pPr>
              <w:spacing w:line="280" w:lineRule="exact"/>
              <w:ind w:right="-108"/>
              <w:jc w:val="both"/>
              <w:rPr>
                <w:rFonts w:ascii="Arial" w:hAnsi="Arial"/>
                <w:sz w:val="16"/>
                <w:szCs w:val="16"/>
                <w:cs/>
              </w:rPr>
            </w:pPr>
            <w:r w:rsidRPr="00917BE6">
              <w:rPr>
                <w:rFonts w:ascii="Arial" w:hAnsi="Arial"/>
                <w:sz w:val="16"/>
                <w:szCs w:val="16"/>
              </w:rPr>
              <w:t>Transfer in (out)</w:t>
            </w:r>
          </w:p>
        </w:tc>
        <w:tc>
          <w:tcPr>
            <w:tcW w:w="1350" w:type="dxa"/>
            <w:gridSpan w:val="2"/>
          </w:tcPr>
          <w:p w:rsidR="002001F5" w:rsidRPr="002001F5" w:rsidRDefault="002001F5" w:rsidP="002001F5">
            <w:pPr>
              <w:tabs>
                <w:tab w:val="decimal" w:pos="1062"/>
              </w:tabs>
              <w:spacing w:line="280" w:lineRule="exact"/>
              <w:ind w:right="-50"/>
              <w:rPr>
                <w:rFonts w:ascii="Arial" w:hAnsi="Arial"/>
                <w:sz w:val="16"/>
                <w:szCs w:val="16"/>
              </w:rPr>
            </w:pPr>
            <w:r w:rsidRPr="002001F5">
              <w:rPr>
                <w:rFonts w:ascii="Arial" w:hAnsi="Arial"/>
                <w:sz w:val="16"/>
                <w:szCs w:val="16"/>
              </w:rPr>
              <w:t>-</w:t>
            </w:r>
          </w:p>
        </w:tc>
        <w:tc>
          <w:tcPr>
            <w:tcW w:w="1233" w:type="dxa"/>
          </w:tcPr>
          <w:p w:rsidR="002001F5" w:rsidRPr="002001F5" w:rsidRDefault="002001F5" w:rsidP="002001F5">
            <w:pPr>
              <w:tabs>
                <w:tab w:val="decimal" w:pos="909"/>
              </w:tabs>
              <w:spacing w:line="280" w:lineRule="exact"/>
              <w:ind w:right="-50"/>
              <w:rPr>
                <w:rFonts w:ascii="Arial" w:hAnsi="Arial"/>
                <w:sz w:val="16"/>
                <w:szCs w:val="16"/>
              </w:rPr>
            </w:pPr>
            <w:r w:rsidRPr="002001F5">
              <w:rPr>
                <w:rFonts w:ascii="Arial" w:hAnsi="Arial"/>
                <w:sz w:val="16"/>
                <w:szCs w:val="16"/>
              </w:rPr>
              <w:t>-</w:t>
            </w:r>
          </w:p>
        </w:tc>
        <w:tc>
          <w:tcPr>
            <w:tcW w:w="1287" w:type="dxa"/>
          </w:tcPr>
          <w:p w:rsidR="002001F5" w:rsidRPr="002001F5" w:rsidRDefault="002001F5" w:rsidP="004E0D11">
            <w:pPr>
              <w:tabs>
                <w:tab w:val="decimal" w:pos="975"/>
              </w:tabs>
              <w:spacing w:line="280" w:lineRule="exact"/>
              <w:ind w:right="-50"/>
              <w:rPr>
                <w:rFonts w:ascii="Arial" w:hAnsi="Arial"/>
                <w:sz w:val="16"/>
                <w:szCs w:val="16"/>
              </w:rPr>
            </w:pPr>
            <w:r w:rsidRPr="002001F5">
              <w:rPr>
                <w:rFonts w:ascii="Arial" w:hAnsi="Arial"/>
                <w:sz w:val="16"/>
                <w:szCs w:val="16"/>
              </w:rPr>
              <w:t>132,716</w:t>
            </w:r>
          </w:p>
        </w:tc>
        <w:tc>
          <w:tcPr>
            <w:tcW w:w="960" w:type="dxa"/>
          </w:tcPr>
          <w:p w:rsidR="002001F5" w:rsidRPr="002001F5" w:rsidRDefault="002001F5" w:rsidP="004E0D11">
            <w:pPr>
              <w:tabs>
                <w:tab w:val="decimal" w:pos="690"/>
              </w:tabs>
              <w:spacing w:line="280" w:lineRule="exact"/>
              <w:ind w:right="-50"/>
              <w:rPr>
                <w:rFonts w:ascii="Arial" w:hAnsi="Arial"/>
                <w:sz w:val="16"/>
                <w:szCs w:val="16"/>
              </w:rPr>
            </w:pPr>
            <w:r w:rsidRPr="002001F5">
              <w:rPr>
                <w:rFonts w:ascii="Arial" w:hAnsi="Arial"/>
                <w:sz w:val="16"/>
                <w:szCs w:val="16"/>
              </w:rPr>
              <w:t>-</w:t>
            </w:r>
          </w:p>
        </w:tc>
        <w:tc>
          <w:tcPr>
            <w:tcW w:w="960" w:type="dxa"/>
            <w:gridSpan w:val="2"/>
          </w:tcPr>
          <w:p w:rsidR="002001F5" w:rsidRPr="002001F5" w:rsidRDefault="002001F5" w:rsidP="002001F5">
            <w:pPr>
              <w:tabs>
                <w:tab w:val="decimal" w:pos="642"/>
              </w:tabs>
              <w:spacing w:line="280" w:lineRule="exact"/>
              <w:ind w:right="-50"/>
              <w:rPr>
                <w:rFonts w:ascii="Arial" w:hAnsi="Arial"/>
                <w:sz w:val="16"/>
                <w:szCs w:val="16"/>
              </w:rPr>
            </w:pPr>
            <w:r w:rsidRPr="002001F5">
              <w:rPr>
                <w:rFonts w:ascii="Arial" w:hAnsi="Arial"/>
                <w:sz w:val="16"/>
                <w:szCs w:val="16"/>
              </w:rPr>
              <w:t>-</w:t>
            </w:r>
          </w:p>
        </w:tc>
        <w:tc>
          <w:tcPr>
            <w:tcW w:w="1080" w:type="dxa"/>
            <w:tcBorders>
              <w:top w:val="nil"/>
              <w:left w:val="nil"/>
              <w:bottom w:val="nil"/>
              <w:right w:val="nil"/>
            </w:tcBorders>
          </w:tcPr>
          <w:p w:rsidR="002001F5" w:rsidRPr="002001F5" w:rsidRDefault="002001F5" w:rsidP="002001F5">
            <w:pPr>
              <w:tabs>
                <w:tab w:val="decimal" w:pos="774"/>
              </w:tabs>
              <w:spacing w:line="280" w:lineRule="exact"/>
              <w:ind w:right="-50"/>
              <w:rPr>
                <w:rFonts w:ascii="Arial" w:hAnsi="Arial"/>
                <w:sz w:val="16"/>
                <w:szCs w:val="16"/>
              </w:rPr>
            </w:pPr>
            <w:r w:rsidRPr="002001F5">
              <w:rPr>
                <w:rFonts w:ascii="Arial" w:hAnsi="Arial"/>
                <w:sz w:val="16"/>
                <w:szCs w:val="16"/>
              </w:rPr>
              <w:t>(132,716)</w:t>
            </w:r>
          </w:p>
        </w:tc>
        <w:tc>
          <w:tcPr>
            <w:tcW w:w="953" w:type="dxa"/>
            <w:tcBorders>
              <w:top w:val="nil"/>
              <w:left w:val="nil"/>
              <w:bottom w:val="nil"/>
              <w:right w:val="nil"/>
            </w:tcBorders>
          </w:tcPr>
          <w:p w:rsidR="002001F5" w:rsidRPr="002001F5" w:rsidRDefault="002001F5" w:rsidP="002001F5">
            <w:pPr>
              <w:tabs>
                <w:tab w:val="decimal" w:pos="774"/>
              </w:tabs>
              <w:spacing w:line="280" w:lineRule="exact"/>
              <w:ind w:right="-50"/>
              <w:rPr>
                <w:rFonts w:ascii="Arial" w:hAnsi="Arial"/>
                <w:sz w:val="16"/>
                <w:szCs w:val="16"/>
              </w:rPr>
            </w:pPr>
            <w:r w:rsidRPr="002001F5">
              <w:rPr>
                <w:rFonts w:ascii="Arial" w:hAnsi="Arial"/>
                <w:sz w:val="16"/>
                <w:szCs w:val="16"/>
              </w:rPr>
              <w:t>-</w:t>
            </w:r>
          </w:p>
        </w:tc>
      </w:tr>
      <w:tr w:rsidR="002001F5" w:rsidRPr="00D75BB7" w:rsidTr="00D816D5">
        <w:trPr>
          <w:gridAfter w:val="2"/>
          <w:wAfter w:w="127" w:type="dxa"/>
        </w:trPr>
        <w:tc>
          <w:tcPr>
            <w:tcW w:w="2193" w:type="dxa"/>
          </w:tcPr>
          <w:p w:rsidR="002001F5" w:rsidRPr="00917BE6" w:rsidRDefault="002001F5" w:rsidP="002001F5">
            <w:pPr>
              <w:spacing w:line="280" w:lineRule="exact"/>
              <w:ind w:right="-50"/>
              <w:jc w:val="both"/>
              <w:rPr>
                <w:rFonts w:ascii="Arial" w:hAnsi="Arial"/>
                <w:sz w:val="16"/>
                <w:szCs w:val="16"/>
              </w:rPr>
            </w:pPr>
            <w:r>
              <w:rPr>
                <w:rFonts w:ascii="Arial" w:hAnsi="Arial"/>
                <w:sz w:val="16"/>
                <w:szCs w:val="16"/>
              </w:rPr>
              <w:t>31 December 2019</w:t>
            </w:r>
          </w:p>
        </w:tc>
        <w:tc>
          <w:tcPr>
            <w:tcW w:w="1350" w:type="dxa"/>
            <w:gridSpan w:val="2"/>
          </w:tcPr>
          <w:p w:rsidR="002001F5" w:rsidRPr="002001F5" w:rsidRDefault="002001F5" w:rsidP="002001F5">
            <w:pPr>
              <w:pBdr>
                <w:top w:val="single" w:sz="4" w:space="1" w:color="auto"/>
                <w:bottom w:val="single" w:sz="4" w:space="1" w:color="auto"/>
              </w:pBdr>
              <w:tabs>
                <w:tab w:val="decimal" w:pos="1062"/>
              </w:tabs>
              <w:spacing w:line="280" w:lineRule="exact"/>
              <w:ind w:right="-50"/>
              <w:rPr>
                <w:rFonts w:ascii="Arial" w:hAnsi="Arial"/>
                <w:sz w:val="16"/>
                <w:szCs w:val="16"/>
              </w:rPr>
            </w:pPr>
            <w:r w:rsidRPr="002001F5">
              <w:rPr>
                <w:rFonts w:ascii="Arial" w:hAnsi="Arial"/>
                <w:sz w:val="16"/>
                <w:szCs w:val="16"/>
              </w:rPr>
              <w:t>278,766</w:t>
            </w:r>
          </w:p>
        </w:tc>
        <w:tc>
          <w:tcPr>
            <w:tcW w:w="1233" w:type="dxa"/>
          </w:tcPr>
          <w:p w:rsidR="002001F5" w:rsidRPr="002001F5" w:rsidRDefault="002001F5" w:rsidP="002001F5">
            <w:pPr>
              <w:pBdr>
                <w:top w:val="single" w:sz="4" w:space="1" w:color="auto"/>
                <w:bottom w:val="single" w:sz="4" w:space="1" w:color="auto"/>
              </w:pBdr>
              <w:tabs>
                <w:tab w:val="decimal" w:pos="909"/>
              </w:tabs>
              <w:spacing w:line="280" w:lineRule="exact"/>
              <w:ind w:right="-50"/>
              <w:rPr>
                <w:rFonts w:ascii="Arial" w:hAnsi="Arial"/>
                <w:sz w:val="16"/>
                <w:szCs w:val="16"/>
              </w:rPr>
            </w:pPr>
            <w:r w:rsidRPr="002001F5">
              <w:rPr>
                <w:rFonts w:ascii="Arial" w:hAnsi="Arial"/>
                <w:sz w:val="16"/>
                <w:szCs w:val="16"/>
              </w:rPr>
              <w:t>2,684</w:t>
            </w:r>
          </w:p>
        </w:tc>
        <w:tc>
          <w:tcPr>
            <w:tcW w:w="1287" w:type="dxa"/>
          </w:tcPr>
          <w:p w:rsidR="002001F5" w:rsidRPr="002001F5" w:rsidRDefault="002001F5" w:rsidP="004E0D11">
            <w:pPr>
              <w:pBdr>
                <w:top w:val="single" w:sz="4" w:space="1" w:color="auto"/>
                <w:bottom w:val="single" w:sz="4" w:space="1" w:color="auto"/>
              </w:pBdr>
              <w:tabs>
                <w:tab w:val="decimal" w:pos="975"/>
              </w:tabs>
              <w:spacing w:line="280" w:lineRule="exact"/>
              <w:ind w:right="-50"/>
              <w:rPr>
                <w:rFonts w:ascii="Arial" w:hAnsi="Arial"/>
                <w:sz w:val="16"/>
                <w:szCs w:val="16"/>
              </w:rPr>
            </w:pPr>
            <w:r w:rsidRPr="002001F5">
              <w:rPr>
                <w:rFonts w:ascii="Arial" w:hAnsi="Arial"/>
                <w:sz w:val="16"/>
                <w:szCs w:val="16"/>
              </w:rPr>
              <w:t>1,112,724</w:t>
            </w:r>
          </w:p>
        </w:tc>
        <w:tc>
          <w:tcPr>
            <w:tcW w:w="960" w:type="dxa"/>
          </w:tcPr>
          <w:p w:rsidR="002001F5" w:rsidRPr="002001F5" w:rsidRDefault="002001F5" w:rsidP="004E0D11">
            <w:pPr>
              <w:pBdr>
                <w:top w:val="single" w:sz="4" w:space="1" w:color="auto"/>
                <w:bottom w:val="single" w:sz="4" w:space="1" w:color="auto"/>
              </w:pBdr>
              <w:tabs>
                <w:tab w:val="decimal" w:pos="690"/>
              </w:tabs>
              <w:spacing w:line="280" w:lineRule="exact"/>
              <w:ind w:right="-50"/>
              <w:rPr>
                <w:rFonts w:ascii="Arial" w:hAnsi="Arial"/>
                <w:sz w:val="16"/>
                <w:szCs w:val="16"/>
              </w:rPr>
            </w:pPr>
            <w:r w:rsidRPr="002001F5">
              <w:rPr>
                <w:rFonts w:ascii="Arial" w:hAnsi="Arial"/>
                <w:sz w:val="16"/>
                <w:szCs w:val="16"/>
              </w:rPr>
              <w:t>185,739</w:t>
            </w:r>
          </w:p>
        </w:tc>
        <w:tc>
          <w:tcPr>
            <w:tcW w:w="960" w:type="dxa"/>
            <w:gridSpan w:val="2"/>
          </w:tcPr>
          <w:p w:rsidR="002001F5" w:rsidRPr="002001F5" w:rsidRDefault="002001F5" w:rsidP="002001F5">
            <w:pPr>
              <w:pBdr>
                <w:top w:val="single" w:sz="4" w:space="1" w:color="auto"/>
                <w:bottom w:val="single" w:sz="4" w:space="1" w:color="auto"/>
              </w:pBdr>
              <w:tabs>
                <w:tab w:val="decimal" w:pos="642"/>
              </w:tabs>
              <w:spacing w:line="280" w:lineRule="exact"/>
              <w:ind w:right="-50"/>
              <w:rPr>
                <w:rFonts w:ascii="Arial" w:hAnsi="Arial"/>
                <w:sz w:val="16"/>
                <w:szCs w:val="16"/>
              </w:rPr>
            </w:pPr>
            <w:r w:rsidRPr="002001F5">
              <w:rPr>
                <w:rFonts w:ascii="Arial" w:hAnsi="Arial"/>
                <w:sz w:val="16"/>
                <w:szCs w:val="16"/>
              </w:rPr>
              <w:t>19,981</w:t>
            </w:r>
          </w:p>
        </w:tc>
        <w:tc>
          <w:tcPr>
            <w:tcW w:w="1080" w:type="dxa"/>
          </w:tcPr>
          <w:p w:rsidR="002001F5" w:rsidRPr="002001F5" w:rsidRDefault="002001F5" w:rsidP="002001F5">
            <w:pPr>
              <w:pBdr>
                <w:top w:val="single" w:sz="4" w:space="1" w:color="auto"/>
                <w:bottom w:val="single" w:sz="4" w:space="1" w:color="auto"/>
              </w:pBdr>
              <w:tabs>
                <w:tab w:val="decimal" w:pos="774"/>
              </w:tabs>
              <w:spacing w:line="280" w:lineRule="exact"/>
              <w:ind w:right="-50"/>
              <w:rPr>
                <w:rFonts w:ascii="Arial" w:hAnsi="Arial"/>
                <w:sz w:val="16"/>
                <w:szCs w:val="16"/>
                <w:cs/>
              </w:rPr>
            </w:pPr>
            <w:r w:rsidRPr="002001F5">
              <w:rPr>
                <w:rFonts w:ascii="Arial" w:hAnsi="Arial"/>
                <w:sz w:val="16"/>
                <w:szCs w:val="16"/>
              </w:rPr>
              <w:t>21,066</w:t>
            </w:r>
          </w:p>
        </w:tc>
        <w:tc>
          <w:tcPr>
            <w:tcW w:w="953" w:type="dxa"/>
          </w:tcPr>
          <w:p w:rsidR="002001F5" w:rsidRPr="002001F5" w:rsidRDefault="002001F5" w:rsidP="002001F5">
            <w:pPr>
              <w:pBdr>
                <w:top w:val="single" w:sz="4" w:space="1" w:color="auto"/>
                <w:bottom w:val="single" w:sz="4" w:space="1" w:color="auto"/>
              </w:pBdr>
              <w:tabs>
                <w:tab w:val="decimal" w:pos="774"/>
              </w:tabs>
              <w:spacing w:line="280" w:lineRule="exact"/>
              <w:ind w:right="-50"/>
              <w:rPr>
                <w:rFonts w:ascii="Arial" w:hAnsi="Arial"/>
                <w:sz w:val="16"/>
                <w:szCs w:val="16"/>
              </w:rPr>
            </w:pPr>
            <w:r w:rsidRPr="002001F5">
              <w:rPr>
                <w:rFonts w:ascii="Arial" w:hAnsi="Arial"/>
                <w:sz w:val="16"/>
                <w:szCs w:val="16"/>
              </w:rPr>
              <w:t>1,620,960</w:t>
            </w:r>
          </w:p>
        </w:tc>
      </w:tr>
      <w:tr w:rsidR="003A7BC3" w:rsidRPr="00D75BB7" w:rsidTr="00D816D5">
        <w:trPr>
          <w:gridAfter w:val="2"/>
          <w:wAfter w:w="127" w:type="dxa"/>
        </w:trPr>
        <w:tc>
          <w:tcPr>
            <w:tcW w:w="3543" w:type="dxa"/>
            <w:gridSpan w:val="3"/>
          </w:tcPr>
          <w:p w:rsidR="003A7BC3" w:rsidRPr="00D75BB7" w:rsidRDefault="003A7BC3" w:rsidP="003A7BC3">
            <w:pPr>
              <w:tabs>
                <w:tab w:val="decimal" w:pos="1062"/>
              </w:tabs>
              <w:spacing w:line="280" w:lineRule="exact"/>
              <w:ind w:right="-50"/>
              <w:rPr>
                <w:rFonts w:ascii="Arial" w:hAnsi="Arial"/>
                <w:sz w:val="16"/>
                <w:szCs w:val="16"/>
              </w:rPr>
            </w:pPr>
            <w:r w:rsidRPr="00917BE6">
              <w:rPr>
                <w:rFonts w:ascii="Arial" w:hAnsi="Arial"/>
                <w:b/>
                <w:bCs/>
                <w:sz w:val="16"/>
                <w:szCs w:val="16"/>
              </w:rPr>
              <w:t>Accumulated depreciation:</w:t>
            </w:r>
          </w:p>
        </w:tc>
        <w:tc>
          <w:tcPr>
            <w:tcW w:w="1233" w:type="dxa"/>
          </w:tcPr>
          <w:p w:rsidR="003A7BC3" w:rsidRPr="00D75BB7" w:rsidRDefault="003A7BC3" w:rsidP="003A7BC3">
            <w:pPr>
              <w:tabs>
                <w:tab w:val="decimal" w:pos="909"/>
              </w:tabs>
              <w:spacing w:line="280" w:lineRule="exact"/>
              <w:ind w:right="-50"/>
              <w:rPr>
                <w:rFonts w:ascii="Arial" w:hAnsi="Arial"/>
                <w:sz w:val="16"/>
                <w:szCs w:val="16"/>
              </w:rPr>
            </w:pPr>
          </w:p>
        </w:tc>
        <w:tc>
          <w:tcPr>
            <w:tcW w:w="1287" w:type="dxa"/>
          </w:tcPr>
          <w:p w:rsidR="003A7BC3" w:rsidRPr="00D75BB7" w:rsidRDefault="003A7BC3" w:rsidP="003A7BC3">
            <w:pPr>
              <w:tabs>
                <w:tab w:val="decimal" w:pos="999"/>
              </w:tabs>
              <w:spacing w:line="280" w:lineRule="exact"/>
              <w:ind w:right="-50"/>
              <w:rPr>
                <w:rFonts w:ascii="Arial" w:hAnsi="Arial"/>
                <w:sz w:val="16"/>
                <w:szCs w:val="16"/>
              </w:rPr>
            </w:pPr>
          </w:p>
        </w:tc>
        <w:tc>
          <w:tcPr>
            <w:tcW w:w="960" w:type="dxa"/>
          </w:tcPr>
          <w:p w:rsidR="003A7BC3" w:rsidRPr="00D75BB7" w:rsidRDefault="003A7BC3" w:rsidP="003A7BC3">
            <w:pPr>
              <w:tabs>
                <w:tab w:val="decimal" w:pos="744"/>
              </w:tabs>
              <w:spacing w:line="280" w:lineRule="exact"/>
              <w:ind w:right="-50"/>
              <w:rPr>
                <w:rFonts w:ascii="Arial" w:hAnsi="Arial"/>
                <w:sz w:val="16"/>
                <w:szCs w:val="16"/>
              </w:rPr>
            </w:pPr>
          </w:p>
        </w:tc>
        <w:tc>
          <w:tcPr>
            <w:tcW w:w="960" w:type="dxa"/>
            <w:gridSpan w:val="2"/>
          </w:tcPr>
          <w:p w:rsidR="003A7BC3" w:rsidRPr="00D75BB7" w:rsidRDefault="003A7BC3" w:rsidP="003A7BC3">
            <w:pPr>
              <w:tabs>
                <w:tab w:val="decimal" w:pos="642"/>
              </w:tabs>
              <w:spacing w:line="280" w:lineRule="exact"/>
              <w:ind w:right="-50"/>
              <w:rPr>
                <w:rFonts w:ascii="Arial" w:hAnsi="Arial"/>
                <w:sz w:val="16"/>
                <w:szCs w:val="16"/>
              </w:rPr>
            </w:pPr>
          </w:p>
        </w:tc>
        <w:tc>
          <w:tcPr>
            <w:tcW w:w="1080" w:type="dxa"/>
          </w:tcPr>
          <w:p w:rsidR="003A7BC3" w:rsidRPr="00D75BB7" w:rsidRDefault="003A7BC3" w:rsidP="003A7BC3">
            <w:pPr>
              <w:tabs>
                <w:tab w:val="decimal" w:pos="774"/>
              </w:tabs>
              <w:spacing w:line="280" w:lineRule="exact"/>
              <w:ind w:right="-50"/>
              <w:rPr>
                <w:rFonts w:ascii="Arial" w:hAnsi="Arial"/>
                <w:sz w:val="16"/>
                <w:szCs w:val="16"/>
              </w:rPr>
            </w:pPr>
          </w:p>
        </w:tc>
        <w:tc>
          <w:tcPr>
            <w:tcW w:w="953" w:type="dxa"/>
          </w:tcPr>
          <w:p w:rsidR="003A7BC3" w:rsidRPr="00D75BB7" w:rsidRDefault="003A7BC3" w:rsidP="003A7BC3">
            <w:pPr>
              <w:tabs>
                <w:tab w:val="decimal" w:pos="744"/>
              </w:tabs>
              <w:spacing w:line="280" w:lineRule="exact"/>
              <w:ind w:right="-50"/>
              <w:rPr>
                <w:rFonts w:ascii="Arial" w:hAnsi="Arial"/>
                <w:sz w:val="16"/>
                <w:szCs w:val="16"/>
              </w:rPr>
            </w:pPr>
          </w:p>
        </w:tc>
      </w:tr>
      <w:tr w:rsidR="003A7BC3" w:rsidRPr="00D75BB7" w:rsidTr="00D816D5">
        <w:trPr>
          <w:gridAfter w:val="2"/>
          <w:wAfter w:w="127" w:type="dxa"/>
        </w:trPr>
        <w:tc>
          <w:tcPr>
            <w:tcW w:w="2193" w:type="dxa"/>
          </w:tcPr>
          <w:p w:rsidR="003A7BC3" w:rsidRPr="00917BE6" w:rsidRDefault="003A7BC3" w:rsidP="003A7BC3">
            <w:pPr>
              <w:spacing w:line="280" w:lineRule="exact"/>
              <w:ind w:right="-50"/>
              <w:jc w:val="both"/>
              <w:rPr>
                <w:rFonts w:ascii="Arial" w:hAnsi="Arial"/>
                <w:sz w:val="16"/>
                <w:szCs w:val="16"/>
              </w:rPr>
            </w:pPr>
            <w:r>
              <w:rPr>
                <w:rFonts w:ascii="Arial" w:hAnsi="Arial"/>
                <w:sz w:val="16"/>
                <w:szCs w:val="16"/>
              </w:rPr>
              <w:t>1 January 2018</w:t>
            </w:r>
          </w:p>
        </w:tc>
        <w:tc>
          <w:tcPr>
            <w:tcW w:w="1350" w:type="dxa"/>
            <w:gridSpan w:val="2"/>
          </w:tcPr>
          <w:p w:rsidR="003A7BC3" w:rsidRPr="00D75BB7" w:rsidRDefault="003A7BC3" w:rsidP="003A7BC3">
            <w:pPr>
              <w:tabs>
                <w:tab w:val="decimal" w:pos="1062"/>
              </w:tabs>
              <w:spacing w:line="280" w:lineRule="exact"/>
              <w:ind w:right="-50"/>
              <w:rPr>
                <w:rFonts w:ascii="Arial" w:hAnsi="Arial"/>
                <w:sz w:val="16"/>
                <w:szCs w:val="16"/>
              </w:rPr>
            </w:pPr>
            <w:r w:rsidRPr="00D75BB7">
              <w:rPr>
                <w:rFonts w:ascii="Arial" w:hAnsi="Arial"/>
                <w:sz w:val="16"/>
                <w:szCs w:val="16"/>
              </w:rPr>
              <w:t>-</w:t>
            </w:r>
          </w:p>
        </w:tc>
        <w:tc>
          <w:tcPr>
            <w:tcW w:w="1233" w:type="dxa"/>
          </w:tcPr>
          <w:p w:rsidR="003A7BC3" w:rsidRPr="00D75BB7" w:rsidRDefault="003A7BC3" w:rsidP="003A7BC3">
            <w:pPr>
              <w:tabs>
                <w:tab w:val="decimal" w:pos="909"/>
              </w:tabs>
              <w:spacing w:line="280" w:lineRule="exact"/>
              <w:ind w:right="-50"/>
              <w:rPr>
                <w:rFonts w:ascii="Arial" w:hAnsi="Arial"/>
                <w:sz w:val="16"/>
                <w:szCs w:val="16"/>
              </w:rPr>
            </w:pPr>
            <w:r>
              <w:rPr>
                <w:rFonts w:ascii="Arial" w:hAnsi="Arial"/>
                <w:sz w:val="16"/>
                <w:szCs w:val="16"/>
              </w:rPr>
              <w:t>2,684</w:t>
            </w:r>
          </w:p>
        </w:tc>
        <w:tc>
          <w:tcPr>
            <w:tcW w:w="1287" w:type="dxa"/>
          </w:tcPr>
          <w:p w:rsidR="003A7BC3" w:rsidRPr="00D75BB7" w:rsidRDefault="003A7BC3" w:rsidP="003A7BC3">
            <w:pPr>
              <w:tabs>
                <w:tab w:val="decimal" w:pos="999"/>
              </w:tabs>
              <w:spacing w:line="280" w:lineRule="exact"/>
              <w:ind w:right="-50"/>
              <w:rPr>
                <w:rFonts w:ascii="Arial" w:hAnsi="Arial"/>
                <w:sz w:val="16"/>
                <w:szCs w:val="16"/>
              </w:rPr>
            </w:pPr>
            <w:r w:rsidRPr="00D75BB7">
              <w:rPr>
                <w:rFonts w:ascii="Arial" w:hAnsi="Arial"/>
                <w:sz w:val="16"/>
                <w:szCs w:val="16"/>
              </w:rPr>
              <w:t>256,284</w:t>
            </w:r>
          </w:p>
        </w:tc>
        <w:tc>
          <w:tcPr>
            <w:tcW w:w="960" w:type="dxa"/>
          </w:tcPr>
          <w:p w:rsidR="003A7BC3" w:rsidRPr="00D75BB7" w:rsidRDefault="003A7BC3" w:rsidP="004E0D11">
            <w:pPr>
              <w:tabs>
                <w:tab w:val="decimal" w:pos="690"/>
              </w:tabs>
              <w:spacing w:line="280" w:lineRule="exact"/>
              <w:ind w:right="-50"/>
              <w:rPr>
                <w:rFonts w:ascii="Arial" w:hAnsi="Arial"/>
                <w:sz w:val="16"/>
                <w:szCs w:val="16"/>
              </w:rPr>
            </w:pPr>
            <w:r w:rsidRPr="00D75BB7">
              <w:rPr>
                <w:rFonts w:ascii="Arial" w:hAnsi="Arial"/>
                <w:sz w:val="16"/>
                <w:szCs w:val="16"/>
              </w:rPr>
              <w:t>78,461</w:t>
            </w:r>
          </w:p>
        </w:tc>
        <w:tc>
          <w:tcPr>
            <w:tcW w:w="960" w:type="dxa"/>
            <w:gridSpan w:val="2"/>
          </w:tcPr>
          <w:p w:rsidR="003A7BC3" w:rsidRPr="00D75BB7" w:rsidRDefault="003A7BC3" w:rsidP="003A7BC3">
            <w:pPr>
              <w:tabs>
                <w:tab w:val="decimal" w:pos="642"/>
              </w:tabs>
              <w:spacing w:line="280" w:lineRule="exact"/>
              <w:ind w:right="-50"/>
              <w:rPr>
                <w:rFonts w:ascii="Arial" w:hAnsi="Arial"/>
                <w:sz w:val="16"/>
                <w:szCs w:val="16"/>
              </w:rPr>
            </w:pPr>
            <w:r w:rsidRPr="00D75BB7">
              <w:rPr>
                <w:rFonts w:ascii="Arial" w:hAnsi="Arial"/>
                <w:sz w:val="16"/>
                <w:szCs w:val="16"/>
              </w:rPr>
              <w:t>12,170</w:t>
            </w:r>
          </w:p>
        </w:tc>
        <w:tc>
          <w:tcPr>
            <w:tcW w:w="1080" w:type="dxa"/>
          </w:tcPr>
          <w:p w:rsidR="003A7BC3" w:rsidRPr="00D75BB7" w:rsidRDefault="003A7BC3" w:rsidP="003A7BC3">
            <w:pPr>
              <w:tabs>
                <w:tab w:val="decimal" w:pos="774"/>
              </w:tabs>
              <w:spacing w:line="280" w:lineRule="exact"/>
              <w:ind w:right="-50"/>
              <w:rPr>
                <w:rFonts w:ascii="Arial" w:hAnsi="Arial"/>
                <w:sz w:val="16"/>
                <w:szCs w:val="16"/>
              </w:rPr>
            </w:pPr>
            <w:r w:rsidRPr="00D75BB7">
              <w:rPr>
                <w:rFonts w:ascii="Arial" w:hAnsi="Arial"/>
                <w:sz w:val="16"/>
                <w:szCs w:val="16"/>
              </w:rPr>
              <w:t>-</w:t>
            </w:r>
          </w:p>
        </w:tc>
        <w:tc>
          <w:tcPr>
            <w:tcW w:w="953" w:type="dxa"/>
          </w:tcPr>
          <w:p w:rsidR="003A7BC3" w:rsidRPr="00D75BB7" w:rsidRDefault="003A7BC3" w:rsidP="003A7BC3">
            <w:pPr>
              <w:tabs>
                <w:tab w:val="decimal" w:pos="744"/>
              </w:tabs>
              <w:spacing w:line="280" w:lineRule="exact"/>
              <w:ind w:right="-50"/>
              <w:rPr>
                <w:rFonts w:ascii="Arial" w:hAnsi="Arial"/>
                <w:sz w:val="16"/>
                <w:szCs w:val="16"/>
              </w:rPr>
            </w:pPr>
            <w:r w:rsidRPr="00D75BB7">
              <w:rPr>
                <w:rFonts w:ascii="Arial" w:hAnsi="Arial"/>
                <w:sz w:val="16"/>
                <w:szCs w:val="16"/>
              </w:rPr>
              <w:t>349,599</w:t>
            </w:r>
          </w:p>
        </w:tc>
      </w:tr>
      <w:tr w:rsidR="003A7BC3" w:rsidRPr="00D75BB7" w:rsidTr="00D816D5">
        <w:trPr>
          <w:gridAfter w:val="2"/>
          <w:wAfter w:w="127" w:type="dxa"/>
        </w:trPr>
        <w:tc>
          <w:tcPr>
            <w:tcW w:w="2193" w:type="dxa"/>
          </w:tcPr>
          <w:p w:rsidR="003A7BC3" w:rsidRPr="00917BE6" w:rsidRDefault="003A7BC3" w:rsidP="003A7BC3">
            <w:pPr>
              <w:spacing w:line="280" w:lineRule="exact"/>
              <w:ind w:right="-50"/>
              <w:jc w:val="both"/>
              <w:rPr>
                <w:rFonts w:ascii="Arial" w:hAnsi="Arial"/>
                <w:sz w:val="16"/>
                <w:szCs w:val="16"/>
              </w:rPr>
            </w:pPr>
            <w:r w:rsidRPr="00917BE6">
              <w:rPr>
                <w:rFonts w:ascii="Arial" w:hAnsi="Arial"/>
                <w:sz w:val="16"/>
                <w:szCs w:val="16"/>
              </w:rPr>
              <w:t>Depreciation for the year</w:t>
            </w:r>
          </w:p>
        </w:tc>
        <w:tc>
          <w:tcPr>
            <w:tcW w:w="1350" w:type="dxa"/>
            <w:gridSpan w:val="2"/>
          </w:tcPr>
          <w:p w:rsidR="003A7BC3" w:rsidRPr="00D75BB7" w:rsidRDefault="003A7BC3" w:rsidP="003A7BC3">
            <w:pPr>
              <w:tabs>
                <w:tab w:val="decimal" w:pos="1062"/>
              </w:tabs>
              <w:spacing w:line="280" w:lineRule="exact"/>
              <w:ind w:right="-50"/>
              <w:rPr>
                <w:rFonts w:ascii="Arial" w:hAnsi="Arial"/>
                <w:sz w:val="16"/>
                <w:szCs w:val="16"/>
              </w:rPr>
            </w:pPr>
            <w:r w:rsidRPr="00D75BB7">
              <w:rPr>
                <w:rFonts w:ascii="Arial" w:hAnsi="Arial"/>
                <w:sz w:val="16"/>
                <w:szCs w:val="16"/>
              </w:rPr>
              <w:t>-</w:t>
            </w:r>
          </w:p>
        </w:tc>
        <w:tc>
          <w:tcPr>
            <w:tcW w:w="1233" w:type="dxa"/>
          </w:tcPr>
          <w:p w:rsidR="003A7BC3" w:rsidRPr="00D75BB7" w:rsidRDefault="003A7BC3" w:rsidP="003A7BC3">
            <w:pPr>
              <w:tabs>
                <w:tab w:val="decimal" w:pos="909"/>
              </w:tabs>
              <w:spacing w:line="280" w:lineRule="exact"/>
              <w:ind w:right="-50"/>
              <w:rPr>
                <w:rFonts w:ascii="Arial" w:hAnsi="Arial"/>
                <w:sz w:val="16"/>
                <w:szCs w:val="16"/>
              </w:rPr>
            </w:pPr>
            <w:r w:rsidRPr="00D75BB7">
              <w:rPr>
                <w:rFonts w:ascii="Arial" w:hAnsi="Arial"/>
                <w:sz w:val="16"/>
                <w:szCs w:val="16"/>
              </w:rPr>
              <w:t>-</w:t>
            </w:r>
          </w:p>
        </w:tc>
        <w:tc>
          <w:tcPr>
            <w:tcW w:w="1287" w:type="dxa"/>
          </w:tcPr>
          <w:p w:rsidR="003A7BC3" w:rsidRPr="00D75BB7" w:rsidRDefault="003A7BC3" w:rsidP="003A7BC3">
            <w:pPr>
              <w:tabs>
                <w:tab w:val="decimal" w:pos="999"/>
              </w:tabs>
              <w:spacing w:line="280" w:lineRule="exact"/>
              <w:ind w:right="-50"/>
              <w:rPr>
                <w:rFonts w:ascii="Arial" w:hAnsi="Arial"/>
                <w:sz w:val="16"/>
                <w:szCs w:val="16"/>
              </w:rPr>
            </w:pPr>
            <w:r>
              <w:rPr>
                <w:rFonts w:ascii="Arial" w:hAnsi="Arial"/>
                <w:sz w:val="16"/>
                <w:szCs w:val="16"/>
              </w:rPr>
              <w:t>71,618</w:t>
            </w:r>
          </w:p>
        </w:tc>
        <w:tc>
          <w:tcPr>
            <w:tcW w:w="960" w:type="dxa"/>
          </w:tcPr>
          <w:p w:rsidR="003A7BC3" w:rsidRPr="00D75BB7" w:rsidRDefault="003A7BC3" w:rsidP="004E0D11">
            <w:pPr>
              <w:tabs>
                <w:tab w:val="decimal" w:pos="690"/>
              </w:tabs>
              <w:spacing w:line="280" w:lineRule="exact"/>
              <w:ind w:right="-50"/>
              <w:rPr>
                <w:rFonts w:ascii="Arial" w:hAnsi="Arial"/>
                <w:sz w:val="16"/>
                <w:szCs w:val="16"/>
              </w:rPr>
            </w:pPr>
            <w:r>
              <w:rPr>
                <w:rFonts w:ascii="Arial" w:hAnsi="Arial"/>
                <w:sz w:val="16"/>
                <w:szCs w:val="16"/>
              </w:rPr>
              <w:t>18,574</w:t>
            </w:r>
          </w:p>
        </w:tc>
        <w:tc>
          <w:tcPr>
            <w:tcW w:w="960" w:type="dxa"/>
            <w:gridSpan w:val="2"/>
          </w:tcPr>
          <w:p w:rsidR="003A7BC3" w:rsidRPr="00D75BB7" w:rsidRDefault="003A7BC3" w:rsidP="003A7BC3">
            <w:pPr>
              <w:tabs>
                <w:tab w:val="decimal" w:pos="642"/>
              </w:tabs>
              <w:spacing w:line="280" w:lineRule="exact"/>
              <w:ind w:right="-50"/>
              <w:rPr>
                <w:rFonts w:ascii="Arial" w:hAnsi="Arial"/>
                <w:sz w:val="16"/>
                <w:szCs w:val="16"/>
              </w:rPr>
            </w:pPr>
            <w:r>
              <w:rPr>
                <w:rFonts w:ascii="Arial" w:hAnsi="Arial"/>
                <w:sz w:val="16"/>
                <w:szCs w:val="16"/>
              </w:rPr>
              <w:t>2,148</w:t>
            </w:r>
          </w:p>
        </w:tc>
        <w:tc>
          <w:tcPr>
            <w:tcW w:w="1080" w:type="dxa"/>
          </w:tcPr>
          <w:p w:rsidR="003A7BC3" w:rsidRPr="00D75BB7" w:rsidRDefault="003A7BC3" w:rsidP="003A7BC3">
            <w:pPr>
              <w:tabs>
                <w:tab w:val="decimal" w:pos="774"/>
              </w:tabs>
              <w:spacing w:line="280" w:lineRule="exact"/>
              <w:ind w:right="-50"/>
              <w:rPr>
                <w:rFonts w:ascii="Arial" w:hAnsi="Arial"/>
                <w:sz w:val="16"/>
                <w:szCs w:val="16"/>
              </w:rPr>
            </w:pPr>
            <w:r>
              <w:rPr>
                <w:rFonts w:ascii="Arial" w:hAnsi="Arial"/>
                <w:sz w:val="16"/>
                <w:szCs w:val="16"/>
              </w:rPr>
              <w:t>-</w:t>
            </w:r>
          </w:p>
        </w:tc>
        <w:tc>
          <w:tcPr>
            <w:tcW w:w="953" w:type="dxa"/>
          </w:tcPr>
          <w:p w:rsidR="003A7BC3" w:rsidRPr="00D75BB7" w:rsidRDefault="003A7BC3" w:rsidP="003A7BC3">
            <w:pPr>
              <w:tabs>
                <w:tab w:val="decimal" w:pos="744"/>
              </w:tabs>
              <w:spacing w:line="280" w:lineRule="exact"/>
              <w:ind w:right="-50"/>
              <w:rPr>
                <w:rFonts w:ascii="Arial" w:hAnsi="Arial"/>
                <w:sz w:val="16"/>
                <w:szCs w:val="16"/>
              </w:rPr>
            </w:pPr>
            <w:r>
              <w:rPr>
                <w:rFonts w:ascii="Arial" w:hAnsi="Arial"/>
                <w:sz w:val="16"/>
                <w:szCs w:val="16"/>
              </w:rPr>
              <w:t>92,340</w:t>
            </w:r>
          </w:p>
        </w:tc>
      </w:tr>
      <w:tr w:rsidR="003A7BC3" w:rsidRPr="00D75BB7" w:rsidTr="00D816D5">
        <w:trPr>
          <w:gridAfter w:val="2"/>
          <w:wAfter w:w="127" w:type="dxa"/>
        </w:trPr>
        <w:tc>
          <w:tcPr>
            <w:tcW w:w="2193" w:type="dxa"/>
          </w:tcPr>
          <w:p w:rsidR="003A7BC3" w:rsidRPr="00917BE6" w:rsidRDefault="003A7BC3" w:rsidP="003A7BC3">
            <w:pPr>
              <w:spacing w:line="280" w:lineRule="exact"/>
              <w:ind w:right="-50"/>
              <w:jc w:val="both"/>
              <w:rPr>
                <w:rFonts w:ascii="Arial" w:hAnsi="Arial"/>
                <w:sz w:val="16"/>
                <w:szCs w:val="16"/>
              </w:rPr>
            </w:pPr>
            <w:r w:rsidRPr="00917BE6">
              <w:rPr>
                <w:rFonts w:ascii="Arial" w:hAnsi="Arial"/>
                <w:sz w:val="16"/>
                <w:szCs w:val="16"/>
              </w:rPr>
              <w:t>Depreciation on disposals/</w:t>
            </w:r>
          </w:p>
        </w:tc>
        <w:tc>
          <w:tcPr>
            <w:tcW w:w="1350" w:type="dxa"/>
            <w:gridSpan w:val="2"/>
          </w:tcPr>
          <w:p w:rsidR="003A7BC3" w:rsidRPr="00D75BB7" w:rsidRDefault="003A7BC3" w:rsidP="003A7BC3">
            <w:pPr>
              <w:tabs>
                <w:tab w:val="decimal" w:pos="1062"/>
              </w:tabs>
              <w:spacing w:line="280" w:lineRule="exact"/>
              <w:ind w:right="-50"/>
              <w:rPr>
                <w:rFonts w:ascii="Arial" w:hAnsi="Arial"/>
                <w:sz w:val="16"/>
                <w:szCs w:val="16"/>
              </w:rPr>
            </w:pPr>
          </w:p>
        </w:tc>
        <w:tc>
          <w:tcPr>
            <w:tcW w:w="1233" w:type="dxa"/>
          </w:tcPr>
          <w:p w:rsidR="003A7BC3" w:rsidRPr="00D75BB7" w:rsidRDefault="003A7BC3" w:rsidP="003A7BC3">
            <w:pPr>
              <w:tabs>
                <w:tab w:val="decimal" w:pos="909"/>
              </w:tabs>
              <w:spacing w:line="280" w:lineRule="exact"/>
              <w:ind w:right="-50"/>
              <w:rPr>
                <w:rFonts w:ascii="Arial" w:hAnsi="Arial"/>
                <w:sz w:val="16"/>
                <w:szCs w:val="16"/>
              </w:rPr>
            </w:pPr>
          </w:p>
        </w:tc>
        <w:tc>
          <w:tcPr>
            <w:tcW w:w="1287" w:type="dxa"/>
          </w:tcPr>
          <w:p w:rsidR="003A7BC3" w:rsidRPr="00D75BB7" w:rsidRDefault="003A7BC3" w:rsidP="003A7BC3">
            <w:pPr>
              <w:tabs>
                <w:tab w:val="decimal" w:pos="999"/>
              </w:tabs>
              <w:spacing w:line="280" w:lineRule="exact"/>
              <w:ind w:right="-50"/>
              <w:rPr>
                <w:rFonts w:ascii="Arial" w:hAnsi="Arial"/>
                <w:sz w:val="16"/>
                <w:szCs w:val="16"/>
              </w:rPr>
            </w:pPr>
          </w:p>
        </w:tc>
        <w:tc>
          <w:tcPr>
            <w:tcW w:w="960" w:type="dxa"/>
          </w:tcPr>
          <w:p w:rsidR="003A7BC3" w:rsidRPr="00D75BB7" w:rsidRDefault="003A7BC3" w:rsidP="004E0D11">
            <w:pPr>
              <w:tabs>
                <w:tab w:val="decimal" w:pos="690"/>
              </w:tabs>
              <w:spacing w:line="280" w:lineRule="exact"/>
              <w:ind w:right="-50"/>
              <w:rPr>
                <w:rFonts w:ascii="Arial" w:hAnsi="Arial"/>
                <w:sz w:val="16"/>
                <w:szCs w:val="16"/>
              </w:rPr>
            </w:pPr>
          </w:p>
        </w:tc>
        <w:tc>
          <w:tcPr>
            <w:tcW w:w="960" w:type="dxa"/>
            <w:gridSpan w:val="2"/>
          </w:tcPr>
          <w:p w:rsidR="003A7BC3" w:rsidRPr="00D75BB7" w:rsidRDefault="003A7BC3" w:rsidP="003A7BC3">
            <w:pPr>
              <w:tabs>
                <w:tab w:val="decimal" w:pos="642"/>
              </w:tabs>
              <w:spacing w:line="280" w:lineRule="exact"/>
              <w:ind w:right="-50"/>
              <w:rPr>
                <w:rFonts w:ascii="Arial" w:hAnsi="Arial"/>
                <w:sz w:val="16"/>
                <w:szCs w:val="16"/>
              </w:rPr>
            </w:pPr>
          </w:p>
        </w:tc>
        <w:tc>
          <w:tcPr>
            <w:tcW w:w="1080" w:type="dxa"/>
          </w:tcPr>
          <w:p w:rsidR="003A7BC3" w:rsidRPr="00D75BB7" w:rsidRDefault="003A7BC3" w:rsidP="003A7BC3">
            <w:pPr>
              <w:tabs>
                <w:tab w:val="decimal" w:pos="774"/>
              </w:tabs>
              <w:spacing w:line="280" w:lineRule="exact"/>
              <w:ind w:right="-50"/>
              <w:rPr>
                <w:rFonts w:ascii="Arial" w:hAnsi="Arial"/>
                <w:sz w:val="16"/>
                <w:szCs w:val="16"/>
              </w:rPr>
            </w:pPr>
          </w:p>
        </w:tc>
        <w:tc>
          <w:tcPr>
            <w:tcW w:w="953" w:type="dxa"/>
          </w:tcPr>
          <w:p w:rsidR="003A7BC3" w:rsidRPr="00D75BB7" w:rsidRDefault="003A7BC3" w:rsidP="003A7BC3">
            <w:pPr>
              <w:tabs>
                <w:tab w:val="decimal" w:pos="744"/>
              </w:tabs>
              <w:spacing w:line="280" w:lineRule="exact"/>
              <w:ind w:right="-50"/>
              <w:rPr>
                <w:rFonts w:ascii="Arial" w:hAnsi="Arial"/>
                <w:sz w:val="16"/>
                <w:szCs w:val="16"/>
              </w:rPr>
            </w:pPr>
          </w:p>
        </w:tc>
      </w:tr>
      <w:tr w:rsidR="003A7BC3" w:rsidRPr="00D75BB7" w:rsidTr="00D816D5">
        <w:trPr>
          <w:gridAfter w:val="2"/>
          <w:wAfter w:w="127" w:type="dxa"/>
        </w:trPr>
        <w:tc>
          <w:tcPr>
            <w:tcW w:w="2193" w:type="dxa"/>
          </w:tcPr>
          <w:p w:rsidR="003A7BC3" w:rsidRPr="00917BE6" w:rsidRDefault="003A7BC3" w:rsidP="003A7BC3">
            <w:pPr>
              <w:spacing w:line="280" w:lineRule="exact"/>
              <w:ind w:right="-50"/>
              <w:jc w:val="both"/>
              <w:rPr>
                <w:rFonts w:ascii="Arial" w:hAnsi="Arial"/>
                <w:sz w:val="16"/>
                <w:szCs w:val="16"/>
              </w:rPr>
            </w:pPr>
            <w:r w:rsidRPr="00917BE6">
              <w:rPr>
                <w:rFonts w:ascii="Arial" w:hAnsi="Arial"/>
                <w:sz w:val="16"/>
                <w:szCs w:val="16"/>
              </w:rPr>
              <w:t xml:space="preserve">   write-off</w:t>
            </w:r>
          </w:p>
        </w:tc>
        <w:tc>
          <w:tcPr>
            <w:tcW w:w="1350" w:type="dxa"/>
            <w:gridSpan w:val="2"/>
            <w:vAlign w:val="bottom"/>
          </w:tcPr>
          <w:p w:rsidR="003A7BC3" w:rsidRPr="00D75BB7" w:rsidRDefault="003A7BC3" w:rsidP="003A7BC3">
            <w:pPr>
              <w:pBdr>
                <w:bottom w:val="single" w:sz="4" w:space="1" w:color="auto"/>
              </w:pBdr>
              <w:tabs>
                <w:tab w:val="decimal" w:pos="1062"/>
              </w:tabs>
              <w:spacing w:line="280" w:lineRule="exact"/>
              <w:ind w:right="-50"/>
              <w:rPr>
                <w:rFonts w:ascii="Arial" w:hAnsi="Arial"/>
                <w:sz w:val="16"/>
                <w:szCs w:val="16"/>
              </w:rPr>
            </w:pPr>
            <w:r w:rsidRPr="00D75BB7">
              <w:rPr>
                <w:rFonts w:ascii="Arial" w:hAnsi="Arial"/>
                <w:sz w:val="16"/>
                <w:szCs w:val="16"/>
              </w:rPr>
              <w:t>-</w:t>
            </w:r>
          </w:p>
        </w:tc>
        <w:tc>
          <w:tcPr>
            <w:tcW w:w="1233" w:type="dxa"/>
            <w:vAlign w:val="bottom"/>
          </w:tcPr>
          <w:p w:rsidR="003A7BC3" w:rsidRPr="00D75BB7" w:rsidRDefault="003A7BC3" w:rsidP="003A7BC3">
            <w:pPr>
              <w:pBdr>
                <w:bottom w:val="single" w:sz="4" w:space="1" w:color="auto"/>
              </w:pBdr>
              <w:tabs>
                <w:tab w:val="decimal" w:pos="909"/>
              </w:tabs>
              <w:spacing w:line="280" w:lineRule="exact"/>
              <w:ind w:right="-50"/>
              <w:rPr>
                <w:rFonts w:ascii="Arial" w:hAnsi="Arial"/>
                <w:sz w:val="16"/>
                <w:szCs w:val="16"/>
              </w:rPr>
            </w:pPr>
            <w:r w:rsidRPr="00D75BB7">
              <w:rPr>
                <w:rFonts w:ascii="Arial" w:hAnsi="Arial"/>
                <w:sz w:val="16"/>
                <w:szCs w:val="16"/>
              </w:rPr>
              <w:t>-</w:t>
            </w:r>
          </w:p>
        </w:tc>
        <w:tc>
          <w:tcPr>
            <w:tcW w:w="1287" w:type="dxa"/>
            <w:vAlign w:val="bottom"/>
          </w:tcPr>
          <w:p w:rsidR="003A7BC3" w:rsidRPr="00D75BB7" w:rsidRDefault="003A7BC3" w:rsidP="003A7BC3">
            <w:pPr>
              <w:pBdr>
                <w:bottom w:val="single" w:sz="4" w:space="1" w:color="auto"/>
              </w:pBdr>
              <w:tabs>
                <w:tab w:val="decimal" w:pos="999"/>
              </w:tabs>
              <w:spacing w:line="280" w:lineRule="exact"/>
              <w:ind w:right="-50"/>
              <w:rPr>
                <w:rFonts w:ascii="Arial" w:hAnsi="Arial"/>
                <w:sz w:val="16"/>
                <w:szCs w:val="16"/>
              </w:rPr>
            </w:pPr>
            <w:r>
              <w:rPr>
                <w:rFonts w:ascii="Arial" w:hAnsi="Arial"/>
                <w:sz w:val="16"/>
                <w:szCs w:val="16"/>
              </w:rPr>
              <w:t>(3,673)</w:t>
            </w:r>
          </w:p>
        </w:tc>
        <w:tc>
          <w:tcPr>
            <w:tcW w:w="960" w:type="dxa"/>
            <w:vAlign w:val="bottom"/>
          </w:tcPr>
          <w:p w:rsidR="003A7BC3" w:rsidRPr="00D75BB7" w:rsidRDefault="003A7BC3" w:rsidP="004E0D11">
            <w:pPr>
              <w:pBdr>
                <w:bottom w:val="single" w:sz="4" w:space="1" w:color="auto"/>
              </w:pBdr>
              <w:tabs>
                <w:tab w:val="decimal" w:pos="690"/>
              </w:tabs>
              <w:spacing w:line="280" w:lineRule="exact"/>
              <w:ind w:right="-50"/>
              <w:rPr>
                <w:rFonts w:ascii="Arial" w:hAnsi="Arial"/>
                <w:sz w:val="16"/>
                <w:szCs w:val="16"/>
              </w:rPr>
            </w:pPr>
            <w:r>
              <w:rPr>
                <w:rFonts w:ascii="Arial" w:hAnsi="Arial"/>
                <w:sz w:val="16"/>
                <w:szCs w:val="16"/>
              </w:rPr>
              <w:t>(2,621)</w:t>
            </w:r>
          </w:p>
        </w:tc>
        <w:tc>
          <w:tcPr>
            <w:tcW w:w="960" w:type="dxa"/>
            <w:gridSpan w:val="2"/>
            <w:vAlign w:val="bottom"/>
          </w:tcPr>
          <w:p w:rsidR="003A7BC3" w:rsidRPr="00D75BB7" w:rsidRDefault="003A7BC3" w:rsidP="003A7BC3">
            <w:pPr>
              <w:pBdr>
                <w:bottom w:val="single" w:sz="4" w:space="1" w:color="auto"/>
              </w:pBdr>
              <w:tabs>
                <w:tab w:val="decimal" w:pos="642"/>
              </w:tabs>
              <w:spacing w:line="280" w:lineRule="exact"/>
              <w:ind w:right="-50"/>
              <w:rPr>
                <w:rFonts w:ascii="Arial" w:hAnsi="Arial"/>
                <w:sz w:val="16"/>
                <w:szCs w:val="16"/>
              </w:rPr>
            </w:pPr>
            <w:r>
              <w:rPr>
                <w:rFonts w:ascii="Arial" w:hAnsi="Arial"/>
                <w:sz w:val="16"/>
                <w:szCs w:val="16"/>
              </w:rPr>
              <w:t>(3,015)</w:t>
            </w:r>
          </w:p>
        </w:tc>
        <w:tc>
          <w:tcPr>
            <w:tcW w:w="1080" w:type="dxa"/>
            <w:vAlign w:val="bottom"/>
          </w:tcPr>
          <w:p w:rsidR="003A7BC3" w:rsidRPr="00D75BB7" w:rsidRDefault="003A7BC3" w:rsidP="003A7BC3">
            <w:pPr>
              <w:pBdr>
                <w:bottom w:val="single" w:sz="4" w:space="1" w:color="auto"/>
              </w:pBdr>
              <w:tabs>
                <w:tab w:val="decimal" w:pos="774"/>
              </w:tabs>
              <w:spacing w:line="280" w:lineRule="exact"/>
              <w:ind w:right="-50"/>
              <w:rPr>
                <w:rFonts w:ascii="Arial" w:hAnsi="Arial"/>
                <w:sz w:val="16"/>
                <w:szCs w:val="16"/>
              </w:rPr>
            </w:pPr>
            <w:r w:rsidRPr="00D75BB7">
              <w:rPr>
                <w:rFonts w:ascii="Arial" w:hAnsi="Arial"/>
                <w:sz w:val="16"/>
                <w:szCs w:val="16"/>
              </w:rPr>
              <w:t>-</w:t>
            </w:r>
          </w:p>
        </w:tc>
        <w:tc>
          <w:tcPr>
            <w:tcW w:w="953" w:type="dxa"/>
            <w:vAlign w:val="bottom"/>
          </w:tcPr>
          <w:p w:rsidR="003A7BC3" w:rsidRPr="00D75BB7" w:rsidRDefault="003A7BC3" w:rsidP="003A7BC3">
            <w:pPr>
              <w:pBdr>
                <w:bottom w:val="single" w:sz="4" w:space="1" w:color="auto"/>
              </w:pBdr>
              <w:tabs>
                <w:tab w:val="decimal" w:pos="744"/>
              </w:tabs>
              <w:spacing w:line="280" w:lineRule="exact"/>
              <w:ind w:right="-50"/>
              <w:rPr>
                <w:rFonts w:ascii="Arial" w:hAnsi="Arial"/>
                <w:sz w:val="16"/>
                <w:szCs w:val="16"/>
              </w:rPr>
            </w:pPr>
            <w:r>
              <w:rPr>
                <w:rFonts w:ascii="Arial" w:hAnsi="Arial"/>
                <w:sz w:val="16"/>
                <w:szCs w:val="16"/>
              </w:rPr>
              <w:t>(9,309)</w:t>
            </w:r>
          </w:p>
        </w:tc>
      </w:tr>
      <w:tr w:rsidR="003A7BC3" w:rsidRPr="00D75BB7" w:rsidTr="00D816D5">
        <w:trPr>
          <w:gridAfter w:val="2"/>
          <w:wAfter w:w="127" w:type="dxa"/>
        </w:trPr>
        <w:tc>
          <w:tcPr>
            <w:tcW w:w="2193" w:type="dxa"/>
          </w:tcPr>
          <w:p w:rsidR="003A7BC3" w:rsidRPr="00917BE6" w:rsidRDefault="003A7BC3" w:rsidP="003A7BC3">
            <w:pPr>
              <w:spacing w:line="280" w:lineRule="exact"/>
              <w:ind w:right="-50"/>
              <w:jc w:val="both"/>
              <w:rPr>
                <w:rFonts w:ascii="Arial" w:hAnsi="Arial"/>
                <w:sz w:val="16"/>
                <w:szCs w:val="16"/>
              </w:rPr>
            </w:pPr>
            <w:r>
              <w:rPr>
                <w:rFonts w:ascii="Arial" w:hAnsi="Arial"/>
                <w:sz w:val="16"/>
                <w:szCs w:val="16"/>
              </w:rPr>
              <w:t>31 December 2018</w:t>
            </w:r>
          </w:p>
        </w:tc>
        <w:tc>
          <w:tcPr>
            <w:tcW w:w="1350" w:type="dxa"/>
            <w:gridSpan w:val="2"/>
          </w:tcPr>
          <w:p w:rsidR="003A7BC3" w:rsidRPr="00D75BB7" w:rsidRDefault="003A7BC3" w:rsidP="003A7BC3">
            <w:pPr>
              <w:tabs>
                <w:tab w:val="decimal" w:pos="1062"/>
              </w:tabs>
              <w:spacing w:line="280" w:lineRule="exact"/>
              <w:ind w:right="-50"/>
              <w:rPr>
                <w:rFonts w:ascii="Arial" w:hAnsi="Arial"/>
                <w:sz w:val="16"/>
                <w:szCs w:val="16"/>
              </w:rPr>
            </w:pPr>
            <w:r w:rsidRPr="00D75BB7">
              <w:rPr>
                <w:rFonts w:ascii="Arial" w:hAnsi="Arial"/>
                <w:sz w:val="16"/>
                <w:szCs w:val="16"/>
              </w:rPr>
              <w:t>-</w:t>
            </w:r>
          </w:p>
        </w:tc>
        <w:tc>
          <w:tcPr>
            <w:tcW w:w="1233" w:type="dxa"/>
          </w:tcPr>
          <w:p w:rsidR="003A7BC3" w:rsidRPr="00D75BB7" w:rsidRDefault="003A7BC3" w:rsidP="003A7BC3">
            <w:pPr>
              <w:tabs>
                <w:tab w:val="decimal" w:pos="909"/>
              </w:tabs>
              <w:spacing w:line="280" w:lineRule="exact"/>
              <w:ind w:right="-50"/>
              <w:rPr>
                <w:rFonts w:ascii="Arial" w:hAnsi="Arial"/>
                <w:sz w:val="16"/>
                <w:szCs w:val="16"/>
              </w:rPr>
            </w:pPr>
            <w:r w:rsidRPr="00D75BB7">
              <w:rPr>
                <w:rFonts w:ascii="Arial" w:hAnsi="Arial"/>
                <w:sz w:val="16"/>
                <w:szCs w:val="16"/>
              </w:rPr>
              <w:t>2,684</w:t>
            </w:r>
          </w:p>
        </w:tc>
        <w:tc>
          <w:tcPr>
            <w:tcW w:w="1287" w:type="dxa"/>
          </w:tcPr>
          <w:p w:rsidR="003A7BC3" w:rsidRPr="00D75BB7" w:rsidRDefault="003A7BC3" w:rsidP="003A7BC3">
            <w:pPr>
              <w:tabs>
                <w:tab w:val="decimal" w:pos="999"/>
              </w:tabs>
              <w:spacing w:line="280" w:lineRule="exact"/>
              <w:ind w:right="-50"/>
              <w:rPr>
                <w:rFonts w:ascii="Arial" w:hAnsi="Arial"/>
                <w:sz w:val="16"/>
                <w:szCs w:val="16"/>
              </w:rPr>
            </w:pPr>
            <w:r>
              <w:rPr>
                <w:rFonts w:ascii="Arial" w:hAnsi="Arial"/>
                <w:sz w:val="16"/>
                <w:szCs w:val="16"/>
              </w:rPr>
              <w:t>324,229</w:t>
            </w:r>
          </w:p>
        </w:tc>
        <w:tc>
          <w:tcPr>
            <w:tcW w:w="960" w:type="dxa"/>
          </w:tcPr>
          <w:p w:rsidR="003A7BC3" w:rsidRPr="00D75BB7" w:rsidRDefault="003A7BC3" w:rsidP="004E0D11">
            <w:pPr>
              <w:tabs>
                <w:tab w:val="decimal" w:pos="690"/>
              </w:tabs>
              <w:spacing w:line="280" w:lineRule="exact"/>
              <w:ind w:right="-50"/>
              <w:rPr>
                <w:rFonts w:ascii="Arial" w:hAnsi="Arial"/>
                <w:sz w:val="16"/>
                <w:szCs w:val="16"/>
              </w:rPr>
            </w:pPr>
            <w:r>
              <w:rPr>
                <w:rFonts w:ascii="Arial" w:hAnsi="Arial"/>
                <w:sz w:val="16"/>
                <w:szCs w:val="16"/>
              </w:rPr>
              <w:t>94,414</w:t>
            </w:r>
          </w:p>
        </w:tc>
        <w:tc>
          <w:tcPr>
            <w:tcW w:w="960" w:type="dxa"/>
            <w:gridSpan w:val="2"/>
          </w:tcPr>
          <w:p w:rsidR="003A7BC3" w:rsidRPr="00D75BB7" w:rsidRDefault="003A7BC3" w:rsidP="003A7BC3">
            <w:pPr>
              <w:tabs>
                <w:tab w:val="decimal" w:pos="642"/>
              </w:tabs>
              <w:spacing w:line="280" w:lineRule="exact"/>
              <w:ind w:right="-50"/>
              <w:rPr>
                <w:rFonts w:ascii="Arial" w:hAnsi="Arial"/>
                <w:sz w:val="16"/>
                <w:szCs w:val="16"/>
              </w:rPr>
            </w:pPr>
            <w:r>
              <w:rPr>
                <w:rFonts w:ascii="Arial" w:hAnsi="Arial"/>
                <w:sz w:val="16"/>
                <w:szCs w:val="16"/>
              </w:rPr>
              <w:t>11,303</w:t>
            </w:r>
          </w:p>
        </w:tc>
        <w:tc>
          <w:tcPr>
            <w:tcW w:w="1080" w:type="dxa"/>
          </w:tcPr>
          <w:p w:rsidR="003A7BC3" w:rsidRPr="00D75BB7" w:rsidRDefault="003A7BC3" w:rsidP="003A7BC3">
            <w:pPr>
              <w:tabs>
                <w:tab w:val="decimal" w:pos="774"/>
              </w:tabs>
              <w:spacing w:line="280" w:lineRule="exact"/>
              <w:ind w:right="-50"/>
              <w:rPr>
                <w:rFonts w:ascii="Arial" w:hAnsi="Arial"/>
                <w:sz w:val="16"/>
                <w:szCs w:val="16"/>
              </w:rPr>
            </w:pPr>
            <w:r w:rsidRPr="00D75BB7">
              <w:rPr>
                <w:rFonts w:ascii="Arial" w:hAnsi="Arial"/>
                <w:sz w:val="16"/>
                <w:szCs w:val="16"/>
              </w:rPr>
              <w:t>-</w:t>
            </w:r>
          </w:p>
        </w:tc>
        <w:tc>
          <w:tcPr>
            <w:tcW w:w="953" w:type="dxa"/>
          </w:tcPr>
          <w:p w:rsidR="003A7BC3" w:rsidRPr="00D75BB7" w:rsidRDefault="003A7BC3" w:rsidP="003A7BC3">
            <w:pPr>
              <w:tabs>
                <w:tab w:val="decimal" w:pos="744"/>
              </w:tabs>
              <w:spacing w:line="280" w:lineRule="exact"/>
              <w:ind w:right="-50"/>
              <w:rPr>
                <w:rFonts w:ascii="Arial" w:hAnsi="Arial"/>
                <w:sz w:val="16"/>
                <w:szCs w:val="16"/>
              </w:rPr>
            </w:pPr>
            <w:r>
              <w:rPr>
                <w:rFonts w:ascii="Arial" w:hAnsi="Arial"/>
                <w:sz w:val="16"/>
                <w:szCs w:val="16"/>
              </w:rPr>
              <w:t>432,630</w:t>
            </w:r>
          </w:p>
        </w:tc>
      </w:tr>
      <w:tr w:rsidR="002001F5" w:rsidRPr="00D75BB7" w:rsidTr="00D816D5">
        <w:trPr>
          <w:gridAfter w:val="2"/>
          <w:wAfter w:w="127" w:type="dxa"/>
        </w:trPr>
        <w:tc>
          <w:tcPr>
            <w:tcW w:w="2193" w:type="dxa"/>
          </w:tcPr>
          <w:p w:rsidR="002001F5" w:rsidRPr="00917BE6" w:rsidRDefault="002001F5" w:rsidP="002001F5">
            <w:pPr>
              <w:spacing w:line="280" w:lineRule="exact"/>
              <w:ind w:right="-50"/>
              <w:jc w:val="both"/>
              <w:rPr>
                <w:rFonts w:ascii="Arial" w:hAnsi="Arial"/>
                <w:sz w:val="16"/>
                <w:szCs w:val="16"/>
              </w:rPr>
            </w:pPr>
            <w:r w:rsidRPr="00917BE6">
              <w:rPr>
                <w:rFonts w:ascii="Arial" w:hAnsi="Arial"/>
                <w:sz w:val="16"/>
                <w:szCs w:val="16"/>
              </w:rPr>
              <w:t>Depreciation for the year</w:t>
            </w:r>
          </w:p>
        </w:tc>
        <w:tc>
          <w:tcPr>
            <w:tcW w:w="1350" w:type="dxa"/>
            <w:gridSpan w:val="2"/>
          </w:tcPr>
          <w:p w:rsidR="002001F5" w:rsidRPr="002001F5" w:rsidRDefault="002001F5" w:rsidP="002001F5">
            <w:pPr>
              <w:tabs>
                <w:tab w:val="decimal" w:pos="1062"/>
              </w:tabs>
              <w:spacing w:line="280" w:lineRule="exact"/>
              <w:ind w:right="-50"/>
              <w:rPr>
                <w:rFonts w:ascii="Arial" w:hAnsi="Arial"/>
                <w:sz w:val="16"/>
                <w:szCs w:val="16"/>
              </w:rPr>
            </w:pPr>
            <w:r w:rsidRPr="002001F5">
              <w:rPr>
                <w:rFonts w:ascii="Arial" w:hAnsi="Arial"/>
                <w:sz w:val="16"/>
                <w:szCs w:val="16"/>
              </w:rPr>
              <w:t>-</w:t>
            </w:r>
          </w:p>
        </w:tc>
        <w:tc>
          <w:tcPr>
            <w:tcW w:w="1233" w:type="dxa"/>
          </w:tcPr>
          <w:p w:rsidR="002001F5" w:rsidRPr="002001F5" w:rsidRDefault="002001F5" w:rsidP="002001F5">
            <w:pPr>
              <w:tabs>
                <w:tab w:val="decimal" w:pos="909"/>
              </w:tabs>
              <w:spacing w:line="280" w:lineRule="exact"/>
              <w:ind w:right="-50"/>
              <w:rPr>
                <w:rFonts w:ascii="Arial" w:hAnsi="Arial"/>
                <w:sz w:val="16"/>
                <w:szCs w:val="16"/>
              </w:rPr>
            </w:pPr>
            <w:r w:rsidRPr="002001F5">
              <w:rPr>
                <w:rFonts w:ascii="Arial" w:hAnsi="Arial"/>
                <w:sz w:val="16"/>
                <w:szCs w:val="16"/>
              </w:rPr>
              <w:t>-</w:t>
            </w:r>
          </w:p>
        </w:tc>
        <w:tc>
          <w:tcPr>
            <w:tcW w:w="1287" w:type="dxa"/>
          </w:tcPr>
          <w:p w:rsidR="002001F5" w:rsidRPr="002001F5" w:rsidRDefault="002001F5" w:rsidP="002001F5">
            <w:pPr>
              <w:tabs>
                <w:tab w:val="decimal" w:pos="999"/>
              </w:tabs>
              <w:spacing w:line="280" w:lineRule="exact"/>
              <w:ind w:right="-50"/>
              <w:rPr>
                <w:rFonts w:ascii="Arial" w:hAnsi="Arial"/>
                <w:sz w:val="16"/>
                <w:szCs w:val="16"/>
              </w:rPr>
            </w:pPr>
            <w:r w:rsidRPr="002001F5">
              <w:rPr>
                <w:rFonts w:ascii="Arial" w:hAnsi="Arial"/>
                <w:sz w:val="16"/>
                <w:szCs w:val="16"/>
              </w:rPr>
              <w:t>89,356</w:t>
            </w:r>
          </w:p>
        </w:tc>
        <w:tc>
          <w:tcPr>
            <w:tcW w:w="960" w:type="dxa"/>
          </w:tcPr>
          <w:p w:rsidR="002001F5" w:rsidRPr="002001F5" w:rsidRDefault="002001F5" w:rsidP="004E0D11">
            <w:pPr>
              <w:tabs>
                <w:tab w:val="decimal" w:pos="690"/>
              </w:tabs>
              <w:spacing w:line="280" w:lineRule="exact"/>
              <w:ind w:right="-50"/>
              <w:rPr>
                <w:rFonts w:ascii="Arial" w:hAnsi="Arial"/>
                <w:sz w:val="16"/>
                <w:szCs w:val="16"/>
              </w:rPr>
            </w:pPr>
            <w:r w:rsidRPr="002001F5">
              <w:rPr>
                <w:rFonts w:ascii="Arial" w:hAnsi="Arial"/>
                <w:sz w:val="16"/>
                <w:szCs w:val="16"/>
              </w:rPr>
              <w:t>22,056</w:t>
            </w:r>
          </w:p>
        </w:tc>
        <w:tc>
          <w:tcPr>
            <w:tcW w:w="960" w:type="dxa"/>
            <w:gridSpan w:val="2"/>
            <w:tcBorders>
              <w:top w:val="nil"/>
              <w:left w:val="nil"/>
              <w:bottom w:val="nil"/>
              <w:right w:val="nil"/>
            </w:tcBorders>
          </w:tcPr>
          <w:p w:rsidR="002001F5" w:rsidRPr="002001F5" w:rsidRDefault="002001F5" w:rsidP="002001F5">
            <w:pPr>
              <w:tabs>
                <w:tab w:val="decimal" w:pos="642"/>
              </w:tabs>
              <w:spacing w:line="280" w:lineRule="exact"/>
              <w:ind w:right="-50"/>
              <w:rPr>
                <w:rFonts w:ascii="Arial" w:hAnsi="Arial"/>
                <w:sz w:val="16"/>
                <w:szCs w:val="16"/>
              </w:rPr>
            </w:pPr>
            <w:r w:rsidRPr="002001F5">
              <w:rPr>
                <w:rFonts w:ascii="Arial" w:hAnsi="Arial"/>
                <w:sz w:val="16"/>
                <w:szCs w:val="16"/>
              </w:rPr>
              <w:t>2,502</w:t>
            </w:r>
          </w:p>
        </w:tc>
        <w:tc>
          <w:tcPr>
            <w:tcW w:w="1080" w:type="dxa"/>
            <w:tcBorders>
              <w:top w:val="nil"/>
              <w:left w:val="nil"/>
              <w:bottom w:val="nil"/>
              <w:right w:val="nil"/>
            </w:tcBorders>
          </w:tcPr>
          <w:p w:rsidR="002001F5" w:rsidRPr="002001F5" w:rsidRDefault="002001F5" w:rsidP="002001F5">
            <w:pPr>
              <w:tabs>
                <w:tab w:val="decimal" w:pos="774"/>
              </w:tabs>
              <w:spacing w:line="280" w:lineRule="exact"/>
              <w:ind w:right="-50"/>
              <w:rPr>
                <w:rFonts w:ascii="Arial" w:hAnsi="Arial"/>
                <w:sz w:val="16"/>
                <w:szCs w:val="16"/>
              </w:rPr>
            </w:pPr>
            <w:r w:rsidRPr="002001F5">
              <w:rPr>
                <w:rFonts w:ascii="Arial" w:hAnsi="Arial"/>
                <w:sz w:val="16"/>
                <w:szCs w:val="16"/>
              </w:rPr>
              <w:t>-</w:t>
            </w:r>
          </w:p>
        </w:tc>
        <w:tc>
          <w:tcPr>
            <w:tcW w:w="953" w:type="dxa"/>
            <w:tcBorders>
              <w:top w:val="nil"/>
              <w:left w:val="nil"/>
              <w:bottom w:val="nil"/>
              <w:right w:val="nil"/>
            </w:tcBorders>
          </w:tcPr>
          <w:p w:rsidR="002001F5" w:rsidRPr="002001F5" w:rsidRDefault="002001F5" w:rsidP="002001F5">
            <w:pPr>
              <w:tabs>
                <w:tab w:val="decimal" w:pos="744"/>
              </w:tabs>
              <w:spacing w:line="280" w:lineRule="exact"/>
              <w:ind w:right="-50"/>
              <w:rPr>
                <w:rFonts w:ascii="Arial" w:hAnsi="Arial"/>
                <w:sz w:val="16"/>
                <w:szCs w:val="16"/>
              </w:rPr>
            </w:pPr>
            <w:r w:rsidRPr="002001F5">
              <w:rPr>
                <w:rFonts w:ascii="Arial" w:hAnsi="Arial"/>
                <w:sz w:val="16"/>
                <w:szCs w:val="16"/>
              </w:rPr>
              <w:t>113,914</w:t>
            </w:r>
          </w:p>
        </w:tc>
      </w:tr>
      <w:tr w:rsidR="002001F5" w:rsidRPr="00D75BB7" w:rsidTr="00D816D5">
        <w:trPr>
          <w:gridAfter w:val="2"/>
          <w:wAfter w:w="127" w:type="dxa"/>
        </w:trPr>
        <w:tc>
          <w:tcPr>
            <w:tcW w:w="2193" w:type="dxa"/>
          </w:tcPr>
          <w:p w:rsidR="002001F5" w:rsidRPr="00917BE6" w:rsidRDefault="002001F5" w:rsidP="002001F5">
            <w:pPr>
              <w:spacing w:line="280" w:lineRule="exact"/>
              <w:ind w:right="-50"/>
              <w:jc w:val="both"/>
              <w:rPr>
                <w:rFonts w:ascii="Arial" w:hAnsi="Arial"/>
                <w:sz w:val="16"/>
                <w:szCs w:val="16"/>
              </w:rPr>
            </w:pPr>
            <w:r w:rsidRPr="00917BE6">
              <w:rPr>
                <w:rFonts w:ascii="Arial" w:hAnsi="Arial"/>
                <w:sz w:val="16"/>
                <w:szCs w:val="16"/>
              </w:rPr>
              <w:t>Depreciation on disposals/</w:t>
            </w:r>
          </w:p>
        </w:tc>
        <w:tc>
          <w:tcPr>
            <w:tcW w:w="1350" w:type="dxa"/>
            <w:gridSpan w:val="2"/>
            <w:vAlign w:val="bottom"/>
          </w:tcPr>
          <w:p w:rsidR="002001F5" w:rsidRPr="002001F5" w:rsidRDefault="002001F5" w:rsidP="002001F5">
            <w:pPr>
              <w:tabs>
                <w:tab w:val="decimal" w:pos="1062"/>
              </w:tabs>
              <w:spacing w:line="280" w:lineRule="exact"/>
              <w:ind w:right="-50"/>
              <w:rPr>
                <w:rFonts w:ascii="Arial" w:hAnsi="Arial"/>
                <w:sz w:val="16"/>
                <w:szCs w:val="16"/>
              </w:rPr>
            </w:pPr>
          </w:p>
        </w:tc>
        <w:tc>
          <w:tcPr>
            <w:tcW w:w="1233" w:type="dxa"/>
            <w:vAlign w:val="bottom"/>
          </w:tcPr>
          <w:p w:rsidR="002001F5" w:rsidRPr="002001F5" w:rsidRDefault="002001F5" w:rsidP="002001F5">
            <w:pPr>
              <w:tabs>
                <w:tab w:val="decimal" w:pos="909"/>
              </w:tabs>
              <w:spacing w:line="280" w:lineRule="exact"/>
              <w:ind w:right="-50"/>
              <w:rPr>
                <w:rFonts w:ascii="Arial" w:hAnsi="Arial"/>
                <w:sz w:val="16"/>
                <w:szCs w:val="16"/>
              </w:rPr>
            </w:pPr>
          </w:p>
        </w:tc>
        <w:tc>
          <w:tcPr>
            <w:tcW w:w="1287" w:type="dxa"/>
            <w:vAlign w:val="bottom"/>
          </w:tcPr>
          <w:p w:rsidR="002001F5" w:rsidRPr="002001F5" w:rsidRDefault="002001F5" w:rsidP="002001F5">
            <w:pPr>
              <w:tabs>
                <w:tab w:val="decimal" w:pos="999"/>
              </w:tabs>
              <w:spacing w:line="280" w:lineRule="exact"/>
              <w:ind w:right="-50"/>
              <w:rPr>
                <w:rFonts w:ascii="Arial" w:hAnsi="Arial"/>
                <w:sz w:val="16"/>
                <w:szCs w:val="16"/>
              </w:rPr>
            </w:pPr>
          </w:p>
        </w:tc>
        <w:tc>
          <w:tcPr>
            <w:tcW w:w="960" w:type="dxa"/>
            <w:vAlign w:val="bottom"/>
          </w:tcPr>
          <w:p w:rsidR="002001F5" w:rsidRPr="002001F5" w:rsidRDefault="002001F5" w:rsidP="004E0D11">
            <w:pPr>
              <w:tabs>
                <w:tab w:val="decimal" w:pos="690"/>
              </w:tabs>
              <w:spacing w:line="280" w:lineRule="exact"/>
              <w:ind w:right="-50"/>
              <w:rPr>
                <w:rFonts w:ascii="Arial" w:hAnsi="Arial"/>
                <w:sz w:val="16"/>
                <w:szCs w:val="16"/>
              </w:rPr>
            </w:pPr>
          </w:p>
        </w:tc>
        <w:tc>
          <w:tcPr>
            <w:tcW w:w="960" w:type="dxa"/>
            <w:gridSpan w:val="2"/>
            <w:vAlign w:val="bottom"/>
          </w:tcPr>
          <w:p w:rsidR="002001F5" w:rsidRPr="002001F5" w:rsidRDefault="002001F5" w:rsidP="002001F5">
            <w:pPr>
              <w:tabs>
                <w:tab w:val="decimal" w:pos="642"/>
              </w:tabs>
              <w:spacing w:line="280" w:lineRule="exact"/>
              <w:ind w:right="-50"/>
              <w:rPr>
                <w:rFonts w:ascii="Arial" w:hAnsi="Arial"/>
                <w:sz w:val="16"/>
                <w:szCs w:val="16"/>
              </w:rPr>
            </w:pPr>
          </w:p>
        </w:tc>
        <w:tc>
          <w:tcPr>
            <w:tcW w:w="1080" w:type="dxa"/>
            <w:vAlign w:val="bottom"/>
          </w:tcPr>
          <w:p w:rsidR="002001F5" w:rsidRPr="002001F5" w:rsidRDefault="002001F5" w:rsidP="002001F5">
            <w:pPr>
              <w:tabs>
                <w:tab w:val="decimal" w:pos="774"/>
              </w:tabs>
              <w:spacing w:line="280" w:lineRule="exact"/>
              <w:ind w:right="-50"/>
              <w:rPr>
                <w:rFonts w:ascii="Arial" w:hAnsi="Arial"/>
                <w:sz w:val="16"/>
                <w:szCs w:val="16"/>
              </w:rPr>
            </w:pPr>
          </w:p>
        </w:tc>
        <w:tc>
          <w:tcPr>
            <w:tcW w:w="953" w:type="dxa"/>
            <w:vAlign w:val="bottom"/>
          </w:tcPr>
          <w:p w:rsidR="002001F5" w:rsidRPr="002001F5" w:rsidRDefault="002001F5" w:rsidP="002001F5">
            <w:pPr>
              <w:tabs>
                <w:tab w:val="decimal" w:pos="744"/>
              </w:tabs>
              <w:spacing w:line="280" w:lineRule="exact"/>
              <w:ind w:right="-50"/>
              <w:rPr>
                <w:rFonts w:ascii="Arial" w:hAnsi="Arial"/>
                <w:sz w:val="16"/>
                <w:szCs w:val="16"/>
              </w:rPr>
            </w:pPr>
          </w:p>
        </w:tc>
      </w:tr>
      <w:tr w:rsidR="002001F5" w:rsidRPr="00D75BB7" w:rsidTr="00D816D5">
        <w:trPr>
          <w:gridAfter w:val="2"/>
          <w:wAfter w:w="127" w:type="dxa"/>
        </w:trPr>
        <w:tc>
          <w:tcPr>
            <w:tcW w:w="2193" w:type="dxa"/>
          </w:tcPr>
          <w:p w:rsidR="002001F5" w:rsidRPr="00917BE6" w:rsidRDefault="002001F5" w:rsidP="002001F5">
            <w:pPr>
              <w:spacing w:line="280" w:lineRule="exact"/>
              <w:ind w:right="-50"/>
              <w:jc w:val="both"/>
              <w:rPr>
                <w:rFonts w:ascii="Arial" w:hAnsi="Arial"/>
                <w:sz w:val="16"/>
                <w:szCs w:val="16"/>
                <w:cs/>
              </w:rPr>
            </w:pPr>
            <w:r w:rsidRPr="00917BE6">
              <w:rPr>
                <w:rFonts w:ascii="Arial" w:hAnsi="Arial"/>
                <w:sz w:val="16"/>
                <w:szCs w:val="16"/>
              </w:rPr>
              <w:t xml:space="preserve">   write-off</w:t>
            </w:r>
          </w:p>
        </w:tc>
        <w:tc>
          <w:tcPr>
            <w:tcW w:w="1350" w:type="dxa"/>
            <w:gridSpan w:val="2"/>
            <w:vAlign w:val="bottom"/>
          </w:tcPr>
          <w:p w:rsidR="002001F5" w:rsidRPr="002001F5" w:rsidRDefault="002001F5" w:rsidP="002001F5">
            <w:pPr>
              <w:tabs>
                <w:tab w:val="decimal" w:pos="1062"/>
              </w:tabs>
              <w:spacing w:line="280" w:lineRule="exact"/>
              <w:ind w:right="-50"/>
              <w:rPr>
                <w:rFonts w:ascii="Arial" w:hAnsi="Arial"/>
                <w:sz w:val="16"/>
                <w:szCs w:val="16"/>
              </w:rPr>
            </w:pPr>
            <w:r w:rsidRPr="002001F5">
              <w:rPr>
                <w:rFonts w:ascii="Arial" w:hAnsi="Arial"/>
                <w:sz w:val="16"/>
                <w:szCs w:val="16"/>
              </w:rPr>
              <w:t>-</w:t>
            </w:r>
          </w:p>
        </w:tc>
        <w:tc>
          <w:tcPr>
            <w:tcW w:w="1233" w:type="dxa"/>
            <w:vAlign w:val="bottom"/>
          </w:tcPr>
          <w:p w:rsidR="002001F5" w:rsidRPr="002001F5" w:rsidRDefault="002001F5" w:rsidP="002001F5">
            <w:pPr>
              <w:tabs>
                <w:tab w:val="decimal" w:pos="909"/>
              </w:tabs>
              <w:spacing w:line="280" w:lineRule="exact"/>
              <w:ind w:right="-50"/>
              <w:rPr>
                <w:rFonts w:ascii="Arial" w:hAnsi="Arial"/>
                <w:sz w:val="16"/>
                <w:szCs w:val="16"/>
              </w:rPr>
            </w:pPr>
            <w:r w:rsidRPr="002001F5">
              <w:rPr>
                <w:rFonts w:ascii="Arial" w:hAnsi="Arial"/>
                <w:sz w:val="16"/>
                <w:szCs w:val="16"/>
              </w:rPr>
              <w:t>-</w:t>
            </w:r>
          </w:p>
        </w:tc>
        <w:tc>
          <w:tcPr>
            <w:tcW w:w="1287" w:type="dxa"/>
            <w:vAlign w:val="bottom"/>
          </w:tcPr>
          <w:p w:rsidR="002001F5" w:rsidRPr="002001F5" w:rsidRDefault="002001F5" w:rsidP="002001F5">
            <w:pPr>
              <w:tabs>
                <w:tab w:val="decimal" w:pos="999"/>
              </w:tabs>
              <w:spacing w:line="280" w:lineRule="exact"/>
              <w:ind w:right="-50"/>
              <w:rPr>
                <w:rFonts w:ascii="Arial" w:hAnsi="Arial"/>
                <w:sz w:val="16"/>
                <w:szCs w:val="16"/>
              </w:rPr>
            </w:pPr>
            <w:r w:rsidRPr="002001F5">
              <w:rPr>
                <w:rFonts w:ascii="Arial" w:hAnsi="Arial"/>
                <w:sz w:val="16"/>
                <w:szCs w:val="16"/>
              </w:rPr>
              <w:t>(500)</w:t>
            </w:r>
          </w:p>
        </w:tc>
        <w:tc>
          <w:tcPr>
            <w:tcW w:w="960" w:type="dxa"/>
            <w:vAlign w:val="bottom"/>
          </w:tcPr>
          <w:p w:rsidR="002001F5" w:rsidRPr="002001F5" w:rsidRDefault="002001F5" w:rsidP="004E0D11">
            <w:pPr>
              <w:tabs>
                <w:tab w:val="decimal" w:pos="690"/>
              </w:tabs>
              <w:spacing w:line="280" w:lineRule="exact"/>
              <w:ind w:right="-50"/>
              <w:rPr>
                <w:rFonts w:ascii="Arial" w:hAnsi="Arial"/>
                <w:sz w:val="16"/>
                <w:szCs w:val="16"/>
              </w:rPr>
            </w:pPr>
            <w:r w:rsidRPr="002001F5">
              <w:rPr>
                <w:rFonts w:ascii="Arial" w:hAnsi="Arial"/>
                <w:sz w:val="16"/>
                <w:szCs w:val="16"/>
              </w:rPr>
              <w:t>(1,352)</w:t>
            </w:r>
          </w:p>
        </w:tc>
        <w:tc>
          <w:tcPr>
            <w:tcW w:w="960" w:type="dxa"/>
            <w:gridSpan w:val="2"/>
            <w:vAlign w:val="bottom"/>
          </w:tcPr>
          <w:p w:rsidR="002001F5" w:rsidRPr="002001F5" w:rsidRDefault="002001F5" w:rsidP="002001F5">
            <w:pPr>
              <w:tabs>
                <w:tab w:val="decimal" w:pos="642"/>
              </w:tabs>
              <w:spacing w:line="280" w:lineRule="exact"/>
              <w:ind w:right="-50"/>
              <w:rPr>
                <w:rFonts w:ascii="Arial" w:hAnsi="Arial"/>
                <w:sz w:val="16"/>
                <w:szCs w:val="16"/>
              </w:rPr>
            </w:pPr>
            <w:r w:rsidRPr="002001F5">
              <w:rPr>
                <w:rFonts w:ascii="Arial" w:hAnsi="Arial"/>
                <w:sz w:val="16"/>
                <w:szCs w:val="16"/>
              </w:rPr>
              <w:t>(42)</w:t>
            </w:r>
          </w:p>
        </w:tc>
        <w:tc>
          <w:tcPr>
            <w:tcW w:w="1080" w:type="dxa"/>
            <w:vAlign w:val="bottom"/>
          </w:tcPr>
          <w:p w:rsidR="002001F5" w:rsidRPr="002001F5" w:rsidRDefault="004E0D11" w:rsidP="002001F5">
            <w:pPr>
              <w:tabs>
                <w:tab w:val="decimal" w:pos="774"/>
              </w:tabs>
              <w:spacing w:line="280" w:lineRule="exact"/>
              <w:ind w:right="-50"/>
              <w:rPr>
                <w:rFonts w:ascii="Arial" w:hAnsi="Arial"/>
                <w:sz w:val="16"/>
                <w:szCs w:val="16"/>
              </w:rPr>
            </w:pPr>
            <w:r>
              <w:rPr>
                <w:rFonts w:ascii="Arial" w:hAnsi="Arial"/>
                <w:sz w:val="16"/>
                <w:szCs w:val="16"/>
              </w:rPr>
              <w:t>-</w:t>
            </w:r>
          </w:p>
        </w:tc>
        <w:tc>
          <w:tcPr>
            <w:tcW w:w="953" w:type="dxa"/>
            <w:vAlign w:val="bottom"/>
          </w:tcPr>
          <w:p w:rsidR="002001F5" w:rsidRPr="002001F5" w:rsidRDefault="002001F5" w:rsidP="002001F5">
            <w:pPr>
              <w:tabs>
                <w:tab w:val="decimal" w:pos="744"/>
              </w:tabs>
              <w:spacing w:line="280" w:lineRule="exact"/>
              <w:ind w:right="-50"/>
              <w:rPr>
                <w:rFonts w:ascii="Arial" w:hAnsi="Arial"/>
                <w:sz w:val="16"/>
                <w:szCs w:val="16"/>
              </w:rPr>
            </w:pPr>
            <w:r w:rsidRPr="002001F5">
              <w:rPr>
                <w:rFonts w:ascii="Arial" w:hAnsi="Arial"/>
                <w:sz w:val="16"/>
                <w:szCs w:val="16"/>
              </w:rPr>
              <w:t>(1,894)</w:t>
            </w:r>
          </w:p>
        </w:tc>
      </w:tr>
      <w:tr w:rsidR="002001F5" w:rsidRPr="00D75BB7" w:rsidTr="00D816D5">
        <w:trPr>
          <w:gridAfter w:val="2"/>
          <w:wAfter w:w="127" w:type="dxa"/>
        </w:trPr>
        <w:tc>
          <w:tcPr>
            <w:tcW w:w="2193" w:type="dxa"/>
          </w:tcPr>
          <w:p w:rsidR="002001F5" w:rsidRPr="00917BE6" w:rsidRDefault="002001F5" w:rsidP="002001F5">
            <w:pPr>
              <w:spacing w:line="280" w:lineRule="exact"/>
              <w:ind w:right="-50"/>
              <w:jc w:val="both"/>
              <w:rPr>
                <w:rFonts w:ascii="Arial" w:hAnsi="Arial"/>
                <w:sz w:val="16"/>
                <w:szCs w:val="16"/>
              </w:rPr>
            </w:pPr>
            <w:r>
              <w:rPr>
                <w:rFonts w:ascii="Arial" w:hAnsi="Arial"/>
                <w:sz w:val="16"/>
                <w:szCs w:val="16"/>
              </w:rPr>
              <w:t>Depreciation for transferring</w:t>
            </w:r>
          </w:p>
        </w:tc>
        <w:tc>
          <w:tcPr>
            <w:tcW w:w="1350" w:type="dxa"/>
            <w:gridSpan w:val="2"/>
            <w:vAlign w:val="bottom"/>
          </w:tcPr>
          <w:p w:rsidR="002001F5" w:rsidRPr="002001F5" w:rsidRDefault="002001F5" w:rsidP="002001F5">
            <w:pPr>
              <w:tabs>
                <w:tab w:val="decimal" w:pos="1062"/>
              </w:tabs>
              <w:spacing w:line="280" w:lineRule="exact"/>
              <w:ind w:right="-50"/>
              <w:rPr>
                <w:rFonts w:ascii="Arial" w:hAnsi="Arial"/>
                <w:sz w:val="16"/>
                <w:szCs w:val="16"/>
              </w:rPr>
            </w:pPr>
          </w:p>
        </w:tc>
        <w:tc>
          <w:tcPr>
            <w:tcW w:w="1233" w:type="dxa"/>
            <w:vAlign w:val="bottom"/>
          </w:tcPr>
          <w:p w:rsidR="002001F5" w:rsidRPr="002001F5" w:rsidRDefault="002001F5" w:rsidP="002001F5">
            <w:pPr>
              <w:tabs>
                <w:tab w:val="decimal" w:pos="909"/>
              </w:tabs>
              <w:spacing w:line="280" w:lineRule="exact"/>
              <w:ind w:right="-50"/>
              <w:rPr>
                <w:rFonts w:ascii="Arial" w:hAnsi="Arial"/>
                <w:sz w:val="16"/>
                <w:szCs w:val="16"/>
              </w:rPr>
            </w:pPr>
          </w:p>
        </w:tc>
        <w:tc>
          <w:tcPr>
            <w:tcW w:w="1287" w:type="dxa"/>
            <w:vAlign w:val="bottom"/>
          </w:tcPr>
          <w:p w:rsidR="002001F5" w:rsidRPr="002001F5" w:rsidRDefault="002001F5" w:rsidP="002001F5">
            <w:pPr>
              <w:tabs>
                <w:tab w:val="decimal" w:pos="999"/>
              </w:tabs>
              <w:spacing w:line="280" w:lineRule="exact"/>
              <w:ind w:right="-50"/>
              <w:rPr>
                <w:rFonts w:ascii="Arial" w:hAnsi="Arial"/>
                <w:sz w:val="16"/>
                <w:szCs w:val="16"/>
              </w:rPr>
            </w:pPr>
          </w:p>
        </w:tc>
        <w:tc>
          <w:tcPr>
            <w:tcW w:w="960" w:type="dxa"/>
            <w:vAlign w:val="bottom"/>
          </w:tcPr>
          <w:p w:rsidR="002001F5" w:rsidRPr="002001F5" w:rsidRDefault="002001F5" w:rsidP="004E0D11">
            <w:pPr>
              <w:tabs>
                <w:tab w:val="decimal" w:pos="690"/>
              </w:tabs>
              <w:spacing w:line="280" w:lineRule="exact"/>
              <w:ind w:right="-50"/>
              <w:rPr>
                <w:rFonts w:ascii="Arial" w:hAnsi="Arial"/>
                <w:sz w:val="16"/>
                <w:szCs w:val="16"/>
              </w:rPr>
            </w:pPr>
          </w:p>
        </w:tc>
        <w:tc>
          <w:tcPr>
            <w:tcW w:w="960" w:type="dxa"/>
            <w:gridSpan w:val="2"/>
            <w:vAlign w:val="bottom"/>
          </w:tcPr>
          <w:p w:rsidR="002001F5" w:rsidRPr="002001F5" w:rsidRDefault="002001F5" w:rsidP="002001F5">
            <w:pPr>
              <w:tabs>
                <w:tab w:val="decimal" w:pos="642"/>
              </w:tabs>
              <w:spacing w:line="280" w:lineRule="exact"/>
              <w:ind w:right="-50"/>
              <w:rPr>
                <w:rFonts w:ascii="Arial" w:hAnsi="Arial"/>
                <w:sz w:val="16"/>
                <w:szCs w:val="16"/>
              </w:rPr>
            </w:pPr>
          </w:p>
        </w:tc>
        <w:tc>
          <w:tcPr>
            <w:tcW w:w="1080" w:type="dxa"/>
            <w:vAlign w:val="bottom"/>
          </w:tcPr>
          <w:p w:rsidR="002001F5" w:rsidRPr="002001F5" w:rsidRDefault="002001F5" w:rsidP="002001F5">
            <w:pPr>
              <w:tabs>
                <w:tab w:val="decimal" w:pos="774"/>
              </w:tabs>
              <w:spacing w:line="280" w:lineRule="exact"/>
              <w:ind w:right="-50"/>
              <w:rPr>
                <w:rFonts w:ascii="Arial" w:hAnsi="Arial"/>
                <w:sz w:val="16"/>
                <w:szCs w:val="16"/>
              </w:rPr>
            </w:pPr>
          </w:p>
        </w:tc>
        <w:tc>
          <w:tcPr>
            <w:tcW w:w="953" w:type="dxa"/>
            <w:vAlign w:val="bottom"/>
          </w:tcPr>
          <w:p w:rsidR="002001F5" w:rsidRPr="002001F5" w:rsidRDefault="002001F5" w:rsidP="002001F5">
            <w:pPr>
              <w:tabs>
                <w:tab w:val="decimal" w:pos="744"/>
              </w:tabs>
              <w:spacing w:line="280" w:lineRule="exact"/>
              <w:ind w:right="-50"/>
              <w:rPr>
                <w:rFonts w:ascii="Arial" w:hAnsi="Arial"/>
                <w:sz w:val="16"/>
                <w:szCs w:val="16"/>
              </w:rPr>
            </w:pPr>
          </w:p>
        </w:tc>
      </w:tr>
      <w:tr w:rsidR="002001F5" w:rsidRPr="00D75BB7" w:rsidTr="00D816D5">
        <w:trPr>
          <w:gridAfter w:val="2"/>
          <w:wAfter w:w="127" w:type="dxa"/>
        </w:trPr>
        <w:tc>
          <w:tcPr>
            <w:tcW w:w="2193" w:type="dxa"/>
          </w:tcPr>
          <w:p w:rsidR="002001F5" w:rsidRPr="00917BE6" w:rsidRDefault="002001F5" w:rsidP="002001F5">
            <w:pPr>
              <w:spacing w:line="280" w:lineRule="exact"/>
              <w:ind w:right="-50"/>
              <w:jc w:val="both"/>
              <w:rPr>
                <w:rFonts w:ascii="Arial" w:hAnsi="Arial"/>
                <w:sz w:val="16"/>
                <w:szCs w:val="16"/>
                <w:cs/>
              </w:rPr>
            </w:pPr>
            <w:r>
              <w:rPr>
                <w:rFonts w:ascii="Arial" w:hAnsi="Arial"/>
                <w:sz w:val="16"/>
                <w:szCs w:val="16"/>
              </w:rPr>
              <w:t xml:space="preserve">   to non-current assets</w:t>
            </w:r>
          </w:p>
        </w:tc>
        <w:tc>
          <w:tcPr>
            <w:tcW w:w="1350" w:type="dxa"/>
            <w:gridSpan w:val="2"/>
            <w:vAlign w:val="bottom"/>
          </w:tcPr>
          <w:p w:rsidR="002001F5" w:rsidRPr="002001F5" w:rsidRDefault="002001F5" w:rsidP="002001F5">
            <w:pPr>
              <w:tabs>
                <w:tab w:val="decimal" w:pos="1062"/>
              </w:tabs>
              <w:spacing w:line="280" w:lineRule="exact"/>
              <w:ind w:right="-50"/>
              <w:rPr>
                <w:rFonts w:ascii="Arial" w:hAnsi="Arial"/>
                <w:sz w:val="16"/>
                <w:szCs w:val="16"/>
              </w:rPr>
            </w:pPr>
          </w:p>
        </w:tc>
        <w:tc>
          <w:tcPr>
            <w:tcW w:w="1233" w:type="dxa"/>
            <w:vAlign w:val="bottom"/>
          </w:tcPr>
          <w:p w:rsidR="002001F5" w:rsidRPr="002001F5" w:rsidRDefault="002001F5" w:rsidP="002001F5">
            <w:pPr>
              <w:tabs>
                <w:tab w:val="decimal" w:pos="909"/>
              </w:tabs>
              <w:spacing w:line="280" w:lineRule="exact"/>
              <w:ind w:right="-50"/>
              <w:rPr>
                <w:rFonts w:ascii="Arial" w:hAnsi="Arial"/>
                <w:sz w:val="16"/>
                <w:szCs w:val="16"/>
              </w:rPr>
            </w:pPr>
          </w:p>
        </w:tc>
        <w:tc>
          <w:tcPr>
            <w:tcW w:w="1287" w:type="dxa"/>
            <w:vAlign w:val="bottom"/>
          </w:tcPr>
          <w:p w:rsidR="002001F5" w:rsidRPr="002001F5" w:rsidRDefault="002001F5" w:rsidP="002001F5">
            <w:pPr>
              <w:tabs>
                <w:tab w:val="decimal" w:pos="999"/>
              </w:tabs>
              <w:spacing w:line="280" w:lineRule="exact"/>
              <w:ind w:right="-50"/>
              <w:rPr>
                <w:rFonts w:ascii="Arial" w:hAnsi="Arial"/>
                <w:sz w:val="16"/>
                <w:szCs w:val="16"/>
              </w:rPr>
            </w:pPr>
          </w:p>
        </w:tc>
        <w:tc>
          <w:tcPr>
            <w:tcW w:w="960" w:type="dxa"/>
            <w:vAlign w:val="bottom"/>
          </w:tcPr>
          <w:p w:rsidR="002001F5" w:rsidRPr="002001F5" w:rsidRDefault="002001F5" w:rsidP="004E0D11">
            <w:pPr>
              <w:tabs>
                <w:tab w:val="decimal" w:pos="690"/>
              </w:tabs>
              <w:spacing w:line="280" w:lineRule="exact"/>
              <w:ind w:right="-50"/>
              <w:rPr>
                <w:rFonts w:ascii="Arial" w:hAnsi="Arial"/>
                <w:sz w:val="16"/>
                <w:szCs w:val="16"/>
              </w:rPr>
            </w:pPr>
          </w:p>
        </w:tc>
        <w:tc>
          <w:tcPr>
            <w:tcW w:w="960" w:type="dxa"/>
            <w:gridSpan w:val="2"/>
            <w:vAlign w:val="bottom"/>
          </w:tcPr>
          <w:p w:rsidR="002001F5" w:rsidRPr="002001F5" w:rsidRDefault="002001F5" w:rsidP="002001F5">
            <w:pPr>
              <w:tabs>
                <w:tab w:val="decimal" w:pos="642"/>
              </w:tabs>
              <w:spacing w:line="280" w:lineRule="exact"/>
              <w:ind w:right="-50"/>
              <w:rPr>
                <w:rFonts w:ascii="Arial" w:hAnsi="Arial"/>
                <w:sz w:val="16"/>
                <w:szCs w:val="16"/>
              </w:rPr>
            </w:pPr>
          </w:p>
        </w:tc>
        <w:tc>
          <w:tcPr>
            <w:tcW w:w="1080" w:type="dxa"/>
            <w:vAlign w:val="bottom"/>
          </w:tcPr>
          <w:p w:rsidR="002001F5" w:rsidRPr="002001F5" w:rsidRDefault="002001F5" w:rsidP="002001F5">
            <w:pPr>
              <w:tabs>
                <w:tab w:val="decimal" w:pos="774"/>
              </w:tabs>
              <w:spacing w:line="280" w:lineRule="exact"/>
              <w:ind w:right="-50"/>
              <w:rPr>
                <w:rFonts w:ascii="Arial" w:hAnsi="Arial"/>
                <w:sz w:val="16"/>
                <w:szCs w:val="16"/>
              </w:rPr>
            </w:pPr>
          </w:p>
        </w:tc>
        <w:tc>
          <w:tcPr>
            <w:tcW w:w="953" w:type="dxa"/>
            <w:vAlign w:val="bottom"/>
          </w:tcPr>
          <w:p w:rsidR="002001F5" w:rsidRPr="002001F5" w:rsidRDefault="002001F5" w:rsidP="002001F5">
            <w:pPr>
              <w:tabs>
                <w:tab w:val="decimal" w:pos="744"/>
              </w:tabs>
              <w:spacing w:line="280" w:lineRule="exact"/>
              <w:ind w:right="-50"/>
              <w:rPr>
                <w:rFonts w:ascii="Arial" w:hAnsi="Arial"/>
                <w:sz w:val="16"/>
                <w:szCs w:val="16"/>
              </w:rPr>
            </w:pPr>
          </w:p>
        </w:tc>
      </w:tr>
      <w:tr w:rsidR="002001F5" w:rsidRPr="00D75BB7" w:rsidTr="00D816D5">
        <w:trPr>
          <w:gridAfter w:val="2"/>
          <w:wAfter w:w="127" w:type="dxa"/>
        </w:trPr>
        <w:tc>
          <w:tcPr>
            <w:tcW w:w="2193" w:type="dxa"/>
          </w:tcPr>
          <w:p w:rsidR="002001F5" w:rsidRPr="00917BE6" w:rsidRDefault="002001F5" w:rsidP="002001F5">
            <w:pPr>
              <w:spacing w:line="280" w:lineRule="exact"/>
              <w:ind w:right="-50"/>
              <w:jc w:val="both"/>
              <w:rPr>
                <w:rFonts w:ascii="Arial" w:hAnsi="Arial"/>
                <w:sz w:val="16"/>
                <w:szCs w:val="16"/>
                <w:cs/>
              </w:rPr>
            </w:pPr>
            <w:r>
              <w:rPr>
                <w:rFonts w:ascii="Arial" w:hAnsi="Arial"/>
                <w:sz w:val="16"/>
                <w:szCs w:val="16"/>
              </w:rPr>
              <w:t xml:space="preserve">   classified as held for sale</w:t>
            </w:r>
          </w:p>
        </w:tc>
        <w:tc>
          <w:tcPr>
            <w:tcW w:w="1350" w:type="dxa"/>
            <w:gridSpan w:val="2"/>
            <w:vAlign w:val="bottom"/>
          </w:tcPr>
          <w:p w:rsidR="002001F5" w:rsidRPr="002001F5" w:rsidRDefault="002001F5" w:rsidP="002001F5">
            <w:pPr>
              <w:pBdr>
                <w:bottom w:val="single" w:sz="4" w:space="1" w:color="auto"/>
              </w:pBdr>
              <w:tabs>
                <w:tab w:val="decimal" w:pos="1062"/>
              </w:tabs>
              <w:spacing w:line="280" w:lineRule="exact"/>
              <w:ind w:right="-50"/>
              <w:rPr>
                <w:rFonts w:ascii="Arial" w:hAnsi="Arial"/>
                <w:sz w:val="16"/>
                <w:szCs w:val="16"/>
              </w:rPr>
            </w:pPr>
            <w:r w:rsidRPr="002001F5">
              <w:rPr>
                <w:rFonts w:ascii="Arial" w:hAnsi="Arial"/>
                <w:sz w:val="16"/>
                <w:szCs w:val="16"/>
              </w:rPr>
              <w:t>-</w:t>
            </w:r>
          </w:p>
        </w:tc>
        <w:tc>
          <w:tcPr>
            <w:tcW w:w="1233" w:type="dxa"/>
            <w:vAlign w:val="bottom"/>
          </w:tcPr>
          <w:p w:rsidR="002001F5" w:rsidRPr="002001F5" w:rsidRDefault="002001F5" w:rsidP="002001F5">
            <w:pPr>
              <w:pBdr>
                <w:bottom w:val="single" w:sz="4" w:space="1" w:color="auto"/>
              </w:pBdr>
              <w:tabs>
                <w:tab w:val="decimal" w:pos="909"/>
              </w:tabs>
              <w:spacing w:line="280" w:lineRule="exact"/>
              <w:ind w:right="-50"/>
              <w:rPr>
                <w:rFonts w:ascii="Arial" w:hAnsi="Arial"/>
                <w:sz w:val="16"/>
                <w:szCs w:val="16"/>
              </w:rPr>
            </w:pPr>
            <w:r w:rsidRPr="002001F5">
              <w:rPr>
                <w:rFonts w:ascii="Arial" w:hAnsi="Arial"/>
                <w:sz w:val="16"/>
                <w:szCs w:val="16"/>
              </w:rPr>
              <w:t>-</w:t>
            </w:r>
          </w:p>
        </w:tc>
        <w:tc>
          <w:tcPr>
            <w:tcW w:w="1287" w:type="dxa"/>
            <w:vAlign w:val="bottom"/>
          </w:tcPr>
          <w:p w:rsidR="002001F5" w:rsidRPr="002001F5" w:rsidRDefault="002001F5" w:rsidP="002001F5">
            <w:pPr>
              <w:pBdr>
                <w:bottom w:val="single" w:sz="4" w:space="1" w:color="auto"/>
              </w:pBdr>
              <w:tabs>
                <w:tab w:val="decimal" w:pos="999"/>
              </w:tabs>
              <w:spacing w:line="280" w:lineRule="exact"/>
              <w:ind w:right="-50"/>
              <w:rPr>
                <w:rFonts w:ascii="Arial" w:hAnsi="Arial"/>
                <w:sz w:val="16"/>
                <w:szCs w:val="16"/>
              </w:rPr>
            </w:pPr>
            <w:r w:rsidRPr="002001F5">
              <w:rPr>
                <w:rFonts w:ascii="Arial" w:hAnsi="Arial"/>
                <w:sz w:val="16"/>
                <w:szCs w:val="16"/>
              </w:rPr>
              <w:t>(6,487)</w:t>
            </w:r>
          </w:p>
        </w:tc>
        <w:tc>
          <w:tcPr>
            <w:tcW w:w="960" w:type="dxa"/>
            <w:vAlign w:val="bottom"/>
          </w:tcPr>
          <w:p w:rsidR="002001F5" w:rsidRPr="002001F5" w:rsidRDefault="002001F5" w:rsidP="004E0D11">
            <w:pPr>
              <w:pBdr>
                <w:bottom w:val="single" w:sz="4" w:space="1" w:color="auto"/>
              </w:pBdr>
              <w:tabs>
                <w:tab w:val="decimal" w:pos="690"/>
              </w:tabs>
              <w:spacing w:line="280" w:lineRule="exact"/>
              <w:ind w:right="-50"/>
              <w:rPr>
                <w:rFonts w:ascii="Arial" w:hAnsi="Arial"/>
                <w:sz w:val="16"/>
                <w:szCs w:val="16"/>
              </w:rPr>
            </w:pPr>
            <w:r w:rsidRPr="002001F5">
              <w:rPr>
                <w:rFonts w:ascii="Arial" w:hAnsi="Arial"/>
                <w:sz w:val="16"/>
                <w:szCs w:val="16"/>
              </w:rPr>
              <w:t>-</w:t>
            </w:r>
          </w:p>
        </w:tc>
        <w:tc>
          <w:tcPr>
            <w:tcW w:w="960" w:type="dxa"/>
            <w:gridSpan w:val="2"/>
            <w:vAlign w:val="bottom"/>
          </w:tcPr>
          <w:p w:rsidR="002001F5" w:rsidRPr="002001F5" w:rsidRDefault="002001F5" w:rsidP="002001F5">
            <w:pPr>
              <w:pBdr>
                <w:bottom w:val="single" w:sz="4" w:space="1" w:color="auto"/>
              </w:pBdr>
              <w:tabs>
                <w:tab w:val="decimal" w:pos="642"/>
              </w:tabs>
              <w:spacing w:line="280" w:lineRule="exact"/>
              <w:ind w:right="-50"/>
              <w:rPr>
                <w:rFonts w:ascii="Arial" w:hAnsi="Arial"/>
                <w:sz w:val="16"/>
                <w:szCs w:val="16"/>
              </w:rPr>
            </w:pPr>
            <w:r w:rsidRPr="002001F5">
              <w:rPr>
                <w:rFonts w:ascii="Arial" w:hAnsi="Arial"/>
                <w:sz w:val="16"/>
                <w:szCs w:val="16"/>
              </w:rPr>
              <w:t>-</w:t>
            </w:r>
          </w:p>
        </w:tc>
        <w:tc>
          <w:tcPr>
            <w:tcW w:w="1080" w:type="dxa"/>
            <w:vAlign w:val="bottom"/>
          </w:tcPr>
          <w:p w:rsidR="002001F5" w:rsidRPr="002001F5" w:rsidRDefault="002001F5" w:rsidP="002001F5">
            <w:pPr>
              <w:pBdr>
                <w:bottom w:val="single" w:sz="4" w:space="1" w:color="auto"/>
              </w:pBdr>
              <w:tabs>
                <w:tab w:val="decimal" w:pos="774"/>
              </w:tabs>
              <w:spacing w:line="280" w:lineRule="exact"/>
              <w:ind w:right="-50"/>
              <w:rPr>
                <w:rFonts w:ascii="Arial" w:hAnsi="Arial"/>
                <w:sz w:val="16"/>
                <w:szCs w:val="16"/>
              </w:rPr>
            </w:pPr>
            <w:r w:rsidRPr="002001F5">
              <w:rPr>
                <w:rFonts w:ascii="Arial" w:hAnsi="Arial"/>
                <w:sz w:val="16"/>
                <w:szCs w:val="16"/>
              </w:rPr>
              <w:t>-</w:t>
            </w:r>
          </w:p>
        </w:tc>
        <w:tc>
          <w:tcPr>
            <w:tcW w:w="953" w:type="dxa"/>
            <w:vAlign w:val="bottom"/>
          </w:tcPr>
          <w:p w:rsidR="002001F5" w:rsidRPr="002001F5" w:rsidRDefault="002001F5" w:rsidP="002001F5">
            <w:pPr>
              <w:pBdr>
                <w:bottom w:val="single" w:sz="4" w:space="1" w:color="auto"/>
              </w:pBdr>
              <w:tabs>
                <w:tab w:val="decimal" w:pos="744"/>
              </w:tabs>
              <w:spacing w:line="280" w:lineRule="exact"/>
              <w:ind w:right="-50"/>
              <w:rPr>
                <w:rFonts w:ascii="Arial" w:hAnsi="Arial"/>
                <w:sz w:val="16"/>
                <w:szCs w:val="16"/>
              </w:rPr>
            </w:pPr>
            <w:r w:rsidRPr="002001F5">
              <w:rPr>
                <w:rFonts w:ascii="Arial" w:hAnsi="Arial"/>
                <w:sz w:val="16"/>
                <w:szCs w:val="16"/>
              </w:rPr>
              <w:t>(6,487)</w:t>
            </w:r>
          </w:p>
        </w:tc>
      </w:tr>
      <w:tr w:rsidR="002001F5" w:rsidRPr="00D75BB7" w:rsidTr="00D816D5">
        <w:trPr>
          <w:gridAfter w:val="2"/>
          <w:wAfter w:w="127" w:type="dxa"/>
        </w:trPr>
        <w:tc>
          <w:tcPr>
            <w:tcW w:w="2193" w:type="dxa"/>
          </w:tcPr>
          <w:p w:rsidR="002001F5" w:rsidRPr="00917BE6" w:rsidRDefault="002001F5" w:rsidP="002001F5">
            <w:pPr>
              <w:spacing w:line="280" w:lineRule="exact"/>
              <w:ind w:right="-50"/>
              <w:jc w:val="both"/>
              <w:rPr>
                <w:rFonts w:ascii="Arial" w:hAnsi="Arial"/>
                <w:sz w:val="16"/>
                <w:szCs w:val="16"/>
              </w:rPr>
            </w:pPr>
            <w:r>
              <w:rPr>
                <w:rFonts w:ascii="Arial" w:hAnsi="Arial"/>
                <w:sz w:val="16"/>
                <w:szCs w:val="16"/>
              </w:rPr>
              <w:t>31 December 2019</w:t>
            </w:r>
          </w:p>
        </w:tc>
        <w:tc>
          <w:tcPr>
            <w:tcW w:w="1350" w:type="dxa"/>
            <w:gridSpan w:val="2"/>
          </w:tcPr>
          <w:p w:rsidR="002001F5" w:rsidRPr="002001F5" w:rsidRDefault="002001F5" w:rsidP="002001F5">
            <w:pPr>
              <w:pBdr>
                <w:bottom w:val="single" w:sz="4" w:space="1" w:color="auto"/>
              </w:pBdr>
              <w:tabs>
                <w:tab w:val="decimal" w:pos="1062"/>
              </w:tabs>
              <w:spacing w:line="280" w:lineRule="exact"/>
              <w:ind w:right="-50"/>
              <w:rPr>
                <w:rFonts w:ascii="Arial" w:hAnsi="Arial"/>
                <w:sz w:val="16"/>
                <w:szCs w:val="16"/>
              </w:rPr>
            </w:pPr>
            <w:r w:rsidRPr="002001F5">
              <w:rPr>
                <w:rFonts w:ascii="Arial" w:hAnsi="Arial"/>
                <w:sz w:val="16"/>
                <w:szCs w:val="16"/>
              </w:rPr>
              <w:t>-</w:t>
            </w:r>
          </w:p>
        </w:tc>
        <w:tc>
          <w:tcPr>
            <w:tcW w:w="1233" w:type="dxa"/>
          </w:tcPr>
          <w:p w:rsidR="002001F5" w:rsidRPr="002001F5" w:rsidRDefault="002001F5" w:rsidP="002001F5">
            <w:pPr>
              <w:pBdr>
                <w:bottom w:val="single" w:sz="4" w:space="1" w:color="auto"/>
              </w:pBdr>
              <w:tabs>
                <w:tab w:val="decimal" w:pos="909"/>
              </w:tabs>
              <w:spacing w:line="280" w:lineRule="exact"/>
              <w:ind w:right="-50"/>
              <w:rPr>
                <w:rFonts w:ascii="Arial" w:hAnsi="Arial"/>
                <w:sz w:val="16"/>
                <w:szCs w:val="16"/>
              </w:rPr>
            </w:pPr>
            <w:r w:rsidRPr="002001F5">
              <w:rPr>
                <w:rFonts w:ascii="Arial" w:hAnsi="Arial"/>
                <w:sz w:val="16"/>
                <w:szCs w:val="16"/>
              </w:rPr>
              <w:t>2,684</w:t>
            </w:r>
          </w:p>
        </w:tc>
        <w:tc>
          <w:tcPr>
            <w:tcW w:w="1287" w:type="dxa"/>
          </w:tcPr>
          <w:p w:rsidR="002001F5" w:rsidRPr="002001F5" w:rsidRDefault="002001F5" w:rsidP="002001F5">
            <w:pPr>
              <w:pBdr>
                <w:bottom w:val="single" w:sz="4" w:space="1" w:color="auto"/>
              </w:pBdr>
              <w:tabs>
                <w:tab w:val="decimal" w:pos="999"/>
              </w:tabs>
              <w:spacing w:line="280" w:lineRule="exact"/>
              <w:ind w:right="-50"/>
              <w:rPr>
                <w:rFonts w:ascii="Arial" w:hAnsi="Arial"/>
                <w:sz w:val="16"/>
                <w:szCs w:val="16"/>
              </w:rPr>
            </w:pPr>
            <w:r w:rsidRPr="002001F5">
              <w:rPr>
                <w:rFonts w:ascii="Arial" w:hAnsi="Arial"/>
                <w:sz w:val="16"/>
                <w:szCs w:val="16"/>
              </w:rPr>
              <w:t>406,598</w:t>
            </w:r>
          </w:p>
        </w:tc>
        <w:tc>
          <w:tcPr>
            <w:tcW w:w="960" w:type="dxa"/>
          </w:tcPr>
          <w:p w:rsidR="002001F5" w:rsidRPr="002001F5" w:rsidRDefault="002001F5" w:rsidP="004E0D11">
            <w:pPr>
              <w:pBdr>
                <w:bottom w:val="single" w:sz="4" w:space="1" w:color="auto"/>
              </w:pBdr>
              <w:tabs>
                <w:tab w:val="decimal" w:pos="690"/>
              </w:tabs>
              <w:spacing w:line="280" w:lineRule="exact"/>
              <w:ind w:right="-50"/>
              <w:rPr>
                <w:rFonts w:ascii="Arial" w:hAnsi="Arial"/>
                <w:sz w:val="16"/>
                <w:szCs w:val="16"/>
              </w:rPr>
            </w:pPr>
            <w:r w:rsidRPr="002001F5">
              <w:rPr>
                <w:rFonts w:ascii="Arial" w:hAnsi="Arial"/>
                <w:sz w:val="16"/>
                <w:szCs w:val="16"/>
              </w:rPr>
              <w:t>115,118</w:t>
            </w:r>
          </w:p>
        </w:tc>
        <w:tc>
          <w:tcPr>
            <w:tcW w:w="960" w:type="dxa"/>
            <w:gridSpan w:val="2"/>
          </w:tcPr>
          <w:p w:rsidR="002001F5" w:rsidRPr="002001F5" w:rsidRDefault="002001F5" w:rsidP="002001F5">
            <w:pPr>
              <w:pBdr>
                <w:bottom w:val="single" w:sz="4" w:space="1" w:color="auto"/>
              </w:pBdr>
              <w:tabs>
                <w:tab w:val="decimal" w:pos="642"/>
              </w:tabs>
              <w:spacing w:line="280" w:lineRule="exact"/>
              <w:ind w:right="-50"/>
              <w:rPr>
                <w:rFonts w:ascii="Arial" w:hAnsi="Arial"/>
                <w:sz w:val="16"/>
                <w:szCs w:val="16"/>
              </w:rPr>
            </w:pPr>
            <w:r w:rsidRPr="002001F5">
              <w:rPr>
                <w:rFonts w:ascii="Arial" w:hAnsi="Arial"/>
                <w:sz w:val="16"/>
                <w:szCs w:val="16"/>
              </w:rPr>
              <w:t>13,763</w:t>
            </w:r>
          </w:p>
        </w:tc>
        <w:tc>
          <w:tcPr>
            <w:tcW w:w="1080" w:type="dxa"/>
          </w:tcPr>
          <w:p w:rsidR="002001F5" w:rsidRPr="002001F5" w:rsidRDefault="002001F5" w:rsidP="002001F5">
            <w:pPr>
              <w:pBdr>
                <w:bottom w:val="single" w:sz="4" w:space="1" w:color="auto"/>
              </w:pBdr>
              <w:tabs>
                <w:tab w:val="decimal" w:pos="774"/>
              </w:tabs>
              <w:spacing w:line="280" w:lineRule="exact"/>
              <w:ind w:right="-50"/>
              <w:rPr>
                <w:rFonts w:ascii="Arial" w:hAnsi="Arial"/>
                <w:sz w:val="16"/>
                <w:szCs w:val="16"/>
              </w:rPr>
            </w:pPr>
            <w:r w:rsidRPr="002001F5">
              <w:rPr>
                <w:rFonts w:ascii="Arial" w:hAnsi="Arial"/>
                <w:sz w:val="16"/>
                <w:szCs w:val="16"/>
              </w:rPr>
              <w:t>-</w:t>
            </w:r>
          </w:p>
        </w:tc>
        <w:tc>
          <w:tcPr>
            <w:tcW w:w="953" w:type="dxa"/>
          </w:tcPr>
          <w:p w:rsidR="002001F5" w:rsidRPr="002001F5" w:rsidRDefault="002001F5" w:rsidP="002001F5">
            <w:pPr>
              <w:pBdr>
                <w:bottom w:val="single" w:sz="4" w:space="1" w:color="auto"/>
              </w:pBdr>
              <w:tabs>
                <w:tab w:val="decimal" w:pos="744"/>
              </w:tabs>
              <w:spacing w:line="280" w:lineRule="exact"/>
              <w:ind w:right="-50"/>
              <w:rPr>
                <w:rFonts w:ascii="Arial" w:hAnsi="Arial"/>
                <w:sz w:val="16"/>
                <w:szCs w:val="16"/>
              </w:rPr>
            </w:pPr>
            <w:r w:rsidRPr="002001F5">
              <w:rPr>
                <w:rFonts w:ascii="Arial" w:hAnsi="Arial"/>
                <w:sz w:val="16"/>
                <w:szCs w:val="16"/>
              </w:rPr>
              <w:t>538,163</w:t>
            </w:r>
          </w:p>
        </w:tc>
      </w:tr>
      <w:tr w:rsidR="002001F5" w:rsidRPr="00D75BB7" w:rsidTr="00D816D5">
        <w:trPr>
          <w:gridAfter w:val="2"/>
          <w:wAfter w:w="127" w:type="dxa"/>
        </w:trPr>
        <w:tc>
          <w:tcPr>
            <w:tcW w:w="2193" w:type="dxa"/>
          </w:tcPr>
          <w:p w:rsidR="002001F5" w:rsidRPr="00917BE6" w:rsidRDefault="002001F5" w:rsidP="002001F5">
            <w:pPr>
              <w:spacing w:line="280" w:lineRule="exact"/>
              <w:ind w:right="-50"/>
              <w:jc w:val="both"/>
              <w:rPr>
                <w:rFonts w:ascii="Arial" w:hAnsi="Arial"/>
                <w:b/>
                <w:bCs/>
                <w:sz w:val="16"/>
                <w:szCs w:val="16"/>
                <w:cs/>
              </w:rPr>
            </w:pPr>
            <w:r w:rsidRPr="00917BE6">
              <w:rPr>
                <w:rFonts w:ascii="Arial" w:hAnsi="Arial"/>
                <w:b/>
                <w:bCs/>
                <w:sz w:val="16"/>
                <w:szCs w:val="16"/>
              </w:rPr>
              <w:t>Net book value:</w:t>
            </w:r>
          </w:p>
        </w:tc>
        <w:tc>
          <w:tcPr>
            <w:tcW w:w="1323" w:type="dxa"/>
          </w:tcPr>
          <w:p w:rsidR="002001F5" w:rsidRPr="002001F5" w:rsidRDefault="002001F5" w:rsidP="002001F5">
            <w:pPr>
              <w:tabs>
                <w:tab w:val="decimal" w:pos="1062"/>
              </w:tabs>
              <w:spacing w:line="280" w:lineRule="exact"/>
              <w:ind w:right="-50"/>
              <w:rPr>
                <w:rFonts w:ascii="Arial" w:hAnsi="Arial"/>
                <w:sz w:val="16"/>
                <w:szCs w:val="16"/>
              </w:rPr>
            </w:pPr>
          </w:p>
        </w:tc>
        <w:tc>
          <w:tcPr>
            <w:tcW w:w="1260" w:type="dxa"/>
            <w:gridSpan w:val="2"/>
          </w:tcPr>
          <w:p w:rsidR="002001F5" w:rsidRPr="002001F5" w:rsidRDefault="002001F5" w:rsidP="002001F5">
            <w:pPr>
              <w:tabs>
                <w:tab w:val="decimal" w:pos="909"/>
              </w:tabs>
              <w:spacing w:line="280" w:lineRule="exact"/>
              <w:ind w:right="-50"/>
              <w:rPr>
                <w:rFonts w:ascii="Arial" w:hAnsi="Arial"/>
                <w:sz w:val="16"/>
                <w:szCs w:val="16"/>
              </w:rPr>
            </w:pPr>
          </w:p>
        </w:tc>
        <w:tc>
          <w:tcPr>
            <w:tcW w:w="1287" w:type="dxa"/>
          </w:tcPr>
          <w:p w:rsidR="002001F5" w:rsidRPr="002001F5" w:rsidRDefault="002001F5" w:rsidP="002001F5">
            <w:pPr>
              <w:tabs>
                <w:tab w:val="decimal" w:pos="999"/>
              </w:tabs>
              <w:spacing w:line="280" w:lineRule="exact"/>
              <w:ind w:right="-50"/>
              <w:rPr>
                <w:rFonts w:ascii="Arial" w:hAnsi="Arial"/>
                <w:sz w:val="16"/>
                <w:szCs w:val="16"/>
              </w:rPr>
            </w:pPr>
          </w:p>
        </w:tc>
        <w:tc>
          <w:tcPr>
            <w:tcW w:w="960" w:type="dxa"/>
          </w:tcPr>
          <w:p w:rsidR="002001F5" w:rsidRPr="002001F5" w:rsidRDefault="002001F5" w:rsidP="004E0D11">
            <w:pPr>
              <w:tabs>
                <w:tab w:val="decimal" w:pos="690"/>
              </w:tabs>
              <w:spacing w:line="280" w:lineRule="exact"/>
              <w:ind w:right="-50"/>
              <w:rPr>
                <w:rFonts w:ascii="Arial" w:hAnsi="Arial"/>
                <w:sz w:val="16"/>
                <w:szCs w:val="16"/>
              </w:rPr>
            </w:pPr>
          </w:p>
        </w:tc>
        <w:tc>
          <w:tcPr>
            <w:tcW w:w="960" w:type="dxa"/>
            <w:gridSpan w:val="2"/>
          </w:tcPr>
          <w:p w:rsidR="002001F5" w:rsidRPr="002001F5" w:rsidRDefault="002001F5" w:rsidP="002001F5">
            <w:pPr>
              <w:tabs>
                <w:tab w:val="decimal" w:pos="642"/>
              </w:tabs>
              <w:spacing w:line="280" w:lineRule="exact"/>
              <w:ind w:right="-50"/>
              <w:rPr>
                <w:rFonts w:ascii="Arial" w:hAnsi="Arial"/>
                <w:sz w:val="16"/>
                <w:szCs w:val="16"/>
              </w:rPr>
            </w:pPr>
          </w:p>
        </w:tc>
        <w:tc>
          <w:tcPr>
            <w:tcW w:w="1080" w:type="dxa"/>
          </w:tcPr>
          <w:p w:rsidR="002001F5" w:rsidRPr="002001F5" w:rsidRDefault="002001F5" w:rsidP="002001F5">
            <w:pPr>
              <w:tabs>
                <w:tab w:val="decimal" w:pos="774"/>
              </w:tabs>
              <w:spacing w:line="280" w:lineRule="exact"/>
              <w:ind w:right="-50"/>
              <w:rPr>
                <w:rFonts w:ascii="Arial" w:hAnsi="Arial"/>
                <w:sz w:val="16"/>
                <w:szCs w:val="16"/>
              </w:rPr>
            </w:pPr>
          </w:p>
        </w:tc>
        <w:tc>
          <w:tcPr>
            <w:tcW w:w="953" w:type="dxa"/>
          </w:tcPr>
          <w:p w:rsidR="002001F5" w:rsidRPr="002001F5" w:rsidRDefault="002001F5" w:rsidP="002001F5">
            <w:pPr>
              <w:tabs>
                <w:tab w:val="decimal" w:pos="744"/>
              </w:tabs>
              <w:spacing w:line="280" w:lineRule="exact"/>
              <w:ind w:right="-50"/>
              <w:rPr>
                <w:rFonts w:ascii="Arial" w:hAnsi="Arial"/>
                <w:sz w:val="16"/>
                <w:szCs w:val="16"/>
              </w:rPr>
            </w:pPr>
          </w:p>
        </w:tc>
      </w:tr>
      <w:tr w:rsidR="002001F5" w:rsidRPr="00D75BB7" w:rsidTr="00D816D5">
        <w:trPr>
          <w:gridAfter w:val="2"/>
          <w:wAfter w:w="127" w:type="dxa"/>
        </w:trPr>
        <w:tc>
          <w:tcPr>
            <w:tcW w:w="2193" w:type="dxa"/>
          </w:tcPr>
          <w:p w:rsidR="002001F5" w:rsidRPr="00917BE6" w:rsidRDefault="002001F5" w:rsidP="002001F5">
            <w:pPr>
              <w:spacing w:line="280" w:lineRule="exact"/>
              <w:ind w:right="-50"/>
              <w:jc w:val="both"/>
              <w:rPr>
                <w:rFonts w:ascii="Arial" w:hAnsi="Arial"/>
                <w:sz w:val="16"/>
                <w:szCs w:val="16"/>
              </w:rPr>
            </w:pPr>
            <w:r>
              <w:rPr>
                <w:rFonts w:ascii="Arial" w:hAnsi="Arial"/>
                <w:sz w:val="16"/>
                <w:szCs w:val="16"/>
              </w:rPr>
              <w:t>31 December 2018</w:t>
            </w:r>
          </w:p>
        </w:tc>
        <w:tc>
          <w:tcPr>
            <w:tcW w:w="1323" w:type="dxa"/>
          </w:tcPr>
          <w:p w:rsidR="002001F5" w:rsidRPr="002001F5" w:rsidRDefault="002001F5" w:rsidP="002001F5">
            <w:pPr>
              <w:pBdr>
                <w:bottom w:val="double" w:sz="6" w:space="1" w:color="auto"/>
              </w:pBdr>
              <w:tabs>
                <w:tab w:val="decimal" w:pos="1062"/>
              </w:tabs>
              <w:spacing w:line="280" w:lineRule="exact"/>
              <w:ind w:right="-50"/>
              <w:rPr>
                <w:rFonts w:ascii="Arial" w:hAnsi="Arial"/>
                <w:sz w:val="16"/>
                <w:szCs w:val="16"/>
              </w:rPr>
            </w:pPr>
            <w:r w:rsidRPr="002001F5">
              <w:rPr>
                <w:rFonts w:ascii="Arial" w:hAnsi="Arial"/>
                <w:sz w:val="16"/>
                <w:szCs w:val="16"/>
              </w:rPr>
              <w:t>278,766</w:t>
            </w:r>
          </w:p>
        </w:tc>
        <w:tc>
          <w:tcPr>
            <w:tcW w:w="1260" w:type="dxa"/>
            <w:gridSpan w:val="2"/>
          </w:tcPr>
          <w:p w:rsidR="002001F5" w:rsidRPr="002001F5" w:rsidRDefault="002001F5" w:rsidP="002001F5">
            <w:pPr>
              <w:pBdr>
                <w:bottom w:val="double" w:sz="6" w:space="1" w:color="auto"/>
              </w:pBdr>
              <w:tabs>
                <w:tab w:val="decimal" w:pos="909"/>
              </w:tabs>
              <w:spacing w:line="280" w:lineRule="exact"/>
              <w:ind w:right="-50"/>
              <w:rPr>
                <w:rFonts w:ascii="Arial" w:hAnsi="Arial"/>
                <w:sz w:val="16"/>
                <w:szCs w:val="16"/>
              </w:rPr>
            </w:pPr>
            <w:r w:rsidRPr="002001F5">
              <w:rPr>
                <w:rFonts w:ascii="Arial" w:hAnsi="Arial"/>
                <w:sz w:val="16"/>
                <w:szCs w:val="16"/>
              </w:rPr>
              <w:t>-</w:t>
            </w:r>
          </w:p>
        </w:tc>
        <w:tc>
          <w:tcPr>
            <w:tcW w:w="1287" w:type="dxa"/>
          </w:tcPr>
          <w:p w:rsidR="002001F5" w:rsidRPr="002001F5" w:rsidRDefault="002001F5" w:rsidP="002001F5">
            <w:pPr>
              <w:pBdr>
                <w:bottom w:val="double" w:sz="6" w:space="1" w:color="auto"/>
              </w:pBdr>
              <w:tabs>
                <w:tab w:val="decimal" w:pos="999"/>
              </w:tabs>
              <w:spacing w:line="280" w:lineRule="exact"/>
              <w:ind w:right="-50"/>
              <w:rPr>
                <w:rFonts w:ascii="Arial" w:hAnsi="Arial"/>
                <w:sz w:val="16"/>
                <w:szCs w:val="16"/>
              </w:rPr>
            </w:pPr>
            <w:r w:rsidRPr="002001F5">
              <w:rPr>
                <w:rFonts w:ascii="Arial" w:hAnsi="Arial"/>
                <w:sz w:val="16"/>
                <w:szCs w:val="16"/>
              </w:rPr>
              <w:t>695,077</w:t>
            </w:r>
          </w:p>
        </w:tc>
        <w:tc>
          <w:tcPr>
            <w:tcW w:w="960" w:type="dxa"/>
          </w:tcPr>
          <w:p w:rsidR="002001F5" w:rsidRPr="002001F5" w:rsidRDefault="002001F5" w:rsidP="004E0D11">
            <w:pPr>
              <w:pBdr>
                <w:bottom w:val="double" w:sz="6" w:space="1" w:color="auto"/>
              </w:pBdr>
              <w:tabs>
                <w:tab w:val="decimal" w:pos="690"/>
              </w:tabs>
              <w:spacing w:line="280" w:lineRule="exact"/>
              <w:ind w:right="-50"/>
              <w:rPr>
                <w:rFonts w:ascii="Arial" w:hAnsi="Arial"/>
                <w:sz w:val="16"/>
                <w:szCs w:val="16"/>
              </w:rPr>
            </w:pPr>
            <w:r w:rsidRPr="002001F5">
              <w:rPr>
                <w:rFonts w:ascii="Arial" w:hAnsi="Arial"/>
                <w:sz w:val="16"/>
                <w:szCs w:val="16"/>
              </w:rPr>
              <w:t>62,302</w:t>
            </w:r>
          </w:p>
        </w:tc>
        <w:tc>
          <w:tcPr>
            <w:tcW w:w="960" w:type="dxa"/>
            <w:gridSpan w:val="2"/>
          </w:tcPr>
          <w:p w:rsidR="002001F5" w:rsidRPr="002001F5" w:rsidRDefault="002001F5" w:rsidP="002001F5">
            <w:pPr>
              <w:pBdr>
                <w:bottom w:val="double" w:sz="6" w:space="1" w:color="auto"/>
              </w:pBdr>
              <w:tabs>
                <w:tab w:val="decimal" w:pos="642"/>
              </w:tabs>
              <w:spacing w:line="280" w:lineRule="exact"/>
              <w:ind w:right="-50"/>
              <w:rPr>
                <w:rFonts w:ascii="Arial" w:hAnsi="Arial"/>
                <w:sz w:val="16"/>
                <w:szCs w:val="16"/>
              </w:rPr>
            </w:pPr>
            <w:r w:rsidRPr="002001F5">
              <w:rPr>
                <w:rFonts w:ascii="Arial" w:hAnsi="Arial"/>
                <w:sz w:val="16"/>
                <w:szCs w:val="16"/>
              </w:rPr>
              <w:t>7,871</w:t>
            </w:r>
          </w:p>
        </w:tc>
        <w:tc>
          <w:tcPr>
            <w:tcW w:w="1080" w:type="dxa"/>
          </w:tcPr>
          <w:p w:rsidR="002001F5" w:rsidRPr="002001F5" w:rsidRDefault="002001F5" w:rsidP="002001F5">
            <w:pPr>
              <w:pBdr>
                <w:bottom w:val="double" w:sz="6" w:space="1" w:color="auto"/>
              </w:pBdr>
              <w:tabs>
                <w:tab w:val="decimal" w:pos="774"/>
              </w:tabs>
              <w:spacing w:line="280" w:lineRule="exact"/>
              <w:ind w:right="-50"/>
              <w:rPr>
                <w:rFonts w:ascii="Arial" w:hAnsi="Arial"/>
                <w:sz w:val="16"/>
                <w:szCs w:val="16"/>
              </w:rPr>
            </w:pPr>
            <w:r w:rsidRPr="002001F5">
              <w:rPr>
                <w:rFonts w:ascii="Arial" w:hAnsi="Arial"/>
                <w:sz w:val="16"/>
                <w:szCs w:val="16"/>
              </w:rPr>
              <w:t>23,075</w:t>
            </w:r>
          </w:p>
        </w:tc>
        <w:tc>
          <w:tcPr>
            <w:tcW w:w="953" w:type="dxa"/>
          </w:tcPr>
          <w:p w:rsidR="002001F5" w:rsidRPr="002001F5" w:rsidRDefault="002001F5" w:rsidP="002001F5">
            <w:pPr>
              <w:pBdr>
                <w:bottom w:val="double" w:sz="6" w:space="1" w:color="auto"/>
              </w:pBdr>
              <w:tabs>
                <w:tab w:val="decimal" w:pos="744"/>
              </w:tabs>
              <w:spacing w:line="280" w:lineRule="exact"/>
              <w:ind w:right="-50"/>
              <w:rPr>
                <w:rFonts w:ascii="Arial" w:hAnsi="Arial"/>
                <w:sz w:val="16"/>
                <w:szCs w:val="16"/>
              </w:rPr>
            </w:pPr>
            <w:r w:rsidRPr="002001F5">
              <w:rPr>
                <w:rFonts w:ascii="Arial" w:hAnsi="Arial"/>
                <w:sz w:val="16"/>
                <w:szCs w:val="16"/>
              </w:rPr>
              <w:t>1,067,091</w:t>
            </w:r>
          </w:p>
        </w:tc>
      </w:tr>
      <w:tr w:rsidR="002001F5" w:rsidRPr="00D75BB7" w:rsidTr="00D816D5">
        <w:trPr>
          <w:gridAfter w:val="2"/>
          <w:wAfter w:w="127" w:type="dxa"/>
        </w:trPr>
        <w:tc>
          <w:tcPr>
            <w:tcW w:w="2193" w:type="dxa"/>
          </w:tcPr>
          <w:p w:rsidR="002001F5" w:rsidRPr="00917BE6" w:rsidRDefault="002001F5" w:rsidP="002001F5">
            <w:pPr>
              <w:spacing w:line="280" w:lineRule="exact"/>
              <w:ind w:right="-50"/>
              <w:jc w:val="both"/>
              <w:rPr>
                <w:rFonts w:ascii="Arial" w:hAnsi="Arial"/>
                <w:sz w:val="16"/>
                <w:szCs w:val="16"/>
              </w:rPr>
            </w:pPr>
            <w:r>
              <w:rPr>
                <w:rFonts w:ascii="Arial" w:hAnsi="Arial"/>
                <w:sz w:val="16"/>
                <w:szCs w:val="16"/>
              </w:rPr>
              <w:t>31 December 2019</w:t>
            </w:r>
          </w:p>
        </w:tc>
        <w:tc>
          <w:tcPr>
            <w:tcW w:w="1323" w:type="dxa"/>
          </w:tcPr>
          <w:p w:rsidR="002001F5" w:rsidRPr="002001F5" w:rsidRDefault="002001F5" w:rsidP="002001F5">
            <w:pPr>
              <w:pBdr>
                <w:bottom w:val="double" w:sz="6" w:space="1" w:color="auto"/>
              </w:pBdr>
              <w:tabs>
                <w:tab w:val="decimal" w:pos="1062"/>
              </w:tabs>
              <w:spacing w:line="280" w:lineRule="exact"/>
              <w:ind w:right="-50"/>
              <w:rPr>
                <w:rFonts w:ascii="Arial" w:hAnsi="Arial"/>
                <w:sz w:val="16"/>
                <w:szCs w:val="16"/>
              </w:rPr>
            </w:pPr>
            <w:r w:rsidRPr="002001F5">
              <w:rPr>
                <w:rFonts w:ascii="Arial" w:hAnsi="Arial"/>
                <w:sz w:val="16"/>
                <w:szCs w:val="16"/>
              </w:rPr>
              <w:t>278,766</w:t>
            </w:r>
          </w:p>
        </w:tc>
        <w:tc>
          <w:tcPr>
            <w:tcW w:w="1260" w:type="dxa"/>
            <w:gridSpan w:val="2"/>
          </w:tcPr>
          <w:p w:rsidR="002001F5" w:rsidRPr="002001F5" w:rsidRDefault="002001F5" w:rsidP="002001F5">
            <w:pPr>
              <w:pBdr>
                <w:bottom w:val="double" w:sz="6" w:space="1" w:color="auto"/>
              </w:pBdr>
              <w:tabs>
                <w:tab w:val="decimal" w:pos="909"/>
              </w:tabs>
              <w:spacing w:line="280" w:lineRule="exact"/>
              <w:ind w:right="-50"/>
              <w:rPr>
                <w:rFonts w:ascii="Arial" w:hAnsi="Arial"/>
                <w:sz w:val="16"/>
                <w:szCs w:val="16"/>
              </w:rPr>
            </w:pPr>
            <w:r w:rsidRPr="002001F5">
              <w:rPr>
                <w:rFonts w:ascii="Arial" w:hAnsi="Arial"/>
                <w:sz w:val="16"/>
                <w:szCs w:val="16"/>
              </w:rPr>
              <w:t>-</w:t>
            </w:r>
          </w:p>
        </w:tc>
        <w:tc>
          <w:tcPr>
            <w:tcW w:w="1287" w:type="dxa"/>
          </w:tcPr>
          <w:p w:rsidR="002001F5" w:rsidRPr="002001F5" w:rsidRDefault="002001F5" w:rsidP="002001F5">
            <w:pPr>
              <w:pBdr>
                <w:bottom w:val="double" w:sz="6" w:space="1" w:color="auto"/>
              </w:pBdr>
              <w:tabs>
                <w:tab w:val="decimal" w:pos="999"/>
              </w:tabs>
              <w:spacing w:line="280" w:lineRule="exact"/>
              <w:ind w:right="-50"/>
              <w:rPr>
                <w:rFonts w:ascii="Arial" w:hAnsi="Arial"/>
                <w:sz w:val="16"/>
                <w:szCs w:val="16"/>
              </w:rPr>
            </w:pPr>
            <w:r w:rsidRPr="002001F5">
              <w:rPr>
                <w:rFonts w:ascii="Arial" w:hAnsi="Arial"/>
                <w:sz w:val="16"/>
                <w:szCs w:val="16"/>
              </w:rPr>
              <w:t>706,126</w:t>
            </w:r>
          </w:p>
        </w:tc>
        <w:tc>
          <w:tcPr>
            <w:tcW w:w="960" w:type="dxa"/>
          </w:tcPr>
          <w:p w:rsidR="002001F5" w:rsidRPr="002001F5" w:rsidRDefault="002001F5" w:rsidP="004E0D11">
            <w:pPr>
              <w:pBdr>
                <w:bottom w:val="double" w:sz="6" w:space="1" w:color="auto"/>
              </w:pBdr>
              <w:tabs>
                <w:tab w:val="decimal" w:pos="690"/>
              </w:tabs>
              <w:spacing w:line="280" w:lineRule="exact"/>
              <w:ind w:right="-50"/>
              <w:rPr>
                <w:rFonts w:ascii="Arial" w:hAnsi="Arial"/>
                <w:sz w:val="16"/>
                <w:szCs w:val="16"/>
              </w:rPr>
            </w:pPr>
            <w:r w:rsidRPr="002001F5">
              <w:rPr>
                <w:rFonts w:ascii="Arial" w:hAnsi="Arial"/>
                <w:sz w:val="16"/>
                <w:szCs w:val="16"/>
              </w:rPr>
              <w:t>70,621</w:t>
            </w:r>
          </w:p>
        </w:tc>
        <w:tc>
          <w:tcPr>
            <w:tcW w:w="960" w:type="dxa"/>
            <w:gridSpan w:val="2"/>
          </w:tcPr>
          <w:p w:rsidR="002001F5" w:rsidRPr="002001F5" w:rsidRDefault="002001F5" w:rsidP="002001F5">
            <w:pPr>
              <w:pBdr>
                <w:bottom w:val="double" w:sz="6" w:space="1" w:color="auto"/>
              </w:pBdr>
              <w:tabs>
                <w:tab w:val="decimal" w:pos="642"/>
              </w:tabs>
              <w:spacing w:line="280" w:lineRule="exact"/>
              <w:ind w:right="-50"/>
              <w:rPr>
                <w:rFonts w:ascii="Arial" w:hAnsi="Arial"/>
                <w:sz w:val="16"/>
                <w:szCs w:val="16"/>
              </w:rPr>
            </w:pPr>
            <w:r w:rsidRPr="002001F5">
              <w:rPr>
                <w:rFonts w:ascii="Arial" w:hAnsi="Arial"/>
                <w:sz w:val="16"/>
                <w:szCs w:val="16"/>
              </w:rPr>
              <w:t>6,218</w:t>
            </w:r>
          </w:p>
        </w:tc>
        <w:tc>
          <w:tcPr>
            <w:tcW w:w="1080" w:type="dxa"/>
          </w:tcPr>
          <w:p w:rsidR="002001F5" w:rsidRPr="002001F5" w:rsidRDefault="002001F5" w:rsidP="002001F5">
            <w:pPr>
              <w:pBdr>
                <w:bottom w:val="double" w:sz="6" w:space="1" w:color="auto"/>
              </w:pBdr>
              <w:tabs>
                <w:tab w:val="decimal" w:pos="774"/>
              </w:tabs>
              <w:spacing w:line="280" w:lineRule="exact"/>
              <w:ind w:right="-50"/>
              <w:rPr>
                <w:rFonts w:ascii="Arial" w:hAnsi="Arial"/>
                <w:sz w:val="16"/>
                <w:szCs w:val="16"/>
              </w:rPr>
            </w:pPr>
            <w:r w:rsidRPr="002001F5">
              <w:rPr>
                <w:rFonts w:ascii="Arial" w:hAnsi="Arial"/>
                <w:sz w:val="16"/>
                <w:szCs w:val="16"/>
              </w:rPr>
              <w:t>21,066</w:t>
            </w:r>
          </w:p>
        </w:tc>
        <w:tc>
          <w:tcPr>
            <w:tcW w:w="953" w:type="dxa"/>
          </w:tcPr>
          <w:p w:rsidR="002001F5" w:rsidRPr="002001F5" w:rsidRDefault="002001F5" w:rsidP="002001F5">
            <w:pPr>
              <w:pBdr>
                <w:bottom w:val="double" w:sz="6" w:space="1" w:color="auto"/>
              </w:pBdr>
              <w:tabs>
                <w:tab w:val="decimal" w:pos="744"/>
              </w:tabs>
              <w:spacing w:line="280" w:lineRule="exact"/>
              <w:ind w:right="-50"/>
              <w:rPr>
                <w:rFonts w:ascii="Arial" w:hAnsi="Arial"/>
                <w:sz w:val="16"/>
                <w:szCs w:val="16"/>
              </w:rPr>
            </w:pPr>
            <w:r w:rsidRPr="002001F5">
              <w:rPr>
                <w:rFonts w:ascii="Arial" w:hAnsi="Arial"/>
                <w:sz w:val="16"/>
                <w:szCs w:val="16"/>
              </w:rPr>
              <w:t>1,082,797</w:t>
            </w:r>
          </w:p>
        </w:tc>
      </w:tr>
      <w:tr w:rsidR="002001F5" w:rsidRPr="00917BE6" w:rsidTr="00D816D5">
        <w:tc>
          <w:tcPr>
            <w:tcW w:w="7383" w:type="dxa"/>
            <w:gridSpan w:val="7"/>
          </w:tcPr>
          <w:p w:rsidR="002001F5" w:rsidRPr="00917BE6" w:rsidRDefault="002001F5" w:rsidP="002001F5">
            <w:pPr>
              <w:spacing w:line="280" w:lineRule="exact"/>
              <w:ind w:right="-50"/>
              <w:jc w:val="both"/>
              <w:rPr>
                <w:rFonts w:ascii="Arial" w:hAnsi="Arial"/>
                <w:b/>
                <w:bCs/>
                <w:sz w:val="16"/>
                <w:szCs w:val="16"/>
              </w:rPr>
            </w:pPr>
            <w:r w:rsidRPr="00917BE6">
              <w:rPr>
                <w:rFonts w:ascii="Arial" w:hAnsi="Arial"/>
                <w:b/>
                <w:bCs/>
                <w:sz w:val="16"/>
                <w:szCs w:val="16"/>
              </w:rPr>
              <w:t xml:space="preserve">Depreciation for the year </w:t>
            </w:r>
          </w:p>
        </w:tc>
        <w:tc>
          <w:tcPr>
            <w:tcW w:w="2760" w:type="dxa"/>
            <w:gridSpan w:val="5"/>
          </w:tcPr>
          <w:p w:rsidR="002001F5" w:rsidRPr="00917BE6" w:rsidRDefault="002001F5" w:rsidP="002001F5">
            <w:pPr>
              <w:tabs>
                <w:tab w:val="decimal" w:pos="737"/>
              </w:tabs>
              <w:spacing w:line="280" w:lineRule="exact"/>
              <w:ind w:right="-50"/>
              <w:rPr>
                <w:rFonts w:ascii="Arial" w:hAnsi="Arial"/>
                <w:sz w:val="16"/>
                <w:szCs w:val="16"/>
              </w:rPr>
            </w:pPr>
          </w:p>
        </w:tc>
      </w:tr>
      <w:tr w:rsidR="002001F5" w:rsidRPr="00917BE6" w:rsidTr="00D816D5">
        <w:trPr>
          <w:gridAfter w:val="1"/>
          <w:wAfter w:w="120" w:type="dxa"/>
        </w:trPr>
        <w:tc>
          <w:tcPr>
            <w:tcW w:w="9063" w:type="dxa"/>
            <w:gridSpan w:val="9"/>
          </w:tcPr>
          <w:p w:rsidR="002001F5" w:rsidRPr="00917BE6" w:rsidRDefault="002001F5" w:rsidP="002001F5">
            <w:pPr>
              <w:spacing w:line="280" w:lineRule="exact"/>
              <w:ind w:left="12" w:right="-50"/>
              <w:jc w:val="both"/>
              <w:rPr>
                <w:rFonts w:ascii="Arial" w:hAnsi="Arial"/>
                <w:sz w:val="16"/>
                <w:szCs w:val="16"/>
              </w:rPr>
            </w:pPr>
            <w:r>
              <w:rPr>
                <w:rFonts w:ascii="Arial" w:hAnsi="Arial"/>
                <w:sz w:val="16"/>
                <w:szCs w:val="16"/>
              </w:rPr>
              <w:t>2018</w:t>
            </w:r>
            <w:r w:rsidRPr="00917BE6">
              <w:rPr>
                <w:rFonts w:ascii="Arial" w:hAnsi="Arial"/>
                <w:sz w:val="16"/>
                <w:szCs w:val="16"/>
              </w:rPr>
              <w:t xml:space="preserve"> (Baht </w:t>
            </w:r>
            <w:r>
              <w:rPr>
                <w:rFonts w:ascii="Arial" w:hAnsi="Arial"/>
                <w:sz w:val="16"/>
                <w:szCs w:val="16"/>
              </w:rPr>
              <w:t>85.6</w:t>
            </w:r>
            <w:r w:rsidRPr="00917BE6">
              <w:rPr>
                <w:rFonts w:ascii="Arial" w:hAnsi="Arial"/>
                <w:sz w:val="16"/>
                <w:szCs w:val="16"/>
              </w:rPr>
              <w:t xml:space="preserve"> million included in cost of sales and cost of services, and the balance in selling and administrative expenses)</w:t>
            </w:r>
          </w:p>
        </w:tc>
        <w:tc>
          <w:tcPr>
            <w:tcW w:w="960" w:type="dxa"/>
            <w:gridSpan w:val="2"/>
          </w:tcPr>
          <w:p w:rsidR="002001F5" w:rsidRPr="00917BE6" w:rsidRDefault="002001F5" w:rsidP="002001F5">
            <w:pPr>
              <w:pBdr>
                <w:bottom w:val="double" w:sz="6" w:space="1" w:color="auto"/>
              </w:pBdr>
              <w:tabs>
                <w:tab w:val="decimal" w:pos="737"/>
              </w:tabs>
              <w:spacing w:line="280" w:lineRule="exact"/>
              <w:ind w:right="-50"/>
              <w:rPr>
                <w:rFonts w:ascii="Arial" w:hAnsi="Arial"/>
                <w:sz w:val="16"/>
                <w:szCs w:val="16"/>
              </w:rPr>
            </w:pPr>
            <w:r>
              <w:rPr>
                <w:rFonts w:ascii="Arial" w:hAnsi="Arial"/>
                <w:sz w:val="16"/>
                <w:szCs w:val="16"/>
              </w:rPr>
              <w:t>92,340</w:t>
            </w:r>
          </w:p>
        </w:tc>
      </w:tr>
      <w:tr w:rsidR="002001F5" w:rsidRPr="00D75BB7" w:rsidTr="00D816D5">
        <w:trPr>
          <w:gridAfter w:val="1"/>
          <w:wAfter w:w="120" w:type="dxa"/>
        </w:trPr>
        <w:tc>
          <w:tcPr>
            <w:tcW w:w="9063" w:type="dxa"/>
            <w:gridSpan w:val="9"/>
          </w:tcPr>
          <w:p w:rsidR="002001F5" w:rsidRPr="00917BE6" w:rsidRDefault="002001F5" w:rsidP="002001F5">
            <w:pPr>
              <w:spacing w:line="280" w:lineRule="exact"/>
              <w:ind w:left="12" w:right="-50"/>
              <w:jc w:val="both"/>
              <w:rPr>
                <w:rFonts w:ascii="Arial" w:hAnsi="Arial"/>
                <w:sz w:val="16"/>
                <w:szCs w:val="16"/>
              </w:rPr>
            </w:pPr>
            <w:r>
              <w:rPr>
                <w:rFonts w:ascii="Arial" w:hAnsi="Arial"/>
                <w:sz w:val="16"/>
                <w:szCs w:val="16"/>
              </w:rPr>
              <w:t xml:space="preserve">2019 (Baht 107.2 million </w:t>
            </w:r>
            <w:r w:rsidRPr="00917BE6">
              <w:rPr>
                <w:rFonts w:ascii="Arial" w:hAnsi="Arial"/>
                <w:sz w:val="16"/>
                <w:szCs w:val="16"/>
              </w:rPr>
              <w:t>included in cost of sales and cost of services, and the balance in selling and administrative expenses)</w:t>
            </w:r>
          </w:p>
        </w:tc>
        <w:tc>
          <w:tcPr>
            <w:tcW w:w="960" w:type="dxa"/>
            <w:gridSpan w:val="2"/>
          </w:tcPr>
          <w:p w:rsidR="002001F5" w:rsidRPr="00917BE6" w:rsidRDefault="002001F5" w:rsidP="002001F5">
            <w:pPr>
              <w:pBdr>
                <w:bottom w:val="double" w:sz="6" w:space="1" w:color="auto"/>
              </w:pBdr>
              <w:tabs>
                <w:tab w:val="decimal" w:pos="737"/>
              </w:tabs>
              <w:spacing w:line="280" w:lineRule="exact"/>
              <w:ind w:right="-50"/>
              <w:rPr>
                <w:rFonts w:ascii="Arial" w:hAnsi="Arial"/>
                <w:sz w:val="16"/>
                <w:szCs w:val="16"/>
              </w:rPr>
            </w:pPr>
            <w:r>
              <w:rPr>
                <w:rFonts w:ascii="Arial" w:hAnsi="Arial"/>
                <w:sz w:val="16"/>
                <w:szCs w:val="16"/>
              </w:rPr>
              <w:t>113,914</w:t>
            </w:r>
          </w:p>
        </w:tc>
      </w:tr>
    </w:tbl>
    <w:p w:rsidR="009C3A40" w:rsidRDefault="009C3A40"/>
    <w:p w:rsidR="002001F5" w:rsidRDefault="002001F5">
      <w:r>
        <w:br w:type="page"/>
      </w:r>
    </w:p>
    <w:tbl>
      <w:tblPr>
        <w:tblW w:w="9541" w:type="dxa"/>
        <w:tblInd w:w="-133" w:type="dxa"/>
        <w:tblLayout w:type="fixed"/>
        <w:tblLook w:val="0000" w:firstRow="0" w:lastRow="0" w:firstColumn="0" w:lastColumn="0" w:noHBand="0" w:noVBand="0"/>
      </w:tblPr>
      <w:tblGrid>
        <w:gridCol w:w="2849"/>
        <w:gridCol w:w="1169"/>
        <w:gridCol w:w="1259"/>
        <w:gridCol w:w="1079"/>
        <w:gridCol w:w="960"/>
        <w:gridCol w:w="1109"/>
        <w:gridCol w:w="570"/>
        <w:gridCol w:w="510"/>
        <w:gridCol w:w="36"/>
      </w:tblGrid>
      <w:tr w:rsidR="00AC4561" w:rsidRPr="00917BE6" w:rsidTr="00917BE6">
        <w:trPr>
          <w:gridAfter w:val="1"/>
          <w:wAfter w:w="36" w:type="dxa"/>
          <w:tblHeader/>
        </w:trPr>
        <w:tc>
          <w:tcPr>
            <w:tcW w:w="9505" w:type="dxa"/>
            <w:gridSpan w:val="8"/>
          </w:tcPr>
          <w:p w:rsidR="00AC4561" w:rsidRPr="00917BE6" w:rsidRDefault="009625DD" w:rsidP="00E636CE">
            <w:pPr>
              <w:tabs>
                <w:tab w:val="center" w:pos="8010"/>
              </w:tabs>
              <w:spacing w:line="280" w:lineRule="exact"/>
              <w:ind w:left="-588"/>
              <w:jc w:val="right"/>
              <w:rPr>
                <w:rFonts w:ascii="Arial" w:hAnsi="Arial"/>
                <w:sz w:val="16"/>
                <w:szCs w:val="16"/>
                <w:cs/>
              </w:rPr>
            </w:pPr>
            <w:r w:rsidRPr="00917BE6">
              <w:lastRenderedPageBreak/>
              <w:br w:type="page"/>
            </w:r>
            <w:r w:rsidR="00AC4561" w:rsidRPr="00917BE6">
              <w:rPr>
                <w:rFonts w:ascii="Arial" w:hAnsi="Arial"/>
                <w:sz w:val="16"/>
                <w:szCs w:val="16"/>
              </w:rPr>
              <w:t>(Unit: Thousand Baht)</w:t>
            </w:r>
          </w:p>
        </w:tc>
      </w:tr>
      <w:tr w:rsidR="00AC4561" w:rsidRPr="00917BE6" w:rsidTr="00917BE6">
        <w:trPr>
          <w:tblHeader/>
        </w:trPr>
        <w:tc>
          <w:tcPr>
            <w:tcW w:w="2849" w:type="dxa"/>
          </w:tcPr>
          <w:p w:rsidR="00AC4561" w:rsidRPr="00917BE6" w:rsidRDefault="00AC4561" w:rsidP="00E636CE">
            <w:pPr>
              <w:tabs>
                <w:tab w:val="center" w:pos="8010"/>
              </w:tabs>
              <w:spacing w:line="280" w:lineRule="exact"/>
              <w:ind w:left="-588" w:right="-50"/>
              <w:jc w:val="right"/>
              <w:rPr>
                <w:rFonts w:ascii="Arial" w:hAnsi="Arial"/>
                <w:sz w:val="16"/>
                <w:szCs w:val="16"/>
                <w:cs/>
              </w:rPr>
            </w:pPr>
          </w:p>
        </w:tc>
        <w:tc>
          <w:tcPr>
            <w:tcW w:w="6692" w:type="dxa"/>
            <w:gridSpan w:val="8"/>
          </w:tcPr>
          <w:p w:rsidR="00AC4561" w:rsidRPr="00917BE6" w:rsidRDefault="00AC4561" w:rsidP="00E636CE">
            <w:pPr>
              <w:pBdr>
                <w:bottom w:val="single" w:sz="4" w:space="1" w:color="auto"/>
              </w:pBdr>
              <w:tabs>
                <w:tab w:val="center" w:pos="8010"/>
              </w:tabs>
              <w:spacing w:line="280" w:lineRule="exact"/>
              <w:ind w:left="12" w:right="-50"/>
              <w:jc w:val="center"/>
              <w:rPr>
                <w:rFonts w:ascii="Arial" w:hAnsi="Arial"/>
                <w:sz w:val="16"/>
                <w:szCs w:val="16"/>
                <w:cs/>
              </w:rPr>
            </w:pPr>
            <w:r w:rsidRPr="00917BE6">
              <w:rPr>
                <w:rFonts w:ascii="Arial" w:hAnsi="Arial"/>
                <w:sz w:val="16"/>
                <w:szCs w:val="16"/>
              </w:rPr>
              <w:t>Separate financial statements</w:t>
            </w:r>
          </w:p>
        </w:tc>
      </w:tr>
      <w:tr w:rsidR="00AC4561" w:rsidRPr="00917BE6" w:rsidTr="00917BE6">
        <w:trPr>
          <w:gridAfter w:val="2"/>
          <w:wAfter w:w="546" w:type="dxa"/>
          <w:tblHeader/>
        </w:trPr>
        <w:tc>
          <w:tcPr>
            <w:tcW w:w="2849" w:type="dxa"/>
          </w:tcPr>
          <w:p w:rsidR="00AC4561" w:rsidRPr="00917BE6" w:rsidRDefault="00AC4561" w:rsidP="00E636CE">
            <w:pPr>
              <w:tabs>
                <w:tab w:val="center" w:pos="8010"/>
              </w:tabs>
              <w:spacing w:line="280" w:lineRule="exact"/>
              <w:ind w:left="-90" w:right="-50"/>
              <w:jc w:val="both"/>
              <w:rPr>
                <w:rFonts w:ascii="Arial" w:hAnsi="Arial"/>
                <w:sz w:val="16"/>
                <w:szCs w:val="16"/>
              </w:rPr>
            </w:pPr>
          </w:p>
        </w:tc>
        <w:tc>
          <w:tcPr>
            <w:tcW w:w="1169" w:type="dxa"/>
          </w:tcPr>
          <w:p w:rsidR="00AC4561" w:rsidRPr="00917BE6" w:rsidRDefault="00AC4561"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Revaluation basis</w:t>
            </w:r>
          </w:p>
        </w:tc>
        <w:tc>
          <w:tcPr>
            <w:tcW w:w="4407" w:type="dxa"/>
            <w:gridSpan w:val="4"/>
          </w:tcPr>
          <w:p w:rsidR="00BC0C78" w:rsidRPr="00917BE6" w:rsidRDefault="00BC0C78" w:rsidP="00E636CE">
            <w:pPr>
              <w:pBdr>
                <w:bottom w:val="single" w:sz="4" w:space="1" w:color="auto"/>
              </w:pBdr>
              <w:tabs>
                <w:tab w:val="center" w:pos="8010"/>
              </w:tabs>
              <w:spacing w:line="280" w:lineRule="exact"/>
              <w:ind w:left="12" w:right="-50"/>
              <w:jc w:val="center"/>
              <w:rPr>
                <w:rFonts w:ascii="Arial" w:hAnsi="Arial"/>
                <w:sz w:val="16"/>
                <w:szCs w:val="16"/>
              </w:rPr>
            </w:pPr>
          </w:p>
          <w:p w:rsidR="00AC4561" w:rsidRPr="00917BE6" w:rsidRDefault="00AC4561"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Cost basis</w:t>
            </w:r>
          </w:p>
        </w:tc>
        <w:tc>
          <w:tcPr>
            <w:tcW w:w="570" w:type="dxa"/>
          </w:tcPr>
          <w:p w:rsidR="00AC4561" w:rsidRPr="00917BE6" w:rsidRDefault="00AC4561" w:rsidP="00E636CE">
            <w:pPr>
              <w:tabs>
                <w:tab w:val="center" w:pos="8010"/>
              </w:tabs>
              <w:spacing w:line="280" w:lineRule="exact"/>
              <w:ind w:left="12" w:right="-50"/>
              <w:jc w:val="center"/>
              <w:rPr>
                <w:rFonts w:ascii="Arial" w:hAnsi="Arial"/>
                <w:sz w:val="16"/>
                <w:szCs w:val="16"/>
              </w:rPr>
            </w:pPr>
          </w:p>
        </w:tc>
      </w:tr>
      <w:tr w:rsidR="00BC0C78" w:rsidRPr="00917BE6" w:rsidTr="00917BE6">
        <w:trPr>
          <w:tblHeader/>
        </w:trPr>
        <w:tc>
          <w:tcPr>
            <w:tcW w:w="2849" w:type="dxa"/>
          </w:tcPr>
          <w:p w:rsidR="00BC0C78" w:rsidRPr="00917BE6" w:rsidRDefault="00BC0C78" w:rsidP="00E636CE">
            <w:pPr>
              <w:tabs>
                <w:tab w:val="center" w:pos="8010"/>
              </w:tabs>
              <w:spacing w:line="280" w:lineRule="exact"/>
              <w:ind w:left="-90" w:right="-50"/>
              <w:jc w:val="both"/>
              <w:rPr>
                <w:rFonts w:ascii="Arial" w:hAnsi="Arial"/>
                <w:sz w:val="16"/>
                <w:szCs w:val="16"/>
              </w:rPr>
            </w:pPr>
          </w:p>
        </w:tc>
        <w:tc>
          <w:tcPr>
            <w:tcW w:w="1169" w:type="dxa"/>
            <w:vAlign w:val="bottom"/>
          </w:tcPr>
          <w:p w:rsidR="00BC0C78" w:rsidRPr="00917BE6" w:rsidRDefault="00BC0C78"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Land</w:t>
            </w:r>
          </w:p>
        </w:tc>
        <w:tc>
          <w:tcPr>
            <w:tcW w:w="1259" w:type="dxa"/>
            <w:vAlign w:val="bottom"/>
          </w:tcPr>
          <w:p w:rsidR="00BC0C78" w:rsidRPr="00917BE6" w:rsidRDefault="00BC0C78"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Buildings and building improvement</w:t>
            </w:r>
            <w:r w:rsidR="00E1514F" w:rsidRPr="00917BE6">
              <w:rPr>
                <w:rFonts w:ascii="Arial" w:hAnsi="Arial"/>
                <w:sz w:val="16"/>
                <w:szCs w:val="16"/>
              </w:rPr>
              <w:t>s</w:t>
            </w:r>
          </w:p>
        </w:tc>
        <w:tc>
          <w:tcPr>
            <w:tcW w:w="1079" w:type="dxa"/>
            <w:vAlign w:val="bottom"/>
          </w:tcPr>
          <w:p w:rsidR="00BC0C78" w:rsidRPr="00917BE6" w:rsidRDefault="00BC0C78"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Furniture, fixtures and equipment</w:t>
            </w:r>
          </w:p>
        </w:tc>
        <w:tc>
          <w:tcPr>
            <w:tcW w:w="960" w:type="dxa"/>
            <w:vAlign w:val="bottom"/>
          </w:tcPr>
          <w:p w:rsidR="00BC0C78" w:rsidRPr="00917BE6" w:rsidRDefault="00BC0C78" w:rsidP="00E636CE">
            <w:pPr>
              <w:pBdr>
                <w:bottom w:val="single" w:sz="4" w:space="1" w:color="auto"/>
              </w:pBdr>
              <w:tabs>
                <w:tab w:val="center" w:pos="8010"/>
              </w:tabs>
              <w:spacing w:line="280" w:lineRule="exact"/>
              <w:ind w:left="-108" w:right="-108"/>
              <w:jc w:val="center"/>
              <w:rPr>
                <w:rFonts w:ascii="Arial" w:hAnsi="Arial"/>
                <w:sz w:val="16"/>
                <w:szCs w:val="16"/>
              </w:rPr>
            </w:pPr>
            <w:r w:rsidRPr="00917BE6">
              <w:rPr>
                <w:rFonts w:ascii="Arial" w:hAnsi="Arial"/>
                <w:sz w:val="16"/>
                <w:szCs w:val="16"/>
              </w:rPr>
              <w:t>Motor vehicles</w:t>
            </w:r>
          </w:p>
        </w:tc>
        <w:tc>
          <w:tcPr>
            <w:tcW w:w="1109" w:type="dxa"/>
            <w:vAlign w:val="bottom"/>
          </w:tcPr>
          <w:p w:rsidR="00BC0C78" w:rsidRPr="00917BE6" w:rsidRDefault="00BC0C78"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Assets under installation and under construction</w:t>
            </w:r>
          </w:p>
        </w:tc>
        <w:tc>
          <w:tcPr>
            <w:tcW w:w="1116" w:type="dxa"/>
            <w:gridSpan w:val="3"/>
            <w:vAlign w:val="bottom"/>
          </w:tcPr>
          <w:p w:rsidR="00BC0C78" w:rsidRPr="00917BE6" w:rsidRDefault="00BC0C78"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Total</w:t>
            </w:r>
          </w:p>
        </w:tc>
      </w:tr>
      <w:tr w:rsidR="00BC0C78" w:rsidRPr="00917BE6" w:rsidTr="00917BE6">
        <w:tc>
          <w:tcPr>
            <w:tcW w:w="2849" w:type="dxa"/>
          </w:tcPr>
          <w:p w:rsidR="00BC0C78" w:rsidRPr="00917BE6" w:rsidRDefault="00D472D6" w:rsidP="00E636CE">
            <w:pPr>
              <w:spacing w:line="280" w:lineRule="exact"/>
              <w:ind w:right="-50"/>
              <w:jc w:val="both"/>
              <w:rPr>
                <w:rFonts w:ascii="Arial" w:hAnsi="Arial"/>
                <w:b/>
                <w:bCs/>
                <w:sz w:val="16"/>
                <w:szCs w:val="16"/>
              </w:rPr>
            </w:pPr>
            <w:r w:rsidRPr="00917BE6">
              <w:rPr>
                <w:rFonts w:ascii="Arial" w:hAnsi="Arial"/>
                <w:b/>
                <w:bCs/>
                <w:sz w:val="16"/>
                <w:szCs w:val="16"/>
              </w:rPr>
              <w:t>Cost/</w:t>
            </w:r>
            <w:r w:rsidR="00BC0C78" w:rsidRPr="00917BE6">
              <w:rPr>
                <w:rFonts w:ascii="Arial" w:hAnsi="Arial"/>
                <w:b/>
                <w:bCs/>
                <w:sz w:val="16"/>
                <w:szCs w:val="16"/>
              </w:rPr>
              <w:t>Revalued amount:</w:t>
            </w:r>
          </w:p>
        </w:tc>
        <w:tc>
          <w:tcPr>
            <w:tcW w:w="1169" w:type="dxa"/>
          </w:tcPr>
          <w:p w:rsidR="00BC0C78" w:rsidRPr="00917BE6" w:rsidRDefault="00BC0C78" w:rsidP="00E636CE">
            <w:pPr>
              <w:spacing w:line="280" w:lineRule="exact"/>
              <w:ind w:right="-50"/>
              <w:jc w:val="both"/>
              <w:rPr>
                <w:rFonts w:ascii="Arial" w:hAnsi="Arial"/>
                <w:sz w:val="16"/>
                <w:szCs w:val="16"/>
              </w:rPr>
            </w:pPr>
          </w:p>
        </w:tc>
        <w:tc>
          <w:tcPr>
            <w:tcW w:w="1259" w:type="dxa"/>
          </w:tcPr>
          <w:p w:rsidR="00BC0C78" w:rsidRPr="00917BE6" w:rsidRDefault="00BC0C78" w:rsidP="00E636CE">
            <w:pPr>
              <w:spacing w:line="280" w:lineRule="exact"/>
              <w:ind w:right="-50"/>
              <w:jc w:val="both"/>
              <w:rPr>
                <w:rFonts w:ascii="Arial" w:hAnsi="Arial"/>
                <w:sz w:val="16"/>
                <w:szCs w:val="16"/>
              </w:rPr>
            </w:pPr>
          </w:p>
        </w:tc>
        <w:tc>
          <w:tcPr>
            <w:tcW w:w="1079" w:type="dxa"/>
          </w:tcPr>
          <w:p w:rsidR="00BC0C78" w:rsidRPr="00917BE6" w:rsidRDefault="00BC0C78" w:rsidP="00E636CE">
            <w:pPr>
              <w:spacing w:line="280" w:lineRule="exact"/>
              <w:ind w:right="-50"/>
              <w:jc w:val="both"/>
              <w:rPr>
                <w:rFonts w:ascii="Arial" w:hAnsi="Arial"/>
                <w:sz w:val="16"/>
                <w:szCs w:val="16"/>
              </w:rPr>
            </w:pPr>
          </w:p>
        </w:tc>
        <w:tc>
          <w:tcPr>
            <w:tcW w:w="960" w:type="dxa"/>
          </w:tcPr>
          <w:p w:rsidR="00BC0C78" w:rsidRPr="00917BE6" w:rsidRDefault="00BC0C78" w:rsidP="00E636CE">
            <w:pPr>
              <w:spacing w:line="280" w:lineRule="exact"/>
              <w:ind w:right="-50"/>
              <w:jc w:val="both"/>
              <w:rPr>
                <w:rFonts w:ascii="Arial" w:hAnsi="Arial"/>
                <w:sz w:val="16"/>
                <w:szCs w:val="16"/>
              </w:rPr>
            </w:pPr>
          </w:p>
        </w:tc>
        <w:tc>
          <w:tcPr>
            <w:tcW w:w="1109" w:type="dxa"/>
          </w:tcPr>
          <w:p w:rsidR="00BC0C78" w:rsidRPr="00917BE6" w:rsidRDefault="00BC0C78" w:rsidP="00E636CE">
            <w:pPr>
              <w:spacing w:line="280" w:lineRule="exact"/>
              <w:ind w:right="-50"/>
              <w:jc w:val="both"/>
              <w:rPr>
                <w:rFonts w:ascii="Arial" w:hAnsi="Arial"/>
                <w:sz w:val="16"/>
                <w:szCs w:val="16"/>
              </w:rPr>
            </w:pPr>
          </w:p>
        </w:tc>
        <w:tc>
          <w:tcPr>
            <w:tcW w:w="1116" w:type="dxa"/>
            <w:gridSpan w:val="3"/>
          </w:tcPr>
          <w:p w:rsidR="00BC0C78" w:rsidRPr="00917BE6" w:rsidRDefault="00BC0C78" w:rsidP="00E636CE">
            <w:pPr>
              <w:tabs>
                <w:tab w:val="center" w:pos="8010"/>
              </w:tabs>
              <w:spacing w:line="280" w:lineRule="exact"/>
              <w:ind w:left="12" w:right="-50"/>
              <w:jc w:val="both"/>
              <w:rPr>
                <w:rFonts w:ascii="Arial" w:hAnsi="Arial"/>
                <w:sz w:val="16"/>
                <w:szCs w:val="16"/>
              </w:rPr>
            </w:pPr>
          </w:p>
        </w:tc>
      </w:tr>
      <w:tr w:rsidR="003A7BC3" w:rsidRPr="00917BE6" w:rsidTr="00917BE6">
        <w:tc>
          <w:tcPr>
            <w:tcW w:w="2849" w:type="dxa"/>
          </w:tcPr>
          <w:p w:rsidR="003A7BC3" w:rsidRPr="00917BE6" w:rsidRDefault="003A7BC3" w:rsidP="003A7BC3">
            <w:pPr>
              <w:spacing w:line="280" w:lineRule="exact"/>
              <w:ind w:right="-50"/>
              <w:jc w:val="both"/>
              <w:rPr>
                <w:rFonts w:ascii="Arial" w:hAnsi="Arial"/>
                <w:sz w:val="16"/>
                <w:szCs w:val="16"/>
              </w:rPr>
            </w:pPr>
            <w:r>
              <w:rPr>
                <w:rFonts w:ascii="Arial" w:hAnsi="Arial"/>
                <w:sz w:val="16"/>
                <w:szCs w:val="16"/>
              </w:rPr>
              <w:t>1 January 2018</w:t>
            </w:r>
          </w:p>
        </w:tc>
        <w:tc>
          <w:tcPr>
            <w:tcW w:w="1169" w:type="dxa"/>
          </w:tcPr>
          <w:p w:rsidR="003A7BC3" w:rsidRPr="00D75BB7" w:rsidRDefault="003A7BC3" w:rsidP="003A7BC3">
            <w:pPr>
              <w:tabs>
                <w:tab w:val="decimal" w:pos="882"/>
              </w:tabs>
              <w:spacing w:line="280" w:lineRule="exact"/>
              <w:ind w:right="-50"/>
              <w:rPr>
                <w:rFonts w:ascii="Arial" w:hAnsi="Arial"/>
                <w:sz w:val="16"/>
                <w:szCs w:val="16"/>
              </w:rPr>
            </w:pPr>
            <w:r w:rsidRPr="00D75BB7">
              <w:rPr>
                <w:rFonts w:ascii="Arial" w:hAnsi="Arial"/>
                <w:sz w:val="16"/>
                <w:szCs w:val="16"/>
              </w:rPr>
              <w:t>205,281</w:t>
            </w:r>
          </w:p>
        </w:tc>
        <w:tc>
          <w:tcPr>
            <w:tcW w:w="1259" w:type="dxa"/>
          </w:tcPr>
          <w:p w:rsidR="003A7BC3" w:rsidRPr="00D75BB7" w:rsidRDefault="003A7BC3" w:rsidP="003A7BC3">
            <w:pPr>
              <w:tabs>
                <w:tab w:val="decimal" w:pos="972"/>
              </w:tabs>
              <w:spacing w:line="280" w:lineRule="exact"/>
              <w:ind w:right="-50"/>
              <w:rPr>
                <w:rFonts w:ascii="Arial" w:hAnsi="Arial"/>
                <w:sz w:val="16"/>
                <w:szCs w:val="16"/>
              </w:rPr>
            </w:pPr>
            <w:r w:rsidRPr="00D75BB7">
              <w:rPr>
                <w:rFonts w:ascii="Arial" w:hAnsi="Arial"/>
                <w:sz w:val="16"/>
                <w:szCs w:val="16"/>
              </w:rPr>
              <w:t>735,061</w:t>
            </w:r>
          </w:p>
        </w:tc>
        <w:tc>
          <w:tcPr>
            <w:tcW w:w="1079" w:type="dxa"/>
          </w:tcPr>
          <w:p w:rsidR="003A7BC3" w:rsidRPr="00D75BB7" w:rsidRDefault="003A7BC3" w:rsidP="003A7BC3">
            <w:pPr>
              <w:tabs>
                <w:tab w:val="decimal" w:pos="792"/>
              </w:tabs>
              <w:spacing w:line="280" w:lineRule="exact"/>
              <w:ind w:right="-50"/>
              <w:rPr>
                <w:rFonts w:ascii="Arial" w:hAnsi="Arial"/>
                <w:sz w:val="16"/>
                <w:szCs w:val="16"/>
              </w:rPr>
            </w:pPr>
            <w:r w:rsidRPr="00D75BB7">
              <w:rPr>
                <w:rFonts w:ascii="Arial" w:hAnsi="Arial"/>
                <w:sz w:val="16"/>
                <w:szCs w:val="16"/>
              </w:rPr>
              <w:t>109,349</w:t>
            </w:r>
          </w:p>
        </w:tc>
        <w:tc>
          <w:tcPr>
            <w:tcW w:w="960" w:type="dxa"/>
          </w:tcPr>
          <w:p w:rsidR="003A7BC3" w:rsidRPr="00D75BB7" w:rsidRDefault="003A7BC3" w:rsidP="003A7BC3">
            <w:pPr>
              <w:tabs>
                <w:tab w:val="decimal" w:pos="702"/>
              </w:tabs>
              <w:spacing w:line="280" w:lineRule="exact"/>
              <w:ind w:right="-50"/>
              <w:rPr>
                <w:rFonts w:ascii="Arial" w:hAnsi="Arial"/>
                <w:sz w:val="16"/>
                <w:szCs w:val="16"/>
              </w:rPr>
            </w:pPr>
            <w:r w:rsidRPr="00D75BB7">
              <w:rPr>
                <w:rFonts w:ascii="Arial" w:hAnsi="Arial"/>
                <w:sz w:val="16"/>
                <w:szCs w:val="16"/>
              </w:rPr>
              <w:t>14,747</w:t>
            </w:r>
          </w:p>
        </w:tc>
        <w:tc>
          <w:tcPr>
            <w:tcW w:w="1109" w:type="dxa"/>
          </w:tcPr>
          <w:p w:rsidR="003A7BC3" w:rsidRPr="00D75BB7" w:rsidRDefault="003A7BC3" w:rsidP="003A7BC3">
            <w:pPr>
              <w:tabs>
                <w:tab w:val="decimal" w:pos="822"/>
              </w:tabs>
              <w:spacing w:line="280" w:lineRule="exact"/>
              <w:ind w:right="-50"/>
              <w:rPr>
                <w:rFonts w:ascii="Arial" w:hAnsi="Arial"/>
                <w:sz w:val="16"/>
                <w:szCs w:val="16"/>
              </w:rPr>
            </w:pPr>
            <w:r w:rsidRPr="00D75BB7">
              <w:rPr>
                <w:rFonts w:ascii="Arial" w:hAnsi="Arial"/>
                <w:sz w:val="16"/>
                <w:szCs w:val="16"/>
              </w:rPr>
              <w:t>9,077</w:t>
            </w:r>
          </w:p>
        </w:tc>
        <w:tc>
          <w:tcPr>
            <w:tcW w:w="1116" w:type="dxa"/>
            <w:gridSpan w:val="3"/>
          </w:tcPr>
          <w:p w:rsidR="003A7BC3" w:rsidRPr="00D75BB7" w:rsidRDefault="003A7BC3" w:rsidP="004E0D11">
            <w:pPr>
              <w:tabs>
                <w:tab w:val="decimal" w:pos="780"/>
              </w:tabs>
              <w:spacing w:line="280" w:lineRule="exact"/>
              <w:ind w:right="-50"/>
              <w:rPr>
                <w:rFonts w:ascii="Arial" w:hAnsi="Arial"/>
                <w:sz w:val="16"/>
                <w:szCs w:val="16"/>
              </w:rPr>
            </w:pPr>
            <w:r w:rsidRPr="00D75BB7">
              <w:rPr>
                <w:rFonts w:ascii="Arial" w:hAnsi="Arial"/>
                <w:sz w:val="16"/>
                <w:szCs w:val="16"/>
              </w:rPr>
              <w:t>1,073,515</w:t>
            </w:r>
          </w:p>
        </w:tc>
      </w:tr>
      <w:tr w:rsidR="003A7BC3" w:rsidRPr="00917BE6" w:rsidTr="00917BE6">
        <w:tc>
          <w:tcPr>
            <w:tcW w:w="2849" w:type="dxa"/>
          </w:tcPr>
          <w:p w:rsidR="003A7BC3" w:rsidRPr="00917BE6" w:rsidRDefault="003A7BC3" w:rsidP="003A7BC3">
            <w:pPr>
              <w:spacing w:line="280" w:lineRule="exact"/>
              <w:ind w:right="-50"/>
              <w:jc w:val="both"/>
              <w:rPr>
                <w:rFonts w:ascii="Arial" w:hAnsi="Arial"/>
                <w:sz w:val="16"/>
                <w:szCs w:val="16"/>
              </w:rPr>
            </w:pPr>
            <w:r w:rsidRPr="00917BE6">
              <w:rPr>
                <w:rFonts w:ascii="Arial" w:hAnsi="Arial"/>
                <w:sz w:val="16"/>
                <w:szCs w:val="16"/>
              </w:rPr>
              <w:t>Additions</w:t>
            </w:r>
          </w:p>
        </w:tc>
        <w:tc>
          <w:tcPr>
            <w:tcW w:w="1169" w:type="dxa"/>
          </w:tcPr>
          <w:p w:rsidR="003A7BC3" w:rsidRPr="00D75BB7" w:rsidRDefault="003A7BC3" w:rsidP="003A7BC3">
            <w:pPr>
              <w:tabs>
                <w:tab w:val="decimal" w:pos="882"/>
              </w:tabs>
              <w:spacing w:line="280" w:lineRule="exact"/>
              <w:ind w:right="-50"/>
              <w:rPr>
                <w:rFonts w:ascii="Arial" w:hAnsi="Arial"/>
                <w:sz w:val="16"/>
                <w:szCs w:val="16"/>
              </w:rPr>
            </w:pPr>
            <w:r>
              <w:rPr>
                <w:rFonts w:ascii="Arial" w:hAnsi="Arial"/>
                <w:sz w:val="16"/>
                <w:szCs w:val="16"/>
              </w:rPr>
              <w:t>11,155</w:t>
            </w:r>
          </w:p>
        </w:tc>
        <w:tc>
          <w:tcPr>
            <w:tcW w:w="1259" w:type="dxa"/>
          </w:tcPr>
          <w:p w:rsidR="003A7BC3" w:rsidRPr="00D75BB7" w:rsidRDefault="003A7BC3" w:rsidP="003A7BC3">
            <w:pPr>
              <w:tabs>
                <w:tab w:val="decimal" w:pos="972"/>
              </w:tabs>
              <w:spacing w:line="280" w:lineRule="exact"/>
              <w:ind w:right="-50"/>
              <w:rPr>
                <w:rFonts w:ascii="Arial" w:hAnsi="Arial"/>
                <w:sz w:val="16"/>
                <w:szCs w:val="16"/>
              </w:rPr>
            </w:pPr>
            <w:r>
              <w:rPr>
                <w:rFonts w:ascii="Arial" w:hAnsi="Arial"/>
                <w:sz w:val="16"/>
                <w:szCs w:val="16"/>
              </w:rPr>
              <w:t>4,609</w:t>
            </w:r>
          </w:p>
        </w:tc>
        <w:tc>
          <w:tcPr>
            <w:tcW w:w="1079" w:type="dxa"/>
          </w:tcPr>
          <w:p w:rsidR="003A7BC3" w:rsidRPr="00D75BB7" w:rsidRDefault="003A7BC3" w:rsidP="003A7BC3">
            <w:pPr>
              <w:tabs>
                <w:tab w:val="decimal" w:pos="792"/>
              </w:tabs>
              <w:spacing w:line="280" w:lineRule="exact"/>
              <w:ind w:right="-50"/>
              <w:rPr>
                <w:rFonts w:ascii="Arial" w:hAnsi="Arial"/>
                <w:sz w:val="16"/>
                <w:szCs w:val="16"/>
              </w:rPr>
            </w:pPr>
            <w:r>
              <w:rPr>
                <w:rFonts w:ascii="Arial" w:hAnsi="Arial"/>
                <w:sz w:val="16"/>
                <w:szCs w:val="16"/>
              </w:rPr>
              <w:t>24,980</w:t>
            </w:r>
          </w:p>
        </w:tc>
        <w:tc>
          <w:tcPr>
            <w:tcW w:w="960" w:type="dxa"/>
          </w:tcPr>
          <w:p w:rsidR="003A7BC3" w:rsidRPr="00D75BB7" w:rsidRDefault="003A7BC3" w:rsidP="003A7BC3">
            <w:pPr>
              <w:tabs>
                <w:tab w:val="decimal" w:pos="702"/>
              </w:tabs>
              <w:spacing w:line="280" w:lineRule="exact"/>
              <w:ind w:right="-50"/>
              <w:rPr>
                <w:rFonts w:ascii="Arial" w:hAnsi="Arial"/>
                <w:sz w:val="16"/>
                <w:szCs w:val="16"/>
              </w:rPr>
            </w:pPr>
            <w:r>
              <w:rPr>
                <w:rFonts w:ascii="Arial" w:hAnsi="Arial"/>
                <w:sz w:val="16"/>
                <w:szCs w:val="16"/>
              </w:rPr>
              <w:t>4,237</w:t>
            </w:r>
          </w:p>
        </w:tc>
        <w:tc>
          <w:tcPr>
            <w:tcW w:w="1109" w:type="dxa"/>
          </w:tcPr>
          <w:p w:rsidR="003A7BC3" w:rsidRPr="00D75BB7" w:rsidRDefault="003A7BC3" w:rsidP="003A7BC3">
            <w:pPr>
              <w:tabs>
                <w:tab w:val="decimal" w:pos="822"/>
              </w:tabs>
              <w:spacing w:line="280" w:lineRule="exact"/>
              <w:ind w:right="-50"/>
              <w:rPr>
                <w:rFonts w:ascii="Arial" w:hAnsi="Arial"/>
                <w:sz w:val="16"/>
                <w:szCs w:val="16"/>
              </w:rPr>
            </w:pPr>
            <w:r>
              <w:rPr>
                <w:rFonts w:ascii="Arial" w:hAnsi="Arial"/>
                <w:sz w:val="16"/>
                <w:szCs w:val="16"/>
              </w:rPr>
              <w:t>150,256</w:t>
            </w:r>
          </w:p>
        </w:tc>
        <w:tc>
          <w:tcPr>
            <w:tcW w:w="1116" w:type="dxa"/>
            <w:gridSpan w:val="3"/>
          </w:tcPr>
          <w:p w:rsidR="003A7BC3" w:rsidRPr="00D75BB7" w:rsidRDefault="003A7BC3" w:rsidP="004E0D11">
            <w:pPr>
              <w:tabs>
                <w:tab w:val="decimal" w:pos="780"/>
              </w:tabs>
              <w:spacing w:line="280" w:lineRule="exact"/>
              <w:ind w:right="-50"/>
              <w:rPr>
                <w:rFonts w:ascii="Arial" w:hAnsi="Arial"/>
                <w:sz w:val="16"/>
                <w:szCs w:val="16"/>
              </w:rPr>
            </w:pPr>
            <w:r>
              <w:rPr>
                <w:rFonts w:ascii="Arial" w:hAnsi="Arial"/>
                <w:sz w:val="16"/>
                <w:szCs w:val="16"/>
              </w:rPr>
              <w:t>195,237</w:t>
            </w:r>
          </w:p>
        </w:tc>
      </w:tr>
      <w:tr w:rsidR="003A7BC3" w:rsidRPr="00917BE6" w:rsidTr="00917BE6">
        <w:tc>
          <w:tcPr>
            <w:tcW w:w="2849" w:type="dxa"/>
          </w:tcPr>
          <w:p w:rsidR="003A7BC3" w:rsidRPr="00917BE6" w:rsidRDefault="003A7BC3" w:rsidP="003A7BC3">
            <w:pPr>
              <w:spacing w:line="280" w:lineRule="exact"/>
              <w:ind w:right="-50"/>
              <w:jc w:val="both"/>
              <w:rPr>
                <w:rFonts w:ascii="Arial" w:hAnsi="Arial"/>
                <w:sz w:val="16"/>
                <w:szCs w:val="16"/>
              </w:rPr>
            </w:pPr>
            <w:r>
              <w:rPr>
                <w:rFonts w:ascii="Arial" w:hAnsi="Arial"/>
                <w:sz w:val="16"/>
                <w:szCs w:val="16"/>
              </w:rPr>
              <w:t>Revaluations</w:t>
            </w:r>
          </w:p>
        </w:tc>
        <w:tc>
          <w:tcPr>
            <w:tcW w:w="1169" w:type="dxa"/>
          </w:tcPr>
          <w:p w:rsidR="003A7BC3" w:rsidRPr="00D75BB7" w:rsidRDefault="003A7BC3" w:rsidP="003A7BC3">
            <w:pPr>
              <w:tabs>
                <w:tab w:val="decimal" w:pos="882"/>
              </w:tabs>
              <w:spacing w:line="280" w:lineRule="exact"/>
              <w:ind w:right="-50"/>
              <w:rPr>
                <w:rFonts w:ascii="Arial" w:hAnsi="Arial"/>
                <w:sz w:val="16"/>
                <w:szCs w:val="16"/>
              </w:rPr>
            </w:pPr>
            <w:r>
              <w:rPr>
                <w:rFonts w:ascii="Arial" w:hAnsi="Arial"/>
                <w:sz w:val="16"/>
                <w:szCs w:val="16"/>
              </w:rPr>
              <w:t>62,330</w:t>
            </w:r>
          </w:p>
        </w:tc>
        <w:tc>
          <w:tcPr>
            <w:tcW w:w="1259" w:type="dxa"/>
          </w:tcPr>
          <w:p w:rsidR="003A7BC3" w:rsidRPr="00D75BB7" w:rsidRDefault="003A7BC3" w:rsidP="003A7BC3">
            <w:pPr>
              <w:tabs>
                <w:tab w:val="decimal" w:pos="972"/>
              </w:tabs>
              <w:spacing w:line="280" w:lineRule="exact"/>
              <w:ind w:right="-50"/>
              <w:rPr>
                <w:rFonts w:ascii="Arial" w:hAnsi="Arial"/>
                <w:sz w:val="16"/>
                <w:szCs w:val="16"/>
              </w:rPr>
            </w:pPr>
            <w:r>
              <w:rPr>
                <w:rFonts w:ascii="Arial" w:hAnsi="Arial"/>
                <w:sz w:val="16"/>
                <w:szCs w:val="16"/>
              </w:rPr>
              <w:t>-</w:t>
            </w:r>
          </w:p>
        </w:tc>
        <w:tc>
          <w:tcPr>
            <w:tcW w:w="1079" w:type="dxa"/>
          </w:tcPr>
          <w:p w:rsidR="003A7BC3" w:rsidRPr="00D75BB7" w:rsidRDefault="003A7BC3" w:rsidP="003A7BC3">
            <w:pPr>
              <w:tabs>
                <w:tab w:val="decimal" w:pos="792"/>
              </w:tabs>
              <w:spacing w:line="280" w:lineRule="exact"/>
              <w:ind w:right="-50"/>
              <w:rPr>
                <w:rFonts w:ascii="Arial" w:hAnsi="Arial"/>
                <w:sz w:val="16"/>
                <w:szCs w:val="16"/>
              </w:rPr>
            </w:pPr>
            <w:r>
              <w:rPr>
                <w:rFonts w:ascii="Arial" w:hAnsi="Arial"/>
                <w:sz w:val="16"/>
                <w:szCs w:val="16"/>
              </w:rPr>
              <w:t>-</w:t>
            </w:r>
          </w:p>
        </w:tc>
        <w:tc>
          <w:tcPr>
            <w:tcW w:w="960" w:type="dxa"/>
          </w:tcPr>
          <w:p w:rsidR="003A7BC3" w:rsidRPr="00D75BB7" w:rsidRDefault="003A7BC3" w:rsidP="003A7BC3">
            <w:pPr>
              <w:tabs>
                <w:tab w:val="decimal" w:pos="702"/>
              </w:tabs>
              <w:spacing w:line="280" w:lineRule="exact"/>
              <w:ind w:right="-50"/>
              <w:rPr>
                <w:rFonts w:ascii="Arial" w:hAnsi="Arial"/>
                <w:sz w:val="16"/>
                <w:szCs w:val="16"/>
              </w:rPr>
            </w:pPr>
            <w:r>
              <w:rPr>
                <w:rFonts w:ascii="Arial" w:hAnsi="Arial"/>
                <w:sz w:val="16"/>
                <w:szCs w:val="16"/>
              </w:rPr>
              <w:t>-</w:t>
            </w:r>
          </w:p>
        </w:tc>
        <w:tc>
          <w:tcPr>
            <w:tcW w:w="1109" w:type="dxa"/>
          </w:tcPr>
          <w:p w:rsidR="003A7BC3" w:rsidRPr="00D75BB7" w:rsidRDefault="003A7BC3" w:rsidP="003A7BC3">
            <w:pPr>
              <w:tabs>
                <w:tab w:val="decimal" w:pos="822"/>
              </w:tabs>
              <w:spacing w:line="280" w:lineRule="exact"/>
              <w:ind w:right="-50"/>
              <w:rPr>
                <w:rFonts w:ascii="Arial" w:hAnsi="Arial"/>
                <w:sz w:val="16"/>
                <w:szCs w:val="16"/>
              </w:rPr>
            </w:pPr>
            <w:r>
              <w:rPr>
                <w:rFonts w:ascii="Arial" w:hAnsi="Arial"/>
                <w:sz w:val="16"/>
                <w:szCs w:val="16"/>
              </w:rPr>
              <w:t>-</w:t>
            </w:r>
          </w:p>
        </w:tc>
        <w:tc>
          <w:tcPr>
            <w:tcW w:w="1116" w:type="dxa"/>
            <w:gridSpan w:val="3"/>
          </w:tcPr>
          <w:p w:rsidR="003A7BC3" w:rsidRPr="00D75BB7" w:rsidRDefault="003A7BC3" w:rsidP="004E0D11">
            <w:pPr>
              <w:tabs>
                <w:tab w:val="decimal" w:pos="780"/>
              </w:tabs>
              <w:spacing w:line="280" w:lineRule="exact"/>
              <w:ind w:right="-50"/>
              <w:rPr>
                <w:rFonts w:ascii="Arial" w:hAnsi="Arial"/>
                <w:sz w:val="16"/>
                <w:szCs w:val="16"/>
              </w:rPr>
            </w:pPr>
            <w:r>
              <w:rPr>
                <w:rFonts w:ascii="Arial" w:hAnsi="Arial"/>
                <w:sz w:val="16"/>
                <w:szCs w:val="16"/>
              </w:rPr>
              <w:t>62,330</w:t>
            </w:r>
          </w:p>
        </w:tc>
      </w:tr>
      <w:tr w:rsidR="003A7BC3" w:rsidRPr="00917BE6" w:rsidTr="00917BE6">
        <w:tc>
          <w:tcPr>
            <w:tcW w:w="2849" w:type="dxa"/>
          </w:tcPr>
          <w:p w:rsidR="003A7BC3" w:rsidRPr="00917BE6" w:rsidRDefault="003A7BC3" w:rsidP="003A7BC3">
            <w:pPr>
              <w:spacing w:line="280" w:lineRule="exact"/>
              <w:ind w:right="-50"/>
              <w:jc w:val="both"/>
              <w:rPr>
                <w:rFonts w:ascii="Arial" w:hAnsi="Arial"/>
                <w:sz w:val="16"/>
                <w:szCs w:val="16"/>
              </w:rPr>
            </w:pPr>
            <w:r w:rsidRPr="00917BE6">
              <w:rPr>
                <w:rFonts w:ascii="Arial" w:hAnsi="Arial"/>
                <w:sz w:val="16"/>
                <w:szCs w:val="16"/>
              </w:rPr>
              <w:t>Disposals/Write-off</w:t>
            </w:r>
          </w:p>
        </w:tc>
        <w:tc>
          <w:tcPr>
            <w:tcW w:w="1169" w:type="dxa"/>
          </w:tcPr>
          <w:p w:rsidR="003A7BC3" w:rsidRPr="00D75BB7" w:rsidRDefault="003A7BC3" w:rsidP="003A7BC3">
            <w:pPr>
              <w:tabs>
                <w:tab w:val="decimal" w:pos="882"/>
              </w:tabs>
              <w:spacing w:line="280" w:lineRule="exact"/>
              <w:ind w:right="-50"/>
              <w:rPr>
                <w:rFonts w:ascii="Arial" w:hAnsi="Arial"/>
                <w:sz w:val="16"/>
                <w:szCs w:val="16"/>
              </w:rPr>
            </w:pPr>
            <w:r>
              <w:rPr>
                <w:rFonts w:ascii="Arial" w:hAnsi="Arial"/>
                <w:sz w:val="16"/>
                <w:szCs w:val="16"/>
              </w:rPr>
              <w:t>-</w:t>
            </w:r>
          </w:p>
        </w:tc>
        <w:tc>
          <w:tcPr>
            <w:tcW w:w="1259" w:type="dxa"/>
          </w:tcPr>
          <w:p w:rsidR="003A7BC3" w:rsidRPr="00D75BB7" w:rsidRDefault="003A7BC3" w:rsidP="003A7BC3">
            <w:pPr>
              <w:tabs>
                <w:tab w:val="decimal" w:pos="972"/>
              </w:tabs>
              <w:spacing w:line="280" w:lineRule="exact"/>
              <w:ind w:right="-50"/>
              <w:rPr>
                <w:rFonts w:ascii="Arial" w:hAnsi="Arial"/>
                <w:sz w:val="16"/>
                <w:szCs w:val="16"/>
              </w:rPr>
            </w:pPr>
            <w:r>
              <w:rPr>
                <w:rFonts w:ascii="Arial" w:hAnsi="Arial"/>
                <w:sz w:val="16"/>
                <w:szCs w:val="16"/>
              </w:rPr>
              <w:t>(4,378)</w:t>
            </w:r>
          </w:p>
        </w:tc>
        <w:tc>
          <w:tcPr>
            <w:tcW w:w="1079" w:type="dxa"/>
          </w:tcPr>
          <w:p w:rsidR="003A7BC3" w:rsidRPr="00D75BB7" w:rsidRDefault="003A7BC3" w:rsidP="003A7BC3">
            <w:pPr>
              <w:tabs>
                <w:tab w:val="decimal" w:pos="792"/>
              </w:tabs>
              <w:spacing w:line="280" w:lineRule="exact"/>
              <w:ind w:right="-50"/>
              <w:rPr>
                <w:rFonts w:ascii="Arial" w:hAnsi="Arial"/>
                <w:sz w:val="16"/>
                <w:szCs w:val="16"/>
              </w:rPr>
            </w:pPr>
            <w:r>
              <w:rPr>
                <w:rFonts w:ascii="Arial" w:hAnsi="Arial"/>
                <w:sz w:val="16"/>
                <w:szCs w:val="16"/>
              </w:rPr>
              <w:t>(1,832)</w:t>
            </w:r>
          </w:p>
        </w:tc>
        <w:tc>
          <w:tcPr>
            <w:tcW w:w="960" w:type="dxa"/>
          </w:tcPr>
          <w:p w:rsidR="003A7BC3" w:rsidRPr="00D75BB7" w:rsidRDefault="003A7BC3" w:rsidP="003A7BC3">
            <w:pPr>
              <w:tabs>
                <w:tab w:val="decimal" w:pos="702"/>
              </w:tabs>
              <w:spacing w:line="280" w:lineRule="exact"/>
              <w:ind w:right="-50"/>
              <w:rPr>
                <w:rFonts w:ascii="Arial" w:hAnsi="Arial"/>
                <w:sz w:val="16"/>
                <w:szCs w:val="16"/>
              </w:rPr>
            </w:pPr>
            <w:r>
              <w:rPr>
                <w:rFonts w:ascii="Arial" w:hAnsi="Arial"/>
                <w:sz w:val="16"/>
                <w:szCs w:val="16"/>
              </w:rPr>
              <w:t>(2,020)</w:t>
            </w:r>
          </w:p>
        </w:tc>
        <w:tc>
          <w:tcPr>
            <w:tcW w:w="1109" w:type="dxa"/>
          </w:tcPr>
          <w:p w:rsidR="003A7BC3" w:rsidRPr="00D75BB7" w:rsidRDefault="003A7BC3" w:rsidP="003A7BC3">
            <w:pPr>
              <w:tabs>
                <w:tab w:val="decimal" w:pos="822"/>
              </w:tabs>
              <w:spacing w:line="280" w:lineRule="exact"/>
              <w:ind w:right="-50"/>
              <w:rPr>
                <w:rFonts w:ascii="Arial" w:hAnsi="Arial"/>
                <w:sz w:val="16"/>
                <w:szCs w:val="16"/>
              </w:rPr>
            </w:pPr>
            <w:r>
              <w:rPr>
                <w:rFonts w:ascii="Arial" w:hAnsi="Arial"/>
                <w:sz w:val="16"/>
                <w:szCs w:val="16"/>
              </w:rPr>
              <w:t>-</w:t>
            </w:r>
          </w:p>
        </w:tc>
        <w:tc>
          <w:tcPr>
            <w:tcW w:w="1116" w:type="dxa"/>
            <w:gridSpan w:val="3"/>
          </w:tcPr>
          <w:p w:rsidR="003A7BC3" w:rsidRPr="00D75BB7" w:rsidRDefault="003A7BC3" w:rsidP="004E0D11">
            <w:pPr>
              <w:tabs>
                <w:tab w:val="decimal" w:pos="780"/>
              </w:tabs>
              <w:spacing w:line="280" w:lineRule="exact"/>
              <w:ind w:right="-50"/>
              <w:rPr>
                <w:rFonts w:ascii="Arial" w:hAnsi="Arial"/>
                <w:sz w:val="16"/>
                <w:szCs w:val="16"/>
              </w:rPr>
            </w:pPr>
            <w:r>
              <w:rPr>
                <w:rFonts w:ascii="Arial" w:hAnsi="Arial"/>
                <w:sz w:val="16"/>
                <w:szCs w:val="16"/>
              </w:rPr>
              <w:t>(8,230)</w:t>
            </w:r>
          </w:p>
        </w:tc>
      </w:tr>
      <w:tr w:rsidR="003A7BC3" w:rsidRPr="00917BE6" w:rsidTr="00917BE6">
        <w:tc>
          <w:tcPr>
            <w:tcW w:w="2849" w:type="dxa"/>
          </w:tcPr>
          <w:p w:rsidR="003A7BC3" w:rsidRPr="00917BE6" w:rsidRDefault="003A7BC3" w:rsidP="003A7BC3">
            <w:pPr>
              <w:spacing w:line="280" w:lineRule="exact"/>
              <w:ind w:right="-50"/>
              <w:jc w:val="both"/>
              <w:rPr>
                <w:rFonts w:ascii="Arial" w:hAnsi="Arial"/>
                <w:sz w:val="16"/>
                <w:szCs w:val="16"/>
              </w:rPr>
            </w:pPr>
            <w:r w:rsidRPr="00917BE6">
              <w:rPr>
                <w:rFonts w:ascii="Arial" w:hAnsi="Arial"/>
                <w:sz w:val="16"/>
                <w:szCs w:val="16"/>
              </w:rPr>
              <w:t>Transfer in (out)</w:t>
            </w:r>
          </w:p>
        </w:tc>
        <w:tc>
          <w:tcPr>
            <w:tcW w:w="1169" w:type="dxa"/>
          </w:tcPr>
          <w:p w:rsidR="003A7BC3" w:rsidRPr="00D75BB7" w:rsidRDefault="003A7BC3" w:rsidP="00014E94">
            <w:pPr>
              <w:pBdr>
                <w:bottom w:val="single" w:sz="4" w:space="1" w:color="auto"/>
              </w:pBdr>
              <w:tabs>
                <w:tab w:val="decimal" w:pos="882"/>
              </w:tabs>
              <w:spacing w:line="280" w:lineRule="exact"/>
              <w:ind w:right="-50"/>
              <w:rPr>
                <w:rFonts w:ascii="Arial" w:hAnsi="Arial"/>
                <w:sz w:val="16"/>
                <w:szCs w:val="16"/>
              </w:rPr>
            </w:pPr>
            <w:r>
              <w:rPr>
                <w:rFonts w:ascii="Arial" w:hAnsi="Arial"/>
                <w:sz w:val="16"/>
                <w:szCs w:val="16"/>
              </w:rPr>
              <w:t>-</w:t>
            </w:r>
          </w:p>
        </w:tc>
        <w:tc>
          <w:tcPr>
            <w:tcW w:w="1259" w:type="dxa"/>
          </w:tcPr>
          <w:p w:rsidR="003A7BC3" w:rsidRPr="00D75BB7" w:rsidRDefault="003A7BC3" w:rsidP="00014E94">
            <w:pPr>
              <w:pBdr>
                <w:bottom w:val="single" w:sz="4" w:space="1" w:color="auto"/>
              </w:pBdr>
              <w:tabs>
                <w:tab w:val="decimal" w:pos="972"/>
              </w:tabs>
              <w:spacing w:line="280" w:lineRule="exact"/>
              <w:ind w:right="-50"/>
              <w:rPr>
                <w:rFonts w:ascii="Arial" w:hAnsi="Arial"/>
                <w:sz w:val="16"/>
                <w:szCs w:val="16"/>
              </w:rPr>
            </w:pPr>
            <w:r>
              <w:rPr>
                <w:rFonts w:ascii="Arial" w:hAnsi="Arial"/>
                <w:sz w:val="16"/>
                <w:szCs w:val="16"/>
              </w:rPr>
              <w:t>136,258</w:t>
            </w:r>
          </w:p>
        </w:tc>
        <w:tc>
          <w:tcPr>
            <w:tcW w:w="1079" w:type="dxa"/>
          </w:tcPr>
          <w:p w:rsidR="003A7BC3" w:rsidRPr="00D75BB7" w:rsidRDefault="003A7BC3" w:rsidP="00014E94">
            <w:pPr>
              <w:pBdr>
                <w:bottom w:val="single" w:sz="4" w:space="1" w:color="auto"/>
              </w:pBdr>
              <w:tabs>
                <w:tab w:val="decimal" w:pos="792"/>
              </w:tabs>
              <w:spacing w:line="280" w:lineRule="exact"/>
              <w:ind w:right="-50"/>
              <w:rPr>
                <w:rFonts w:ascii="Arial" w:hAnsi="Arial"/>
                <w:sz w:val="16"/>
                <w:szCs w:val="16"/>
              </w:rPr>
            </w:pPr>
            <w:r>
              <w:rPr>
                <w:rFonts w:ascii="Arial" w:hAnsi="Arial"/>
                <w:sz w:val="16"/>
                <w:szCs w:val="16"/>
              </w:rPr>
              <w:t>-</w:t>
            </w:r>
          </w:p>
        </w:tc>
        <w:tc>
          <w:tcPr>
            <w:tcW w:w="960" w:type="dxa"/>
          </w:tcPr>
          <w:p w:rsidR="003A7BC3" w:rsidRPr="00D75BB7" w:rsidRDefault="003A7BC3" w:rsidP="00014E94">
            <w:pPr>
              <w:pBdr>
                <w:bottom w:val="single" w:sz="4" w:space="1" w:color="auto"/>
              </w:pBdr>
              <w:tabs>
                <w:tab w:val="decimal" w:pos="702"/>
              </w:tabs>
              <w:spacing w:line="280" w:lineRule="exact"/>
              <w:ind w:right="-50"/>
              <w:rPr>
                <w:rFonts w:ascii="Arial" w:hAnsi="Arial"/>
                <w:sz w:val="16"/>
                <w:szCs w:val="16"/>
              </w:rPr>
            </w:pPr>
            <w:r>
              <w:rPr>
                <w:rFonts w:ascii="Arial" w:hAnsi="Arial"/>
                <w:sz w:val="16"/>
                <w:szCs w:val="16"/>
              </w:rPr>
              <w:t>-</w:t>
            </w:r>
          </w:p>
        </w:tc>
        <w:tc>
          <w:tcPr>
            <w:tcW w:w="1109" w:type="dxa"/>
          </w:tcPr>
          <w:p w:rsidR="003A7BC3" w:rsidRPr="00D75BB7" w:rsidRDefault="003A7BC3" w:rsidP="00014E94">
            <w:pPr>
              <w:pBdr>
                <w:bottom w:val="single" w:sz="4" w:space="1" w:color="auto"/>
              </w:pBdr>
              <w:tabs>
                <w:tab w:val="decimal" w:pos="822"/>
              </w:tabs>
              <w:spacing w:line="280" w:lineRule="exact"/>
              <w:ind w:right="-50"/>
              <w:rPr>
                <w:rFonts w:ascii="Arial" w:hAnsi="Arial"/>
                <w:sz w:val="16"/>
                <w:szCs w:val="16"/>
              </w:rPr>
            </w:pPr>
            <w:r>
              <w:rPr>
                <w:rFonts w:ascii="Arial" w:hAnsi="Arial"/>
                <w:sz w:val="16"/>
                <w:szCs w:val="16"/>
              </w:rPr>
              <w:t>(136,258)</w:t>
            </w:r>
          </w:p>
        </w:tc>
        <w:tc>
          <w:tcPr>
            <w:tcW w:w="1116" w:type="dxa"/>
            <w:gridSpan w:val="3"/>
          </w:tcPr>
          <w:p w:rsidR="003A7BC3" w:rsidRPr="00D75BB7" w:rsidRDefault="003A7BC3" w:rsidP="004E0D11">
            <w:pPr>
              <w:pBdr>
                <w:bottom w:val="single" w:sz="4" w:space="1" w:color="auto"/>
              </w:pBdr>
              <w:tabs>
                <w:tab w:val="decimal" w:pos="780"/>
              </w:tabs>
              <w:spacing w:line="280" w:lineRule="exact"/>
              <w:ind w:right="-50"/>
              <w:rPr>
                <w:rFonts w:ascii="Arial" w:hAnsi="Arial"/>
                <w:sz w:val="16"/>
                <w:szCs w:val="16"/>
              </w:rPr>
            </w:pPr>
            <w:r>
              <w:rPr>
                <w:rFonts w:ascii="Arial" w:hAnsi="Arial"/>
                <w:sz w:val="16"/>
                <w:szCs w:val="16"/>
              </w:rPr>
              <w:t>-</w:t>
            </w:r>
          </w:p>
        </w:tc>
      </w:tr>
      <w:tr w:rsidR="003A7BC3" w:rsidRPr="00917BE6" w:rsidTr="00917BE6">
        <w:tc>
          <w:tcPr>
            <w:tcW w:w="2849" w:type="dxa"/>
          </w:tcPr>
          <w:p w:rsidR="003A7BC3" w:rsidRPr="00917BE6" w:rsidRDefault="003A7BC3" w:rsidP="003A7BC3">
            <w:pPr>
              <w:spacing w:line="280" w:lineRule="exact"/>
              <w:ind w:right="-50"/>
              <w:jc w:val="both"/>
              <w:rPr>
                <w:rFonts w:ascii="Arial" w:hAnsi="Arial"/>
                <w:sz w:val="16"/>
                <w:szCs w:val="16"/>
              </w:rPr>
            </w:pPr>
            <w:r>
              <w:rPr>
                <w:rFonts w:ascii="Arial" w:hAnsi="Arial"/>
                <w:sz w:val="16"/>
                <w:szCs w:val="16"/>
              </w:rPr>
              <w:t>31 December 2018</w:t>
            </w:r>
          </w:p>
        </w:tc>
        <w:tc>
          <w:tcPr>
            <w:tcW w:w="1169" w:type="dxa"/>
          </w:tcPr>
          <w:p w:rsidR="003A7BC3" w:rsidRPr="00D75BB7" w:rsidRDefault="003A7BC3" w:rsidP="003A7BC3">
            <w:pPr>
              <w:tabs>
                <w:tab w:val="decimal" w:pos="882"/>
              </w:tabs>
              <w:spacing w:line="280" w:lineRule="exact"/>
              <w:ind w:right="-50"/>
              <w:rPr>
                <w:rFonts w:ascii="Arial" w:hAnsi="Arial"/>
                <w:sz w:val="16"/>
                <w:szCs w:val="16"/>
              </w:rPr>
            </w:pPr>
            <w:r>
              <w:rPr>
                <w:rFonts w:ascii="Arial" w:hAnsi="Arial"/>
                <w:sz w:val="16"/>
                <w:szCs w:val="16"/>
              </w:rPr>
              <w:t>278,766</w:t>
            </w:r>
          </w:p>
        </w:tc>
        <w:tc>
          <w:tcPr>
            <w:tcW w:w="1259" w:type="dxa"/>
          </w:tcPr>
          <w:p w:rsidR="003A7BC3" w:rsidRPr="00D75BB7" w:rsidRDefault="003A7BC3" w:rsidP="003A7BC3">
            <w:pPr>
              <w:tabs>
                <w:tab w:val="decimal" w:pos="972"/>
              </w:tabs>
              <w:spacing w:line="280" w:lineRule="exact"/>
              <w:ind w:right="-50"/>
              <w:rPr>
                <w:rFonts w:ascii="Arial" w:hAnsi="Arial"/>
                <w:sz w:val="16"/>
                <w:szCs w:val="16"/>
              </w:rPr>
            </w:pPr>
            <w:r>
              <w:rPr>
                <w:rFonts w:ascii="Arial" w:hAnsi="Arial"/>
                <w:sz w:val="16"/>
                <w:szCs w:val="16"/>
              </w:rPr>
              <w:t>871,550</w:t>
            </w:r>
          </w:p>
        </w:tc>
        <w:tc>
          <w:tcPr>
            <w:tcW w:w="1079" w:type="dxa"/>
          </w:tcPr>
          <w:p w:rsidR="003A7BC3" w:rsidRPr="00D75BB7" w:rsidRDefault="003A7BC3" w:rsidP="003A7BC3">
            <w:pPr>
              <w:tabs>
                <w:tab w:val="decimal" w:pos="792"/>
              </w:tabs>
              <w:spacing w:line="280" w:lineRule="exact"/>
              <w:ind w:right="-50"/>
              <w:rPr>
                <w:rFonts w:ascii="Arial" w:hAnsi="Arial"/>
                <w:sz w:val="16"/>
                <w:szCs w:val="16"/>
              </w:rPr>
            </w:pPr>
            <w:r>
              <w:rPr>
                <w:rFonts w:ascii="Arial" w:hAnsi="Arial"/>
                <w:sz w:val="16"/>
                <w:szCs w:val="16"/>
              </w:rPr>
              <w:t>132,497</w:t>
            </w:r>
          </w:p>
        </w:tc>
        <w:tc>
          <w:tcPr>
            <w:tcW w:w="960" w:type="dxa"/>
          </w:tcPr>
          <w:p w:rsidR="003A7BC3" w:rsidRPr="00D75BB7" w:rsidRDefault="003A7BC3" w:rsidP="003A7BC3">
            <w:pPr>
              <w:tabs>
                <w:tab w:val="decimal" w:pos="702"/>
              </w:tabs>
              <w:spacing w:line="280" w:lineRule="exact"/>
              <w:ind w:right="-50"/>
              <w:rPr>
                <w:rFonts w:ascii="Arial" w:hAnsi="Arial"/>
                <w:sz w:val="16"/>
                <w:szCs w:val="16"/>
              </w:rPr>
            </w:pPr>
            <w:r>
              <w:rPr>
                <w:rFonts w:ascii="Arial" w:hAnsi="Arial"/>
                <w:sz w:val="16"/>
                <w:szCs w:val="16"/>
              </w:rPr>
              <w:t>16,964</w:t>
            </w:r>
          </w:p>
        </w:tc>
        <w:tc>
          <w:tcPr>
            <w:tcW w:w="1109" w:type="dxa"/>
          </w:tcPr>
          <w:p w:rsidR="003A7BC3" w:rsidRPr="00D75BB7" w:rsidRDefault="003A7BC3" w:rsidP="003A7BC3">
            <w:pPr>
              <w:tabs>
                <w:tab w:val="decimal" w:pos="822"/>
              </w:tabs>
              <w:spacing w:line="280" w:lineRule="exact"/>
              <w:ind w:right="-50"/>
              <w:rPr>
                <w:rFonts w:ascii="Arial" w:hAnsi="Arial"/>
                <w:sz w:val="16"/>
                <w:szCs w:val="16"/>
              </w:rPr>
            </w:pPr>
            <w:r>
              <w:rPr>
                <w:rFonts w:ascii="Arial" w:hAnsi="Arial"/>
                <w:sz w:val="16"/>
                <w:szCs w:val="16"/>
              </w:rPr>
              <w:t>23,075</w:t>
            </w:r>
          </w:p>
        </w:tc>
        <w:tc>
          <w:tcPr>
            <w:tcW w:w="1116" w:type="dxa"/>
            <w:gridSpan w:val="3"/>
          </w:tcPr>
          <w:p w:rsidR="003A7BC3" w:rsidRPr="00D75BB7" w:rsidRDefault="003A7BC3" w:rsidP="004E0D11">
            <w:pPr>
              <w:tabs>
                <w:tab w:val="decimal" w:pos="780"/>
              </w:tabs>
              <w:spacing w:line="280" w:lineRule="exact"/>
              <w:ind w:right="-50"/>
              <w:rPr>
                <w:rFonts w:ascii="Arial" w:hAnsi="Arial"/>
                <w:sz w:val="16"/>
                <w:szCs w:val="16"/>
              </w:rPr>
            </w:pPr>
            <w:r>
              <w:rPr>
                <w:rFonts w:ascii="Arial" w:hAnsi="Arial"/>
                <w:sz w:val="16"/>
                <w:szCs w:val="16"/>
              </w:rPr>
              <w:t>1,322,852</w:t>
            </w:r>
          </w:p>
        </w:tc>
      </w:tr>
      <w:tr w:rsidR="002001F5" w:rsidRPr="00D75BB7" w:rsidTr="00917BE6">
        <w:tc>
          <w:tcPr>
            <w:tcW w:w="2849" w:type="dxa"/>
          </w:tcPr>
          <w:p w:rsidR="002001F5" w:rsidRPr="00917BE6" w:rsidRDefault="002001F5" w:rsidP="002001F5">
            <w:pPr>
              <w:spacing w:line="280" w:lineRule="exact"/>
              <w:ind w:right="-50"/>
              <w:jc w:val="both"/>
              <w:rPr>
                <w:rFonts w:ascii="Arial" w:hAnsi="Arial"/>
                <w:sz w:val="16"/>
                <w:szCs w:val="16"/>
              </w:rPr>
            </w:pPr>
            <w:r w:rsidRPr="00917BE6">
              <w:rPr>
                <w:rFonts w:ascii="Arial" w:hAnsi="Arial"/>
                <w:sz w:val="16"/>
                <w:szCs w:val="16"/>
              </w:rPr>
              <w:t>Additions</w:t>
            </w:r>
          </w:p>
        </w:tc>
        <w:tc>
          <w:tcPr>
            <w:tcW w:w="1169" w:type="dxa"/>
          </w:tcPr>
          <w:p w:rsidR="002001F5" w:rsidRPr="002001F5" w:rsidRDefault="002001F5" w:rsidP="002001F5">
            <w:pPr>
              <w:tabs>
                <w:tab w:val="decimal" w:pos="882"/>
              </w:tabs>
              <w:spacing w:line="280" w:lineRule="exact"/>
              <w:ind w:right="-50"/>
              <w:rPr>
                <w:rFonts w:ascii="Arial" w:hAnsi="Arial"/>
                <w:sz w:val="16"/>
                <w:szCs w:val="16"/>
              </w:rPr>
            </w:pPr>
            <w:r w:rsidRPr="002001F5">
              <w:rPr>
                <w:rFonts w:ascii="Arial" w:hAnsi="Arial"/>
                <w:sz w:val="16"/>
                <w:szCs w:val="16"/>
              </w:rPr>
              <w:t>-</w:t>
            </w:r>
          </w:p>
        </w:tc>
        <w:tc>
          <w:tcPr>
            <w:tcW w:w="1259" w:type="dxa"/>
          </w:tcPr>
          <w:p w:rsidR="002001F5" w:rsidRPr="002001F5" w:rsidRDefault="002001F5" w:rsidP="002001F5">
            <w:pPr>
              <w:tabs>
                <w:tab w:val="decimal" w:pos="972"/>
              </w:tabs>
              <w:spacing w:line="280" w:lineRule="exact"/>
              <w:ind w:right="-50"/>
              <w:rPr>
                <w:rFonts w:ascii="Arial" w:hAnsi="Arial"/>
                <w:sz w:val="16"/>
                <w:szCs w:val="16"/>
              </w:rPr>
            </w:pPr>
            <w:r w:rsidRPr="002001F5">
              <w:rPr>
                <w:rFonts w:ascii="Arial" w:hAnsi="Arial"/>
                <w:sz w:val="16"/>
                <w:szCs w:val="16"/>
              </w:rPr>
              <w:t>381</w:t>
            </w:r>
          </w:p>
        </w:tc>
        <w:tc>
          <w:tcPr>
            <w:tcW w:w="1079" w:type="dxa"/>
          </w:tcPr>
          <w:p w:rsidR="002001F5" w:rsidRPr="002001F5" w:rsidRDefault="002001F5" w:rsidP="002001F5">
            <w:pPr>
              <w:tabs>
                <w:tab w:val="decimal" w:pos="792"/>
              </w:tabs>
              <w:spacing w:line="280" w:lineRule="exact"/>
              <w:ind w:right="-50"/>
              <w:rPr>
                <w:rFonts w:ascii="Arial" w:hAnsi="Arial"/>
                <w:sz w:val="16"/>
                <w:szCs w:val="16"/>
              </w:rPr>
            </w:pPr>
            <w:r w:rsidRPr="002001F5">
              <w:rPr>
                <w:rFonts w:ascii="Arial" w:hAnsi="Arial"/>
                <w:sz w:val="16"/>
                <w:szCs w:val="16"/>
              </w:rPr>
              <w:t>30,193</w:t>
            </w:r>
          </w:p>
        </w:tc>
        <w:tc>
          <w:tcPr>
            <w:tcW w:w="960" w:type="dxa"/>
          </w:tcPr>
          <w:p w:rsidR="002001F5" w:rsidRPr="002001F5" w:rsidRDefault="002001F5" w:rsidP="002001F5">
            <w:pPr>
              <w:tabs>
                <w:tab w:val="decimal" w:pos="702"/>
              </w:tabs>
              <w:spacing w:line="280" w:lineRule="exact"/>
              <w:ind w:right="-50"/>
              <w:rPr>
                <w:rFonts w:ascii="Arial" w:hAnsi="Arial"/>
                <w:sz w:val="16"/>
                <w:szCs w:val="16"/>
              </w:rPr>
            </w:pPr>
            <w:r w:rsidRPr="002001F5">
              <w:rPr>
                <w:rFonts w:ascii="Arial" w:hAnsi="Arial"/>
                <w:sz w:val="16"/>
                <w:szCs w:val="16"/>
              </w:rPr>
              <w:t>849</w:t>
            </w:r>
          </w:p>
        </w:tc>
        <w:tc>
          <w:tcPr>
            <w:tcW w:w="1109" w:type="dxa"/>
          </w:tcPr>
          <w:p w:rsidR="002001F5" w:rsidRPr="002001F5" w:rsidRDefault="002001F5" w:rsidP="002001F5">
            <w:pPr>
              <w:tabs>
                <w:tab w:val="decimal" w:pos="792"/>
              </w:tabs>
              <w:spacing w:line="280" w:lineRule="exact"/>
              <w:ind w:right="-50"/>
              <w:rPr>
                <w:rFonts w:ascii="Arial" w:hAnsi="Arial"/>
                <w:sz w:val="16"/>
                <w:szCs w:val="16"/>
              </w:rPr>
            </w:pPr>
            <w:r w:rsidRPr="002001F5">
              <w:rPr>
                <w:rFonts w:ascii="Arial" w:hAnsi="Arial"/>
                <w:sz w:val="16"/>
                <w:szCs w:val="16"/>
              </w:rPr>
              <w:t>129,540</w:t>
            </w:r>
          </w:p>
        </w:tc>
        <w:tc>
          <w:tcPr>
            <w:tcW w:w="1116" w:type="dxa"/>
            <w:gridSpan w:val="3"/>
          </w:tcPr>
          <w:p w:rsidR="002001F5" w:rsidRPr="002001F5" w:rsidRDefault="002001F5" w:rsidP="002001F5">
            <w:pPr>
              <w:tabs>
                <w:tab w:val="decimal" w:pos="792"/>
              </w:tabs>
              <w:spacing w:line="280" w:lineRule="exact"/>
              <w:ind w:right="-50"/>
              <w:rPr>
                <w:rFonts w:ascii="Arial" w:hAnsi="Arial"/>
                <w:sz w:val="16"/>
                <w:szCs w:val="16"/>
              </w:rPr>
            </w:pPr>
            <w:r w:rsidRPr="002001F5">
              <w:rPr>
                <w:rFonts w:ascii="Arial" w:hAnsi="Arial"/>
                <w:sz w:val="16"/>
                <w:szCs w:val="16"/>
              </w:rPr>
              <w:t>160,963</w:t>
            </w:r>
          </w:p>
        </w:tc>
      </w:tr>
      <w:tr w:rsidR="002001F5" w:rsidRPr="00D75BB7" w:rsidTr="00917BE6">
        <w:tc>
          <w:tcPr>
            <w:tcW w:w="2849" w:type="dxa"/>
          </w:tcPr>
          <w:p w:rsidR="002001F5" w:rsidRPr="00917BE6" w:rsidRDefault="002001F5" w:rsidP="002001F5">
            <w:pPr>
              <w:spacing w:line="280" w:lineRule="exact"/>
              <w:ind w:right="-50"/>
              <w:jc w:val="both"/>
              <w:rPr>
                <w:rFonts w:ascii="Arial" w:hAnsi="Arial"/>
                <w:sz w:val="16"/>
                <w:szCs w:val="16"/>
              </w:rPr>
            </w:pPr>
            <w:r w:rsidRPr="00917BE6">
              <w:rPr>
                <w:rFonts w:ascii="Arial" w:hAnsi="Arial"/>
                <w:sz w:val="16"/>
                <w:szCs w:val="16"/>
              </w:rPr>
              <w:t>Disposals/write-off</w:t>
            </w:r>
          </w:p>
        </w:tc>
        <w:tc>
          <w:tcPr>
            <w:tcW w:w="1169" w:type="dxa"/>
          </w:tcPr>
          <w:p w:rsidR="002001F5" w:rsidRPr="002001F5" w:rsidRDefault="002001F5" w:rsidP="002001F5">
            <w:pPr>
              <w:tabs>
                <w:tab w:val="decimal" w:pos="882"/>
              </w:tabs>
              <w:spacing w:line="280" w:lineRule="exact"/>
              <w:ind w:right="-50"/>
              <w:rPr>
                <w:rFonts w:ascii="Arial" w:hAnsi="Arial"/>
                <w:sz w:val="16"/>
                <w:szCs w:val="16"/>
              </w:rPr>
            </w:pPr>
            <w:r w:rsidRPr="002001F5">
              <w:rPr>
                <w:rFonts w:ascii="Arial" w:hAnsi="Arial"/>
                <w:sz w:val="16"/>
                <w:szCs w:val="16"/>
              </w:rPr>
              <w:t>-</w:t>
            </w:r>
          </w:p>
        </w:tc>
        <w:tc>
          <w:tcPr>
            <w:tcW w:w="1259" w:type="dxa"/>
          </w:tcPr>
          <w:p w:rsidR="002001F5" w:rsidRPr="002001F5" w:rsidRDefault="002001F5" w:rsidP="002001F5">
            <w:pPr>
              <w:tabs>
                <w:tab w:val="decimal" w:pos="972"/>
              </w:tabs>
              <w:spacing w:line="280" w:lineRule="exact"/>
              <w:ind w:right="-50"/>
              <w:rPr>
                <w:rFonts w:ascii="Arial" w:hAnsi="Arial"/>
                <w:sz w:val="16"/>
                <w:szCs w:val="16"/>
              </w:rPr>
            </w:pPr>
            <w:r w:rsidRPr="002001F5">
              <w:rPr>
                <w:rFonts w:ascii="Arial" w:hAnsi="Arial"/>
                <w:sz w:val="16"/>
                <w:szCs w:val="16"/>
              </w:rPr>
              <w:t>(790)</w:t>
            </w:r>
          </w:p>
        </w:tc>
        <w:tc>
          <w:tcPr>
            <w:tcW w:w="1079" w:type="dxa"/>
          </w:tcPr>
          <w:p w:rsidR="002001F5" w:rsidRPr="002001F5" w:rsidRDefault="002001F5" w:rsidP="002001F5">
            <w:pPr>
              <w:tabs>
                <w:tab w:val="decimal" w:pos="792"/>
              </w:tabs>
              <w:spacing w:line="280" w:lineRule="exact"/>
              <w:ind w:right="-50"/>
              <w:rPr>
                <w:rFonts w:ascii="Arial" w:hAnsi="Arial"/>
                <w:sz w:val="16"/>
                <w:szCs w:val="16"/>
              </w:rPr>
            </w:pPr>
            <w:r w:rsidRPr="002001F5">
              <w:rPr>
                <w:rFonts w:ascii="Arial" w:hAnsi="Arial"/>
                <w:sz w:val="16"/>
                <w:szCs w:val="16"/>
              </w:rPr>
              <w:t>(1,640)</w:t>
            </w:r>
          </w:p>
        </w:tc>
        <w:tc>
          <w:tcPr>
            <w:tcW w:w="960" w:type="dxa"/>
          </w:tcPr>
          <w:p w:rsidR="002001F5" w:rsidRPr="002001F5" w:rsidRDefault="002001F5" w:rsidP="002001F5">
            <w:pPr>
              <w:tabs>
                <w:tab w:val="decimal" w:pos="702"/>
              </w:tabs>
              <w:spacing w:line="280" w:lineRule="exact"/>
              <w:ind w:right="-50"/>
              <w:rPr>
                <w:rFonts w:ascii="Arial" w:hAnsi="Arial"/>
                <w:sz w:val="16"/>
                <w:szCs w:val="16"/>
              </w:rPr>
            </w:pPr>
            <w:r w:rsidRPr="002001F5">
              <w:rPr>
                <w:rFonts w:ascii="Arial" w:hAnsi="Arial"/>
                <w:sz w:val="16"/>
                <w:szCs w:val="16"/>
              </w:rPr>
              <w:t>(42)</w:t>
            </w:r>
          </w:p>
        </w:tc>
        <w:tc>
          <w:tcPr>
            <w:tcW w:w="1109" w:type="dxa"/>
          </w:tcPr>
          <w:p w:rsidR="002001F5" w:rsidRPr="002001F5" w:rsidRDefault="002001F5" w:rsidP="002001F5">
            <w:pPr>
              <w:tabs>
                <w:tab w:val="decimal" w:pos="792"/>
              </w:tabs>
              <w:spacing w:line="280" w:lineRule="exact"/>
              <w:ind w:right="-50"/>
              <w:rPr>
                <w:rFonts w:ascii="Arial" w:hAnsi="Arial"/>
                <w:sz w:val="16"/>
                <w:szCs w:val="16"/>
              </w:rPr>
            </w:pPr>
            <w:r w:rsidRPr="002001F5">
              <w:rPr>
                <w:rFonts w:ascii="Arial" w:hAnsi="Arial"/>
                <w:sz w:val="16"/>
                <w:szCs w:val="16"/>
              </w:rPr>
              <w:t>-</w:t>
            </w:r>
          </w:p>
        </w:tc>
        <w:tc>
          <w:tcPr>
            <w:tcW w:w="1116" w:type="dxa"/>
            <w:gridSpan w:val="3"/>
          </w:tcPr>
          <w:p w:rsidR="002001F5" w:rsidRPr="002001F5" w:rsidRDefault="002001F5" w:rsidP="002001F5">
            <w:pPr>
              <w:tabs>
                <w:tab w:val="decimal" w:pos="792"/>
              </w:tabs>
              <w:spacing w:line="280" w:lineRule="exact"/>
              <w:ind w:right="-50"/>
              <w:rPr>
                <w:rFonts w:ascii="Arial" w:hAnsi="Arial"/>
                <w:sz w:val="16"/>
                <w:szCs w:val="16"/>
              </w:rPr>
            </w:pPr>
            <w:r w:rsidRPr="002001F5">
              <w:rPr>
                <w:rFonts w:ascii="Arial" w:hAnsi="Arial"/>
                <w:sz w:val="16"/>
                <w:szCs w:val="16"/>
              </w:rPr>
              <w:t>(2,472)</w:t>
            </w:r>
          </w:p>
        </w:tc>
      </w:tr>
      <w:tr w:rsidR="002001F5" w:rsidRPr="00D75BB7" w:rsidTr="004E0D11">
        <w:tc>
          <w:tcPr>
            <w:tcW w:w="2849" w:type="dxa"/>
          </w:tcPr>
          <w:p w:rsidR="002001F5" w:rsidRDefault="002001F5" w:rsidP="002001F5">
            <w:pPr>
              <w:spacing w:line="280" w:lineRule="exact"/>
              <w:ind w:right="-50"/>
              <w:rPr>
                <w:rFonts w:ascii="Arial" w:hAnsi="Arial"/>
                <w:sz w:val="16"/>
                <w:szCs w:val="16"/>
              </w:rPr>
            </w:pPr>
            <w:r>
              <w:rPr>
                <w:rFonts w:ascii="Arial" w:hAnsi="Arial"/>
                <w:sz w:val="16"/>
                <w:szCs w:val="16"/>
              </w:rPr>
              <w:t xml:space="preserve">Transfer to non-current assets </w:t>
            </w:r>
          </w:p>
          <w:p w:rsidR="002001F5" w:rsidRPr="00917BE6" w:rsidRDefault="002001F5" w:rsidP="002001F5">
            <w:pPr>
              <w:spacing w:line="280" w:lineRule="exact"/>
              <w:ind w:right="-50"/>
              <w:rPr>
                <w:rFonts w:ascii="Arial" w:hAnsi="Arial"/>
                <w:sz w:val="16"/>
                <w:szCs w:val="16"/>
              </w:rPr>
            </w:pPr>
            <w:r>
              <w:rPr>
                <w:rFonts w:ascii="Arial" w:hAnsi="Arial"/>
                <w:sz w:val="16"/>
                <w:szCs w:val="16"/>
              </w:rPr>
              <w:t xml:space="preserve">   classified as held for sale</w:t>
            </w:r>
          </w:p>
        </w:tc>
        <w:tc>
          <w:tcPr>
            <w:tcW w:w="1169" w:type="dxa"/>
            <w:vAlign w:val="bottom"/>
          </w:tcPr>
          <w:p w:rsidR="002001F5" w:rsidRPr="002001F5" w:rsidRDefault="002001F5" w:rsidP="002001F5">
            <w:pPr>
              <w:tabs>
                <w:tab w:val="decimal" w:pos="882"/>
              </w:tabs>
              <w:spacing w:line="280" w:lineRule="exact"/>
              <w:ind w:right="-50"/>
              <w:rPr>
                <w:rFonts w:ascii="Arial" w:hAnsi="Arial"/>
                <w:sz w:val="16"/>
                <w:szCs w:val="16"/>
              </w:rPr>
            </w:pPr>
            <w:r w:rsidRPr="002001F5">
              <w:rPr>
                <w:rFonts w:ascii="Arial" w:hAnsi="Arial"/>
                <w:sz w:val="16"/>
                <w:szCs w:val="16"/>
              </w:rPr>
              <w:t>-</w:t>
            </w:r>
          </w:p>
        </w:tc>
        <w:tc>
          <w:tcPr>
            <w:tcW w:w="1259" w:type="dxa"/>
            <w:vAlign w:val="bottom"/>
          </w:tcPr>
          <w:p w:rsidR="002001F5" w:rsidRPr="002001F5" w:rsidRDefault="002001F5" w:rsidP="002001F5">
            <w:pPr>
              <w:tabs>
                <w:tab w:val="decimal" w:pos="972"/>
              </w:tabs>
              <w:spacing w:line="280" w:lineRule="exact"/>
              <w:ind w:right="-50"/>
              <w:rPr>
                <w:rFonts w:ascii="Arial" w:hAnsi="Arial"/>
                <w:sz w:val="16"/>
                <w:szCs w:val="16"/>
              </w:rPr>
            </w:pPr>
            <w:r w:rsidRPr="002001F5">
              <w:rPr>
                <w:rFonts w:ascii="Arial" w:hAnsi="Arial"/>
                <w:sz w:val="16"/>
                <w:szCs w:val="16"/>
              </w:rPr>
              <w:t>(38,782)</w:t>
            </w:r>
          </w:p>
        </w:tc>
        <w:tc>
          <w:tcPr>
            <w:tcW w:w="1079" w:type="dxa"/>
            <w:vAlign w:val="bottom"/>
          </w:tcPr>
          <w:p w:rsidR="002001F5" w:rsidRPr="002001F5" w:rsidRDefault="002001F5" w:rsidP="002001F5">
            <w:pPr>
              <w:tabs>
                <w:tab w:val="decimal" w:pos="792"/>
              </w:tabs>
              <w:spacing w:line="280" w:lineRule="exact"/>
              <w:ind w:right="-50"/>
              <w:rPr>
                <w:rFonts w:ascii="Arial" w:hAnsi="Arial"/>
                <w:sz w:val="16"/>
                <w:szCs w:val="16"/>
              </w:rPr>
            </w:pPr>
            <w:r w:rsidRPr="002001F5">
              <w:rPr>
                <w:rFonts w:ascii="Arial" w:hAnsi="Arial"/>
                <w:sz w:val="16"/>
                <w:szCs w:val="16"/>
              </w:rPr>
              <w:t>-</w:t>
            </w:r>
          </w:p>
        </w:tc>
        <w:tc>
          <w:tcPr>
            <w:tcW w:w="960" w:type="dxa"/>
            <w:vAlign w:val="bottom"/>
          </w:tcPr>
          <w:p w:rsidR="002001F5" w:rsidRPr="002001F5" w:rsidRDefault="002001F5" w:rsidP="002001F5">
            <w:pPr>
              <w:tabs>
                <w:tab w:val="decimal" w:pos="702"/>
              </w:tabs>
              <w:spacing w:line="280" w:lineRule="exact"/>
              <w:ind w:right="-50"/>
              <w:rPr>
                <w:rFonts w:ascii="Arial" w:hAnsi="Arial"/>
                <w:sz w:val="16"/>
                <w:szCs w:val="16"/>
              </w:rPr>
            </w:pPr>
            <w:r w:rsidRPr="002001F5">
              <w:rPr>
                <w:rFonts w:ascii="Arial" w:hAnsi="Arial"/>
                <w:sz w:val="16"/>
                <w:szCs w:val="16"/>
              </w:rPr>
              <w:t>-</w:t>
            </w:r>
          </w:p>
        </w:tc>
        <w:tc>
          <w:tcPr>
            <w:tcW w:w="1109" w:type="dxa"/>
            <w:vAlign w:val="bottom"/>
          </w:tcPr>
          <w:p w:rsidR="002001F5" w:rsidRPr="002001F5" w:rsidRDefault="002001F5" w:rsidP="002001F5">
            <w:pPr>
              <w:tabs>
                <w:tab w:val="decimal" w:pos="792"/>
              </w:tabs>
              <w:spacing w:line="280" w:lineRule="exact"/>
              <w:ind w:right="-50"/>
              <w:rPr>
                <w:rFonts w:ascii="Arial" w:hAnsi="Arial"/>
                <w:sz w:val="16"/>
                <w:szCs w:val="16"/>
              </w:rPr>
            </w:pPr>
            <w:r w:rsidRPr="002001F5">
              <w:rPr>
                <w:rFonts w:ascii="Arial" w:hAnsi="Arial"/>
                <w:sz w:val="16"/>
                <w:szCs w:val="16"/>
              </w:rPr>
              <w:t>-</w:t>
            </w:r>
          </w:p>
        </w:tc>
        <w:tc>
          <w:tcPr>
            <w:tcW w:w="1116" w:type="dxa"/>
            <w:gridSpan w:val="3"/>
            <w:vAlign w:val="bottom"/>
          </w:tcPr>
          <w:p w:rsidR="002001F5" w:rsidRPr="002001F5" w:rsidRDefault="002001F5" w:rsidP="002001F5">
            <w:pPr>
              <w:tabs>
                <w:tab w:val="decimal" w:pos="792"/>
              </w:tabs>
              <w:spacing w:line="280" w:lineRule="exact"/>
              <w:ind w:right="-50"/>
              <w:rPr>
                <w:rFonts w:ascii="Arial" w:hAnsi="Arial"/>
                <w:sz w:val="16"/>
                <w:szCs w:val="16"/>
              </w:rPr>
            </w:pPr>
            <w:r w:rsidRPr="002001F5">
              <w:rPr>
                <w:rFonts w:ascii="Arial" w:hAnsi="Arial"/>
                <w:sz w:val="16"/>
                <w:szCs w:val="16"/>
              </w:rPr>
              <w:t>(38,782)</w:t>
            </w:r>
          </w:p>
        </w:tc>
      </w:tr>
      <w:tr w:rsidR="002001F5" w:rsidRPr="00D75BB7" w:rsidTr="00917BE6">
        <w:tc>
          <w:tcPr>
            <w:tcW w:w="2849" w:type="dxa"/>
          </w:tcPr>
          <w:p w:rsidR="002001F5" w:rsidRPr="00917BE6" w:rsidRDefault="002001F5" w:rsidP="002001F5">
            <w:pPr>
              <w:spacing w:line="280" w:lineRule="exact"/>
              <w:ind w:right="-50"/>
              <w:jc w:val="both"/>
              <w:rPr>
                <w:rFonts w:ascii="Arial" w:hAnsi="Arial"/>
                <w:sz w:val="16"/>
                <w:szCs w:val="16"/>
              </w:rPr>
            </w:pPr>
            <w:r w:rsidRPr="00917BE6">
              <w:rPr>
                <w:rFonts w:ascii="Arial" w:hAnsi="Arial"/>
                <w:sz w:val="16"/>
                <w:szCs w:val="16"/>
              </w:rPr>
              <w:t>Transfer in (out)</w:t>
            </w:r>
          </w:p>
        </w:tc>
        <w:tc>
          <w:tcPr>
            <w:tcW w:w="1169" w:type="dxa"/>
          </w:tcPr>
          <w:p w:rsidR="002001F5" w:rsidRPr="002001F5" w:rsidRDefault="002001F5" w:rsidP="002001F5">
            <w:pPr>
              <w:tabs>
                <w:tab w:val="decimal" w:pos="882"/>
              </w:tabs>
              <w:spacing w:line="280" w:lineRule="exact"/>
              <w:ind w:right="-50"/>
              <w:rPr>
                <w:rFonts w:ascii="Arial" w:hAnsi="Arial"/>
                <w:sz w:val="16"/>
                <w:szCs w:val="16"/>
              </w:rPr>
            </w:pPr>
            <w:r w:rsidRPr="002001F5">
              <w:rPr>
                <w:rFonts w:ascii="Arial" w:hAnsi="Arial"/>
                <w:sz w:val="16"/>
                <w:szCs w:val="16"/>
              </w:rPr>
              <w:t>-</w:t>
            </w:r>
          </w:p>
        </w:tc>
        <w:tc>
          <w:tcPr>
            <w:tcW w:w="1259" w:type="dxa"/>
          </w:tcPr>
          <w:p w:rsidR="002001F5" w:rsidRPr="002001F5" w:rsidRDefault="002001F5" w:rsidP="002001F5">
            <w:pPr>
              <w:tabs>
                <w:tab w:val="decimal" w:pos="972"/>
              </w:tabs>
              <w:spacing w:line="280" w:lineRule="exact"/>
              <w:ind w:right="-50"/>
              <w:rPr>
                <w:rFonts w:ascii="Arial" w:hAnsi="Arial"/>
                <w:sz w:val="16"/>
                <w:szCs w:val="16"/>
              </w:rPr>
            </w:pPr>
            <w:r w:rsidRPr="002001F5">
              <w:rPr>
                <w:rFonts w:ascii="Arial" w:hAnsi="Arial"/>
                <w:sz w:val="16"/>
                <w:szCs w:val="16"/>
              </w:rPr>
              <w:t>131,549</w:t>
            </w:r>
          </w:p>
        </w:tc>
        <w:tc>
          <w:tcPr>
            <w:tcW w:w="1079" w:type="dxa"/>
          </w:tcPr>
          <w:p w:rsidR="002001F5" w:rsidRPr="002001F5" w:rsidRDefault="002001F5" w:rsidP="002001F5">
            <w:pPr>
              <w:tabs>
                <w:tab w:val="decimal" w:pos="792"/>
              </w:tabs>
              <w:spacing w:line="280" w:lineRule="exact"/>
              <w:ind w:right="-50"/>
              <w:rPr>
                <w:rFonts w:ascii="Arial" w:hAnsi="Arial"/>
                <w:sz w:val="16"/>
                <w:szCs w:val="16"/>
              </w:rPr>
            </w:pPr>
            <w:r w:rsidRPr="002001F5">
              <w:rPr>
                <w:rFonts w:ascii="Arial" w:hAnsi="Arial"/>
                <w:sz w:val="16"/>
                <w:szCs w:val="16"/>
              </w:rPr>
              <w:t>-</w:t>
            </w:r>
          </w:p>
        </w:tc>
        <w:tc>
          <w:tcPr>
            <w:tcW w:w="960" w:type="dxa"/>
          </w:tcPr>
          <w:p w:rsidR="002001F5" w:rsidRPr="002001F5" w:rsidRDefault="002001F5" w:rsidP="002001F5">
            <w:pPr>
              <w:tabs>
                <w:tab w:val="decimal" w:pos="702"/>
              </w:tabs>
              <w:spacing w:line="280" w:lineRule="exact"/>
              <w:ind w:right="-50"/>
              <w:rPr>
                <w:rFonts w:ascii="Arial" w:hAnsi="Arial"/>
                <w:sz w:val="16"/>
                <w:szCs w:val="16"/>
              </w:rPr>
            </w:pPr>
            <w:r w:rsidRPr="002001F5">
              <w:rPr>
                <w:rFonts w:ascii="Arial" w:hAnsi="Arial"/>
                <w:sz w:val="16"/>
                <w:szCs w:val="16"/>
              </w:rPr>
              <w:t>-</w:t>
            </w:r>
          </w:p>
        </w:tc>
        <w:tc>
          <w:tcPr>
            <w:tcW w:w="1109" w:type="dxa"/>
          </w:tcPr>
          <w:p w:rsidR="002001F5" w:rsidRPr="002001F5" w:rsidRDefault="002001F5" w:rsidP="002001F5">
            <w:pPr>
              <w:tabs>
                <w:tab w:val="decimal" w:pos="792"/>
              </w:tabs>
              <w:spacing w:line="280" w:lineRule="exact"/>
              <w:ind w:right="-50"/>
              <w:rPr>
                <w:rFonts w:ascii="Arial" w:hAnsi="Arial"/>
                <w:sz w:val="16"/>
                <w:szCs w:val="16"/>
              </w:rPr>
            </w:pPr>
            <w:r w:rsidRPr="002001F5">
              <w:rPr>
                <w:rFonts w:ascii="Arial" w:hAnsi="Arial"/>
                <w:sz w:val="16"/>
                <w:szCs w:val="16"/>
              </w:rPr>
              <w:t>(131,549)</w:t>
            </w:r>
          </w:p>
        </w:tc>
        <w:tc>
          <w:tcPr>
            <w:tcW w:w="1116" w:type="dxa"/>
            <w:gridSpan w:val="3"/>
          </w:tcPr>
          <w:p w:rsidR="002001F5" w:rsidRPr="002001F5" w:rsidRDefault="002001F5" w:rsidP="002001F5">
            <w:pPr>
              <w:tabs>
                <w:tab w:val="decimal" w:pos="792"/>
              </w:tabs>
              <w:spacing w:line="280" w:lineRule="exact"/>
              <w:ind w:right="-50"/>
              <w:rPr>
                <w:rFonts w:ascii="Arial" w:hAnsi="Arial"/>
                <w:sz w:val="16"/>
                <w:szCs w:val="16"/>
              </w:rPr>
            </w:pPr>
            <w:r w:rsidRPr="002001F5">
              <w:rPr>
                <w:rFonts w:ascii="Arial" w:hAnsi="Arial"/>
                <w:sz w:val="16"/>
                <w:szCs w:val="16"/>
              </w:rPr>
              <w:t>-</w:t>
            </w:r>
          </w:p>
        </w:tc>
      </w:tr>
      <w:tr w:rsidR="002001F5" w:rsidRPr="00D75BB7" w:rsidTr="00917BE6">
        <w:tc>
          <w:tcPr>
            <w:tcW w:w="2849" w:type="dxa"/>
          </w:tcPr>
          <w:p w:rsidR="002001F5" w:rsidRPr="00917BE6" w:rsidRDefault="002001F5" w:rsidP="002001F5">
            <w:pPr>
              <w:spacing w:line="280" w:lineRule="exact"/>
              <w:ind w:right="-50"/>
              <w:jc w:val="both"/>
              <w:rPr>
                <w:rFonts w:ascii="Arial" w:hAnsi="Arial"/>
                <w:sz w:val="16"/>
                <w:szCs w:val="16"/>
              </w:rPr>
            </w:pPr>
            <w:r w:rsidRPr="00917BE6">
              <w:rPr>
                <w:rFonts w:ascii="Arial" w:hAnsi="Arial"/>
                <w:sz w:val="16"/>
                <w:szCs w:val="16"/>
              </w:rPr>
              <w:t xml:space="preserve">31 December </w:t>
            </w:r>
            <w:r>
              <w:rPr>
                <w:rFonts w:ascii="Arial" w:hAnsi="Arial"/>
                <w:sz w:val="16"/>
                <w:szCs w:val="16"/>
              </w:rPr>
              <w:t>2019</w:t>
            </w:r>
          </w:p>
        </w:tc>
        <w:tc>
          <w:tcPr>
            <w:tcW w:w="1169" w:type="dxa"/>
          </w:tcPr>
          <w:p w:rsidR="002001F5" w:rsidRPr="002001F5" w:rsidRDefault="002001F5" w:rsidP="002001F5">
            <w:pPr>
              <w:pBdr>
                <w:top w:val="single" w:sz="4" w:space="1" w:color="auto"/>
                <w:bottom w:val="single" w:sz="4" w:space="1" w:color="auto"/>
              </w:pBdr>
              <w:tabs>
                <w:tab w:val="decimal" w:pos="882"/>
              </w:tabs>
              <w:spacing w:line="280" w:lineRule="exact"/>
              <w:ind w:right="-50"/>
              <w:rPr>
                <w:rFonts w:ascii="Arial" w:hAnsi="Arial"/>
                <w:sz w:val="16"/>
                <w:szCs w:val="16"/>
              </w:rPr>
            </w:pPr>
            <w:r w:rsidRPr="002001F5">
              <w:rPr>
                <w:rFonts w:ascii="Arial" w:hAnsi="Arial"/>
                <w:sz w:val="16"/>
                <w:szCs w:val="16"/>
              </w:rPr>
              <w:t>278,766</w:t>
            </w:r>
          </w:p>
        </w:tc>
        <w:tc>
          <w:tcPr>
            <w:tcW w:w="1259" w:type="dxa"/>
          </w:tcPr>
          <w:p w:rsidR="002001F5" w:rsidRPr="002001F5" w:rsidRDefault="002001F5" w:rsidP="002001F5">
            <w:pPr>
              <w:pBdr>
                <w:top w:val="single" w:sz="4" w:space="1" w:color="auto"/>
                <w:bottom w:val="single" w:sz="4" w:space="1" w:color="auto"/>
              </w:pBdr>
              <w:tabs>
                <w:tab w:val="decimal" w:pos="972"/>
              </w:tabs>
              <w:spacing w:line="280" w:lineRule="exact"/>
              <w:ind w:right="-50"/>
              <w:rPr>
                <w:rFonts w:ascii="Arial" w:hAnsi="Arial"/>
                <w:sz w:val="16"/>
                <w:szCs w:val="16"/>
              </w:rPr>
            </w:pPr>
            <w:r w:rsidRPr="002001F5">
              <w:rPr>
                <w:rFonts w:ascii="Arial" w:hAnsi="Arial"/>
                <w:sz w:val="16"/>
                <w:szCs w:val="16"/>
              </w:rPr>
              <w:t>963,908</w:t>
            </w:r>
          </w:p>
        </w:tc>
        <w:tc>
          <w:tcPr>
            <w:tcW w:w="1079" w:type="dxa"/>
          </w:tcPr>
          <w:p w:rsidR="002001F5" w:rsidRPr="002001F5" w:rsidRDefault="002001F5" w:rsidP="002001F5">
            <w:pPr>
              <w:pBdr>
                <w:top w:val="single" w:sz="4" w:space="1" w:color="auto"/>
                <w:bottom w:val="single" w:sz="4" w:space="1" w:color="auto"/>
              </w:pBdr>
              <w:tabs>
                <w:tab w:val="decimal" w:pos="792"/>
              </w:tabs>
              <w:spacing w:line="280" w:lineRule="exact"/>
              <w:ind w:right="-50"/>
              <w:rPr>
                <w:rFonts w:ascii="Arial" w:hAnsi="Arial"/>
                <w:sz w:val="16"/>
                <w:szCs w:val="16"/>
              </w:rPr>
            </w:pPr>
            <w:r w:rsidRPr="002001F5">
              <w:rPr>
                <w:rFonts w:ascii="Arial" w:hAnsi="Arial"/>
                <w:sz w:val="16"/>
                <w:szCs w:val="16"/>
              </w:rPr>
              <w:t>161,050</w:t>
            </w:r>
          </w:p>
        </w:tc>
        <w:tc>
          <w:tcPr>
            <w:tcW w:w="960" w:type="dxa"/>
          </w:tcPr>
          <w:p w:rsidR="002001F5" w:rsidRPr="002001F5" w:rsidRDefault="002001F5" w:rsidP="002001F5">
            <w:pPr>
              <w:pBdr>
                <w:top w:val="single" w:sz="4" w:space="1" w:color="auto"/>
                <w:bottom w:val="single" w:sz="4" w:space="1" w:color="auto"/>
              </w:pBdr>
              <w:tabs>
                <w:tab w:val="decimal" w:pos="702"/>
              </w:tabs>
              <w:spacing w:line="280" w:lineRule="exact"/>
              <w:ind w:right="-50"/>
              <w:rPr>
                <w:rFonts w:ascii="Arial" w:hAnsi="Arial"/>
                <w:sz w:val="16"/>
                <w:szCs w:val="16"/>
              </w:rPr>
            </w:pPr>
            <w:r w:rsidRPr="002001F5">
              <w:rPr>
                <w:rFonts w:ascii="Arial" w:hAnsi="Arial"/>
                <w:sz w:val="16"/>
                <w:szCs w:val="16"/>
              </w:rPr>
              <w:t>17,771</w:t>
            </w:r>
          </w:p>
        </w:tc>
        <w:tc>
          <w:tcPr>
            <w:tcW w:w="1109" w:type="dxa"/>
          </w:tcPr>
          <w:p w:rsidR="002001F5" w:rsidRPr="002001F5" w:rsidRDefault="002001F5" w:rsidP="002001F5">
            <w:pPr>
              <w:pBdr>
                <w:top w:val="single" w:sz="4" w:space="1" w:color="auto"/>
                <w:bottom w:val="single" w:sz="4" w:space="1" w:color="auto"/>
              </w:pBdr>
              <w:tabs>
                <w:tab w:val="decimal" w:pos="792"/>
              </w:tabs>
              <w:spacing w:line="280" w:lineRule="exact"/>
              <w:ind w:right="-50"/>
              <w:rPr>
                <w:rFonts w:ascii="Arial" w:hAnsi="Arial"/>
                <w:sz w:val="16"/>
                <w:szCs w:val="16"/>
              </w:rPr>
            </w:pPr>
            <w:r w:rsidRPr="002001F5">
              <w:rPr>
                <w:rFonts w:ascii="Arial" w:hAnsi="Arial"/>
                <w:sz w:val="16"/>
                <w:szCs w:val="16"/>
              </w:rPr>
              <w:t>21,066</w:t>
            </w:r>
          </w:p>
        </w:tc>
        <w:tc>
          <w:tcPr>
            <w:tcW w:w="1116" w:type="dxa"/>
            <w:gridSpan w:val="3"/>
          </w:tcPr>
          <w:p w:rsidR="002001F5" w:rsidRPr="002001F5" w:rsidRDefault="002001F5" w:rsidP="002001F5">
            <w:pPr>
              <w:pBdr>
                <w:top w:val="single" w:sz="4" w:space="1" w:color="auto"/>
                <w:bottom w:val="single" w:sz="4" w:space="1" w:color="auto"/>
              </w:pBdr>
              <w:tabs>
                <w:tab w:val="decimal" w:pos="792"/>
              </w:tabs>
              <w:spacing w:line="280" w:lineRule="exact"/>
              <w:ind w:right="-50"/>
              <w:rPr>
                <w:rFonts w:ascii="Arial" w:hAnsi="Arial"/>
                <w:sz w:val="16"/>
                <w:szCs w:val="16"/>
              </w:rPr>
            </w:pPr>
            <w:r w:rsidRPr="002001F5">
              <w:rPr>
                <w:rFonts w:ascii="Arial" w:hAnsi="Arial"/>
                <w:sz w:val="16"/>
                <w:szCs w:val="16"/>
              </w:rPr>
              <w:t>1,442,561</w:t>
            </w:r>
          </w:p>
        </w:tc>
      </w:tr>
      <w:tr w:rsidR="002001F5" w:rsidRPr="00D75BB7" w:rsidTr="00917BE6">
        <w:tc>
          <w:tcPr>
            <w:tcW w:w="2849" w:type="dxa"/>
          </w:tcPr>
          <w:p w:rsidR="002001F5" w:rsidRPr="00917BE6" w:rsidRDefault="002001F5" w:rsidP="002001F5">
            <w:pPr>
              <w:spacing w:line="280" w:lineRule="exact"/>
              <w:ind w:right="-50"/>
              <w:jc w:val="both"/>
              <w:rPr>
                <w:rFonts w:ascii="Arial" w:hAnsi="Arial"/>
                <w:b/>
                <w:bCs/>
                <w:sz w:val="16"/>
                <w:szCs w:val="16"/>
                <w:cs/>
              </w:rPr>
            </w:pPr>
            <w:r w:rsidRPr="00917BE6">
              <w:rPr>
                <w:rFonts w:ascii="Arial" w:hAnsi="Arial"/>
                <w:b/>
                <w:bCs/>
                <w:sz w:val="16"/>
                <w:szCs w:val="16"/>
              </w:rPr>
              <w:t>Accumulated depreciation:</w:t>
            </w:r>
          </w:p>
        </w:tc>
        <w:tc>
          <w:tcPr>
            <w:tcW w:w="1169" w:type="dxa"/>
          </w:tcPr>
          <w:p w:rsidR="002001F5" w:rsidRPr="00D75BB7" w:rsidRDefault="002001F5" w:rsidP="002001F5">
            <w:pPr>
              <w:tabs>
                <w:tab w:val="decimal" w:pos="882"/>
              </w:tabs>
              <w:spacing w:line="280" w:lineRule="exact"/>
              <w:ind w:right="-50"/>
              <w:rPr>
                <w:rFonts w:ascii="Arial" w:hAnsi="Arial"/>
                <w:sz w:val="16"/>
                <w:szCs w:val="16"/>
              </w:rPr>
            </w:pPr>
          </w:p>
        </w:tc>
        <w:tc>
          <w:tcPr>
            <w:tcW w:w="1259" w:type="dxa"/>
          </w:tcPr>
          <w:p w:rsidR="002001F5" w:rsidRPr="00D75BB7" w:rsidRDefault="002001F5" w:rsidP="002001F5">
            <w:pPr>
              <w:tabs>
                <w:tab w:val="decimal" w:pos="972"/>
              </w:tabs>
              <w:spacing w:line="280" w:lineRule="exact"/>
              <w:ind w:right="-50"/>
              <w:rPr>
                <w:rFonts w:ascii="Arial" w:hAnsi="Arial"/>
                <w:sz w:val="16"/>
                <w:szCs w:val="16"/>
              </w:rPr>
            </w:pPr>
          </w:p>
        </w:tc>
        <w:tc>
          <w:tcPr>
            <w:tcW w:w="1079" w:type="dxa"/>
          </w:tcPr>
          <w:p w:rsidR="002001F5" w:rsidRPr="00D75BB7" w:rsidRDefault="002001F5" w:rsidP="002001F5">
            <w:pPr>
              <w:tabs>
                <w:tab w:val="decimal" w:pos="792"/>
              </w:tabs>
              <w:spacing w:line="280" w:lineRule="exact"/>
              <w:ind w:right="-50"/>
              <w:rPr>
                <w:rFonts w:ascii="Arial" w:hAnsi="Arial"/>
                <w:sz w:val="16"/>
                <w:szCs w:val="16"/>
              </w:rPr>
            </w:pPr>
          </w:p>
        </w:tc>
        <w:tc>
          <w:tcPr>
            <w:tcW w:w="960" w:type="dxa"/>
          </w:tcPr>
          <w:p w:rsidR="002001F5" w:rsidRPr="00D75BB7" w:rsidRDefault="002001F5" w:rsidP="002001F5">
            <w:pPr>
              <w:tabs>
                <w:tab w:val="decimal" w:pos="702"/>
              </w:tabs>
              <w:spacing w:line="280" w:lineRule="exact"/>
              <w:ind w:right="-50"/>
              <w:rPr>
                <w:rFonts w:ascii="Arial" w:hAnsi="Arial"/>
                <w:sz w:val="16"/>
                <w:szCs w:val="16"/>
              </w:rPr>
            </w:pPr>
          </w:p>
        </w:tc>
        <w:tc>
          <w:tcPr>
            <w:tcW w:w="1109" w:type="dxa"/>
          </w:tcPr>
          <w:p w:rsidR="002001F5" w:rsidRPr="00D75BB7" w:rsidRDefault="002001F5" w:rsidP="002001F5">
            <w:pPr>
              <w:tabs>
                <w:tab w:val="decimal" w:pos="822"/>
              </w:tabs>
              <w:spacing w:line="280" w:lineRule="exact"/>
              <w:ind w:right="-50"/>
              <w:rPr>
                <w:rFonts w:ascii="Arial" w:hAnsi="Arial"/>
                <w:sz w:val="16"/>
                <w:szCs w:val="16"/>
              </w:rPr>
            </w:pPr>
          </w:p>
        </w:tc>
        <w:tc>
          <w:tcPr>
            <w:tcW w:w="1116" w:type="dxa"/>
            <w:gridSpan w:val="3"/>
          </w:tcPr>
          <w:p w:rsidR="002001F5" w:rsidRPr="00D75BB7" w:rsidRDefault="002001F5" w:rsidP="004E0D11">
            <w:pPr>
              <w:tabs>
                <w:tab w:val="decimal" w:pos="780"/>
              </w:tabs>
              <w:spacing w:line="280" w:lineRule="exact"/>
              <w:ind w:right="-50"/>
              <w:rPr>
                <w:rFonts w:ascii="Arial" w:hAnsi="Arial"/>
                <w:sz w:val="16"/>
                <w:szCs w:val="16"/>
              </w:rPr>
            </w:pPr>
          </w:p>
        </w:tc>
      </w:tr>
      <w:tr w:rsidR="002001F5" w:rsidRPr="00D75BB7" w:rsidTr="00917BE6">
        <w:tc>
          <w:tcPr>
            <w:tcW w:w="2849" w:type="dxa"/>
          </w:tcPr>
          <w:p w:rsidR="002001F5" w:rsidRPr="00917BE6" w:rsidRDefault="002001F5" w:rsidP="002001F5">
            <w:pPr>
              <w:spacing w:line="280" w:lineRule="exact"/>
              <w:ind w:right="-50"/>
              <w:jc w:val="both"/>
              <w:rPr>
                <w:rFonts w:ascii="Arial" w:hAnsi="Arial"/>
                <w:sz w:val="16"/>
                <w:szCs w:val="16"/>
              </w:rPr>
            </w:pPr>
            <w:r>
              <w:rPr>
                <w:rFonts w:ascii="Arial" w:hAnsi="Arial"/>
                <w:sz w:val="16"/>
                <w:szCs w:val="16"/>
              </w:rPr>
              <w:t>1 January 2018</w:t>
            </w:r>
          </w:p>
        </w:tc>
        <w:tc>
          <w:tcPr>
            <w:tcW w:w="1169" w:type="dxa"/>
          </w:tcPr>
          <w:p w:rsidR="002001F5" w:rsidRPr="00D75BB7" w:rsidRDefault="002001F5" w:rsidP="002001F5">
            <w:pPr>
              <w:tabs>
                <w:tab w:val="decimal" w:pos="882"/>
              </w:tabs>
              <w:spacing w:line="280" w:lineRule="exact"/>
              <w:ind w:right="-50"/>
              <w:rPr>
                <w:rFonts w:ascii="Arial" w:hAnsi="Arial"/>
                <w:sz w:val="16"/>
                <w:szCs w:val="16"/>
              </w:rPr>
            </w:pPr>
            <w:r w:rsidRPr="00D75BB7">
              <w:rPr>
                <w:rFonts w:ascii="Arial" w:hAnsi="Arial"/>
                <w:sz w:val="16"/>
                <w:szCs w:val="16"/>
              </w:rPr>
              <w:t>-</w:t>
            </w:r>
          </w:p>
        </w:tc>
        <w:tc>
          <w:tcPr>
            <w:tcW w:w="1259" w:type="dxa"/>
          </w:tcPr>
          <w:p w:rsidR="002001F5" w:rsidRPr="00D75BB7" w:rsidRDefault="002001F5" w:rsidP="002001F5">
            <w:pPr>
              <w:tabs>
                <w:tab w:val="decimal" w:pos="972"/>
              </w:tabs>
              <w:spacing w:line="280" w:lineRule="exact"/>
              <w:ind w:right="-50"/>
              <w:rPr>
                <w:rFonts w:ascii="Arial" w:hAnsi="Arial"/>
                <w:sz w:val="16"/>
                <w:szCs w:val="16"/>
              </w:rPr>
            </w:pPr>
            <w:r w:rsidRPr="00D75BB7">
              <w:rPr>
                <w:rFonts w:ascii="Arial" w:hAnsi="Arial"/>
                <w:sz w:val="16"/>
                <w:szCs w:val="16"/>
              </w:rPr>
              <w:t>193,650</w:t>
            </w:r>
          </w:p>
        </w:tc>
        <w:tc>
          <w:tcPr>
            <w:tcW w:w="1079" w:type="dxa"/>
          </w:tcPr>
          <w:p w:rsidR="002001F5" w:rsidRPr="00D75BB7" w:rsidRDefault="002001F5" w:rsidP="002001F5">
            <w:pPr>
              <w:tabs>
                <w:tab w:val="decimal" w:pos="792"/>
              </w:tabs>
              <w:spacing w:line="280" w:lineRule="exact"/>
              <w:ind w:right="-50"/>
              <w:rPr>
                <w:rFonts w:ascii="Arial" w:hAnsi="Arial"/>
                <w:sz w:val="16"/>
                <w:szCs w:val="16"/>
              </w:rPr>
            </w:pPr>
            <w:r w:rsidRPr="00D75BB7">
              <w:rPr>
                <w:rFonts w:ascii="Arial" w:hAnsi="Arial"/>
                <w:sz w:val="16"/>
                <w:szCs w:val="16"/>
              </w:rPr>
              <w:t>60,019</w:t>
            </w:r>
          </w:p>
        </w:tc>
        <w:tc>
          <w:tcPr>
            <w:tcW w:w="960" w:type="dxa"/>
          </w:tcPr>
          <w:p w:rsidR="002001F5" w:rsidRPr="00D75BB7" w:rsidRDefault="002001F5" w:rsidP="002001F5">
            <w:pPr>
              <w:tabs>
                <w:tab w:val="decimal" w:pos="702"/>
              </w:tabs>
              <w:spacing w:line="280" w:lineRule="exact"/>
              <w:ind w:right="-50"/>
              <w:rPr>
                <w:rFonts w:ascii="Arial" w:hAnsi="Arial"/>
                <w:sz w:val="16"/>
                <w:szCs w:val="16"/>
              </w:rPr>
            </w:pPr>
            <w:r w:rsidRPr="00D75BB7">
              <w:rPr>
                <w:rFonts w:ascii="Arial" w:hAnsi="Arial"/>
                <w:sz w:val="16"/>
                <w:szCs w:val="16"/>
              </w:rPr>
              <w:t>10,480</w:t>
            </w:r>
          </w:p>
        </w:tc>
        <w:tc>
          <w:tcPr>
            <w:tcW w:w="1109" w:type="dxa"/>
          </w:tcPr>
          <w:p w:rsidR="002001F5" w:rsidRPr="00D75BB7" w:rsidRDefault="002001F5" w:rsidP="002001F5">
            <w:pPr>
              <w:tabs>
                <w:tab w:val="decimal" w:pos="822"/>
              </w:tabs>
              <w:spacing w:line="280" w:lineRule="exact"/>
              <w:ind w:right="-50"/>
              <w:rPr>
                <w:rFonts w:ascii="Arial" w:hAnsi="Arial"/>
                <w:sz w:val="16"/>
                <w:szCs w:val="16"/>
              </w:rPr>
            </w:pPr>
            <w:r w:rsidRPr="00D75BB7">
              <w:rPr>
                <w:rFonts w:ascii="Arial" w:hAnsi="Arial"/>
                <w:sz w:val="16"/>
                <w:szCs w:val="16"/>
              </w:rPr>
              <w:t>-</w:t>
            </w:r>
          </w:p>
        </w:tc>
        <w:tc>
          <w:tcPr>
            <w:tcW w:w="1116" w:type="dxa"/>
            <w:gridSpan w:val="3"/>
          </w:tcPr>
          <w:p w:rsidR="002001F5" w:rsidRPr="00D75BB7" w:rsidRDefault="002001F5" w:rsidP="004E0D11">
            <w:pPr>
              <w:tabs>
                <w:tab w:val="decimal" w:pos="780"/>
              </w:tabs>
              <w:spacing w:line="280" w:lineRule="exact"/>
              <w:ind w:right="-50"/>
              <w:rPr>
                <w:rFonts w:ascii="Arial" w:hAnsi="Arial"/>
                <w:sz w:val="16"/>
                <w:szCs w:val="16"/>
              </w:rPr>
            </w:pPr>
            <w:r w:rsidRPr="00D75BB7">
              <w:rPr>
                <w:rFonts w:ascii="Arial" w:hAnsi="Arial"/>
                <w:sz w:val="16"/>
                <w:szCs w:val="16"/>
              </w:rPr>
              <w:t>264,149</w:t>
            </w:r>
          </w:p>
        </w:tc>
      </w:tr>
      <w:tr w:rsidR="002001F5" w:rsidRPr="00D75BB7" w:rsidTr="00917BE6">
        <w:tc>
          <w:tcPr>
            <w:tcW w:w="2849" w:type="dxa"/>
          </w:tcPr>
          <w:p w:rsidR="002001F5" w:rsidRPr="00917BE6" w:rsidRDefault="002001F5" w:rsidP="002001F5">
            <w:pPr>
              <w:spacing w:line="280" w:lineRule="exact"/>
              <w:ind w:right="-50"/>
              <w:jc w:val="both"/>
              <w:rPr>
                <w:rFonts w:ascii="Arial" w:hAnsi="Arial"/>
                <w:sz w:val="16"/>
                <w:szCs w:val="16"/>
              </w:rPr>
            </w:pPr>
            <w:r w:rsidRPr="00917BE6">
              <w:rPr>
                <w:rFonts w:ascii="Arial" w:hAnsi="Arial"/>
                <w:sz w:val="16"/>
                <w:szCs w:val="16"/>
              </w:rPr>
              <w:t>Depreciation for the year</w:t>
            </w:r>
          </w:p>
        </w:tc>
        <w:tc>
          <w:tcPr>
            <w:tcW w:w="1169" w:type="dxa"/>
          </w:tcPr>
          <w:p w:rsidR="002001F5" w:rsidRPr="00D75BB7" w:rsidRDefault="002001F5" w:rsidP="002001F5">
            <w:pPr>
              <w:tabs>
                <w:tab w:val="decimal" w:pos="882"/>
              </w:tabs>
              <w:spacing w:line="280" w:lineRule="exact"/>
              <w:ind w:right="-50"/>
              <w:rPr>
                <w:rFonts w:ascii="Arial" w:hAnsi="Arial"/>
                <w:sz w:val="16"/>
                <w:szCs w:val="16"/>
              </w:rPr>
            </w:pPr>
            <w:r>
              <w:rPr>
                <w:rFonts w:ascii="Arial" w:hAnsi="Arial"/>
                <w:sz w:val="16"/>
                <w:szCs w:val="16"/>
              </w:rPr>
              <w:t>-</w:t>
            </w:r>
          </w:p>
        </w:tc>
        <w:tc>
          <w:tcPr>
            <w:tcW w:w="1259" w:type="dxa"/>
          </w:tcPr>
          <w:p w:rsidR="002001F5" w:rsidRPr="00D75BB7" w:rsidRDefault="002001F5" w:rsidP="002001F5">
            <w:pPr>
              <w:tabs>
                <w:tab w:val="decimal" w:pos="972"/>
              </w:tabs>
              <w:spacing w:line="280" w:lineRule="exact"/>
              <w:ind w:right="-50"/>
              <w:rPr>
                <w:rFonts w:ascii="Arial" w:hAnsi="Arial"/>
                <w:sz w:val="16"/>
                <w:szCs w:val="16"/>
              </w:rPr>
            </w:pPr>
            <w:r>
              <w:rPr>
                <w:rFonts w:ascii="Arial" w:hAnsi="Arial"/>
                <w:sz w:val="16"/>
                <w:szCs w:val="16"/>
              </w:rPr>
              <w:t>65,414</w:t>
            </w:r>
          </w:p>
        </w:tc>
        <w:tc>
          <w:tcPr>
            <w:tcW w:w="1079" w:type="dxa"/>
          </w:tcPr>
          <w:p w:rsidR="002001F5" w:rsidRPr="00D75BB7" w:rsidRDefault="002001F5" w:rsidP="002001F5">
            <w:pPr>
              <w:tabs>
                <w:tab w:val="decimal" w:pos="792"/>
              </w:tabs>
              <w:spacing w:line="280" w:lineRule="exact"/>
              <w:ind w:right="-50"/>
              <w:rPr>
                <w:rFonts w:ascii="Arial" w:hAnsi="Arial"/>
                <w:sz w:val="16"/>
                <w:szCs w:val="16"/>
              </w:rPr>
            </w:pPr>
            <w:r>
              <w:rPr>
                <w:rFonts w:ascii="Arial" w:hAnsi="Arial"/>
                <w:sz w:val="16"/>
                <w:szCs w:val="16"/>
              </w:rPr>
              <w:t>16,740</w:t>
            </w:r>
          </w:p>
        </w:tc>
        <w:tc>
          <w:tcPr>
            <w:tcW w:w="960" w:type="dxa"/>
          </w:tcPr>
          <w:p w:rsidR="002001F5" w:rsidRPr="00D75BB7" w:rsidRDefault="002001F5" w:rsidP="002001F5">
            <w:pPr>
              <w:tabs>
                <w:tab w:val="decimal" w:pos="702"/>
              </w:tabs>
              <w:spacing w:line="280" w:lineRule="exact"/>
              <w:ind w:right="-50"/>
              <w:rPr>
                <w:rFonts w:ascii="Arial" w:hAnsi="Arial"/>
                <w:sz w:val="16"/>
                <w:szCs w:val="16"/>
              </w:rPr>
            </w:pPr>
            <w:r>
              <w:rPr>
                <w:rFonts w:ascii="Arial" w:hAnsi="Arial"/>
                <w:sz w:val="16"/>
                <w:szCs w:val="16"/>
              </w:rPr>
              <w:t>1,931</w:t>
            </w:r>
          </w:p>
        </w:tc>
        <w:tc>
          <w:tcPr>
            <w:tcW w:w="1109" w:type="dxa"/>
          </w:tcPr>
          <w:p w:rsidR="002001F5" w:rsidRPr="00D75BB7" w:rsidRDefault="002001F5" w:rsidP="002001F5">
            <w:pPr>
              <w:tabs>
                <w:tab w:val="decimal" w:pos="822"/>
              </w:tabs>
              <w:spacing w:line="280" w:lineRule="exact"/>
              <w:ind w:right="-50"/>
              <w:rPr>
                <w:rFonts w:ascii="Arial" w:hAnsi="Arial"/>
                <w:sz w:val="16"/>
                <w:szCs w:val="16"/>
              </w:rPr>
            </w:pPr>
            <w:r>
              <w:rPr>
                <w:rFonts w:ascii="Arial" w:hAnsi="Arial"/>
                <w:sz w:val="16"/>
                <w:szCs w:val="16"/>
              </w:rPr>
              <w:t>-</w:t>
            </w:r>
          </w:p>
        </w:tc>
        <w:tc>
          <w:tcPr>
            <w:tcW w:w="1116" w:type="dxa"/>
            <w:gridSpan w:val="3"/>
          </w:tcPr>
          <w:p w:rsidR="002001F5" w:rsidRPr="00D75BB7" w:rsidRDefault="002001F5" w:rsidP="004E0D11">
            <w:pPr>
              <w:tabs>
                <w:tab w:val="decimal" w:pos="780"/>
              </w:tabs>
              <w:spacing w:line="280" w:lineRule="exact"/>
              <w:ind w:right="-50"/>
              <w:rPr>
                <w:rFonts w:ascii="Arial" w:hAnsi="Arial"/>
                <w:sz w:val="16"/>
                <w:szCs w:val="16"/>
              </w:rPr>
            </w:pPr>
            <w:r>
              <w:rPr>
                <w:rFonts w:ascii="Arial" w:hAnsi="Arial"/>
                <w:sz w:val="16"/>
                <w:szCs w:val="16"/>
              </w:rPr>
              <w:t>84,085</w:t>
            </w:r>
          </w:p>
        </w:tc>
      </w:tr>
      <w:tr w:rsidR="002001F5" w:rsidRPr="00D75BB7" w:rsidTr="00917BE6">
        <w:tc>
          <w:tcPr>
            <w:tcW w:w="2849" w:type="dxa"/>
          </w:tcPr>
          <w:p w:rsidR="002001F5" w:rsidRPr="00917BE6" w:rsidRDefault="002001F5" w:rsidP="002001F5">
            <w:pPr>
              <w:spacing w:line="280" w:lineRule="exact"/>
              <w:ind w:right="-50"/>
              <w:jc w:val="both"/>
              <w:rPr>
                <w:rFonts w:ascii="Arial" w:hAnsi="Arial"/>
                <w:sz w:val="16"/>
                <w:szCs w:val="16"/>
              </w:rPr>
            </w:pPr>
            <w:r w:rsidRPr="00917BE6">
              <w:rPr>
                <w:rFonts w:ascii="Arial" w:hAnsi="Arial"/>
                <w:sz w:val="16"/>
                <w:szCs w:val="16"/>
              </w:rPr>
              <w:t>Depreciation on disposals/write-off</w:t>
            </w:r>
          </w:p>
        </w:tc>
        <w:tc>
          <w:tcPr>
            <w:tcW w:w="1169" w:type="dxa"/>
          </w:tcPr>
          <w:p w:rsidR="002001F5" w:rsidRPr="00D75BB7" w:rsidRDefault="002001F5" w:rsidP="002001F5">
            <w:pPr>
              <w:pBdr>
                <w:bottom w:val="single" w:sz="4" w:space="1" w:color="auto"/>
              </w:pBdr>
              <w:tabs>
                <w:tab w:val="decimal" w:pos="882"/>
              </w:tabs>
              <w:spacing w:line="280" w:lineRule="exact"/>
              <w:ind w:right="-50"/>
              <w:rPr>
                <w:rFonts w:ascii="Arial" w:hAnsi="Arial"/>
                <w:sz w:val="16"/>
                <w:szCs w:val="16"/>
              </w:rPr>
            </w:pPr>
            <w:r>
              <w:rPr>
                <w:rFonts w:ascii="Arial" w:hAnsi="Arial"/>
                <w:sz w:val="16"/>
                <w:szCs w:val="16"/>
              </w:rPr>
              <w:t>-</w:t>
            </w:r>
          </w:p>
        </w:tc>
        <w:tc>
          <w:tcPr>
            <w:tcW w:w="1259" w:type="dxa"/>
          </w:tcPr>
          <w:p w:rsidR="002001F5" w:rsidRPr="00D75BB7" w:rsidRDefault="002001F5" w:rsidP="002001F5">
            <w:pPr>
              <w:pBdr>
                <w:bottom w:val="single" w:sz="4" w:space="1" w:color="auto"/>
              </w:pBdr>
              <w:tabs>
                <w:tab w:val="decimal" w:pos="972"/>
              </w:tabs>
              <w:spacing w:line="280" w:lineRule="exact"/>
              <w:ind w:right="-50"/>
              <w:rPr>
                <w:rFonts w:ascii="Arial" w:hAnsi="Arial"/>
                <w:sz w:val="16"/>
                <w:szCs w:val="16"/>
              </w:rPr>
            </w:pPr>
            <w:r>
              <w:rPr>
                <w:rFonts w:ascii="Arial" w:hAnsi="Arial"/>
                <w:sz w:val="16"/>
                <w:szCs w:val="16"/>
              </w:rPr>
              <w:t>(2,839)</w:t>
            </w:r>
          </w:p>
        </w:tc>
        <w:tc>
          <w:tcPr>
            <w:tcW w:w="1079" w:type="dxa"/>
          </w:tcPr>
          <w:p w:rsidR="002001F5" w:rsidRPr="00D75BB7" w:rsidRDefault="002001F5" w:rsidP="002001F5">
            <w:pPr>
              <w:pBdr>
                <w:bottom w:val="single" w:sz="4" w:space="1" w:color="auto"/>
              </w:pBdr>
              <w:tabs>
                <w:tab w:val="decimal" w:pos="792"/>
              </w:tabs>
              <w:spacing w:line="280" w:lineRule="exact"/>
              <w:ind w:right="-50"/>
              <w:rPr>
                <w:rFonts w:ascii="Arial" w:hAnsi="Arial"/>
                <w:sz w:val="16"/>
                <w:szCs w:val="16"/>
              </w:rPr>
            </w:pPr>
            <w:r>
              <w:rPr>
                <w:rFonts w:ascii="Arial" w:hAnsi="Arial"/>
                <w:sz w:val="16"/>
                <w:szCs w:val="16"/>
              </w:rPr>
              <w:t>(1,653)</w:t>
            </w:r>
          </w:p>
        </w:tc>
        <w:tc>
          <w:tcPr>
            <w:tcW w:w="960" w:type="dxa"/>
          </w:tcPr>
          <w:p w:rsidR="002001F5" w:rsidRPr="00D75BB7" w:rsidRDefault="002001F5" w:rsidP="002001F5">
            <w:pPr>
              <w:pBdr>
                <w:bottom w:val="single" w:sz="4" w:space="1" w:color="auto"/>
              </w:pBdr>
              <w:tabs>
                <w:tab w:val="decimal" w:pos="702"/>
              </w:tabs>
              <w:spacing w:line="280" w:lineRule="exact"/>
              <w:ind w:right="-50"/>
              <w:rPr>
                <w:rFonts w:ascii="Arial" w:hAnsi="Arial"/>
                <w:sz w:val="16"/>
                <w:szCs w:val="16"/>
              </w:rPr>
            </w:pPr>
            <w:r>
              <w:rPr>
                <w:rFonts w:ascii="Arial" w:hAnsi="Arial"/>
                <w:sz w:val="16"/>
                <w:szCs w:val="16"/>
              </w:rPr>
              <w:t>(2,020)</w:t>
            </w:r>
          </w:p>
        </w:tc>
        <w:tc>
          <w:tcPr>
            <w:tcW w:w="1109" w:type="dxa"/>
          </w:tcPr>
          <w:p w:rsidR="002001F5" w:rsidRPr="00D75BB7" w:rsidRDefault="002001F5" w:rsidP="002001F5">
            <w:pPr>
              <w:pBdr>
                <w:bottom w:val="single" w:sz="4" w:space="1" w:color="auto"/>
              </w:pBdr>
              <w:tabs>
                <w:tab w:val="decimal" w:pos="822"/>
              </w:tabs>
              <w:spacing w:line="280" w:lineRule="exact"/>
              <w:ind w:right="-50"/>
              <w:rPr>
                <w:rFonts w:ascii="Arial" w:hAnsi="Arial"/>
                <w:sz w:val="16"/>
                <w:szCs w:val="16"/>
              </w:rPr>
            </w:pPr>
            <w:r>
              <w:rPr>
                <w:rFonts w:ascii="Arial" w:hAnsi="Arial"/>
                <w:sz w:val="16"/>
                <w:szCs w:val="16"/>
              </w:rPr>
              <w:t>-</w:t>
            </w:r>
          </w:p>
        </w:tc>
        <w:tc>
          <w:tcPr>
            <w:tcW w:w="1116" w:type="dxa"/>
            <w:gridSpan w:val="3"/>
          </w:tcPr>
          <w:p w:rsidR="002001F5" w:rsidRPr="00D75BB7" w:rsidRDefault="002001F5" w:rsidP="004E0D11">
            <w:pPr>
              <w:pBdr>
                <w:bottom w:val="single" w:sz="4" w:space="1" w:color="auto"/>
              </w:pBdr>
              <w:tabs>
                <w:tab w:val="decimal" w:pos="780"/>
              </w:tabs>
              <w:spacing w:line="280" w:lineRule="exact"/>
              <w:ind w:right="-50"/>
              <w:rPr>
                <w:rFonts w:ascii="Arial" w:hAnsi="Arial"/>
                <w:sz w:val="16"/>
                <w:szCs w:val="16"/>
              </w:rPr>
            </w:pPr>
            <w:r>
              <w:rPr>
                <w:rFonts w:ascii="Arial" w:hAnsi="Arial"/>
                <w:sz w:val="16"/>
                <w:szCs w:val="16"/>
              </w:rPr>
              <w:t>(6,512)</w:t>
            </w:r>
          </w:p>
        </w:tc>
      </w:tr>
      <w:tr w:rsidR="002001F5" w:rsidRPr="00D75BB7" w:rsidTr="00917BE6">
        <w:tc>
          <w:tcPr>
            <w:tcW w:w="2849" w:type="dxa"/>
          </w:tcPr>
          <w:p w:rsidR="002001F5" w:rsidRPr="00917BE6" w:rsidRDefault="002001F5" w:rsidP="002001F5">
            <w:pPr>
              <w:spacing w:line="280" w:lineRule="exact"/>
              <w:ind w:right="-50"/>
              <w:jc w:val="both"/>
              <w:rPr>
                <w:rFonts w:ascii="Arial" w:hAnsi="Arial"/>
                <w:sz w:val="16"/>
                <w:szCs w:val="16"/>
              </w:rPr>
            </w:pPr>
            <w:r w:rsidRPr="00917BE6">
              <w:rPr>
                <w:rFonts w:ascii="Arial" w:hAnsi="Arial"/>
                <w:sz w:val="16"/>
                <w:szCs w:val="16"/>
              </w:rPr>
              <w:t xml:space="preserve">31 December </w:t>
            </w:r>
            <w:r>
              <w:rPr>
                <w:rFonts w:ascii="Arial" w:hAnsi="Arial"/>
                <w:sz w:val="16"/>
                <w:szCs w:val="16"/>
              </w:rPr>
              <w:t>2018</w:t>
            </w:r>
          </w:p>
        </w:tc>
        <w:tc>
          <w:tcPr>
            <w:tcW w:w="1169" w:type="dxa"/>
          </w:tcPr>
          <w:p w:rsidR="002001F5" w:rsidRPr="00D75BB7" w:rsidRDefault="002001F5" w:rsidP="002001F5">
            <w:pPr>
              <w:tabs>
                <w:tab w:val="decimal" w:pos="882"/>
              </w:tabs>
              <w:spacing w:line="280" w:lineRule="exact"/>
              <w:ind w:right="-50"/>
              <w:rPr>
                <w:rFonts w:ascii="Arial" w:hAnsi="Arial"/>
                <w:sz w:val="16"/>
                <w:szCs w:val="16"/>
              </w:rPr>
            </w:pPr>
            <w:r>
              <w:rPr>
                <w:rFonts w:ascii="Arial" w:hAnsi="Arial"/>
                <w:sz w:val="16"/>
                <w:szCs w:val="16"/>
              </w:rPr>
              <w:t>-</w:t>
            </w:r>
          </w:p>
        </w:tc>
        <w:tc>
          <w:tcPr>
            <w:tcW w:w="1259" w:type="dxa"/>
          </w:tcPr>
          <w:p w:rsidR="002001F5" w:rsidRPr="00D75BB7" w:rsidRDefault="002001F5" w:rsidP="002001F5">
            <w:pPr>
              <w:tabs>
                <w:tab w:val="decimal" w:pos="972"/>
              </w:tabs>
              <w:spacing w:line="280" w:lineRule="exact"/>
              <w:ind w:right="-50"/>
              <w:rPr>
                <w:rFonts w:ascii="Arial" w:hAnsi="Arial"/>
                <w:sz w:val="16"/>
                <w:szCs w:val="16"/>
              </w:rPr>
            </w:pPr>
            <w:r>
              <w:rPr>
                <w:rFonts w:ascii="Arial" w:hAnsi="Arial"/>
                <w:sz w:val="16"/>
                <w:szCs w:val="16"/>
              </w:rPr>
              <w:t>256,225</w:t>
            </w:r>
          </w:p>
        </w:tc>
        <w:tc>
          <w:tcPr>
            <w:tcW w:w="1079" w:type="dxa"/>
          </w:tcPr>
          <w:p w:rsidR="002001F5" w:rsidRPr="00D75BB7" w:rsidRDefault="002001F5" w:rsidP="002001F5">
            <w:pPr>
              <w:tabs>
                <w:tab w:val="decimal" w:pos="792"/>
              </w:tabs>
              <w:spacing w:line="280" w:lineRule="exact"/>
              <w:ind w:right="-50"/>
              <w:rPr>
                <w:rFonts w:ascii="Arial" w:hAnsi="Arial"/>
                <w:sz w:val="16"/>
                <w:szCs w:val="16"/>
              </w:rPr>
            </w:pPr>
            <w:r>
              <w:rPr>
                <w:rFonts w:ascii="Arial" w:hAnsi="Arial"/>
                <w:sz w:val="16"/>
                <w:szCs w:val="16"/>
              </w:rPr>
              <w:t>75,106</w:t>
            </w:r>
          </w:p>
        </w:tc>
        <w:tc>
          <w:tcPr>
            <w:tcW w:w="960" w:type="dxa"/>
          </w:tcPr>
          <w:p w:rsidR="002001F5" w:rsidRPr="00D75BB7" w:rsidRDefault="002001F5" w:rsidP="002001F5">
            <w:pPr>
              <w:tabs>
                <w:tab w:val="decimal" w:pos="702"/>
              </w:tabs>
              <w:spacing w:line="280" w:lineRule="exact"/>
              <w:ind w:right="-50"/>
              <w:rPr>
                <w:rFonts w:ascii="Arial" w:hAnsi="Arial"/>
                <w:sz w:val="16"/>
                <w:szCs w:val="16"/>
              </w:rPr>
            </w:pPr>
            <w:r>
              <w:rPr>
                <w:rFonts w:ascii="Arial" w:hAnsi="Arial"/>
                <w:sz w:val="16"/>
                <w:szCs w:val="16"/>
              </w:rPr>
              <w:t>10,391</w:t>
            </w:r>
          </w:p>
        </w:tc>
        <w:tc>
          <w:tcPr>
            <w:tcW w:w="1109" w:type="dxa"/>
          </w:tcPr>
          <w:p w:rsidR="002001F5" w:rsidRPr="00D75BB7" w:rsidRDefault="002001F5" w:rsidP="002001F5">
            <w:pPr>
              <w:tabs>
                <w:tab w:val="decimal" w:pos="822"/>
              </w:tabs>
              <w:spacing w:line="280" w:lineRule="exact"/>
              <w:ind w:right="-50"/>
              <w:rPr>
                <w:rFonts w:ascii="Arial" w:hAnsi="Arial"/>
                <w:sz w:val="16"/>
                <w:szCs w:val="16"/>
              </w:rPr>
            </w:pPr>
            <w:r>
              <w:rPr>
                <w:rFonts w:ascii="Arial" w:hAnsi="Arial"/>
                <w:sz w:val="16"/>
                <w:szCs w:val="16"/>
              </w:rPr>
              <w:t>-</w:t>
            </w:r>
          </w:p>
        </w:tc>
        <w:tc>
          <w:tcPr>
            <w:tcW w:w="1116" w:type="dxa"/>
            <w:gridSpan w:val="3"/>
          </w:tcPr>
          <w:p w:rsidR="002001F5" w:rsidRPr="00D75BB7" w:rsidRDefault="002001F5" w:rsidP="004E0D11">
            <w:pPr>
              <w:tabs>
                <w:tab w:val="decimal" w:pos="780"/>
              </w:tabs>
              <w:spacing w:line="280" w:lineRule="exact"/>
              <w:ind w:right="-50"/>
              <w:rPr>
                <w:rFonts w:ascii="Arial" w:hAnsi="Arial"/>
                <w:sz w:val="16"/>
                <w:szCs w:val="16"/>
              </w:rPr>
            </w:pPr>
            <w:r>
              <w:rPr>
                <w:rFonts w:ascii="Arial" w:hAnsi="Arial"/>
                <w:sz w:val="16"/>
                <w:szCs w:val="16"/>
              </w:rPr>
              <w:t>341,722</w:t>
            </w:r>
          </w:p>
        </w:tc>
      </w:tr>
      <w:tr w:rsidR="002001F5" w:rsidRPr="00D75BB7" w:rsidTr="00917BE6">
        <w:tc>
          <w:tcPr>
            <w:tcW w:w="2849" w:type="dxa"/>
          </w:tcPr>
          <w:p w:rsidR="002001F5" w:rsidRPr="00917BE6" w:rsidRDefault="002001F5" w:rsidP="002001F5">
            <w:pPr>
              <w:spacing w:line="280" w:lineRule="exact"/>
              <w:ind w:right="-50"/>
              <w:jc w:val="both"/>
              <w:rPr>
                <w:rFonts w:ascii="Arial" w:hAnsi="Arial"/>
                <w:sz w:val="16"/>
                <w:szCs w:val="16"/>
              </w:rPr>
            </w:pPr>
            <w:r w:rsidRPr="00917BE6">
              <w:rPr>
                <w:rFonts w:ascii="Arial" w:hAnsi="Arial"/>
                <w:sz w:val="16"/>
                <w:szCs w:val="16"/>
              </w:rPr>
              <w:t>Depreciation for the year</w:t>
            </w:r>
          </w:p>
        </w:tc>
        <w:tc>
          <w:tcPr>
            <w:tcW w:w="1169" w:type="dxa"/>
          </w:tcPr>
          <w:p w:rsidR="002001F5" w:rsidRPr="002001F5" w:rsidRDefault="002001F5" w:rsidP="002001F5">
            <w:pPr>
              <w:tabs>
                <w:tab w:val="decimal" w:pos="882"/>
              </w:tabs>
              <w:spacing w:line="280" w:lineRule="exact"/>
              <w:ind w:right="-50"/>
              <w:rPr>
                <w:rFonts w:ascii="Arial" w:hAnsi="Arial"/>
                <w:sz w:val="16"/>
                <w:szCs w:val="16"/>
              </w:rPr>
            </w:pPr>
            <w:r w:rsidRPr="002001F5">
              <w:rPr>
                <w:rFonts w:ascii="Arial" w:hAnsi="Arial"/>
                <w:sz w:val="16"/>
                <w:szCs w:val="16"/>
              </w:rPr>
              <w:t>-</w:t>
            </w:r>
          </w:p>
        </w:tc>
        <w:tc>
          <w:tcPr>
            <w:tcW w:w="1259" w:type="dxa"/>
          </w:tcPr>
          <w:p w:rsidR="002001F5" w:rsidRPr="002001F5" w:rsidRDefault="002001F5" w:rsidP="002001F5">
            <w:pPr>
              <w:tabs>
                <w:tab w:val="decimal" w:pos="972"/>
              </w:tabs>
              <w:spacing w:line="280" w:lineRule="exact"/>
              <w:ind w:right="-50"/>
              <w:rPr>
                <w:rFonts w:ascii="Arial" w:hAnsi="Arial"/>
                <w:sz w:val="16"/>
                <w:szCs w:val="16"/>
              </w:rPr>
            </w:pPr>
            <w:r w:rsidRPr="002001F5">
              <w:rPr>
                <w:rFonts w:ascii="Arial" w:hAnsi="Arial"/>
                <w:sz w:val="16"/>
                <w:szCs w:val="16"/>
              </w:rPr>
              <w:t>81,999</w:t>
            </w:r>
          </w:p>
        </w:tc>
        <w:tc>
          <w:tcPr>
            <w:tcW w:w="1079" w:type="dxa"/>
          </w:tcPr>
          <w:p w:rsidR="002001F5" w:rsidRPr="002001F5" w:rsidRDefault="002001F5" w:rsidP="002001F5">
            <w:pPr>
              <w:tabs>
                <w:tab w:val="decimal" w:pos="792"/>
              </w:tabs>
              <w:spacing w:line="280" w:lineRule="exact"/>
              <w:ind w:right="-50"/>
              <w:rPr>
                <w:rFonts w:ascii="Arial" w:hAnsi="Arial"/>
                <w:sz w:val="16"/>
                <w:szCs w:val="16"/>
              </w:rPr>
            </w:pPr>
            <w:r w:rsidRPr="002001F5">
              <w:rPr>
                <w:rFonts w:ascii="Arial" w:hAnsi="Arial"/>
                <w:sz w:val="16"/>
                <w:szCs w:val="16"/>
              </w:rPr>
              <w:t>20,209</w:t>
            </w:r>
          </w:p>
        </w:tc>
        <w:tc>
          <w:tcPr>
            <w:tcW w:w="960" w:type="dxa"/>
          </w:tcPr>
          <w:p w:rsidR="002001F5" w:rsidRPr="002001F5" w:rsidRDefault="002001F5" w:rsidP="002001F5">
            <w:pPr>
              <w:tabs>
                <w:tab w:val="decimal" w:pos="702"/>
              </w:tabs>
              <w:spacing w:line="280" w:lineRule="exact"/>
              <w:ind w:right="-50"/>
              <w:rPr>
                <w:rFonts w:ascii="Arial" w:hAnsi="Arial"/>
                <w:sz w:val="16"/>
                <w:szCs w:val="16"/>
              </w:rPr>
            </w:pPr>
            <w:r w:rsidRPr="002001F5">
              <w:rPr>
                <w:rFonts w:ascii="Arial" w:hAnsi="Arial"/>
                <w:sz w:val="16"/>
                <w:szCs w:val="16"/>
              </w:rPr>
              <w:t>2,161</w:t>
            </w:r>
          </w:p>
        </w:tc>
        <w:tc>
          <w:tcPr>
            <w:tcW w:w="1109" w:type="dxa"/>
          </w:tcPr>
          <w:p w:rsidR="002001F5" w:rsidRPr="002001F5" w:rsidRDefault="002001F5" w:rsidP="002001F5">
            <w:pPr>
              <w:tabs>
                <w:tab w:val="decimal" w:pos="792"/>
              </w:tabs>
              <w:spacing w:line="280" w:lineRule="exact"/>
              <w:ind w:right="-50"/>
              <w:rPr>
                <w:rFonts w:ascii="Arial" w:hAnsi="Arial"/>
                <w:sz w:val="16"/>
                <w:szCs w:val="16"/>
              </w:rPr>
            </w:pPr>
            <w:r w:rsidRPr="002001F5">
              <w:rPr>
                <w:rFonts w:ascii="Arial" w:hAnsi="Arial"/>
                <w:sz w:val="16"/>
                <w:szCs w:val="16"/>
              </w:rPr>
              <w:t>-</w:t>
            </w:r>
          </w:p>
        </w:tc>
        <w:tc>
          <w:tcPr>
            <w:tcW w:w="1116" w:type="dxa"/>
            <w:gridSpan w:val="3"/>
          </w:tcPr>
          <w:p w:rsidR="002001F5" w:rsidRPr="002001F5" w:rsidRDefault="002001F5" w:rsidP="002001F5">
            <w:pPr>
              <w:tabs>
                <w:tab w:val="decimal" w:pos="792"/>
              </w:tabs>
              <w:spacing w:line="280" w:lineRule="exact"/>
              <w:ind w:right="-50"/>
              <w:rPr>
                <w:rFonts w:ascii="Arial" w:hAnsi="Arial"/>
                <w:sz w:val="16"/>
                <w:szCs w:val="16"/>
              </w:rPr>
            </w:pPr>
            <w:r w:rsidRPr="002001F5">
              <w:rPr>
                <w:rFonts w:ascii="Arial" w:hAnsi="Arial"/>
                <w:sz w:val="16"/>
                <w:szCs w:val="16"/>
              </w:rPr>
              <w:t>104,369</w:t>
            </w:r>
          </w:p>
        </w:tc>
      </w:tr>
      <w:tr w:rsidR="002001F5" w:rsidRPr="00D75BB7" w:rsidTr="00917BE6">
        <w:tc>
          <w:tcPr>
            <w:tcW w:w="2849" w:type="dxa"/>
          </w:tcPr>
          <w:p w:rsidR="002001F5" w:rsidRPr="00917BE6" w:rsidRDefault="002001F5" w:rsidP="002001F5">
            <w:pPr>
              <w:spacing w:line="280" w:lineRule="exact"/>
              <w:ind w:right="-50"/>
              <w:jc w:val="both"/>
              <w:rPr>
                <w:rFonts w:ascii="Arial" w:hAnsi="Arial"/>
                <w:sz w:val="16"/>
                <w:szCs w:val="16"/>
              </w:rPr>
            </w:pPr>
            <w:r w:rsidRPr="00917BE6">
              <w:rPr>
                <w:rFonts w:ascii="Arial" w:hAnsi="Arial"/>
                <w:sz w:val="16"/>
                <w:szCs w:val="16"/>
              </w:rPr>
              <w:t>Depreciation on disposals/write-off</w:t>
            </w:r>
          </w:p>
        </w:tc>
        <w:tc>
          <w:tcPr>
            <w:tcW w:w="1169" w:type="dxa"/>
          </w:tcPr>
          <w:p w:rsidR="002001F5" w:rsidRPr="002001F5" w:rsidRDefault="002001F5" w:rsidP="002001F5">
            <w:pPr>
              <w:tabs>
                <w:tab w:val="decimal" w:pos="882"/>
              </w:tabs>
              <w:spacing w:line="280" w:lineRule="exact"/>
              <w:ind w:right="-50"/>
              <w:rPr>
                <w:rFonts w:ascii="Arial" w:hAnsi="Arial"/>
                <w:sz w:val="16"/>
                <w:szCs w:val="16"/>
              </w:rPr>
            </w:pPr>
            <w:r w:rsidRPr="002001F5">
              <w:rPr>
                <w:rFonts w:ascii="Arial" w:hAnsi="Arial"/>
                <w:sz w:val="16"/>
                <w:szCs w:val="16"/>
              </w:rPr>
              <w:t>-</w:t>
            </w:r>
          </w:p>
        </w:tc>
        <w:tc>
          <w:tcPr>
            <w:tcW w:w="1259" w:type="dxa"/>
          </w:tcPr>
          <w:p w:rsidR="002001F5" w:rsidRPr="002001F5" w:rsidRDefault="002001F5" w:rsidP="002001F5">
            <w:pPr>
              <w:tabs>
                <w:tab w:val="decimal" w:pos="972"/>
              </w:tabs>
              <w:spacing w:line="280" w:lineRule="exact"/>
              <w:ind w:right="-50"/>
              <w:rPr>
                <w:rFonts w:ascii="Arial" w:hAnsi="Arial"/>
                <w:sz w:val="16"/>
                <w:szCs w:val="16"/>
              </w:rPr>
            </w:pPr>
            <w:r w:rsidRPr="002001F5">
              <w:rPr>
                <w:rFonts w:ascii="Arial" w:hAnsi="Arial"/>
                <w:sz w:val="16"/>
                <w:szCs w:val="16"/>
              </w:rPr>
              <w:t>(394)</w:t>
            </w:r>
          </w:p>
        </w:tc>
        <w:tc>
          <w:tcPr>
            <w:tcW w:w="1079" w:type="dxa"/>
          </w:tcPr>
          <w:p w:rsidR="002001F5" w:rsidRPr="002001F5" w:rsidRDefault="002001F5" w:rsidP="002001F5">
            <w:pPr>
              <w:tabs>
                <w:tab w:val="decimal" w:pos="792"/>
              </w:tabs>
              <w:spacing w:line="280" w:lineRule="exact"/>
              <w:ind w:right="-50"/>
              <w:rPr>
                <w:rFonts w:ascii="Arial" w:hAnsi="Arial"/>
                <w:sz w:val="16"/>
                <w:szCs w:val="16"/>
              </w:rPr>
            </w:pPr>
            <w:r w:rsidRPr="002001F5">
              <w:rPr>
                <w:rFonts w:ascii="Arial" w:hAnsi="Arial"/>
                <w:sz w:val="16"/>
                <w:szCs w:val="16"/>
              </w:rPr>
              <w:t>(1,028)</w:t>
            </w:r>
          </w:p>
        </w:tc>
        <w:tc>
          <w:tcPr>
            <w:tcW w:w="960" w:type="dxa"/>
          </w:tcPr>
          <w:p w:rsidR="002001F5" w:rsidRPr="002001F5" w:rsidRDefault="002001F5" w:rsidP="002001F5">
            <w:pPr>
              <w:tabs>
                <w:tab w:val="decimal" w:pos="702"/>
              </w:tabs>
              <w:spacing w:line="280" w:lineRule="exact"/>
              <w:ind w:right="-50"/>
              <w:rPr>
                <w:rFonts w:ascii="Arial" w:hAnsi="Arial"/>
                <w:sz w:val="16"/>
                <w:szCs w:val="16"/>
              </w:rPr>
            </w:pPr>
            <w:r w:rsidRPr="002001F5">
              <w:rPr>
                <w:rFonts w:ascii="Arial" w:hAnsi="Arial"/>
                <w:sz w:val="16"/>
                <w:szCs w:val="16"/>
              </w:rPr>
              <w:t>(42)</w:t>
            </w:r>
          </w:p>
        </w:tc>
        <w:tc>
          <w:tcPr>
            <w:tcW w:w="1109" w:type="dxa"/>
          </w:tcPr>
          <w:p w:rsidR="002001F5" w:rsidRPr="002001F5" w:rsidRDefault="002001F5" w:rsidP="002001F5">
            <w:pPr>
              <w:tabs>
                <w:tab w:val="decimal" w:pos="792"/>
              </w:tabs>
              <w:spacing w:line="280" w:lineRule="exact"/>
              <w:ind w:right="-50"/>
              <w:rPr>
                <w:rFonts w:ascii="Arial" w:hAnsi="Arial"/>
                <w:sz w:val="16"/>
                <w:szCs w:val="16"/>
              </w:rPr>
            </w:pPr>
            <w:r>
              <w:rPr>
                <w:rFonts w:ascii="Arial" w:hAnsi="Arial"/>
                <w:sz w:val="16"/>
                <w:szCs w:val="16"/>
              </w:rPr>
              <w:t>-</w:t>
            </w:r>
          </w:p>
        </w:tc>
        <w:tc>
          <w:tcPr>
            <w:tcW w:w="1116" w:type="dxa"/>
            <w:gridSpan w:val="3"/>
          </w:tcPr>
          <w:p w:rsidR="002001F5" w:rsidRPr="002001F5" w:rsidRDefault="002001F5" w:rsidP="002001F5">
            <w:pPr>
              <w:tabs>
                <w:tab w:val="decimal" w:pos="792"/>
              </w:tabs>
              <w:spacing w:line="280" w:lineRule="exact"/>
              <w:ind w:right="-50"/>
              <w:rPr>
                <w:rFonts w:ascii="Arial" w:hAnsi="Arial"/>
                <w:sz w:val="16"/>
                <w:szCs w:val="16"/>
              </w:rPr>
            </w:pPr>
            <w:r w:rsidRPr="002001F5">
              <w:rPr>
                <w:rFonts w:ascii="Arial" w:hAnsi="Arial"/>
                <w:sz w:val="16"/>
                <w:szCs w:val="16"/>
              </w:rPr>
              <w:t>(1,464)</w:t>
            </w:r>
          </w:p>
        </w:tc>
      </w:tr>
      <w:tr w:rsidR="002001F5" w:rsidRPr="00D75BB7" w:rsidTr="004E0D11">
        <w:tc>
          <w:tcPr>
            <w:tcW w:w="2849" w:type="dxa"/>
          </w:tcPr>
          <w:p w:rsidR="002001F5" w:rsidRPr="00917BE6" w:rsidRDefault="002001F5" w:rsidP="002001F5">
            <w:pPr>
              <w:spacing w:line="280" w:lineRule="exact"/>
              <w:ind w:left="120" w:right="-50" w:hanging="120"/>
              <w:rPr>
                <w:rFonts w:ascii="Arial" w:hAnsi="Arial"/>
                <w:sz w:val="16"/>
                <w:szCs w:val="16"/>
              </w:rPr>
            </w:pPr>
            <w:r>
              <w:rPr>
                <w:rFonts w:ascii="Arial" w:hAnsi="Arial"/>
                <w:sz w:val="16"/>
                <w:szCs w:val="16"/>
              </w:rPr>
              <w:t>Depreciation for transferring to non-current assets classified as held for sale</w:t>
            </w:r>
          </w:p>
        </w:tc>
        <w:tc>
          <w:tcPr>
            <w:tcW w:w="1169" w:type="dxa"/>
            <w:vAlign w:val="bottom"/>
          </w:tcPr>
          <w:p w:rsidR="002001F5" w:rsidRPr="002001F5" w:rsidRDefault="002001F5" w:rsidP="002001F5">
            <w:pPr>
              <w:pBdr>
                <w:bottom w:val="single" w:sz="4" w:space="1" w:color="auto"/>
              </w:pBdr>
              <w:tabs>
                <w:tab w:val="decimal" w:pos="882"/>
              </w:tabs>
              <w:spacing w:line="280" w:lineRule="exact"/>
              <w:ind w:right="-50"/>
              <w:rPr>
                <w:rFonts w:ascii="Arial" w:hAnsi="Arial"/>
                <w:sz w:val="16"/>
                <w:szCs w:val="16"/>
              </w:rPr>
            </w:pPr>
            <w:r w:rsidRPr="002001F5">
              <w:rPr>
                <w:rFonts w:ascii="Arial" w:hAnsi="Arial"/>
                <w:sz w:val="16"/>
                <w:szCs w:val="16"/>
              </w:rPr>
              <w:t>-</w:t>
            </w:r>
          </w:p>
        </w:tc>
        <w:tc>
          <w:tcPr>
            <w:tcW w:w="1259" w:type="dxa"/>
            <w:vAlign w:val="bottom"/>
          </w:tcPr>
          <w:p w:rsidR="002001F5" w:rsidRPr="002001F5" w:rsidRDefault="002001F5" w:rsidP="002001F5">
            <w:pPr>
              <w:pBdr>
                <w:bottom w:val="single" w:sz="4" w:space="1" w:color="auto"/>
              </w:pBdr>
              <w:tabs>
                <w:tab w:val="decimal" w:pos="972"/>
              </w:tabs>
              <w:spacing w:line="280" w:lineRule="exact"/>
              <w:ind w:right="-50"/>
              <w:rPr>
                <w:rFonts w:ascii="Arial" w:hAnsi="Arial"/>
                <w:sz w:val="16"/>
                <w:szCs w:val="16"/>
              </w:rPr>
            </w:pPr>
            <w:r w:rsidRPr="002001F5">
              <w:rPr>
                <w:rFonts w:ascii="Arial" w:hAnsi="Arial"/>
                <w:sz w:val="16"/>
                <w:szCs w:val="16"/>
              </w:rPr>
              <w:t>(6,487)</w:t>
            </w:r>
          </w:p>
        </w:tc>
        <w:tc>
          <w:tcPr>
            <w:tcW w:w="1079" w:type="dxa"/>
            <w:vAlign w:val="bottom"/>
          </w:tcPr>
          <w:p w:rsidR="002001F5" w:rsidRPr="002001F5" w:rsidRDefault="002001F5" w:rsidP="002001F5">
            <w:pPr>
              <w:pBdr>
                <w:bottom w:val="single" w:sz="4" w:space="1" w:color="auto"/>
              </w:pBdr>
              <w:tabs>
                <w:tab w:val="decimal" w:pos="792"/>
              </w:tabs>
              <w:spacing w:line="280" w:lineRule="exact"/>
              <w:ind w:right="-50"/>
              <w:rPr>
                <w:rFonts w:ascii="Arial" w:hAnsi="Arial"/>
                <w:sz w:val="16"/>
                <w:szCs w:val="16"/>
              </w:rPr>
            </w:pPr>
            <w:r w:rsidRPr="002001F5">
              <w:rPr>
                <w:rFonts w:ascii="Arial" w:hAnsi="Arial"/>
                <w:sz w:val="16"/>
                <w:szCs w:val="16"/>
              </w:rPr>
              <w:t>-</w:t>
            </w:r>
          </w:p>
        </w:tc>
        <w:tc>
          <w:tcPr>
            <w:tcW w:w="960" w:type="dxa"/>
            <w:vAlign w:val="bottom"/>
          </w:tcPr>
          <w:p w:rsidR="002001F5" w:rsidRPr="002001F5" w:rsidRDefault="002001F5" w:rsidP="002001F5">
            <w:pPr>
              <w:pBdr>
                <w:bottom w:val="single" w:sz="4" w:space="1" w:color="auto"/>
              </w:pBdr>
              <w:tabs>
                <w:tab w:val="decimal" w:pos="702"/>
              </w:tabs>
              <w:spacing w:line="280" w:lineRule="exact"/>
              <w:ind w:right="-50"/>
              <w:rPr>
                <w:rFonts w:ascii="Arial" w:hAnsi="Arial"/>
                <w:sz w:val="16"/>
                <w:szCs w:val="16"/>
              </w:rPr>
            </w:pPr>
            <w:r w:rsidRPr="002001F5">
              <w:rPr>
                <w:rFonts w:ascii="Arial" w:hAnsi="Arial"/>
                <w:sz w:val="16"/>
                <w:szCs w:val="16"/>
              </w:rPr>
              <w:t>-</w:t>
            </w:r>
          </w:p>
        </w:tc>
        <w:tc>
          <w:tcPr>
            <w:tcW w:w="1109" w:type="dxa"/>
            <w:vAlign w:val="bottom"/>
          </w:tcPr>
          <w:p w:rsidR="002001F5" w:rsidRPr="002001F5" w:rsidRDefault="002001F5" w:rsidP="002001F5">
            <w:pPr>
              <w:pBdr>
                <w:bottom w:val="single" w:sz="4" w:space="1" w:color="auto"/>
              </w:pBdr>
              <w:tabs>
                <w:tab w:val="decimal" w:pos="792"/>
              </w:tabs>
              <w:spacing w:line="280" w:lineRule="exact"/>
              <w:ind w:right="-50"/>
              <w:rPr>
                <w:rFonts w:ascii="Arial" w:hAnsi="Arial"/>
                <w:sz w:val="16"/>
                <w:szCs w:val="16"/>
              </w:rPr>
            </w:pPr>
            <w:r w:rsidRPr="002001F5">
              <w:rPr>
                <w:rFonts w:ascii="Arial" w:hAnsi="Arial"/>
                <w:sz w:val="16"/>
                <w:szCs w:val="16"/>
              </w:rPr>
              <w:t>-</w:t>
            </w:r>
          </w:p>
        </w:tc>
        <w:tc>
          <w:tcPr>
            <w:tcW w:w="1116" w:type="dxa"/>
            <w:gridSpan w:val="3"/>
            <w:vAlign w:val="bottom"/>
          </w:tcPr>
          <w:p w:rsidR="002001F5" w:rsidRPr="002001F5" w:rsidRDefault="002001F5" w:rsidP="002001F5">
            <w:pPr>
              <w:pBdr>
                <w:bottom w:val="single" w:sz="4" w:space="1" w:color="auto"/>
              </w:pBdr>
              <w:tabs>
                <w:tab w:val="decimal" w:pos="792"/>
              </w:tabs>
              <w:spacing w:line="280" w:lineRule="exact"/>
              <w:ind w:right="-50"/>
              <w:rPr>
                <w:rFonts w:ascii="Arial" w:hAnsi="Arial"/>
                <w:sz w:val="16"/>
                <w:szCs w:val="16"/>
              </w:rPr>
            </w:pPr>
            <w:r w:rsidRPr="002001F5">
              <w:rPr>
                <w:rFonts w:ascii="Arial" w:hAnsi="Arial"/>
                <w:sz w:val="16"/>
                <w:szCs w:val="16"/>
              </w:rPr>
              <w:t>(6,487)</w:t>
            </w:r>
          </w:p>
        </w:tc>
      </w:tr>
      <w:tr w:rsidR="002001F5" w:rsidRPr="00D75BB7" w:rsidTr="004E0D11">
        <w:tc>
          <w:tcPr>
            <w:tcW w:w="2849" w:type="dxa"/>
          </w:tcPr>
          <w:p w:rsidR="002001F5" w:rsidRPr="00917BE6" w:rsidRDefault="002001F5" w:rsidP="002001F5">
            <w:pPr>
              <w:spacing w:line="280" w:lineRule="exact"/>
              <w:ind w:right="-50"/>
              <w:jc w:val="both"/>
              <w:rPr>
                <w:rFonts w:ascii="Arial" w:hAnsi="Arial"/>
                <w:sz w:val="16"/>
                <w:szCs w:val="16"/>
              </w:rPr>
            </w:pPr>
            <w:r>
              <w:rPr>
                <w:rFonts w:ascii="Arial" w:hAnsi="Arial"/>
                <w:sz w:val="16"/>
                <w:szCs w:val="16"/>
              </w:rPr>
              <w:t>31 December 2019</w:t>
            </w:r>
          </w:p>
        </w:tc>
        <w:tc>
          <w:tcPr>
            <w:tcW w:w="1169" w:type="dxa"/>
          </w:tcPr>
          <w:p w:rsidR="002001F5" w:rsidRPr="002001F5" w:rsidRDefault="002001F5" w:rsidP="002001F5">
            <w:pPr>
              <w:pBdr>
                <w:bottom w:val="single" w:sz="4" w:space="1" w:color="auto"/>
              </w:pBdr>
              <w:tabs>
                <w:tab w:val="decimal" w:pos="882"/>
              </w:tabs>
              <w:spacing w:line="280" w:lineRule="exact"/>
              <w:ind w:right="-50"/>
              <w:rPr>
                <w:rFonts w:ascii="Arial" w:hAnsi="Arial"/>
                <w:sz w:val="16"/>
                <w:szCs w:val="16"/>
              </w:rPr>
            </w:pPr>
            <w:r w:rsidRPr="002001F5">
              <w:rPr>
                <w:rFonts w:ascii="Arial" w:hAnsi="Arial"/>
                <w:sz w:val="16"/>
                <w:szCs w:val="16"/>
              </w:rPr>
              <w:t>-</w:t>
            </w:r>
          </w:p>
        </w:tc>
        <w:tc>
          <w:tcPr>
            <w:tcW w:w="1259" w:type="dxa"/>
          </w:tcPr>
          <w:p w:rsidR="002001F5" w:rsidRPr="002001F5" w:rsidRDefault="002001F5" w:rsidP="002001F5">
            <w:pPr>
              <w:pBdr>
                <w:bottom w:val="single" w:sz="4" w:space="1" w:color="auto"/>
              </w:pBdr>
              <w:tabs>
                <w:tab w:val="decimal" w:pos="972"/>
              </w:tabs>
              <w:spacing w:line="280" w:lineRule="exact"/>
              <w:ind w:right="-50"/>
              <w:rPr>
                <w:rFonts w:ascii="Arial" w:hAnsi="Arial"/>
                <w:sz w:val="16"/>
                <w:szCs w:val="16"/>
              </w:rPr>
            </w:pPr>
            <w:r w:rsidRPr="002001F5">
              <w:rPr>
                <w:rFonts w:ascii="Arial" w:hAnsi="Arial"/>
                <w:sz w:val="16"/>
                <w:szCs w:val="16"/>
              </w:rPr>
              <w:t>331,343</w:t>
            </w:r>
          </w:p>
        </w:tc>
        <w:tc>
          <w:tcPr>
            <w:tcW w:w="1079" w:type="dxa"/>
          </w:tcPr>
          <w:p w:rsidR="002001F5" w:rsidRPr="002001F5" w:rsidRDefault="004E0D11" w:rsidP="002001F5">
            <w:pPr>
              <w:pBdr>
                <w:bottom w:val="single" w:sz="4" w:space="1" w:color="auto"/>
              </w:pBdr>
              <w:tabs>
                <w:tab w:val="decimal" w:pos="792"/>
              </w:tabs>
              <w:spacing w:line="280" w:lineRule="exact"/>
              <w:ind w:right="-50"/>
              <w:rPr>
                <w:rFonts w:ascii="Arial" w:hAnsi="Arial"/>
                <w:sz w:val="16"/>
                <w:szCs w:val="16"/>
              </w:rPr>
            </w:pPr>
            <w:r>
              <w:rPr>
                <w:rFonts w:ascii="Arial" w:hAnsi="Arial"/>
                <w:sz w:val="16"/>
                <w:szCs w:val="16"/>
              </w:rPr>
              <w:t>94,287</w:t>
            </w:r>
          </w:p>
        </w:tc>
        <w:tc>
          <w:tcPr>
            <w:tcW w:w="960" w:type="dxa"/>
          </w:tcPr>
          <w:p w:rsidR="002001F5" w:rsidRPr="002001F5" w:rsidRDefault="000045F3" w:rsidP="002001F5">
            <w:pPr>
              <w:pBdr>
                <w:bottom w:val="single" w:sz="4" w:space="1" w:color="auto"/>
              </w:pBdr>
              <w:tabs>
                <w:tab w:val="decimal" w:pos="702"/>
              </w:tabs>
              <w:spacing w:line="280" w:lineRule="exact"/>
              <w:ind w:right="-50"/>
              <w:rPr>
                <w:rFonts w:ascii="Arial" w:hAnsi="Arial"/>
                <w:sz w:val="16"/>
                <w:szCs w:val="16"/>
              </w:rPr>
            </w:pPr>
            <w:r>
              <w:rPr>
                <w:rFonts w:ascii="Arial" w:hAnsi="Arial"/>
                <w:sz w:val="16"/>
                <w:szCs w:val="16"/>
              </w:rPr>
              <w:t>12,510</w:t>
            </w:r>
          </w:p>
        </w:tc>
        <w:tc>
          <w:tcPr>
            <w:tcW w:w="1109" w:type="dxa"/>
          </w:tcPr>
          <w:p w:rsidR="002001F5" w:rsidRPr="002001F5" w:rsidRDefault="004E0D11" w:rsidP="002001F5">
            <w:pPr>
              <w:pBdr>
                <w:bottom w:val="single" w:sz="4" w:space="1" w:color="auto"/>
              </w:pBdr>
              <w:tabs>
                <w:tab w:val="decimal" w:pos="792"/>
              </w:tabs>
              <w:spacing w:line="280" w:lineRule="exact"/>
              <w:ind w:right="-50"/>
              <w:rPr>
                <w:rFonts w:ascii="Arial" w:hAnsi="Arial"/>
                <w:sz w:val="16"/>
                <w:szCs w:val="16"/>
              </w:rPr>
            </w:pPr>
            <w:r>
              <w:rPr>
                <w:rFonts w:ascii="Arial" w:hAnsi="Arial"/>
                <w:sz w:val="16"/>
                <w:szCs w:val="16"/>
              </w:rPr>
              <w:t>-</w:t>
            </w:r>
          </w:p>
        </w:tc>
        <w:tc>
          <w:tcPr>
            <w:tcW w:w="1116" w:type="dxa"/>
            <w:gridSpan w:val="3"/>
          </w:tcPr>
          <w:p w:rsidR="002001F5" w:rsidRPr="002001F5" w:rsidRDefault="000045F3" w:rsidP="002001F5">
            <w:pPr>
              <w:pBdr>
                <w:bottom w:val="single" w:sz="4" w:space="1" w:color="auto"/>
              </w:pBdr>
              <w:tabs>
                <w:tab w:val="decimal" w:pos="792"/>
              </w:tabs>
              <w:spacing w:line="280" w:lineRule="exact"/>
              <w:ind w:right="-50"/>
              <w:rPr>
                <w:rFonts w:ascii="Arial" w:hAnsi="Arial"/>
                <w:sz w:val="16"/>
                <w:szCs w:val="16"/>
              </w:rPr>
            </w:pPr>
            <w:r>
              <w:rPr>
                <w:rFonts w:ascii="Arial" w:hAnsi="Arial"/>
                <w:sz w:val="16"/>
                <w:szCs w:val="16"/>
              </w:rPr>
              <w:t>438,140</w:t>
            </w:r>
          </w:p>
        </w:tc>
      </w:tr>
      <w:tr w:rsidR="002001F5" w:rsidRPr="00D75BB7" w:rsidTr="00917BE6">
        <w:tc>
          <w:tcPr>
            <w:tcW w:w="2849" w:type="dxa"/>
          </w:tcPr>
          <w:p w:rsidR="002001F5" w:rsidRPr="00917BE6" w:rsidRDefault="002001F5" w:rsidP="002001F5">
            <w:pPr>
              <w:spacing w:line="280" w:lineRule="exact"/>
              <w:ind w:right="-50"/>
              <w:jc w:val="both"/>
              <w:rPr>
                <w:rFonts w:ascii="Arial" w:hAnsi="Arial"/>
                <w:b/>
                <w:bCs/>
                <w:sz w:val="16"/>
                <w:szCs w:val="16"/>
                <w:cs/>
              </w:rPr>
            </w:pPr>
            <w:r w:rsidRPr="00917BE6">
              <w:rPr>
                <w:rFonts w:ascii="Arial" w:hAnsi="Arial"/>
                <w:b/>
                <w:bCs/>
                <w:sz w:val="16"/>
                <w:szCs w:val="16"/>
              </w:rPr>
              <w:t>Net book value:</w:t>
            </w:r>
          </w:p>
        </w:tc>
        <w:tc>
          <w:tcPr>
            <w:tcW w:w="1169" w:type="dxa"/>
          </w:tcPr>
          <w:p w:rsidR="002001F5" w:rsidRPr="00D75BB7" w:rsidRDefault="002001F5" w:rsidP="002001F5">
            <w:pPr>
              <w:tabs>
                <w:tab w:val="decimal" w:pos="882"/>
              </w:tabs>
              <w:spacing w:line="280" w:lineRule="exact"/>
              <w:ind w:right="-50"/>
              <w:rPr>
                <w:rFonts w:ascii="Arial" w:hAnsi="Arial"/>
                <w:sz w:val="16"/>
                <w:szCs w:val="16"/>
              </w:rPr>
            </w:pPr>
          </w:p>
        </w:tc>
        <w:tc>
          <w:tcPr>
            <w:tcW w:w="1259" w:type="dxa"/>
          </w:tcPr>
          <w:p w:rsidR="002001F5" w:rsidRPr="00D75BB7" w:rsidRDefault="002001F5" w:rsidP="002001F5">
            <w:pPr>
              <w:tabs>
                <w:tab w:val="decimal" w:pos="972"/>
              </w:tabs>
              <w:spacing w:line="280" w:lineRule="exact"/>
              <w:ind w:right="-50"/>
              <w:rPr>
                <w:rFonts w:ascii="Arial" w:hAnsi="Arial"/>
                <w:sz w:val="16"/>
                <w:szCs w:val="16"/>
              </w:rPr>
            </w:pPr>
          </w:p>
        </w:tc>
        <w:tc>
          <w:tcPr>
            <w:tcW w:w="1079" w:type="dxa"/>
          </w:tcPr>
          <w:p w:rsidR="002001F5" w:rsidRPr="00D75BB7" w:rsidRDefault="002001F5" w:rsidP="002001F5">
            <w:pPr>
              <w:tabs>
                <w:tab w:val="decimal" w:pos="792"/>
              </w:tabs>
              <w:spacing w:line="280" w:lineRule="exact"/>
              <w:ind w:right="-50"/>
              <w:rPr>
                <w:rFonts w:ascii="Arial" w:hAnsi="Arial"/>
                <w:sz w:val="16"/>
                <w:szCs w:val="16"/>
              </w:rPr>
            </w:pPr>
          </w:p>
        </w:tc>
        <w:tc>
          <w:tcPr>
            <w:tcW w:w="960" w:type="dxa"/>
          </w:tcPr>
          <w:p w:rsidR="002001F5" w:rsidRPr="00D75BB7" w:rsidRDefault="002001F5" w:rsidP="002001F5">
            <w:pPr>
              <w:tabs>
                <w:tab w:val="decimal" w:pos="882"/>
              </w:tabs>
              <w:spacing w:line="280" w:lineRule="exact"/>
              <w:ind w:right="-50"/>
              <w:rPr>
                <w:rFonts w:ascii="Arial" w:hAnsi="Arial"/>
                <w:sz w:val="16"/>
                <w:szCs w:val="16"/>
              </w:rPr>
            </w:pPr>
          </w:p>
        </w:tc>
        <w:tc>
          <w:tcPr>
            <w:tcW w:w="1109" w:type="dxa"/>
          </w:tcPr>
          <w:p w:rsidR="002001F5" w:rsidRPr="00D75BB7" w:rsidRDefault="002001F5" w:rsidP="002001F5">
            <w:pPr>
              <w:tabs>
                <w:tab w:val="decimal" w:pos="972"/>
              </w:tabs>
              <w:spacing w:line="280" w:lineRule="exact"/>
              <w:ind w:right="-50"/>
              <w:rPr>
                <w:rFonts w:ascii="Arial" w:hAnsi="Arial"/>
                <w:sz w:val="16"/>
                <w:szCs w:val="16"/>
              </w:rPr>
            </w:pPr>
          </w:p>
        </w:tc>
        <w:tc>
          <w:tcPr>
            <w:tcW w:w="1116" w:type="dxa"/>
            <w:gridSpan w:val="3"/>
          </w:tcPr>
          <w:p w:rsidR="002001F5" w:rsidRPr="00D75BB7" w:rsidRDefault="002001F5" w:rsidP="002001F5">
            <w:pPr>
              <w:tabs>
                <w:tab w:val="decimal" w:pos="792"/>
              </w:tabs>
              <w:spacing w:line="280" w:lineRule="exact"/>
              <w:ind w:right="-50"/>
              <w:rPr>
                <w:rFonts w:ascii="Arial" w:hAnsi="Arial"/>
                <w:sz w:val="16"/>
                <w:szCs w:val="16"/>
              </w:rPr>
            </w:pPr>
          </w:p>
        </w:tc>
      </w:tr>
      <w:tr w:rsidR="002001F5" w:rsidRPr="00D75BB7" w:rsidTr="00917BE6">
        <w:tc>
          <w:tcPr>
            <w:tcW w:w="2849" w:type="dxa"/>
          </w:tcPr>
          <w:p w:rsidR="002001F5" w:rsidRPr="00917BE6" w:rsidRDefault="002001F5" w:rsidP="002001F5">
            <w:pPr>
              <w:spacing w:line="280" w:lineRule="exact"/>
              <w:ind w:right="-50"/>
              <w:jc w:val="both"/>
              <w:rPr>
                <w:rFonts w:ascii="Arial" w:hAnsi="Arial"/>
                <w:sz w:val="16"/>
                <w:szCs w:val="16"/>
              </w:rPr>
            </w:pPr>
            <w:r w:rsidRPr="00917BE6">
              <w:rPr>
                <w:rFonts w:ascii="Arial" w:hAnsi="Arial"/>
                <w:sz w:val="16"/>
                <w:szCs w:val="16"/>
              </w:rPr>
              <w:t xml:space="preserve">31 December </w:t>
            </w:r>
            <w:r>
              <w:rPr>
                <w:rFonts w:ascii="Arial" w:hAnsi="Arial"/>
                <w:sz w:val="16"/>
                <w:szCs w:val="16"/>
              </w:rPr>
              <w:t>2018</w:t>
            </w:r>
          </w:p>
        </w:tc>
        <w:tc>
          <w:tcPr>
            <w:tcW w:w="1169" w:type="dxa"/>
          </w:tcPr>
          <w:p w:rsidR="002001F5" w:rsidRPr="002001F5" w:rsidRDefault="002001F5" w:rsidP="002001F5">
            <w:pPr>
              <w:pBdr>
                <w:bottom w:val="double" w:sz="6" w:space="1" w:color="auto"/>
              </w:pBdr>
              <w:tabs>
                <w:tab w:val="decimal" w:pos="882"/>
              </w:tabs>
              <w:spacing w:line="280" w:lineRule="exact"/>
              <w:ind w:right="-50"/>
              <w:rPr>
                <w:rFonts w:ascii="Arial" w:hAnsi="Arial"/>
                <w:sz w:val="16"/>
                <w:szCs w:val="16"/>
                <w:cs/>
              </w:rPr>
            </w:pPr>
            <w:r w:rsidRPr="002001F5">
              <w:rPr>
                <w:rFonts w:ascii="Arial" w:hAnsi="Arial"/>
                <w:sz w:val="16"/>
                <w:szCs w:val="16"/>
              </w:rPr>
              <w:t>278,766</w:t>
            </w:r>
          </w:p>
        </w:tc>
        <w:tc>
          <w:tcPr>
            <w:tcW w:w="1259" w:type="dxa"/>
          </w:tcPr>
          <w:p w:rsidR="002001F5" w:rsidRPr="002001F5" w:rsidRDefault="002001F5" w:rsidP="002001F5">
            <w:pPr>
              <w:pBdr>
                <w:bottom w:val="double" w:sz="6" w:space="1" w:color="auto"/>
              </w:pBdr>
              <w:tabs>
                <w:tab w:val="decimal" w:pos="972"/>
              </w:tabs>
              <w:spacing w:line="280" w:lineRule="exact"/>
              <w:ind w:right="-50"/>
              <w:rPr>
                <w:rFonts w:ascii="Arial" w:hAnsi="Arial"/>
                <w:sz w:val="16"/>
                <w:szCs w:val="16"/>
              </w:rPr>
            </w:pPr>
            <w:r w:rsidRPr="002001F5">
              <w:rPr>
                <w:rFonts w:ascii="Arial" w:hAnsi="Arial"/>
                <w:sz w:val="16"/>
                <w:szCs w:val="16"/>
              </w:rPr>
              <w:t>615,325</w:t>
            </w:r>
          </w:p>
        </w:tc>
        <w:tc>
          <w:tcPr>
            <w:tcW w:w="1079" w:type="dxa"/>
          </w:tcPr>
          <w:p w:rsidR="002001F5" w:rsidRPr="002001F5" w:rsidRDefault="002001F5" w:rsidP="002001F5">
            <w:pPr>
              <w:pBdr>
                <w:bottom w:val="double" w:sz="6" w:space="1" w:color="auto"/>
              </w:pBdr>
              <w:tabs>
                <w:tab w:val="decimal" w:pos="792"/>
              </w:tabs>
              <w:spacing w:line="280" w:lineRule="exact"/>
              <w:ind w:right="-50"/>
              <w:rPr>
                <w:rFonts w:ascii="Arial" w:hAnsi="Arial"/>
                <w:sz w:val="16"/>
                <w:szCs w:val="16"/>
              </w:rPr>
            </w:pPr>
            <w:r w:rsidRPr="002001F5">
              <w:rPr>
                <w:rFonts w:ascii="Arial" w:hAnsi="Arial"/>
                <w:sz w:val="16"/>
                <w:szCs w:val="16"/>
              </w:rPr>
              <w:t>57,391</w:t>
            </w:r>
          </w:p>
        </w:tc>
        <w:tc>
          <w:tcPr>
            <w:tcW w:w="960" w:type="dxa"/>
          </w:tcPr>
          <w:p w:rsidR="002001F5" w:rsidRPr="002001F5" w:rsidRDefault="002001F5" w:rsidP="002001F5">
            <w:pPr>
              <w:pBdr>
                <w:bottom w:val="double" w:sz="6" w:space="1" w:color="auto"/>
              </w:pBdr>
              <w:tabs>
                <w:tab w:val="decimal" w:pos="792"/>
              </w:tabs>
              <w:spacing w:line="280" w:lineRule="exact"/>
              <w:ind w:right="-50"/>
              <w:rPr>
                <w:rFonts w:ascii="Arial" w:hAnsi="Arial"/>
                <w:sz w:val="16"/>
                <w:szCs w:val="16"/>
              </w:rPr>
            </w:pPr>
            <w:r w:rsidRPr="002001F5">
              <w:rPr>
                <w:rFonts w:ascii="Arial" w:hAnsi="Arial"/>
                <w:sz w:val="16"/>
                <w:szCs w:val="16"/>
              </w:rPr>
              <w:t>6,573</w:t>
            </w:r>
          </w:p>
        </w:tc>
        <w:tc>
          <w:tcPr>
            <w:tcW w:w="1109" w:type="dxa"/>
          </w:tcPr>
          <w:p w:rsidR="002001F5" w:rsidRPr="002001F5" w:rsidRDefault="002001F5" w:rsidP="002001F5">
            <w:pPr>
              <w:pBdr>
                <w:bottom w:val="double" w:sz="6" w:space="1" w:color="auto"/>
              </w:pBdr>
              <w:tabs>
                <w:tab w:val="decimal" w:pos="792"/>
              </w:tabs>
              <w:spacing w:line="280" w:lineRule="exact"/>
              <w:ind w:right="-50"/>
              <w:rPr>
                <w:rFonts w:ascii="Arial" w:hAnsi="Arial"/>
                <w:sz w:val="16"/>
                <w:szCs w:val="16"/>
              </w:rPr>
            </w:pPr>
            <w:r w:rsidRPr="002001F5">
              <w:rPr>
                <w:rFonts w:ascii="Arial" w:hAnsi="Arial"/>
                <w:sz w:val="16"/>
                <w:szCs w:val="16"/>
              </w:rPr>
              <w:t>23,075</w:t>
            </w:r>
          </w:p>
        </w:tc>
        <w:tc>
          <w:tcPr>
            <w:tcW w:w="1116" w:type="dxa"/>
            <w:gridSpan w:val="3"/>
          </w:tcPr>
          <w:p w:rsidR="002001F5" w:rsidRPr="002001F5" w:rsidRDefault="002001F5" w:rsidP="002001F5">
            <w:pPr>
              <w:pBdr>
                <w:bottom w:val="double" w:sz="6" w:space="1" w:color="auto"/>
              </w:pBdr>
              <w:tabs>
                <w:tab w:val="decimal" w:pos="792"/>
              </w:tabs>
              <w:spacing w:line="280" w:lineRule="exact"/>
              <w:ind w:right="-50"/>
              <w:rPr>
                <w:rFonts w:ascii="Arial" w:hAnsi="Arial"/>
                <w:sz w:val="16"/>
                <w:szCs w:val="16"/>
              </w:rPr>
            </w:pPr>
            <w:r w:rsidRPr="002001F5">
              <w:rPr>
                <w:rFonts w:ascii="Arial" w:hAnsi="Arial"/>
                <w:sz w:val="16"/>
                <w:szCs w:val="16"/>
              </w:rPr>
              <w:t>981,130</w:t>
            </w:r>
          </w:p>
        </w:tc>
      </w:tr>
      <w:tr w:rsidR="002001F5" w:rsidRPr="00D75BB7" w:rsidTr="00917BE6">
        <w:tc>
          <w:tcPr>
            <w:tcW w:w="2849" w:type="dxa"/>
          </w:tcPr>
          <w:p w:rsidR="002001F5" w:rsidRPr="00917BE6" w:rsidRDefault="002001F5" w:rsidP="002001F5">
            <w:pPr>
              <w:spacing w:line="280" w:lineRule="exact"/>
              <w:ind w:right="-50"/>
              <w:jc w:val="both"/>
              <w:rPr>
                <w:rFonts w:ascii="Arial" w:hAnsi="Arial"/>
                <w:sz w:val="16"/>
                <w:szCs w:val="16"/>
              </w:rPr>
            </w:pPr>
            <w:r w:rsidRPr="00917BE6">
              <w:rPr>
                <w:rFonts w:ascii="Arial" w:hAnsi="Arial"/>
                <w:sz w:val="16"/>
                <w:szCs w:val="16"/>
              </w:rPr>
              <w:t xml:space="preserve">31 December </w:t>
            </w:r>
            <w:r>
              <w:rPr>
                <w:rFonts w:ascii="Arial" w:hAnsi="Arial"/>
                <w:sz w:val="16"/>
                <w:szCs w:val="16"/>
              </w:rPr>
              <w:t>2019</w:t>
            </w:r>
          </w:p>
        </w:tc>
        <w:tc>
          <w:tcPr>
            <w:tcW w:w="1169" w:type="dxa"/>
          </w:tcPr>
          <w:p w:rsidR="002001F5" w:rsidRPr="002001F5" w:rsidRDefault="002001F5" w:rsidP="002001F5">
            <w:pPr>
              <w:pBdr>
                <w:bottom w:val="double" w:sz="6" w:space="1" w:color="auto"/>
              </w:pBdr>
              <w:tabs>
                <w:tab w:val="decimal" w:pos="882"/>
              </w:tabs>
              <w:spacing w:line="280" w:lineRule="exact"/>
              <w:ind w:right="-50"/>
              <w:rPr>
                <w:rFonts w:ascii="Arial" w:hAnsi="Arial"/>
                <w:sz w:val="16"/>
                <w:szCs w:val="16"/>
              </w:rPr>
            </w:pPr>
            <w:r w:rsidRPr="002001F5">
              <w:rPr>
                <w:rFonts w:ascii="Arial" w:hAnsi="Arial"/>
                <w:sz w:val="16"/>
                <w:szCs w:val="16"/>
              </w:rPr>
              <w:t>278,766</w:t>
            </w:r>
          </w:p>
        </w:tc>
        <w:tc>
          <w:tcPr>
            <w:tcW w:w="1259" w:type="dxa"/>
          </w:tcPr>
          <w:p w:rsidR="002001F5" w:rsidRPr="002001F5" w:rsidRDefault="002001F5" w:rsidP="002001F5">
            <w:pPr>
              <w:pBdr>
                <w:bottom w:val="double" w:sz="6" w:space="1" w:color="auto"/>
              </w:pBdr>
              <w:tabs>
                <w:tab w:val="decimal" w:pos="972"/>
              </w:tabs>
              <w:spacing w:line="280" w:lineRule="exact"/>
              <w:ind w:right="-50"/>
              <w:rPr>
                <w:rFonts w:ascii="Arial" w:hAnsi="Arial"/>
                <w:sz w:val="16"/>
                <w:szCs w:val="16"/>
              </w:rPr>
            </w:pPr>
            <w:r w:rsidRPr="002001F5">
              <w:rPr>
                <w:rFonts w:ascii="Arial" w:hAnsi="Arial"/>
                <w:sz w:val="16"/>
                <w:szCs w:val="16"/>
              </w:rPr>
              <w:t>632,565</w:t>
            </w:r>
          </w:p>
        </w:tc>
        <w:tc>
          <w:tcPr>
            <w:tcW w:w="1079" w:type="dxa"/>
          </w:tcPr>
          <w:p w:rsidR="002001F5" w:rsidRPr="002001F5" w:rsidRDefault="002001F5" w:rsidP="002001F5">
            <w:pPr>
              <w:pBdr>
                <w:bottom w:val="double" w:sz="6" w:space="1" w:color="auto"/>
              </w:pBdr>
              <w:tabs>
                <w:tab w:val="decimal" w:pos="792"/>
              </w:tabs>
              <w:spacing w:line="280" w:lineRule="exact"/>
              <w:ind w:right="-50"/>
              <w:rPr>
                <w:rFonts w:ascii="Arial" w:hAnsi="Arial"/>
                <w:sz w:val="16"/>
                <w:szCs w:val="16"/>
              </w:rPr>
            </w:pPr>
            <w:r w:rsidRPr="002001F5">
              <w:rPr>
                <w:rFonts w:ascii="Arial" w:hAnsi="Arial"/>
                <w:sz w:val="16"/>
                <w:szCs w:val="16"/>
              </w:rPr>
              <w:t>66,763</w:t>
            </w:r>
          </w:p>
        </w:tc>
        <w:tc>
          <w:tcPr>
            <w:tcW w:w="960" w:type="dxa"/>
          </w:tcPr>
          <w:p w:rsidR="002001F5" w:rsidRPr="002001F5" w:rsidRDefault="002001F5" w:rsidP="002001F5">
            <w:pPr>
              <w:pBdr>
                <w:bottom w:val="double" w:sz="6" w:space="1" w:color="auto"/>
              </w:pBdr>
              <w:tabs>
                <w:tab w:val="decimal" w:pos="792"/>
              </w:tabs>
              <w:spacing w:line="280" w:lineRule="exact"/>
              <w:ind w:right="-50"/>
              <w:rPr>
                <w:rFonts w:ascii="Arial" w:hAnsi="Arial"/>
                <w:sz w:val="16"/>
                <w:szCs w:val="16"/>
              </w:rPr>
            </w:pPr>
            <w:r w:rsidRPr="002001F5">
              <w:rPr>
                <w:rFonts w:ascii="Arial" w:hAnsi="Arial"/>
                <w:sz w:val="16"/>
                <w:szCs w:val="16"/>
              </w:rPr>
              <w:t>5,261</w:t>
            </w:r>
          </w:p>
        </w:tc>
        <w:tc>
          <w:tcPr>
            <w:tcW w:w="1109" w:type="dxa"/>
          </w:tcPr>
          <w:p w:rsidR="002001F5" w:rsidRPr="002001F5" w:rsidRDefault="002001F5" w:rsidP="002001F5">
            <w:pPr>
              <w:pBdr>
                <w:bottom w:val="double" w:sz="6" w:space="1" w:color="auto"/>
              </w:pBdr>
              <w:tabs>
                <w:tab w:val="decimal" w:pos="792"/>
              </w:tabs>
              <w:spacing w:line="280" w:lineRule="exact"/>
              <w:ind w:right="-50"/>
              <w:rPr>
                <w:rFonts w:ascii="Arial" w:hAnsi="Arial"/>
                <w:sz w:val="16"/>
                <w:szCs w:val="16"/>
              </w:rPr>
            </w:pPr>
            <w:r w:rsidRPr="002001F5">
              <w:rPr>
                <w:rFonts w:ascii="Arial" w:hAnsi="Arial"/>
                <w:sz w:val="16"/>
                <w:szCs w:val="16"/>
              </w:rPr>
              <w:t>21,066</w:t>
            </w:r>
          </w:p>
        </w:tc>
        <w:tc>
          <w:tcPr>
            <w:tcW w:w="1116" w:type="dxa"/>
            <w:gridSpan w:val="3"/>
          </w:tcPr>
          <w:p w:rsidR="002001F5" w:rsidRPr="002001F5" w:rsidRDefault="002001F5" w:rsidP="002001F5">
            <w:pPr>
              <w:pBdr>
                <w:bottom w:val="double" w:sz="6" w:space="1" w:color="auto"/>
              </w:pBdr>
              <w:tabs>
                <w:tab w:val="decimal" w:pos="792"/>
              </w:tabs>
              <w:spacing w:line="280" w:lineRule="exact"/>
              <w:ind w:right="-50"/>
              <w:rPr>
                <w:rFonts w:ascii="Arial" w:hAnsi="Arial"/>
                <w:sz w:val="16"/>
                <w:szCs w:val="16"/>
              </w:rPr>
            </w:pPr>
            <w:r w:rsidRPr="002001F5">
              <w:rPr>
                <w:rFonts w:ascii="Arial" w:hAnsi="Arial"/>
                <w:sz w:val="16"/>
                <w:szCs w:val="16"/>
              </w:rPr>
              <w:t>1,004,421</w:t>
            </w:r>
          </w:p>
        </w:tc>
      </w:tr>
      <w:tr w:rsidR="002001F5" w:rsidRPr="00917BE6" w:rsidTr="00917BE6">
        <w:tc>
          <w:tcPr>
            <w:tcW w:w="2849" w:type="dxa"/>
          </w:tcPr>
          <w:p w:rsidR="002001F5" w:rsidRPr="00917BE6" w:rsidRDefault="002001F5" w:rsidP="002001F5">
            <w:pPr>
              <w:spacing w:line="280" w:lineRule="exact"/>
              <w:ind w:right="-50"/>
              <w:jc w:val="both"/>
              <w:rPr>
                <w:rFonts w:ascii="Arial" w:hAnsi="Arial"/>
                <w:b/>
                <w:bCs/>
                <w:sz w:val="16"/>
                <w:szCs w:val="16"/>
                <w:cs/>
              </w:rPr>
            </w:pPr>
            <w:r w:rsidRPr="00917BE6">
              <w:rPr>
                <w:rFonts w:ascii="Arial" w:hAnsi="Arial"/>
                <w:b/>
                <w:bCs/>
                <w:sz w:val="16"/>
                <w:szCs w:val="16"/>
              </w:rPr>
              <w:t>Depreciation for the year</w:t>
            </w:r>
          </w:p>
        </w:tc>
        <w:tc>
          <w:tcPr>
            <w:tcW w:w="1169" w:type="dxa"/>
          </w:tcPr>
          <w:p w:rsidR="002001F5" w:rsidRPr="00917BE6" w:rsidRDefault="002001F5" w:rsidP="002001F5">
            <w:pPr>
              <w:tabs>
                <w:tab w:val="decimal" w:pos="882"/>
              </w:tabs>
              <w:spacing w:line="280" w:lineRule="exact"/>
              <w:ind w:right="-50"/>
              <w:rPr>
                <w:rFonts w:ascii="Arial" w:hAnsi="Arial"/>
                <w:sz w:val="16"/>
                <w:szCs w:val="16"/>
              </w:rPr>
            </w:pPr>
          </w:p>
        </w:tc>
        <w:tc>
          <w:tcPr>
            <w:tcW w:w="1259" w:type="dxa"/>
          </w:tcPr>
          <w:p w:rsidR="002001F5" w:rsidRPr="00917BE6" w:rsidRDefault="002001F5" w:rsidP="002001F5">
            <w:pPr>
              <w:tabs>
                <w:tab w:val="decimal" w:pos="972"/>
              </w:tabs>
              <w:spacing w:line="280" w:lineRule="exact"/>
              <w:ind w:right="-50"/>
              <w:rPr>
                <w:rFonts w:ascii="Arial" w:hAnsi="Arial"/>
                <w:sz w:val="16"/>
                <w:szCs w:val="16"/>
              </w:rPr>
            </w:pPr>
          </w:p>
        </w:tc>
        <w:tc>
          <w:tcPr>
            <w:tcW w:w="1079" w:type="dxa"/>
          </w:tcPr>
          <w:p w:rsidR="002001F5" w:rsidRPr="00917BE6" w:rsidRDefault="002001F5" w:rsidP="002001F5">
            <w:pPr>
              <w:tabs>
                <w:tab w:val="decimal" w:pos="882"/>
              </w:tabs>
              <w:spacing w:line="280" w:lineRule="exact"/>
              <w:ind w:right="-50"/>
              <w:rPr>
                <w:rFonts w:ascii="Arial" w:hAnsi="Arial"/>
                <w:sz w:val="16"/>
                <w:szCs w:val="16"/>
              </w:rPr>
            </w:pPr>
          </w:p>
        </w:tc>
        <w:tc>
          <w:tcPr>
            <w:tcW w:w="960" w:type="dxa"/>
          </w:tcPr>
          <w:p w:rsidR="002001F5" w:rsidRPr="00917BE6" w:rsidRDefault="002001F5" w:rsidP="002001F5">
            <w:pPr>
              <w:tabs>
                <w:tab w:val="decimal" w:pos="972"/>
              </w:tabs>
              <w:spacing w:line="280" w:lineRule="exact"/>
              <w:ind w:right="-50"/>
              <w:rPr>
                <w:rFonts w:ascii="Arial" w:hAnsi="Arial"/>
                <w:sz w:val="16"/>
                <w:szCs w:val="16"/>
              </w:rPr>
            </w:pPr>
          </w:p>
        </w:tc>
        <w:tc>
          <w:tcPr>
            <w:tcW w:w="1109" w:type="dxa"/>
          </w:tcPr>
          <w:p w:rsidR="002001F5" w:rsidRPr="00917BE6" w:rsidRDefault="002001F5" w:rsidP="002001F5">
            <w:pPr>
              <w:tabs>
                <w:tab w:val="decimal" w:pos="882"/>
              </w:tabs>
              <w:spacing w:line="280" w:lineRule="exact"/>
              <w:ind w:right="-50"/>
              <w:rPr>
                <w:rFonts w:ascii="Arial" w:hAnsi="Arial"/>
                <w:sz w:val="16"/>
                <w:szCs w:val="16"/>
              </w:rPr>
            </w:pPr>
          </w:p>
        </w:tc>
        <w:tc>
          <w:tcPr>
            <w:tcW w:w="1116" w:type="dxa"/>
            <w:gridSpan w:val="3"/>
          </w:tcPr>
          <w:p w:rsidR="002001F5" w:rsidRPr="00917BE6" w:rsidRDefault="002001F5" w:rsidP="004E0D11">
            <w:pPr>
              <w:tabs>
                <w:tab w:val="decimal" w:pos="780"/>
              </w:tabs>
              <w:spacing w:line="280" w:lineRule="exact"/>
              <w:ind w:right="-50"/>
              <w:rPr>
                <w:rFonts w:ascii="Arial" w:hAnsi="Arial"/>
                <w:sz w:val="16"/>
                <w:szCs w:val="16"/>
              </w:rPr>
            </w:pPr>
          </w:p>
        </w:tc>
      </w:tr>
      <w:tr w:rsidR="002001F5" w:rsidRPr="00917BE6" w:rsidTr="00A775A2">
        <w:tc>
          <w:tcPr>
            <w:tcW w:w="8425" w:type="dxa"/>
            <w:gridSpan w:val="6"/>
          </w:tcPr>
          <w:p w:rsidR="002001F5" w:rsidRPr="00917BE6" w:rsidRDefault="002001F5" w:rsidP="002001F5">
            <w:pPr>
              <w:spacing w:line="280" w:lineRule="exact"/>
              <w:ind w:right="-50"/>
              <w:jc w:val="both"/>
              <w:rPr>
                <w:rFonts w:ascii="Arial" w:hAnsi="Arial"/>
                <w:sz w:val="16"/>
                <w:szCs w:val="16"/>
              </w:rPr>
            </w:pPr>
            <w:r>
              <w:rPr>
                <w:rFonts w:ascii="Arial" w:hAnsi="Arial"/>
                <w:sz w:val="16"/>
                <w:szCs w:val="16"/>
              </w:rPr>
              <w:t>2018</w:t>
            </w:r>
            <w:r w:rsidRPr="00917BE6">
              <w:rPr>
                <w:rFonts w:ascii="Arial" w:hAnsi="Arial"/>
                <w:sz w:val="16"/>
                <w:szCs w:val="16"/>
              </w:rPr>
              <w:t xml:space="preserve"> (Baht </w:t>
            </w:r>
            <w:r>
              <w:rPr>
                <w:rFonts w:ascii="Arial" w:hAnsi="Arial"/>
                <w:sz w:val="16"/>
                <w:szCs w:val="16"/>
              </w:rPr>
              <w:t>77.5</w:t>
            </w:r>
            <w:r w:rsidRPr="00917BE6">
              <w:rPr>
                <w:rFonts w:ascii="Arial" w:hAnsi="Arial"/>
                <w:sz w:val="16"/>
                <w:szCs w:val="16"/>
              </w:rPr>
              <w:t xml:space="preserve"> million included in cost of sales and cost of services, and the balance in selling and </w:t>
            </w:r>
          </w:p>
          <w:p w:rsidR="002001F5" w:rsidRPr="00FF17B9" w:rsidRDefault="002001F5" w:rsidP="002001F5">
            <w:pPr>
              <w:tabs>
                <w:tab w:val="decimal" w:pos="774"/>
              </w:tabs>
              <w:spacing w:line="290" w:lineRule="exact"/>
              <w:ind w:left="12" w:right="-43" w:hanging="12"/>
              <w:rPr>
                <w:rFonts w:ascii="Angsana New" w:hAnsi="Angsana New"/>
              </w:rPr>
            </w:pPr>
            <w:r w:rsidRPr="00917BE6">
              <w:rPr>
                <w:rFonts w:ascii="Arial" w:hAnsi="Arial"/>
                <w:sz w:val="16"/>
                <w:szCs w:val="16"/>
              </w:rPr>
              <w:t xml:space="preserve">   administrative expenses)</w:t>
            </w:r>
          </w:p>
        </w:tc>
        <w:tc>
          <w:tcPr>
            <w:tcW w:w="1116" w:type="dxa"/>
            <w:gridSpan w:val="3"/>
          </w:tcPr>
          <w:p w:rsidR="002001F5" w:rsidRDefault="002001F5" w:rsidP="004E0D11">
            <w:pPr>
              <w:pBdr>
                <w:bottom w:val="double" w:sz="6" w:space="1" w:color="auto"/>
              </w:pBdr>
              <w:tabs>
                <w:tab w:val="decimal" w:pos="780"/>
              </w:tabs>
              <w:spacing w:line="280" w:lineRule="exact"/>
              <w:ind w:right="-50"/>
              <w:rPr>
                <w:rFonts w:ascii="Arial" w:hAnsi="Arial"/>
                <w:sz w:val="16"/>
                <w:szCs w:val="16"/>
              </w:rPr>
            </w:pPr>
          </w:p>
          <w:p w:rsidR="002001F5" w:rsidRPr="00917BE6" w:rsidRDefault="002001F5" w:rsidP="004E0D11">
            <w:pPr>
              <w:pBdr>
                <w:bottom w:val="double" w:sz="6" w:space="1" w:color="auto"/>
              </w:pBdr>
              <w:tabs>
                <w:tab w:val="decimal" w:pos="780"/>
              </w:tabs>
              <w:spacing w:line="280" w:lineRule="exact"/>
              <w:ind w:right="-50"/>
              <w:rPr>
                <w:rFonts w:ascii="Arial" w:hAnsi="Arial"/>
                <w:sz w:val="16"/>
                <w:szCs w:val="16"/>
              </w:rPr>
            </w:pPr>
            <w:r>
              <w:rPr>
                <w:rFonts w:ascii="Arial" w:hAnsi="Arial"/>
                <w:sz w:val="16"/>
                <w:szCs w:val="16"/>
              </w:rPr>
              <w:t>84,085</w:t>
            </w:r>
          </w:p>
        </w:tc>
      </w:tr>
      <w:tr w:rsidR="002001F5" w:rsidRPr="00917BE6" w:rsidTr="00A775A2">
        <w:tc>
          <w:tcPr>
            <w:tcW w:w="8425" w:type="dxa"/>
            <w:gridSpan w:val="6"/>
          </w:tcPr>
          <w:p w:rsidR="002001F5" w:rsidRPr="00917BE6" w:rsidRDefault="002001F5" w:rsidP="002001F5">
            <w:pPr>
              <w:spacing w:line="280" w:lineRule="exact"/>
              <w:ind w:right="-50"/>
              <w:jc w:val="both"/>
              <w:rPr>
                <w:rFonts w:ascii="Arial" w:hAnsi="Arial"/>
                <w:sz w:val="16"/>
                <w:szCs w:val="16"/>
              </w:rPr>
            </w:pPr>
            <w:r>
              <w:rPr>
                <w:rFonts w:ascii="Arial" w:hAnsi="Arial"/>
                <w:sz w:val="16"/>
                <w:szCs w:val="16"/>
              </w:rPr>
              <w:t>2019</w:t>
            </w:r>
            <w:r w:rsidRPr="00917BE6">
              <w:rPr>
                <w:rFonts w:ascii="Arial" w:hAnsi="Arial"/>
                <w:sz w:val="16"/>
                <w:szCs w:val="16"/>
              </w:rPr>
              <w:t xml:space="preserve"> (Baht </w:t>
            </w:r>
            <w:r w:rsidR="000045F3">
              <w:rPr>
                <w:rFonts w:ascii="Arial" w:hAnsi="Arial"/>
                <w:sz w:val="16"/>
                <w:szCs w:val="16"/>
              </w:rPr>
              <w:t>97.9</w:t>
            </w:r>
            <w:r>
              <w:rPr>
                <w:rFonts w:ascii="Arial" w:hAnsi="Arial"/>
                <w:sz w:val="16"/>
                <w:szCs w:val="16"/>
              </w:rPr>
              <w:t xml:space="preserve"> </w:t>
            </w:r>
            <w:r w:rsidRPr="00917BE6">
              <w:rPr>
                <w:rFonts w:ascii="Arial" w:hAnsi="Arial"/>
                <w:sz w:val="16"/>
                <w:szCs w:val="16"/>
              </w:rPr>
              <w:t xml:space="preserve">million included in cost of sales and cost of services, and the balance in selling and </w:t>
            </w:r>
          </w:p>
          <w:p w:rsidR="002001F5" w:rsidRPr="00FF17B9" w:rsidRDefault="002001F5" w:rsidP="002001F5">
            <w:pPr>
              <w:tabs>
                <w:tab w:val="decimal" w:pos="774"/>
              </w:tabs>
              <w:spacing w:line="290" w:lineRule="exact"/>
              <w:ind w:left="12" w:right="-43" w:hanging="12"/>
              <w:rPr>
                <w:rFonts w:ascii="Angsana New" w:hAnsi="Angsana New"/>
              </w:rPr>
            </w:pPr>
            <w:r w:rsidRPr="00917BE6">
              <w:rPr>
                <w:rFonts w:ascii="Arial" w:hAnsi="Arial"/>
                <w:sz w:val="16"/>
                <w:szCs w:val="16"/>
              </w:rPr>
              <w:t xml:space="preserve">   administrative expenses)</w:t>
            </w:r>
          </w:p>
        </w:tc>
        <w:tc>
          <w:tcPr>
            <w:tcW w:w="1116" w:type="dxa"/>
            <w:gridSpan w:val="3"/>
          </w:tcPr>
          <w:p w:rsidR="002001F5" w:rsidRDefault="002001F5" w:rsidP="004E0D11">
            <w:pPr>
              <w:pBdr>
                <w:bottom w:val="double" w:sz="6" w:space="1" w:color="auto"/>
              </w:pBdr>
              <w:tabs>
                <w:tab w:val="decimal" w:pos="780"/>
              </w:tabs>
              <w:spacing w:line="280" w:lineRule="exact"/>
              <w:ind w:right="-50"/>
              <w:rPr>
                <w:rFonts w:ascii="Arial" w:hAnsi="Arial"/>
                <w:sz w:val="16"/>
                <w:szCs w:val="16"/>
              </w:rPr>
            </w:pPr>
          </w:p>
          <w:p w:rsidR="002001F5" w:rsidRPr="00917BE6" w:rsidRDefault="002001F5" w:rsidP="004E0D11">
            <w:pPr>
              <w:pBdr>
                <w:bottom w:val="double" w:sz="6" w:space="1" w:color="auto"/>
              </w:pBdr>
              <w:tabs>
                <w:tab w:val="decimal" w:pos="780"/>
              </w:tabs>
              <w:spacing w:line="280" w:lineRule="exact"/>
              <w:ind w:right="-50"/>
              <w:rPr>
                <w:rFonts w:ascii="Arial" w:hAnsi="Arial"/>
                <w:sz w:val="16"/>
                <w:szCs w:val="16"/>
              </w:rPr>
            </w:pPr>
            <w:r w:rsidRPr="002001F5">
              <w:rPr>
                <w:rFonts w:ascii="Arial" w:hAnsi="Arial"/>
                <w:sz w:val="16"/>
                <w:szCs w:val="16"/>
              </w:rPr>
              <w:t>104,</w:t>
            </w:r>
            <w:r w:rsidR="00D45A12">
              <w:rPr>
                <w:rFonts w:ascii="Arial" w:hAnsi="Arial"/>
                <w:sz w:val="16"/>
                <w:szCs w:val="16"/>
              </w:rPr>
              <w:t>369</w:t>
            </w:r>
          </w:p>
        </w:tc>
      </w:tr>
    </w:tbl>
    <w:p w:rsidR="00D45A12" w:rsidRDefault="00D45A12" w:rsidP="00D45A12">
      <w:pPr>
        <w:tabs>
          <w:tab w:val="left" w:pos="2160"/>
          <w:tab w:val="right" w:pos="8640"/>
        </w:tabs>
        <w:spacing w:before="120" w:after="120" w:line="380" w:lineRule="exact"/>
        <w:ind w:left="547" w:hanging="547"/>
        <w:jc w:val="thaiDistribute"/>
        <w:rPr>
          <w:rFonts w:ascii="Arial" w:hAnsi="Arial"/>
          <w:sz w:val="22"/>
          <w:szCs w:val="22"/>
        </w:rPr>
      </w:pPr>
    </w:p>
    <w:p w:rsidR="00D45A12" w:rsidRDefault="00D45A12" w:rsidP="00D45A12">
      <w:r>
        <w:br w:type="page"/>
      </w:r>
    </w:p>
    <w:p w:rsidR="00D45A12" w:rsidRPr="00E514BD" w:rsidRDefault="00D45A12" w:rsidP="005838F9">
      <w:pPr>
        <w:tabs>
          <w:tab w:val="left" w:pos="2160"/>
          <w:tab w:val="right" w:pos="8640"/>
        </w:tabs>
        <w:spacing w:before="120" w:after="120" w:line="380" w:lineRule="exact"/>
        <w:ind w:left="547" w:hanging="547"/>
        <w:jc w:val="thaiDistribute"/>
        <w:rPr>
          <w:rFonts w:ascii="Arial" w:hAnsi="Arial"/>
          <w:sz w:val="22"/>
          <w:szCs w:val="22"/>
          <w:cs/>
        </w:rPr>
      </w:pPr>
      <w:r w:rsidRPr="00D45A12">
        <w:rPr>
          <w:rFonts w:ascii="Arial" w:hAnsi="Arial"/>
          <w:sz w:val="22"/>
          <w:szCs w:val="22"/>
        </w:rPr>
        <w:lastRenderedPageBreak/>
        <w:tab/>
      </w:r>
      <w:r w:rsidR="00D816D5">
        <w:rPr>
          <w:rFonts w:ascii="Arial" w:hAnsi="Arial"/>
          <w:sz w:val="22"/>
          <w:szCs w:val="22"/>
        </w:rPr>
        <w:t xml:space="preserve">On 29 October 2019, </w:t>
      </w:r>
      <w:r w:rsidR="005838F9">
        <w:rPr>
          <w:rFonts w:ascii="Arial" w:hAnsi="Arial"/>
          <w:sz w:val="22"/>
          <w:szCs w:val="22"/>
        </w:rPr>
        <w:t>the Meeting of Executive Committee</w:t>
      </w:r>
      <w:r w:rsidR="00D816D5">
        <w:rPr>
          <w:rFonts w:ascii="Arial" w:hAnsi="Arial"/>
          <w:sz w:val="22"/>
          <w:szCs w:val="22"/>
        </w:rPr>
        <w:t xml:space="preserve"> has the resolution to approve the Company to sell its condominium unit. </w:t>
      </w:r>
      <w:r>
        <w:rPr>
          <w:rFonts w:ascii="Arial" w:hAnsi="Arial"/>
          <w:sz w:val="22"/>
          <w:szCs w:val="22"/>
        </w:rPr>
        <w:t>On 31 December 2019, the Company entered into the sales and purchase agreement of condominium unit with a non-related person with the amount of Baht 36.5 million. During the year 2019, the Company received the deposit amounted Baht 0.2 million. According to the agreement, the buyer shall pay for the remaining amount of Baht 34.5 million within 31 December 2020.</w:t>
      </w:r>
      <w:r w:rsidR="005838F9">
        <w:rPr>
          <w:rFonts w:ascii="Arial" w:hAnsi="Arial"/>
          <w:sz w:val="22"/>
          <w:szCs w:val="22"/>
        </w:rPr>
        <w:t xml:space="preserve"> </w:t>
      </w:r>
      <w:r>
        <w:rPr>
          <w:rFonts w:ascii="Arial" w:hAnsi="Arial"/>
          <w:sz w:val="22"/>
          <w:szCs w:val="22"/>
        </w:rPr>
        <w:t>As at 31 December 2019, the Company classified such condominium unit with its net book value of Baht 32.3 million as “</w:t>
      </w:r>
      <w:r w:rsidRPr="0055774A">
        <w:rPr>
          <w:rFonts w:ascii="Arial" w:hAnsi="Arial"/>
          <w:sz w:val="22"/>
          <w:szCs w:val="22"/>
        </w:rPr>
        <w:t>Non-current assets classified as held for sale” under current assets in the</w:t>
      </w:r>
      <w:r>
        <w:rPr>
          <w:rFonts w:ascii="Arial" w:hAnsi="Arial" w:hint="cs"/>
          <w:sz w:val="22"/>
          <w:szCs w:val="22"/>
          <w:cs/>
        </w:rPr>
        <w:t xml:space="preserve"> </w:t>
      </w:r>
      <w:r>
        <w:rPr>
          <w:rFonts w:ascii="Arial" w:hAnsi="Arial"/>
          <w:sz w:val="22"/>
          <w:szCs w:val="22"/>
        </w:rPr>
        <w:t>consolidated and separate</w:t>
      </w:r>
      <w:r w:rsidRPr="0055774A">
        <w:rPr>
          <w:rFonts w:ascii="Arial" w:hAnsi="Arial"/>
          <w:sz w:val="22"/>
          <w:szCs w:val="22"/>
        </w:rPr>
        <w:t xml:space="preserve"> statement of financial position</w:t>
      </w:r>
      <w:r>
        <w:rPr>
          <w:rFonts w:ascii="Arial" w:hAnsi="Arial" w:hint="cs"/>
          <w:sz w:val="22"/>
          <w:szCs w:val="22"/>
          <w:cs/>
        </w:rPr>
        <w:t xml:space="preserve"> </w:t>
      </w:r>
      <w:r w:rsidRPr="0055774A">
        <w:rPr>
          <w:rFonts w:ascii="Arial" w:hAnsi="Arial"/>
          <w:sz w:val="22"/>
          <w:szCs w:val="22"/>
        </w:rPr>
        <w:t>of the Company</w:t>
      </w:r>
      <w:r>
        <w:rPr>
          <w:rFonts w:ascii="Arial" w:hAnsi="Arial"/>
          <w:sz w:val="22"/>
          <w:szCs w:val="22"/>
        </w:rPr>
        <w:t>.</w:t>
      </w:r>
    </w:p>
    <w:p w:rsidR="002A0149" w:rsidRPr="00917BE6" w:rsidRDefault="00D45A12" w:rsidP="002A0149">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2A0149" w:rsidRPr="00917BE6">
        <w:rPr>
          <w:rFonts w:ascii="Arial" w:hAnsi="Arial"/>
          <w:sz w:val="22"/>
          <w:szCs w:val="22"/>
        </w:rPr>
        <w:t xml:space="preserve">The Company arranged for an independent professional value to appraise the value of land in </w:t>
      </w:r>
      <w:r w:rsidR="0024571C">
        <w:rPr>
          <w:rFonts w:ascii="Arial" w:hAnsi="Arial"/>
          <w:sz w:val="22"/>
          <w:szCs w:val="22"/>
        </w:rPr>
        <w:t>2018</w:t>
      </w:r>
      <w:r w:rsidR="002A0149" w:rsidRPr="00917BE6">
        <w:rPr>
          <w:rFonts w:ascii="Arial" w:hAnsi="Arial"/>
          <w:sz w:val="22"/>
          <w:szCs w:val="22"/>
        </w:rPr>
        <w:t xml:space="preserve">. Land was revalued using the comparable market approach for the basis of the revaluation. </w:t>
      </w:r>
    </w:p>
    <w:p w:rsidR="001048C5" w:rsidRPr="00917BE6" w:rsidRDefault="0073728A" w:rsidP="00104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1048C5" w:rsidRPr="00917BE6">
        <w:rPr>
          <w:rFonts w:ascii="Arial" w:hAnsi="Arial"/>
          <w:sz w:val="22"/>
          <w:szCs w:val="22"/>
        </w:rPr>
        <w:t>Had the lands carried in the financial statements on a historical cost ba</w:t>
      </w:r>
      <w:bookmarkStart w:id="8" w:name="Note19_PPE"/>
      <w:bookmarkEnd w:id="8"/>
      <w:r w:rsidR="001048C5" w:rsidRPr="00917BE6">
        <w:rPr>
          <w:rFonts w:ascii="Arial" w:hAnsi="Arial"/>
          <w:sz w:val="22"/>
          <w:szCs w:val="22"/>
        </w:rPr>
        <w:t xml:space="preserve">sis, their net book value as of 31 December </w:t>
      </w:r>
      <w:r w:rsidR="00284BD9">
        <w:rPr>
          <w:rFonts w:ascii="Arial" w:hAnsi="Arial"/>
          <w:sz w:val="22"/>
          <w:szCs w:val="22"/>
        </w:rPr>
        <w:t>2019</w:t>
      </w:r>
      <w:r w:rsidR="001048C5">
        <w:rPr>
          <w:rFonts w:ascii="Arial" w:hAnsi="Arial"/>
          <w:sz w:val="22"/>
          <w:szCs w:val="22"/>
        </w:rPr>
        <w:t xml:space="preserve"> and </w:t>
      </w:r>
      <w:r w:rsidR="00284BD9">
        <w:rPr>
          <w:rFonts w:ascii="Arial" w:hAnsi="Arial"/>
          <w:sz w:val="22"/>
          <w:szCs w:val="22"/>
        </w:rPr>
        <w:t>2018</w:t>
      </w:r>
      <w:r w:rsidR="001048C5" w:rsidRPr="00917BE6">
        <w:rPr>
          <w:rFonts w:ascii="Arial" w:hAnsi="Arial"/>
          <w:sz w:val="22"/>
          <w:szCs w:val="22"/>
        </w:rPr>
        <w:t xml:space="preserve"> would have been as follows:</w:t>
      </w:r>
    </w:p>
    <w:tbl>
      <w:tblPr>
        <w:tblpPr w:leftFromText="180" w:rightFromText="180" w:vertAnchor="text" w:tblpY="1"/>
        <w:tblOverlap w:val="never"/>
        <w:tblW w:w="8928" w:type="dxa"/>
        <w:tblLook w:val="0000" w:firstRow="0" w:lastRow="0" w:firstColumn="0" w:lastColumn="0" w:noHBand="0" w:noVBand="0"/>
      </w:tblPr>
      <w:tblGrid>
        <w:gridCol w:w="8928"/>
      </w:tblGrid>
      <w:tr w:rsidR="001048C5" w:rsidRPr="00917BE6" w:rsidTr="002A0149">
        <w:trPr>
          <w:trHeight w:val="284"/>
        </w:trPr>
        <w:tc>
          <w:tcPr>
            <w:tcW w:w="8928" w:type="dxa"/>
          </w:tcPr>
          <w:p w:rsidR="001048C5" w:rsidRPr="00917BE6" w:rsidRDefault="001048C5" w:rsidP="002A0149">
            <w:pPr>
              <w:spacing w:before="120" w:after="120" w:line="380" w:lineRule="exact"/>
              <w:jc w:val="right"/>
              <w:rPr>
                <w:rFonts w:ascii="Arial" w:hAnsi="Arial" w:cs="Arial"/>
                <w:sz w:val="22"/>
                <w:szCs w:val="22"/>
              </w:rPr>
            </w:pPr>
            <w:r w:rsidRPr="00917BE6">
              <w:rPr>
                <w:rFonts w:ascii="Arial" w:hAnsi="Arial" w:cs="Arial"/>
                <w:sz w:val="22"/>
                <w:szCs w:val="22"/>
              </w:rPr>
              <w:t>(Unit</w:t>
            </w:r>
            <w:r w:rsidRPr="00917BE6">
              <w:rPr>
                <w:rFonts w:ascii="Arial" w:hAnsi="Arial" w:cs="Arial"/>
                <w:sz w:val="22"/>
                <w:szCs w:val="22"/>
                <w:cs/>
                <w:lang w:val="th-TH"/>
              </w:rPr>
              <w:t xml:space="preserve">: </w:t>
            </w:r>
            <w:r w:rsidRPr="00917BE6">
              <w:rPr>
                <w:rFonts w:ascii="Arial" w:hAnsi="Arial" w:cs="Arial"/>
                <w:sz w:val="22"/>
                <w:szCs w:val="22"/>
              </w:rPr>
              <w:t>Thousand Baht)</w:t>
            </w:r>
          </w:p>
        </w:tc>
      </w:tr>
    </w:tbl>
    <w:tbl>
      <w:tblPr>
        <w:tblW w:w="9104" w:type="dxa"/>
        <w:tblInd w:w="-176" w:type="dxa"/>
        <w:tblLook w:val="01E0" w:firstRow="1" w:lastRow="1" w:firstColumn="1" w:lastColumn="1" w:noHBand="0" w:noVBand="0"/>
      </w:tblPr>
      <w:tblGrid>
        <w:gridCol w:w="5774"/>
        <w:gridCol w:w="1710"/>
        <w:gridCol w:w="1620"/>
      </w:tblGrid>
      <w:tr w:rsidR="001048C5" w:rsidRPr="00917BE6" w:rsidTr="002A0149">
        <w:tc>
          <w:tcPr>
            <w:tcW w:w="5774" w:type="dxa"/>
          </w:tcPr>
          <w:p w:rsidR="001048C5" w:rsidRPr="00917BE6" w:rsidRDefault="001048C5" w:rsidP="002A0149">
            <w:pPr>
              <w:tabs>
                <w:tab w:val="left" w:pos="900"/>
                <w:tab w:val="left" w:pos="2160"/>
                <w:tab w:val="left" w:pos="2880"/>
              </w:tabs>
              <w:ind w:right="-43"/>
              <w:jc w:val="thaiDistribute"/>
              <w:rPr>
                <w:rFonts w:ascii="Arial" w:hAnsi="Arial" w:cs="Arial"/>
                <w:sz w:val="22"/>
                <w:szCs w:val="22"/>
              </w:rPr>
            </w:pPr>
          </w:p>
        </w:tc>
        <w:tc>
          <w:tcPr>
            <w:tcW w:w="3330" w:type="dxa"/>
            <w:gridSpan w:val="2"/>
          </w:tcPr>
          <w:p w:rsidR="001048C5" w:rsidRPr="00917BE6" w:rsidRDefault="001048C5" w:rsidP="002A0149">
            <w:pPr>
              <w:pBdr>
                <w:bottom w:val="single" w:sz="4" w:space="1" w:color="auto"/>
              </w:pBdr>
              <w:spacing w:line="380" w:lineRule="exact"/>
              <w:jc w:val="center"/>
              <w:rPr>
                <w:rFonts w:ascii="Arial" w:hAnsi="Arial"/>
                <w:sz w:val="22"/>
                <w:szCs w:val="22"/>
              </w:rPr>
            </w:pPr>
            <w:r w:rsidRPr="00917BE6">
              <w:rPr>
                <w:rFonts w:ascii="Arial" w:hAnsi="Arial"/>
                <w:sz w:val="22"/>
                <w:szCs w:val="22"/>
              </w:rPr>
              <w:t>Consolidated and Separate</w:t>
            </w:r>
          </w:p>
          <w:p w:rsidR="001048C5" w:rsidRPr="00917BE6" w:rsidRDefault="002A0149" w:rsidP="002A0149">
            <w:pPr>
              <w:pBdr>
                <w:bottom w:val="single" w:sz="4" w:space="1" w:color="auto"/>
              </w:pBdr>
              <w:spacing w:line="380" w:lineRule="exact"/>
              <w:jc w:val="center"/>
              <w:rPr>
                <w:rFonts w:ascii="Arial" w:hAnsi="Arial"/>
                <w:sz w:val="22"/>
                <w:szCs w:val="22"/>
              </w:rPr>
            </w:pPr>
            <w:r>
              <w:rPr>
                <w:rFonts w:ascii="Arial" w:hAnsi="Arial"/>
                <w:sz w:val="22"/>
                <w:szCs w:val="22"/>
              </w:rPr>
              <w:t>f</w:t>
            </w:r>
            <w:r w:rsidR="001048C5" w:rsidRPr="00917BE6">
              <w:rPr>
                <w:rFonts w:ascii="Arial" w:hAnsi="Arial"/>
                <w:sz w:val="22"/>
                <w:szCs w:val="22"/>
              </w:rPr>
              <w:t>inancial statements</w:t>
            </w:r>
          </w:p>
        </w:tc>
      </w:tr>
      <w:tr w:rsidR="001048C5" w:rsidRPr="00917BE6" w:rsidTr="002A0149">
        <w:tc>
          <w:tcPr>
            <w:tcW w:w="5774" w:type="dxa"/>
          </w:tcPr>
          <w:p w:rsidR="001048C5" w:rsidRPr="00917BE6" w:rsidRDefault="001048C5" w:rsidP="002A0149">
            <w:pPr>
              <w:tabs>
                <w:tab w:val="left" w:pos="900"/>
                <w:tab w:val="left" w:pos="2880"/>
              </w:tabs>
              <w:spacing w:line="380" w:lineRule="exact"/>
              <w:jc w:val="center"/>
              <w:rPr>
                <w:rFonts w:ascii="Arial" w:hAnsi="Arial"/>
                <w:sz w:val="22"/>
                <w:szCs w:val="22"/>
              </w:rPr>
            </w:pPr>
          </w:p>
        </w:tc>
        <w:tc>
          <w:tcPr>
            <w:tcW w:w="1710" w:type="dxa"/>
          </w:tcPr>
          <w:p w:rsidR="001048C5" w:rsidRPr="00917BE6" w:rsidRDefault="00284BD9" w:rsidP="002A0149">
            <w:pPr>
              <w:pBdr>
                <w:bottom w:val="single" w:sz="4" w:space="1" w:color="auto"/>
              </w:pBdr>
              <w:tabs>
                <w:tab w:val="left" w:pos="900"/>
                <w:tab w:val="left" w:pos="2880"/>
              </w:tabs>
              <w:spacing w:line="380" w:lineRule="exact"/>
              <w:jc w:val="center"/>
              <w:rPr>
                <w:rFonts w:ascii="Arial" w:hAnsi="Arial"/>
                <w:sz w:val="22"/>
                <w:szCs w:val="22"/>
              </w:rPr>
            </w:pPr>
            <w:r>
              <w:rPr>
                <w:rFonts w:ascii="Arial" w:hAnsi="Arial"/>
                <w:sz w:val="22"/>
                <w:szCs w:val="22"/>
              </w:rPr>
              <w:t>2019</w:t>
            </w:r>
          </w:p>
        </w:tc>
        <w:tc>
          <w:tcPr>
            <w:tcW w:w="1620" w:type="dxa"/>
          </w:tcPr>
          <w:p w:rsidR="001048C5" w:rsidRPr="00917BE6" w:rsidRDefault="00284BD9" w:rsidP="002A0149">
            <w:pPr>
              <w:pBdr>
                <w:bottom w:val="single" w:sz="4" w:space="1" w:color="auto"/>
              </w:pBdr>
              <w:tabs>
                <w:tab w:val="left" w:pos="900"/>
                <w:tab w:val="left" w:pos="2880"/>
              </w:tabs>
              <w:spacing w:line="380" w:lineRule="exact"/>
              <w:jc w:val="center"/>
              <w:rPr>
                <w:rFonts w:ascii="Arial" w:hAnsi="Arial"/>
                <w:sz w:val="22"/>
                <w:szCs w:val="22"/>
              </w:rPr>
            </w:pPr>
            <w:r>
              <w:rPr>
                <w:rFonts w:ascii="Arial" w:hAnsi="Arial"/>
                <w:sz w:val="22"/>
                <w:szCs w:val="22"/>
              </w:rPr>
              <w:t>2018</w:t>
            </w:r>
          </w:p>
        </w:tc>
      </w:tr>
      <w:tr w:rsidR="003A7BC3" w:rsidRPr="00917BE6" w:rsidTr="002A0149">
        <w:tc>
          <w:tcPr>
            <w:tcW w:w="5774" w:type="dxa"/>
          </w:tcPr>
          <w:p w:rsidR="003A7BC3" w:rsidRPr="00917BE6" w:rsidRDefault="003A7BC3" w:rsidP="003A7BC3">
            <w:pPr>
              <w:tabs>
                <w:tab w:val="left" w:pos="615"/>
                <w:tab w:val="left" w:pos="2880"/>
              </w:tabs>
              <w:spacing w:line="380" w:lineRule="exact"/>
              <w:rPr>
                <w:rFonts w:ascii="Arial" w:hAnsi="Arial"/>
                <w:sz w:val="22"/>
                <w:szCs w:val="22"/>
              </w:rPr>
            </w:pPr>
            <w:r w:rsidRPr="00917BE6">
              <w:rPr>
                <w:rFonts w:ascii="Arial" w:hAnsi="Arial"/>
                <w:sz w:val="22"/>
                <w:szCs w:val="22"/>
              </w:rPr>
              <w:t xml:space="preserve">          Land</w:t>
            </w:r>
          </w:p>
        </w:tc>
        <w:tc>
          <w:tcPr>
            <w:tcW w:w="1710" w:type="dxa"/>
          </w:tcPr>
          <w:p w:rsidR="003A7BC3" w:rsidRPr="00917BE6" w:rsidRDefault="000045F3" w:rsidP="003A7BC3">
            <w:pPr>
              <w:tabs>
                <w:tab w:val="decimal" w:pos="1242"/>
              </w:tabs>
              <w:spacing w:line="380" w:lineRule="exact"/>
              <w:ind w:left="12"/>
              <w:jc w:val="center"/>
              <w:rPr>
                <w:rFonts w:ascii="Arial" w:hAnsi="Arial"/>
                <w:sz w:val="22"/>
                <w:szCs w:val="22"/>
                <w:cs/>
              </w:rPr>
            </w:pPr>
            <w:r>
              <w:rPr>
                <w:rFonts w:ascii="Arial" w:hAnsi="Arial"/>
                <w:sz w:val="22"/>
                <w:szCs w:val="22"/>
              </w:rPr>
              <w:t>165,557</w:t>
            </w:r>
          </w:p>
        </w:tc>
        <w:tc>
          <w:tcPr>
            <w:tcW w:w="1620" w:type="dxa"/>
          </w:tcPr>
          <w:p w:rsidR="003A7BC3" w:rsidRPr="00917BE6" w:rsidRDefault="003A7BC3" w:rsidP="003A7BC3">
            <w:pPr>
              <w:tabs>
                <w:tab w:val="decimal" w:pos="1242"/>
              </w:tabs>
              <w:spacing w:line="380" w:lineRule="exact"/>
              <w:ind w:left="12"/>
              <w:jc w:val="center"/>
              <w:rPr>
                <w:rFonts w:ascii="Arial" w:hAnsi="Arial"/>
                <w:sz w:val="22"/>
                <w:szCs w:val="22"/>
                <w:cs/>
              </w:rPr>
            </w:pPr>
            <w:r>
              <w:rPr>
                <w:rFonts w:ascii="Arial" w:hAnsi="Arial"/>
                <w:sz w:val="22"/>
                <w:szCs w:val="22"/>
              </w:rPr>
              <w:t>165,557</w:t>
            </w:r>
          </w:p>
        </w:tc>
      </w:tr>
    </w:tbl>
    <w:p w:rsidR="001048C5" w:rsidRPr="00917BE6" w:rsidRDefault="001048C5" w:rsidP="001048C5">
      <w:pPr>
        <w:spacing w:before="240" w:after="120"/>
        <w:ind w:firstLine="540"/>
      </w:pPr>
      <w:r w:rsidRPr="00917BE6">
        <w:rPr>
          <w:rFonts w:ascii="Arial" w:hAnsi="Arial"/>
          <w:sz w:val="22"/>
          <w:szCs w:val="22"/>
        </w:rPr>
        <w:t>A breakdown of the land carried on a revaluation basis is as follows:</w:t>
      </w:r>
    </w:p>
    <w:tbl>
      <w:tblPr>
        <w:tblW w:w="8460" w:type="dxa"/>
        <w:tblInd w:w="468" w:type="dxa"/>
        <w:tblLayout w:type="fixed"/>
        <w:tblLook w:val="0000" w:firstRow="0" w:lastRow="0" w:firstColumn="0" w:lastColumn="0" w:noHBand="0" w:noVBand="0"/>
      </w:tblPr>
      <w:tblGrid>
        <w:gridCol w:w="5130"/>
        <w:gridCol w:w="1710"/>
        <w:gridCol w:w="1620"/>
      </w:tblGrid>
      <w:tr w:rsidR="001048C5" w:rsidRPr="00917BE6" w:rsidTr="002A0149">
        <w:tc>
          <w:tcPr>
            <w:tcW w:w="5130" w:type="dxa"/>
          </w:tcPr>
          <w:p w:rsidR="001048C5" w:rsidRPr="00917BE6" w:rsidRDefault="001048C5" w:rsidP="002A0149">
            <w:pPr>
              <w:spacing w:before="120"/>
              <w:ind w:left="-18" w:right="29" w:firstLine="14"/>
              <w:jc w:val="both"/>
              <w:rPr>
                <w:rFonts w:ascii="Arial" w:hAnsi="Arial"/>
                <w:u w:val="single"/>
              </w:rPr>
            </w:pPr>
          </w:p>
        </w:tc>
        <w:tc>
          <w:tcPr>
            <w:tcW w:w="3330" w:type="dxa"/>
            <w:gridSpan w:val="2"/>
          </w:tcPr>
          <w:p w:rsidR="001048C5" w:rsidRPr="00917BE6" w:rsidRDefault="001048C5" w:rsidP="002A0149">
            <w:pPr>
              <w:spacing w:line="380" w:lineRule="exact"/>
              <w:ind w:right="29"/>
              <w:jc w:val="right"/>
              <w:rPr>
                <w:rFonts w:ascii="Arial" w:hAnsi="Arial"/>
                <w:szCs w:val="22"/>
              </w:rPr>
            </w:pPr>
            <w:r w:rsidRPr="00917BE6">
              <w:rPr>
                <w:rFonts w:ascii="Arial" w:hAnsi="Arial"/>
                <w:sz w:val="22"/>
                <w:szCs w:val="22"/>
              </w:rPr>
              <w:t>(Unit: Thousand Baht)</w:t>
            </w:r>
          </w:p>
        </w:tc>
      </w:tr>
      <w:tr w:rsidR="001048C5" w:rsidRPr="00917BE6" w:rsidTr="002A0149">
        <w:tc>
          <w:tcPr>
            <w:tcW w:w="5130" w:type="dxa"/>
          </w:tcPr>
          <w:p w:rsidR="001048C5" w:rsidRPr="00917BE6" w:rsidRDefault="001048C5" w:rsidP="002A0149">
            <w:pPr>
              <w:spacing w:before="120"/>
              <w:ind w:left="-18" w:right="29" w:firstLine="14"/>
              <w:jc w:val="both"/>
              <w:rPr>
                <w:rFonts w:ascii="Arial" w:hAnsi="Arial"/>
                <w:u w:val="single"/>
              </w:rPr>
            </w:pPr>
          </w:p>
        </w:tc>
        <w:tc>
          <w:tcPr>
            <w:tcW w:w="3330" w:type="dxa"/>
            <w:gridSpan w:val="2"/>
          </w:tcPr>
          <w:p w:rsidR="001048C5" w:rsidRPr="00917BE6" w:rsidRDefault="001048C5" w:rsidP="002A0149">
            <w:pPr>
              <w:pBdr>
                <w:bottom w:val="single" w:sz="4" w:space="1" w:color="auto"/>
              </w:pBdr>
              <w:spacing w:line="380" w:lineRule="exact"/>
              <w:ind w:right="29"/>
              <w:jc w:val="center"/>
              <w:rPr>
                <w:rFonts w:ascii="Arial" w:hAnsi="Arial"/>
                <w:szCs w:val="22"/>
              </w:rPr>
            </w:pPr>
            <w:r w:rsidRPr="00917BE6">
              <w:rPr>
                <w:rFonts w:ascii="Arial" w:hAnsi="Arial"/>
                <w:sz w:val="22"/>
                <w:szCs w:val="22"/>
              </w:rPr>
              <w:t xml:space="preserve">Consolidated and Separate </w:t>
            </w:r>
          </w:p>
          <w:p w:rsidR="001048C5" w:rsidRPr="00917BE6" w:rsidRDefault="001048C5" w:rsidP="002A0149">
            <w:pPr>
              <w:pBdr>
                <w:bottom w:val="single" w:sz="4" w:space="1" w:color="auto"/>
              </w:pBdr>
              <w:spacing w:line="380" w:lineRule="exact"/>
              <w:ind w:right="29"/>
              <w:jc w:val="center"/>
              <w:rPr>
                <w:rFonts w:ascii="Arial" w:hAnsi="Arial"/>
                <w:szCs w:val="22"/>
              </w:rPr>
            </w:pPr>
            <w:r w:rsidRPr="00917BE6">
              <w:rPr>
                <w:rFonts w:ascii="Arial" w:hAnsi="Arial"/>
                <w:sz w:val="22"/>
                <w:szCs w:val="22"/>
              </w:rPr>
              <w:t>financial statements</w:t>
            </w:r>
          </w:p>
        </w:tc>
      </w:tr>
      <w:tr w:rsidR="001048C5" w:rsidRPr="00917BE6" w:rsidTr="002A0149">
        <w:tc>
          <w:tcPr>
            <w:tcW w:w="5130" w:type="dxa"/>
          </w:tcPr>
          <w:p w:rsidR="001048C5" w:rsidRPr="00917BE6" w:rsidRDefault="001048C5" w:rsidP="002A0149">
            <w:pPr>
              <w:spacing w:before="120"/>
              <w:ind w:left="-18" w:right="29" w:firstLine="14"/>
              <w:jc w:val="both"/>
              <w:rPr>
                <w:rFonts w:ascii="Arial" w:hAnsi="Arial"/>
                <w:u w:val="single"/>
              </w:rPr>
            </w:pPr>
          </w:p>
        </w:tc>
        <w:tc>
          <w:tcPr>
            <w:tcW w:w="1710" w:type="dxa"/>
          </w:tcPr>
          <w:p w:rsidR="001048C5" w:rsidRPr="00917BE6" w:rsidRDefault="00284BD9" w:rsidP="002A0149">
            <w:pPr>
              <w:pBdr>
                <w:bottom w:val="single" w:sz="4" w:space="1" w:color="auto"/>
              </w:pBdr>
              <w:spacing w:line="380" w:lineRule="exact"/>
              <w:ind w:right="29"/>
              <w:jc w:val="center"/>
              <w:rPr>
                <w:rFonts w:ascii="Arial" w:hAnsi="Arial"/>
                <w:szCs w:val="22"/>
              </w:rPr>
            </w:pPr>
            <w:r>
              <w:rPr>
                <w:rFonts w:ascii="Arial" w:hAnsi="Arial"/>
                <w:sz w:val="22"/>
                <w:szCs w:val="22"/>
              </w:rPr>
              <w:t>2019</w:t>
            </w:r>
          </w:p>
        </w:tc>
        <w:tc>
          <w:tcPr>
            <w:tcW w:w="1620" w:type="dxa"/>
          </w:tcPr>
          <w:p w:rsidR="001048C5" w:rsidRPr="00917BE6" w:rsidRDefault="001048C5" w:rsidP="002A0149">
            <w:pPr>
              <w:pBdr>
                <w:bottom w:val="single" w:sz="4" w:space="1" w:color="auto"/>
              </w:pBdr>
              <w:spacing w:line="380" w:lineRule="exact"/>
              <w:ind w:right="29"/>
              <w:rPr>
                <w:rFonts w:ascii="Arial" w:hAnsi="Arial"/>
                <w:szCs w:val="22"/>
              </w:rPr>
            </w:pPr>
            <w:r w:rsidRPr="00917BE6">
              <w:rPr>
                <w:rFonts w:ascii="Arial" w:hAnsi="Arial"/>
                <w:sz w:val="22"/>
                <w:szCs w:val="22"/>
              </w:rPr>
              <w:t xml:space="preserve">           </w:t>
            </w:r>
            <w:r w:rsidR="00284BD9">
              <w:rPr>
                <w:rFonts w:ascii="Arial" w:hAnsi="Arial"/>
                <w:sz w:val="22"/>
                <w:szCs w:val="22"/>
              </w:rPr>
              <w:t>2018</w:t>
            </w:r>
          </w:p>
        </w:tc>
      </w:tr>
      <w:tr w:rsidR="003A7BC3" w:rsidRPr="00917BE6" w:rsidTr="002A0149">
        <w:tc>
          <w:tcPr>
            <w:tcW w:w="5130" w:type="dxa"/>
          </w:tcPr>
          <w:p w:rsidR="003A7BC3" w:rsidRPr="00917BE6" w:rsidRDefault="003A7BC3" w:rsidP="003A7BC3">
            <w:pPr>
              <w:spacing w:line="380" w:lineRule="exact"/>
              <w:ind w:left="252" w:right="29" w:hanging="180"/>
              <w:rPr>
                <w:rFonts w:ascii="Arial" w:hAnsi="Arial"/>
                <w:szCs w:val="22"/>
              </w:rPr>
            </w:pPr>
            <w:r w:rsidRPr="00917BE6">
              <w:rPr>
                <w:rFonts w:ascii="Arial" w:hAnsi="Arial"/>
                <w:sz w:val="22"/>
                <w:szCs w:val="22"/>
              </w:rPr>
              <w:t>Original costs</w:t>
            </w:r>
          </w:p>
        </w:tc>
        <w:tc>
          <w:tcPr>
            <w:tcW w:w="1710" w:type="dxa"/>
            <w:vAlign w:val="bottom"/>
          </w:tcPr>
          <w:p w:rsidR="003A7BC3" w:rsidRPr="00917BE6" w:rsidRDefault="004E0D11" w:rsidP="003A7BC3">
            <w:pPr>
              <w:tabs>
                <w:tab w:val="decimal" w:pos="1242"/>
              </w:tabs>
              <w:spacing w:line="380" w:lineRule="exact"/>
              <w:ind w:left="12"/>
              <w:jc w:val="center"/>
              <w:rPr>
                <w:rFonts w:ascii="Arial" w:hAnsi="Arial"/>
                <w:sz w:val="22"/>
                <w:szCs w:val="22"/>
              </w:rPr>
            </w:pPr>
            <w:r>
              <w:rPr>
                <w:rFonts w:ascii="Arial" w:hAnsi="Arial"/>
                <w:sz w:val="22"/>
                <w:szCs w:val="22"/>
              </w:rPr>
              <w:t>165,557</w:t>
            </w:r>
          </w:p>
        </w:tc>
        <w:tc>
          <w:tcPr>
            <w:tcW w:w="1620" w:type="dxa"/>
            <w:vAlign w:val="bottom"/>
          </w:tcPr>
          <w:p w:rsidR="003A7BC3" w:rsidRPr="00917BE6" w:rsidRDefault="003A7BC3" w:rsidP="003A7BC3">
            <w:pPr>
              <w:tabs>
                <w:tab w:val="decimal" w:pos="1242"/>
              </w:tabs>
              <w:spacing w:line="380" w:lineRule="exact"/>
              <w:ind w:left="12"/>
              <w:jc w:val="center"/>
              <w:rPr>
                <w:rFonts w:ascii="Arial" w:hAnsi="Arial"/>
                <w:sz w:val="22"/>
                <w:szCs w:val="22"/>
              </w:rPr>
            </w:pPr>
            <w:r>
              <w:rPr>
                <w:rFonts w:ascii="Arial" w:hAnsi="Arial"/>
                <w:sz w:val="22"/>
                <w:szCs w:val="22"/>
              </w:rPr>
              <w:t>165,557</w:t>
            </w:r>
          </w:p>
        </w:tc>
      </w:tr>
      <w:tr w:rsidR="003A7BC3" w:rsidRPr="00917BE6" w:rsidTr="002A0149">
        <w:tc>
          <w:tcPr>
            <w:tcW w:w="5130" w:type="dxa"/>
          </w:tcPr>
          <w:p w:rsidR="003A7BC3" w:rsidRPr="00917BE6" w:rsidRDefault="003A7BC3" w:rsidP="003A7BC3">
            <w:pPr>
              <w:spacing w:line="380" w:lineRule="exact"/>
              <w:ind w:left="252" w:right="29" w:hanging="180"/>
              <w:rPr>
                <w:rFonts w:ascii="Arial" w:hAnsi="Arial"/>
                <w:szCs w:val="22"/>
                <w:cs/>
              </w:rPr>
            </w:pPr>
            <w:r w:rsidRPr="00917BE6">
              <w:rPr>
                <w:rFonts w:ascii="Arial" w:hAnsi="Arial"/>
                <w:sz w:val="22"/>
                <w:szCs w:val="22"/>
              </w:rPr>
              <w:t>Surplus from revaluations</w:t>
            </w:r>
          </w:p>
        </w:tc>
        <w:tc>
          <w:tcPr>
            <w:tcW w:w="1710" w:type="dxa"/>
            <w:vAlign w:val="bottom"/>
          </w:tcPr>
          <w:p w:rsidR="003A7BC3" w:rsidRPr="00917BE6" w:rsidRDefault="000045F3" w:rsidP="003A7BC3">
            <w:pPr>
              <w:pBdr>
                <w:bottom w:val="single" w:sz="4" w:space="1" w:color="auto"/>
              </w:pBdr>
              <w:tabs>
                <w:tab w:val="decimal" w:pos="1242"/>
              </w:tabs>
              <w:spacing w:line="380" w:lineRule="exact"/>
              <w:ind w:left="12"/>
              <w:jc w:val="center"/>
              <w:rPr>
                <w:rFonts w:ascii="Arial" w:hAnsi="Arial"/>
                <w:sz w:val="22"/>
                <w:szCs w:val="22"/>
              </w:rPr>
            </w:pPr>
            <w:r>
              <w:rPr>
                <w:rFonts w:ascii="Arial" w:hAnsi="Arial"/>
                <w:sz w:val="22"/>
                <w:szCs w:val="22"/>
              </w:rPr>
              <w:t>113,209</w:t>
            </w:r>
          </w:p>
        </w:tc>
        <w:tc>
          <w:tcPr>
            <w:tcW w:w="1620" w:type="dxa"/>
            <w:vAlign w:val="bottom"/>
          </w:tcPr>
          <w:p w:rsidR="003A7BC3" w:rsidRPr="00917BE6" w:rsidRDefault="003A7BC3" w:rsidP="003A7BC3">
            <w:pPr>
              <w:pBdr>
                <w:bottom w:val="single" w:sz="4" w:space="1" w:color="auto"/>
              </w:pBdr>
              <w:tabs>
                <w:tab w:val="decimal" w:pos="1242"/>
              </w:tabs>
              <w:spacing w:line="380" w:lineRule="exact"/>
              <w:ind w:left="12"/>
              <w:jc w:val="center"/>
              <w:rPr>
                <w:rFonts w:ascii="Arial" w:hAnsi="Arial"/>
                <w:sz w:val="22"/>
                <w:szCs w:val="22"/>
              </w:rPr>
            </w:pPr>
            <w:r>
              <w:rPr>
                <w:rFonts w:ascii="Arial" w:hAnsi="Arial"/>
                <w:sz w:val="22"/>
                <w:szCs w:val="22"/>
              </w:rPr>
              <w:t>113,209</w:t>
            </w:r>
          </w:p>
        </w:tc>
      </w:tr>
      <w:tr w:rsidR="003A7BC3" w:rsidRPr="00917BE6" w:rsidTr="002A0149">
        <w:tc>
          <w:tcPr>
            <w:tcW w:w="5130" w:type="dxa"/>
          </w:tcPr>
          <w:p w:rsidR="003A7BC3" w:rsidRPr="00917BE6" w:rsidRDefault="003A7BC3" w:rsidP="003A7BC3">
            <w:pPr>
              <w:spacing w:line="380" w:lineRule="exact"/>
              <w:ind w:right="29"/>
              <w:rPr>
                <w:rFonts w:ascii="Arial" w:hAnsi="Arial"/>
                <w:szCs w:val="22"/>
                <w:cs/>
              </w:rPr>
            </w:pPr>
            <w:r w:rsidRPr="00917BE6">
              <w:rPr>
                <w:rFonts w:ascii="Arial" w:hAnsi="Arial"/>
                <w:sz w:val="22"/>
                <w:szCs w:val="22"/>
              </w:rPr>
              <w:t xml:space="preserve"> Revalued amount</w:t>
            </w:r>
          </w:p>
        </w:tc>
        <w:tc>
          <w:tcPr>
            <w:tcW w:w="1710" w:type="dxa"/>
            <w:vAlign w:val="bottom"/>
          </w:tcPr>
          <w:p w:rsidR="003A7BC3" w:rsidRPr="00917BE6" w:rsidRDefault="000045F3" w:rsidP="003A7BC3">
            <w:pPr>
              <w:pBdr>
                <w:bottom w:val="double" w:sz="4" w:space="1" w:color="auto"/>
              </w:pBdr>
              <w:tabs>
                <w:tab w:val="decimal" w:pos="1242"/>
              </w:tabs>
              <w:spacing w:line="380" w:lineRule="exact"/>
              <w:ind w:left="12"/>
              <w:jc w:val="center"/>
              <w:rPr>
                <w:rFonts w:ascii="Arial" w:hAnsi="Arial"/>
                <w:sz w:val="22"/>
                <w:szCs w:val="22"/>
              </w:rPr>
            </w:pPr>
            <w:r>
              <w:rPr>
                <w:rFonts w:ascii="Arial" w:hAnsi="Arial"/>
                <w:sz w:val="22"/>
                <w:szCs w:val="22"/>
              </w:rPr>
              <w:t>278,766</w:t>
            </w:r>
          </w:p>
        </w:tc>
        <w:tc>
          <w:tcPr>
            <w:tcW w:w="1620" w:type="dxa"/>
            <w:vAlign w:val="bottom"/>
          </w:tcPr>
          <w:p w:rsidR="003A7BC3" w:rsidRPr="00917BE6" w:rsidRDefault="003A7BC3" w:rsidP="003A7BC3">
            <w:pPr>
              <w:pBdr>
                <w:bottom w:val="double" w:sz="4" w:space="1" w:color="auto"/>
              </w:pBdr>
              <w:tabs>
                <w:tab w:val="decimal" w:pos="1242"/>
              </w:tabs>
              <w:spacing w:line="380" w:lineRule="exact"/>
              <w:ind w:left="12"/>
              <w:jc w:val="center"/>
              <w:rPr>
                <w:rFonts w:ascii="Arial" w:hAnsi="Arial"/>
                <w:sz w:val="22"/>
                <w:szCs w:val="22"/>
              </w:rPr>
            </w:pPr>
            <w:r>
              <w:rPr>
                <w:rFonts w:ascii="Arial" w:hAnsi="Arial"/>
                <w:sz w:val="22"/>
                <w:szCs w:val="22"/>
              </w:rPr>
              <w:t>278,766</w:t>
            </w:r>
          </w:p>
        </w:tc>
      </w:tr>
    </w:tbl>
    <w:p w:rsidR="000A54AA" w:rsidRPr="00917BE6" w:rsidRDefault="000A54AA" w:rsidP="006A450A">
      <w:pPr>
        <w:tabs>
          <w:tab w:val="left" w:pos="900"/>
          <w:tab w:val="left" w:pos="2160"/>
          <w:tab w:val="left" w:pos="2880"/>
        </w:tabs>
        <w:spacing w:before="240" w:after="120" w:line="380" w:lineRule="exact"/>
        <w:ind w:left="547" w:right="29"/>
        <w:jc w:val="both"/>
        <w:rPr>
          <w:rFonts w:ascii="Arial" w:hAnsi="Arial"/>
          <w:sz w:val="22"/>
          <w:szCs w:val="22"/>
        </w:rPr>
      </w:pPr>
      <w:r w:rsidRPr="00917BE6">
        <w:rPr>
          <w:rFonts w:ascii="Arial" w:hAnsi="Arial"/>
          <w:sz w:val="22"/>
          <w:szCs w:val="22"/>
        </w:rPr>
        <w:t xml:space="preserve">As at 31 December </w:t>
      </w:r>
      <w:r w:rsidR="00284BD9">
        <w:rPr>
          <w:rFonts w:ascii="Arial" w:hAnsi="Arial"/>
          <w:sz w:val="22"/>
          <w:szCs w:val="22"/>
        </w:rPr>
        <w:t>2019</w:t>
      </w:r>
      <w:r w:rsidRPr="00917BE6">
        <w:rPr>
          <w:rFonts w:ascii="Arial" w:hAnsi="Arial"/>
          <w:sz w:val="22"/>
          <w:szCs w:val="22"/>
        </w:rPr>
        <w:t xml:space="preserve">, the Company had </w:t>
      </w:r>
      <w:r w:rsidR="008F41E6">
        <w:rPr>
          <w:rFonts w:ascii="Arial" w:hAnsi="Arial"/>
          <w:sz w:val="22"/>
          <w:szCs w:val="22"/>
        </w:rPr>
        <w:t>equipment</w:t>
      </w:r>
      <w:r w:rsidRPr="00917BE6">
        <w:rPr>
          <w:rFonts w:ascii="Arial" w:hAnsi="Arial"/>
          <w:sz w:val="22"/>
          <w:szCs w:val="22"/>
        </w:rPr>
        <w:t xml:space="preserve"> with net book value of Baht</w:t>
      </w:r>
      <w:r w:rsidR="009809DE" w:rsidRPr="00917BE6">
        <w:rPr>
          <w:rFonts w:ascii="Arial" w:hAnsi="Arial"/>
          <w:sz w:val="22"/>
          <w:szCs w:val="22"/>
        </w:rPr>
        <w:t xml:space="preserve"> </w:t>
      </w:r>
      <w:r w:rsidR="000045F3">
        <w:rPr>
          <w:rFonts w:ascii="Arial" w:hAnsi="Arial"/>
          <w:sz w:val="22"/>
          <w:szCs w:val="22"/>
        </w:rPr>
        <w:t>0.4</w:t>
      </w:r>
      <w:r w:rsidR="00B15C03">
        <w:rPr>
          <w:rFonts w:ascii="Arial" w:hAnsi="Arial"/>
          <w:sz w:val="22"/>
          <w:szCs w:val="22"/>
        </w:rPr>
        <w:t xml:space="preserve"> </w:t>
      </w:r>
      <w:r w:rsidRPr="00917BE6">
        <w:rPr>
          <w:rFonts w:ascii="Arial" w:hAnsi="Arial"/>
          <w:sz w:val="22"/>
          <w:szCs w:val="22"/>
        </w:rPr>
        <w:t>million (</w:t>
      </w:r>
      <w:r w:rsidR="00284BD9">
        <w:rPr>
          <w:rFonts w:ascii="Arial" w:hAnsi="Arial"/>
          <w:sz w:val="22"/>
          <w:szCs w:val="22"/>
        </w:rPr>
        <w:t>2018</w:t>
      </w:r>
      <w:r w:rsidRPr="00917BE6">
        <w:rPr>
          <w:rFonts w:ascii="Arial" w:hAnsi="Arial"/>
          <w:sz w:val="22"/>
          <w:szCs w:val="22"/>
        </w:rPr>
        <w:t xml:space="preserve">: </w:t>
      </w:r>
      <w:r w:rsidR="00F021F1">
        <w:rPr>
          <w:rFonts w:ascii="Arial" w:hAnsi="Arial"/>
          <w:sz w:val="22"/>
          <w:szCs w:val="22"/>
        </w:rPr>
        <w:t xml:space="preserve">For vehicles and equipment </w:t>
      </w:r>
      <w:r w:rsidRPr="00917BE6">
        <w:rPr>
          <w:rFonts w:ascii="Arial" w:hAnsi="Arial"/>
          <w:sz w:val="22"/>
          <w:szCs w:val="22"/>
        </w:rPr>
        <w:t xml:space="preserve">Baht </w:t>
      </w:r>
      <w:r w:rsidR="00B15C03" w:rsidRPr="00917BE6">
        <w:rPr>
          <w:rFonts w:ascii="Arial" w:hAnsi="Arial"/>
          <w:sz w:val="22"/>
          <w:szCs w:val="22"/>
        </w:rPr>
        <w:t>0.</w:t>
      </w:r>
      <w:r w:rsidR="003A7BC3">
        <w:rPr>
          <w:rFonts w:ascii="Arial" w:hAnsi="Arial"/>
          <w:sz w:val="22"/>
          <w:szCs w:val="22"/>
        </w:rPr>
        <w:t>3</w:t>
      </w:r>
      <w:r w:rsidR="00B15C03" w:rsidRPr="00917BE6">
        <w:rPr>
          <w:rFonts w:ascii="Arial" w:hAnsi="Arial"/>
          <w:sz w:val="22"/>
          <w:szCs w:val="22"/>
        </w:rPr>
        <w:t xml:space="preserve"> </w:t>
      </w:r>
      <w:r w:rsidRPr="00917BE6">
        <w:rPr>
          <w:rFonts w:ascii="Arial" w:hAnsi="Arial"/>
          <w:sz w:val="22"/>
          <w:szCs w:val="22"/>
        </w:rPr>
        <w:t xml:space="preserve">million), which were acquired under finance lease agreements. </w:t>
      </w:r>
    </w:p>
    <w:p w:rsidR="00D45A12" w:rsidRDefault="00D45A1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0A54AA" w:rsidRPr="00917BE6" w:rsidRDefault="000A54AA" w:rsidP="006A450A">
      <w:pPr>
        <w:tabs>
          <w:tab w:val="left" w:pos="900"/>
          <w:tab w:val="left" w:pos="2160"/>
          <w:tab w:val="left" w:pos="2880"/>
        </w:tabs>
        <w:spacing w:before="120" w:after="120" w:line="380" w:lineRule="exact"/>
        <w:ind w:left="547" w:right="-43"/>
        <w:jc w:val="both"/>
        <w:rPr>
          <w:rFonts w:ascii="Arial" w:hAnsi="Arial"/>
          <w:sz w:val="22"/>
          <w:szCs w:val="22"/>
        </w:rPr>
      </w:pPr>
      <w:r w:rsidRPr="00917BE6">
        <w:rPr>
          <w:rFonts w:ascii="Arial" w:hAnsi="Arial"/>
          <w:sz w:val="22"/>
          <w:szCs w:val="22"/>
        </w:rPr>
        <w:lastRenderedPageBreak/>
        <w:t xml:space="preserve">As at 31 December </w:t>
      </w:r>
      <w:r w:rsidR="00284BD9">
        <w:rPr>
          <w:rFonts w:ascii="Arial" w:hAnsi="Arial"/>
          <w:sz w:val="22"/>
          <w:szCs w:val="22"/>
        </w:rPr>
        <w:t>2019</w:t>
      </w:r>
      <w:r w:rsidRPr="00917BE6">
        <w:rPr>
          <w:rFonts w:ascii="Arial" w:hAnsi="Arial"/>
          <w:sz w:val="22"/>
          <w:szCs w:val="22"/>
        </w:rPr>
        <w:t xml:space="preserve">, certain items of </w:t>
      </w:r>
      <w:r w:rsidR="00206DE2">
        <w:rPr>
          <w:rFonts w:ascii="Arial" w:hAnsi="Arial"/>
          <w:sz w:val="22"/>
          <w:szCs w:val="22"/>
        </w:rPr>
        <w:t>building and building improvements,</w:t>
      </w:r>
      <w:r w:rsidRPr="00917BE6">
        <w:rPr>
          <w:rFonts w:ascii="Arial" w:hAnsi="Arial"/>
          <w:sz w:val="22"/>
          <w:szCs w:val="22"/>
        </w:rPr>
        <w:t xml:space="preserve"> </w:t>
      </w:r>
      <w:r w:rsidR="00C9457A">
        <w:rPr>
          <w:rFonts w:ascii="Arial" w:hAnsi="Arial"/>
          <w:sz w:val="22"/>
          <w:szCs w:val="22"/>
        </w:rPr>
        <w:t xml:space="preserve">furniture, fixtures and </w:t>
      </w:r>
      <w:r w:rsidRPr="00917BE6">
        <w:rPr>
          <w:rFonts w:ascii="Arial" w:hAnsi="Arial"/>
          <w:sz w:val="22"/>
          <w:szCs w:val="22"/>
        </w:rPr>
        <w:t xml:space="preserve">equipment </w:t>
      </w:r>
      <w:r w:rsidR="00206DE2">
        <w:rPr>
          <w:rFonts w:ascii="Arial" w:hAnsi="Arial"/>
          <w:sz w:val="22"/>
          <w:szCs w:val="22"/>
        </w:rPr>
        <w:t xml:space="preserve">and motor vehicles </w:t>
      </w:r>
      <w:r w:rsidRPr="00917BE6">
        <w:rPr>
          <w:rFonts w:ascii="Arial" w:hAnsi="Arial"/>
          <w:sz w:val="22"/>
          <w:szCs w:val="22"/>
        </w:rPr>
        <w:t>were fully depreciated but are still in use. The gross carrying amount before deducting accumulated depreciation of those assets amounted to approximatel</w:t>
      </w:r>
      <w:r w:rsidR="0021343F" w:rsidRPr="00917BE6">
        <w:rPr>
          <w:rFonts w:ascii="Arial" w:hAnsi="Arial"/>
          <w:sz w:val="22"/>
          <w:szCs w:val="22"/>
        </w:rPr>
        <w:t xml:space="preserve">y Baht </w:t>
      </w:r>
      <w:r w:rsidR="000045F3">
        <w:rPr>
          <w:rFonts w:ascii="Arial" w:hAnsi="Arial"/>
          <w:sz w:val="22"/>
          <w:szCs w:val="22"/>
        </w:rPr>
        <w:t>178.2</w:t>
      </w:r>
      <w:r w:rsidR="00B15C03">
        <w:rPr>
          <w:rFonts w:ascii="Arial" w:hAnsi="Arial"/>
          <w:sz w:val="22"/>
          <w:szCs w:val="22"/>
        </w:rPr>
        <w:t xml:space="preserve"> </w:t>
      </w:r>
      <w:r w:rsidR="008B3D37" w:rsidRPr="00917BE6">
        <w:rPr>
          <w:rFonts w:ascii="Arial" w:hAnsi="Arial"/>
          <w:sz w:val="22"/>
          <w:szCs w:val="22"/>
        </w:rPr>
        <w:t>million (</w:t>
      </w:r>
      <w:r w:rsidR="00284BD9">
        <w:rPr>
          <w:rFonts w:ascii="Arial" w:hAnsi="Arial"/>
          <w:sz w:val="22"/>
          <w:szCs w:val="22"/>
        </w:rPr>
        <w:t>2018</w:t>
      </w:r>
      <w:r w:rsidR="008B3D37" w:rsidRPr="00917BE6">
        <w:rPr>
          <w:rFonts w:ascii="Arial" w:hAnsi="Arial"/>
          <w:sz w:val="22"/>
          <w:szCs w:val="22"/>
        </w:rPr>
        <w:t xml:space="preserve">: Baht </w:t>
      </w:r>
      <w:r w:rsidR="003A7BC3">
        <w:rPr>
          <w:rFonts w:ascii="Arial" w:hAnsi="Arial"/>
          <w:sz w:val="22"/>
          <w:szCs w:val="22"/>
        </w:rPr>
        <w:t xml:space="preserve">168.1 </w:t>
      </w:r>
      <w:r w:rsidRPr="00917BE6">
        <w:rPr>
          <w:rFonts w:ascii="Arial" w:hAnsi="Arial"/>
          <w:sz w:val="22"/>
          <w:szCs w:val="22"/>
        </w:rPr>
        <w:t>million) (The Company on</w:t>
      </w:r>
      <w:r w:rsidR="008B3D37" w:rsidRPr="00917BE6">
        <w:rPr>
          <w:rFonts w:ascii="Arial" w:hAnsi="Arial"/>
          <w:sz w:val="22"/>
          <w:szCs w:val="22"/>
        </w:rPr>
        <w:t xml:space="preserve">ly: Baht </w:t>
      </w:r>
      <w:r w:rsidR="000045F3">
        <w:rPr>
          <w:rFonts w:ascii="Arial" w:hAnsi="Arial"/>
          <w:sz w:val="22"/>
          <w:szCs w:val="22"/>
        </w:rPr>
        <w:t>111.7</w:t>
      </w:r>
      <w:r w:rsidR="00B15C03">
        <w:rPr>
          <w:rFonts w:ascii="Arial" w:hAnsi="Arial"/>
          <w:sz w:val="22"/>
          <w:szCs w:val="22"/>
        </w:rPr>
        <w:t xml:space="preserve"> </w:t>
      </w:r>
      <w:r w:rsidR="00D472D6" w:rsidRPr="00917BE6">
        <w:rPr>
          <w:rFonts w:ascii="Arial" w:hAnsi="Arial"/>
          <w:sz w:val="22"/>
          <w:szCs w:val="22"/>
        </w:rPr>
        <w:t xml:space="preserve">million </w:t>
      </w:r>
      <w:r w:rsidR="0040261B" w:rsidRPr="00917BE6">
        <w:rPr>
          <w:rFonts w:ascii="Arial" w:hAnsi="Arial"/>
          <w:sz w:val="22"/>
          <w:szCs w:val="22"/>
        </w:rPr>
        <w:t>(</w:t>
      </w:r>
      <w:r w:rsidR="00284BD9">
        <w:rPr>
          <w:rFonts w:ascii="Arial" w:hAnsi="Arial"/>
          <w:sz w:val="22"/>
          <w:szCs w:val="22"/>
        </w:rPr>
        <w:t>2018</w:t>
      </w:r>
      <w:r w:rsidR="008B3D37" w:rsidRPr="00917BE6">
        <w:rPr>
          <w:rFonts w:ascii="Arial" w:hAnsi="Arial"/>
          <w:sz w:val="22"/>
          <w:szCs w:val="22"/>
        </w:rPr>
        <w:t xml:space="preserve">: Baht </w:t>
      </w:r>
      <w:r w:rsidR="003A7BC3">
        <w:rPr>
          <w:rFonts w:ascii="Arial" w:hAnsi="Arial"/>
          <w:sz w:val="22"/>
          <w:szCs w:val="22"/>
        </w:rPr>
        <w:t>100</w:t>
      </w:r>
      <w:r w:rsidR="00562BE6">
        <w:rPr>
          <w:rFonts w:ascii="Arial" w:hAnsi="Arial"/>
          <w:sz w:val="22"/>
          <w:szCs w:val="22"/>
        </w:rPr>
        <w:t>.3</w:t>
      </w:r>
      <w:r w:rsidR="00B15C03" w:rsidRPr="00917BE6">
        <w:rPr>
          <w:rFonts w:ascii="Arial" w:hAnsi="Arial"/>
          <w:sz w:val="22"/>
          <w:szCs w:val="22"/>
        </w:rPr>
        <w:t xml:space="preserve"> </w:t>
      </w:r>
      <w:r w:rsidR="0040261B" w:rsidRPr="00917BE6">
        <w:rPr>
          <w:rFonts w:ascii="Arial" w:hAnsi="Arial"/>
          <w:sz w:val="22"/>
          <w:szCs w:val="22"/>
        </w:rPr>
        <w:t>million)).</w:t>
      </w:r>
    </w:p>
    <w:p w:rsidR="003742DD" w:rsidRPr="00917BE6" w:rsidRDefault="003742DD" w:rsidP="006A450A">
      <w:pPr>
        <w:tabs>
          <w:tab w:val="left" w:pos="900"/>
          <w:tab w:val="left" w:pos="2160"/>
          <w:tab w:val="left" w:pos="2880"/>
        </w:tabs>
        <w:spacing w:before="120" w:after="120" w:line="380" w:lineRule="exact"/>
        <w:ind w:left="547" w:right="29"/>
        <w:jc w:val="both"/>
        <w:rPr>
          <w:rFonts w:ascii="Arial" w:hAnsi="Arial"/>
          <w:sz w:val="22"/>
          <w:szCs w:val="22"/>
        </w:rPr>
      </w:pPr>
      <w:r w:rsidRPr="00917BE6">
        <w:rPr>
          <w:rFonts w:ascii="Arial" w:hAnsi="Arial"/>
          <w:sz w:val="22"/>
          <w:szCs w:val="22"/>
        </w:rPr>
        <w:t xml:space="preserve">As at 31 December </w:t>
      </w:r>
      <w:r w:rsidR="00284BD9">
        <w:rPr>
          <w:rFonts w:ascii="Arial" w:hAnsi="Arial"/>
          <w:sz w:val="22"/>
          <w:szCs w:val="22"/>
        </w:rPr>
        <w:t>2019</w:t>
      </w:r>
      <w:r w:rsidRPr="00917BE6">
        <w:rPr>
          <w:rFonts w:ascii="Arial" w:hAnsi="Arial"/>
          <w:sz w:val="22"/>
          <w:szCs w:val="22"/>
        </w:rPr>
        <w:t>, the Company has pledged its land and structures thereon amounti</w:t>
      </w:r>
      <w:r w:rsidR="002D22D7" w:rsidRPr="00917BE6">
        <w:rPr>
          <w:rFonts w:ascii="Arial" w:hAnsi="Arial"/>
          <w:sz w:val="22"/>
          <w:szCs w:val="22"/>
        </w:rPr>
        <w:t>ng to Baht</w:t>
      </w:r>
      <w:r w:rsidR="009809DE" w:rsidRPr="00917BE6">
        <w:rPr>
          <w:rFonts w:ascii="Arial" w:hAnsi="Arial"/>
          <w:sz w:val="22"/>
          <w:szCs w:val="22"/>
        </w:rPr>
        <w:t xml:space="preserve"> </w:t>
      </w:r>
      <w:r w:rsidR="000045F3">
        <w:rPr>
          <w:rFonts w:ascii="Arial" w:hAnsi="Arial"/>
          <w:sz w:val="22"/>
          <w:szCs w:val="22"/>
        </w:rPr>
        <w:t>242.9</w:t>
      </w:r>
      <w:r w:rsidR="00B15C03">
        <w:rPr>
          <w:rFonts w:ascii="Arial" w:hAnsi="Arial"/>
          <w:sz w:val="22"/>
          <w:szCs w:val="22"/>
        </w:rPr>
        <w:t xml:space="preserve"> </w:t>
      </w:r>
      <w:r w:rsidRPr="00917BE6">
        <w:rPr>
          <w:rFonts w:ascii="Arial" w:hAnsi="Arial"/>
          <w:sz w:val="22"/>
          <w:szCs w:val="22"/>
        </w:rPr>
        <w:t>million (</w:t>
      </w:r>
      <w:r w:rsidR="00284BD9">
        <w:rPr>
          <w:rFonts w:ascii="Arial" w:hAnsi="Arial"/>
          <w:sz w:val="22"/>
          <w:szCs w:val="22"/>
        </w:rPr>
        <w:t>2018</w:t>
      </w:r>
      <w:r w:rsidRPr="00917BE6">
        <w:rPr>
          <w:rFonts w:ascii="Arial" w:hAnsi="Arial"/>
          <w:sz w:val="22"/>
          <w:szCs w:val="22"/>
        </w:rPr>
        <w:t xml:space="preserve">: Baht </w:t>
      </w:r>
      <w:r w:rsidR="003A7BC3">
        <w:rPr>
          <w:rFonts w:ascii="Arial" w:hAnsi="Arial"/>
          <w:sz w:val="22"/>
          <w:szCs w:val="22"/>
        </w:rPr>
        <w:t>238.5</w:t>
      </w:r>
      <w:r w:rsidR="00B15C03" w:rsidRPr="00917BE6">
        <w:rPr>
          <w:rFonts w:ascii="Arial" w:hAnsi="Arial"/>
          <w:sz w:val="22"/>
          <w:szCs w:val="22"/>
        </w:rPr>
        <w:t xml:space="preserve"> </w:t>
      </w:r>
      <w:r w:rsidRPr="00917BE6">
        <w:rPr>
          <w:rFonts w:ascii="Arial" w:hAnsi="Arial"/>
          <w:sz w:val="22"/>
          <w:szCs w:val="22"/>
        </w:rPr>
        <w:t xml:space="preserve">million) as collateral against its </w:t>
      </w:r>
      <w:r w:rsidR="00917BE6" w:rsidRPr="00917BE6">
        <w:rPr>
          <w:rFonts w:ascii="Arial" w:hAnsi="Arial"/>
          <w:sz w:val="22"/>
          <w:szCs w:val="22"/>
        </w:rPr>
        <w:t>long-term loans facilit</w:t>
      </w:r>
      <w:r w:rsidR="0073728A">
        <w:rPr>
          <w:rFonts w:ascii="Arial" w:hAnsi="Arial"/>
          <w:sz w:val="22"/>
          <w:szCs w:val="22"/>
        </w:rPr>
        <w:t>ies</w:t>
      </w:r>
      <w:r w:rsidR="00917BE6" w:rsidRPr="00917BE6">
        <w:rPr>
          <w:rFonts w:ascii="Arial" w:hAnsi="Arial"/>
          <w:sz w:val="22"/>
          <w:szCs w:val="22"/>
        </w:rPr>
        <w:t xml:space="preserve"> </w:t>
      </w:r>
      <w:r w:rsidR="002D22D7" w:rsidRPr="00917BE6">
        <w:rPr>
          <w:rFonts w:ascii="Arial" w:hAnsi="Arial"/>
          <w:sz w:val="22"/>
          <w:szCs w:val="22"/>
        </w:rPr>
        <w:t>as disclosed in Note</w:t>
      </w:r>
      <w:r w:rsidR="009809DE" w:rsidRPr="00917BE6">
        <w:rPr>
          <w:rFonts w:ascii="Arial" w:hAnsi="Arial"/>
          <w:sz w:val="22"/>
          <w:szCs w:val="22"/>
        </w:rPr>
        <w:t xml:space="preserve"> </w:t>
      </w:r>
      <w:r w:rsidR="008B0526">
        <w:rPr>
          <w:rFonts w:ascii="Arial" w:hAnsi="Arial"/>
          <w:sz w:val="22"/>
          <w:szCs w:val="22"/>
        </w:rPr>
        <w:t>21</w:t>
      </w:r>
      <w:r w:rsidR="009809DE" w:rsidRPr="00917BE6">
        <w:rPr>
          <w:rFonts w:ascii="Arial" w:hAnsi="Arial"/>
          <w:sz w:val="22"/>
          <w:szCs w:val="22"/>
        </w:rPr>
        <w:t xml:space="preserve"> </w:t>
      </w:r>
      <w:r w:rsidR="0040261B" w:rsidRPr="00917BE6">
        <w:rPr>
          <w:rFonts w:ascii="Arial" w:hAnsi="Arial"/>
          <w:sz w:val="22"/>
          <w:szCs w:val="22"/>
        </w:rPr>
        <w:t xml:space="preserve">to the </w:t>
      </w:r>
      <w:r w:rsidR="00D45A12">
        <w:rPr>
          <w:rFonts w:ascii="Arial" w:hAnsi="Arial"/>
          <w:sz w:val="22"/>
          <w:szCs w:val="22"/>
        </w:rPr>
        <w:t xml:space="preserve">consolidated </w:t>
      </w:r>
      <w:r w:rsidR="0040261B" w:rsidRPr="00917BE6">
        <w:rPr>
          <w:rFonts w:ascii="Arial" w:hAnsi="Arial"/>
          <w:sz w:val="22"/>
          <w:szCs w:val="22"/>
        </w:rPr>
        <w:t>financial statements</w:t>
      </w:r>
      <w:r w:rsidR="009809DE" w:rsidRPr="00917BE6">
        <w:rPr>
          <w:rFonts w:ascii="Arial" w:hAnsi="Arial"/>
          <w:sz w:val="22"/>
          <w:szCs w:val="22"/>
        </w:rPr>
        <w:t>.</w:t>
      </w:r>
    </w:p>
    <w:p w:rsidR="00206DE2" w:rsidRDefault="008B0526" w:rsidP="00206DE2">
      <w:pPr>
        <w:tabs>
          <w:tab w:val="left" w:pos="720"/>
          <w:tab w:val="left" w:pos="2160"/>
          <w:tab w:val="right" w:pos="7020"/>
          <w:tab w:val="right" w:pos="8820"/>
        </w:tabs>
        <w:spacing w:before="120" w:after="120" w:line="380" w:lineRule="exact"/>
        <w:ind w:left="547" w:right="29" w:hanging="547"/>
        <w:jc w:val="both"/>
        <w:rPr>
          <w:rFonts w:ascii="Arial" w:hAnsi="Arial"/>
          <w:b/>
          <w:bCs/>
          <w:sz w:val="22"/>
          <w:szCs w:val="22"/>
        </w:rPr>
      </w:pPr>
      <w:r>
        <w:rPr>
          <w:rFonts w:ascii="Arial" w:hAnsi="Arial"/>
          <w:b/>
          <w:bCs/>
          <w:sz w:val="22"/>
          <w:szCs w:val="22"/>
        </w:rPr>
        <w:t>17</w:t>
      </w:r>
      <w:r w:rsidR="00206DE2">
        <w:rPr>
          <w:rFonts w:ascii="Arial" w:hAnsi="Arial"/>
          <w:b/>
          <w:bCs/>
          <w:sz w:val="22"/>
          <w:szCs w:val="22"/>
        </w:rPr>
        <w:t>.</w:t>
      </w:r>
      <w:r w:rsidR="00206DE2">
        <w:rPr>
          <w:rFonts w:ascii="Arial" w:hAnsi="Arial"/>
          <w:b/>
          <w:bCs/>
          <w:sz w:val="22"/>
          <w:szCs w:val="22"/>
        </w:rPr>
        <w:tab/>
        <w:t>Goodwill</w:t>
      </w:r>
    </w:p>
    <w:p w:rsidR="00206DE2" w:rsidRDefault="00206DE2" w:rsidP="00206DE2">
      <w:pPr>
        <w:tabs>
          <w:tab w:val="left" w:pos="2160"/>
          <w:tab w:val="right" w:pos="8640"/>
        </w:tabs>
        <w:spacing w:before="120" w:line="380" w:lineRule="exact"/>
        <w:ind w:left="547" w:right="29" w:hanging="547"/>
        <w:jc w:val="thaiDistribute"/>
        <w:rPr>
          <w:rFonts w:ascii="Arial" w:hAnsi="Arial"/>
          <w:sz w:val="22"/>
          <w:szCs w:val="22"/>
        </w:rPr>
      </w:pPr>
      <w:r>
        <w:rPr>
          <w:rFonts w:ascii="Arial" w:hAnsi="Arial"/>
          <w:sz w:val="22"/>
          <w:szCs w:val="22"/>
        </w:rPr>
        <w:tab/>
        <w:t xml:space="preserve">A reconciliation of net book value of goodwill for the years ended 31 December </w:t>
      </w:r>
      <w:r w:rsidR="00284BD9">
        <w:rPr>
          <w:rFonts w:ascii="Arial" w:hAnsi="Arial"/>
          <w:sz w:val="22"/>
          <w:szCs w:val="22"/>
        </w:rPr>
        <w:t>2019</w:t>
      </w:r>
      <w:r>
        <w:rPr>
          <w:rFonts w:ascii="Arial" w:hAnsi="Arial"/>
          <w:sz w:val="22"/>
          <w:szCs w:val="22"/>
        </w:rPr>
        <w:t xml:space="preserve"> </w:t>
      </w:r>
      <w:r w:rsidR="00D816D5">
        <w:rPr>
          <w:rFonts w:ascii="Arial" w:hAnsi="Arial"/>
          <w:sz w:val="22"/>
          <w:szCs w:val="22"/>
        </w:rPr>
        <w:t xml:space="preserve">and 2018 </w:t>
      </w:r>
      <w:r>
        <w:rPr>
          <w:rFonts w:ascii="Arial" w:hAnsi="Arial"/>
          <w:sz w:val="22"/>
          <w:szCs w:val="22"/>
        </w:rPr>
        <w:t>is presented below.</w:t>
      </w:r>
    </w:p>
    <w:p w:rsidR="00206DE2" w:rsidRPr="0073728A" w:rsidRDefault="00206DE2" w:rsidP="0073728A">
      <w:pPr>
        <w:tabs>
          <w:tab w:val="left" w:pos="900"/>
          <w:tab w:val="right" w:pos="5040"/>
          <w:tab w:val="right" w:pos="6300"/>
          <w:tab w:val="right" w:pos="8100"/>
        </w:tabs>
        <w:spacing w:line="380" w:lineRule="exact"/>
        <w:ind w:left="547" w:right="-7" w:hanging="547"/>
        <w:jc w:val="right"/>
        <w:rPr>
          <w:rFonts w:ascii="Arial" w:hAnsi="Arial" w:cs="Arial"/>
          <w:sz w:val="20"/>
          <w:szCs w:val="20"/>
        </w:rPr>
      </w:pPr>
      <w:r w:rsidRPr="0073728A">
        <w:rPr>
          <w:rFonts w:ascii="Arial" w:hAnsi="Arial" w:cs="Arial"/>
          <w:sz w:val="20"/>
          <w:szCs w:val="20"/>
        </w:rPr>
        <w:t>(Unit: Thousand Baht)</w:t>
      </w:r>
    </w:p>
    <w:tbl>
      <w:tblPr>
        <w:tblW w:w="8352" w:type="dxa"/>
        <w:tblInd w:w="558" w:type="dxa"/>
        <w:tblLayout w:type="fixed"/>
        <w:tblLook w:val="04A0" w:firstRow="1" w:lastRow="0" w:firstColumn="1" w:lastColumn="0" w:noHBand="0" w:noVBand="1"/>
      </w:tblPr>
      <w:tblGrid>
        <w:gridCol w:w="4140"/>
        <w:gridCol w:w="2106"/>
        <w:gridCol w:w="2106"/>
      </w:tblGrid>
      <w:tr w:rsidR="00206DE2" w:rsidRPr="0073728A" w:rsidTr="0073728A">
        <w:tc>
          <w:tcPr>
            <w:tcW w:w="4140" w:type="dxa"/>
          </w:tcPr>
          <w:p w:rsidR="00206DE2" w:rsidRPr="0073728A" w:rsidRDefault="00206DE2" w:rsidP="00C2563D">
            <w:pPr>
              <w:spacing w:line="380" w:lineRule="exact"/>
              <w:rPr>
                <w:rFonts w:ascii="Arial" w:hAnsi="Arial" w:cs="Arial"/>
                <w:sz w:val="20"/>
                <w:szCs w:val="20"/>
              </w:rPr>
            </w:pPr>
          </w:p>
        </w:tc>
        <w:tc>
          <w:tcPr>
            <w:tcW w:w="2106" w:type="dxa"/>
          </w:tcPr>
          <w:p w:rsidR="00206DE2" w:rsidRPr="0073728A" w:rsidRDefault="00206DE2" w:rsidP="00C2563D">
            <w:pPr>
              <w:pBdr>
                <w:bottom w:val="single" w:sz="4" w:space="1" w:color="auto"/>
              </w:pBdr>
              <w:tabs>
                <w:tab w:val="right" w:pos="1033"/>
              </w:tabs>
              <w:spacing w:line="380" w:lineRule="exact"/>
              <w:ind w:right="-72"/>
              <w:jc w:val="center"/>
              <w:rPr>
                <w:rFonts w:ascii="Arial" w:hAnsi="Arial" w:cs="Arial"/>
                <w:sz w:val="20"/>
                <w:szCs w:val="20"/>
              </w:rPr>
            </w:pPr>
            <w:r w:rsidRPr="0073728A">
              <w:rPr>
                <w:rFonts w:ascii="Arial" w:hAnsi="Arial" w:cs="Arial"/>
                <w:sz w:val="20"/>
                <w:szCs w:val="20"/>
              </w:rPr>
              <w:t>Consolidated</w:t>
            </w:r>
          </w:p>
          <w:p w:rsidR="00206DE2" w:rsidRPr="0073728A" w:rsidRDefault="00206DE2" w:rsidP="00C2563D">
            <w:pPr>
              <w:pBdr>
                <w:bottom w:val="single" w:sz="4" w:space="1" w:color="auto"/>
              </w:pBdr>
              <w:tabs>
                <w:tab w:val="right" w:pos="1033"/>
              </w:tabs>
              <w:spacing w:line="380" w:lineRule="exact"/>
              <w:ind w:right="-72"/>
              <w:jc w:val="center"/>
              <w:rPr>
                <w:rFonts w:ascii="Arial" w:hAnsi="Arial" w:cs="Arial"/>
                <w:sz w:val="20"/>
                <w:szCs w:val="20"/>
              </w:rPr>
            </w:pPr>
            <w:r w:rsidRPr="0073728A">
              <w:rPr>
                <w:rFonts w:ascii="Arial" w:hAnsi="Arial" w:cs="Arial"/>
                <w:sz w:val="20"/>
                <w:szCs w:val="20"/>
              </w:rPr>
              <w:t>financial statements</w:t>
            </w:r>
          </w:p>
        </w:tc>
        <w:tc>
          <w:tcPr>
            <w:tcW w:w="2106" w:type="dxa"/>
          </w:tcPr>
          <w:p w:rsidR="00206DE2" w:rsidRPr="0073728A" w:rsidRDefault="00206DE2" w:rsidP="00C2563D">
            <w:pPr>
              <w:pBdr>
                <w:bottom w:val="single" w:sz="4" w:space="1" w:color="auto"/>
              </w:pBdr>
              <w:tabs>
                <w:tab w:val="right" w:pos="1033"/>
              </w:tabs>
              <w:spacing w:line="380" w:lineRule="exact"/>
              <w:ind w:right="-72"/>
              <w:jc w:val="center"/>
              <w:rPr>
                <w:rFonts w:ascii="Arial" w:hAnsi="Arial" w:cs="Arial"/>
                <w:sz w:val="20"/>
                <w:szCs w:val="20"/>
              </w:rPr>
            </w:pPr>
            <w:r w:rsidRPr="0073728A">
              <w:rPr>
                <w:rFonts w:ascii="Arial" w:hAnsi="Arial" w:cs="Arial"/>
                <w:sz w:val="20"/>
                <w:szCs w:val="20"/>
              </w:rPr>
              <w:t>Separate</w:t>
            </w:r>
          </w:p>
          <w:p w:rsidR="00206DE2" w:rsidRPr="0073728A" w:rsidRDefault="00206DE2" w:rsidP="00C2563D">
            <w:pPr>
              <w:pBdr>
                <w:bottom w:val="single" w:sz="4" w:space="1" w:color="auto"/>
              </w:pBdr>
              <w:tabs>
                <w:tab w:val="right" w:pos="1033"/>
              </w:tabs>
              <w:spacing w:line="380" w:lineRule="exact"/>
              <w:ind w:right="-72"/>
              <w:jc w:val="center"/>
              <w:rPr>
                <w:rFonts w:ascii="Arial" w:hAnsi="Arial" w:cs="Arial"/>
                <w:sz w:val="20"/>
                <w:szCs w:val="20"/>
              </w:rPr>
            </w:pPr>
            <w:r w:rsidRPr="0073728A">
              <w:rPr>
                <w:rFonts w:ascii="Arial" w:hAnsi="Arial" w:cs="Arial"/>
                <w:sz w:val="20"/>
                <w:szCs w:val="20"/>
              </w:rPr>
              <w:t>financial statements</w:t>
            </w:r>
          </w:p>
        </w:tc>
      </w:tr>
      <w:tr w:rsidR="008B0526" w:rsidRPr="0073728A" w:rsidTr="0073728A">
        <w:trPr>
          <w:trHeight w:val="198"/>
        </w:trPr>
        <w:tc>
          <w:tcPr>
            <w:tcW w:w="4140" w:type="dxa"/>
          </w:tcPr>
          <w:p w:rsidR="008B0526" w:rsidRPr="0073728A" w:rsidRDefault="008B0526" w:rsidP="008B0526">
            <w:pPr>
              <w:spacing w:line="380" w:lineRule="exact"/>
              <w:ind w:left="162" w:hanging="180"/>
              <w:rPr>
                <w:rFonts w:ascii="Arial" w:hAnsi="Arial" w:cs="Arial"/>
                <w:sz w:val="20"/>
                <w:szCs w:val="20"/>
              </w:rPr>
            </w:pPr>
            <w:r w:rsidRPr="0073728A">
              <w:rPr>
                <w:rFonts w:ascii="Arial" w:hAnsi="Arial" w:cs="Arial"/>
                <w:sz w:val="20"/>
                <w:szCs w:val="20"/>
              </w:rPr>
              <w:t xml:space="preserve">Net book value as at </w:t>
            </w:r>
            <w:r w:rsidRPr="0073728A">
              <w:rPr>
                <w:rFonts w:ascii="Arial" w:hAnsi="Arial" w:cs="Arial"/>
                <w:sz w:val="20"/>
                <w:szCs w:val="20"/>
                <w:cs/>
              </w:rPr>
              <w:t xml:space="preserve">1 </w:t>
            </w:r>
            <w:r w:rsidRPr="0073728A">
              <w:rPr>
                <w:rFonts w:ascii="Arial" w:hAnsi="Arial" w:cs="Arial"/>
                <w:sz w:val="20"/>
                <w:szCs w:val="20"/>
              </w:rPr>
              <w:t xml:space="preserve">January </w:t>
            </w:r>
            <w:r>
              <w:rPr>
                <w:rFonts w:ascii="Arial" w:hAnsi="Arial"/>
                <w:sz w:val="20"/>
                <w:szCs w:val="20"/>
              </w:rPr>
              <w:t>2018</w:t>
            </w:r>
          </w:p>
        </w:tc>
        <w:tc>
          <w:tcPr>
            <w:tcW w:w="2106" w:type="dxa"/>
            <w:vAlign w:val="bottom"/>
          </w:tcPr>
          <w:p w:rsidR="008B0526" w:rsidRPr="0073728A" w:rsidRDefault="008B0526" w:rsidP="008B0526">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24,536</w:t>
            </w:r>
          </w:p>
        </w:tc>
        <w:tc>
          <w:tcPr>
            <w:tcW w:w="2106" w:type="dxa"/>
            <w:vAlign w:val="bottom"/>
          </w:tcPr>
          <w:p w:rsidR="008B0526" w:rsidRPr="0073728A" w:rsidRDefault="008B0526" w:rsidP="008B0526">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20,340</w:t>
            </w:r>
          </w:p>
        </w:tc>
      </w:tr>
      <w:tr w:rsidR="008B0526" w:rsidRPr="0073728A" w:rsidTr="0073728A">
        <w:tc>
          <w:tcPr>
            <w:tcW w:w="4140" w:type="dxa"/>
          </w:tcPr>
          <w:p w:rsidR="008B0526" w:rsidRPr="0073728A" w:rsidRDefault="008B0526" w:rsidP="008B0526">
            <w:pPr>
              <w:spacing w:line="380" w:lineRule="exact"/>
              <w:ind w:left="162" w:hanging="180"/>
              <w:rPr>
                <w:rFonts w:ascii="Arial" w:hAnsi="Arial" w:cs="Arial"/>
                <w:sz w:val="20"/>
                <w:szCs w:val="20"/>
              </w:rPr>
            </w:pPr>
            <w:r w:rsidRPr="0073728A">
              <w:rPr>
                <w:rFonts w:ascii="Arial" w:hAnsi="Arial" w:cs="Arial"/>
                <w:sz w:val="20"/>
                <w:szCs w:val="20"/>
              </w:rPr>
              <w:t xml:space="preserve">Net book value as at 31 December </w:t>
            </w:r>
            <w:r>
              <w:rPr>
                <w:rFonts w:ascii="Arial" w:hAnsi="Arial"/>
                <w:sz w:val="20"/>
                <w:szCs w:val="20"/>
              </w:rPr>
              <w:t>2018</w:t>
            </w:r>
          </w:p>
        </w:tc>
        <w:tc>
          <w:tcPr>
            <w:tcW w:w="2106" w:type="dxa"/>
            <w:vAlign w:val="bottom"/>
          </w:tcPr>
          <w:p w:rsidR="008B0526" w:rsidRPr="0073728A" w:rsidRDefault="008B0526" w:rsidP="008B0526">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24,536</w:t>
            </w:r>
          </w:p>
        </w:tc>
        <w:tc>
          <w:tcPr>
            <w:tcW w:w="2106" w:type="dxa"/>
            <w:vAlign w:val="bottom"/>
          </w:tcPr>
          <w:p w:rsidR="008B0526" w:rsidRPr="0073728A" w:rsidRDefault="008B0526" w:rsidP="008B0526">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20,340</w:t>
            </w:r>
          </w:p>
        </w:tc>
      </w:tr>
      <w:tr w:rsidR="008B0526" w:rsidRPr="0073728A" w:rsidTr="0073728A">
        <w:tc>
          <w:tcPr>
            <w:tcW w:w="4140" w:type="dxa"/>
          </w:tcPr>
          <w:p w:rsidR="008B0526" w:rsidRPr="0073728A" w:rsidRDefault="008B0526" w:rsidP="008B0526">
            <w:pPr>
              <w:spacing w:line="380" w:lineRule="exact"/>
              <w:ind w:left="162" w:hanging="180"/>
              <w:rPr>
                <w:rFonts w:ascii="Arial" w:hAnsi="Arial" w:cs="Arial"/>
                <w:sz w:val="20"/>
                <w:szCs w:val="20"/>
              </w:rPr>
            </w:pPr>
            <w:r w:rsidRPr="0073728A">
              <w:rPr>
                <w:rFonts w:ascii="Arial" w:hAnsi="Arial" w:cs="Arial"/>
                <w:sz w:val="20"/>
                <w:szCs w:val="20"/>
              </w:rPr>
              <w:t xml:space="preserve">Net book value as at 31 December </w:t>
            </w:r>
            <w:r>
              <w:rPr>
                <w:rFonts w:ascii="Arial" w:hAnsi="Arial"/>
                <w:sz w:val="20"/>
                <w:szCs w:val="20"/>
              </w:rPr>
              <w:t>2019</w:t>
            </w:r>
          </w:p>
        </w:tc>
        <w:tc>
          <w:tcPr>
            <w:tcW w:w="2106" w:type="dxa"/>
            <w:vAlign w:val="bottom"/>
          </w:tcPr>
          <w:p w:rsidR="008B0526" w:rsidRPr="0073728A" w:rsidRDefault="008B0526" w:rsidP="008B0526">
            <w:pPr>
              <w:pBdr>
                <w:bottom w:val="double" w:sz="4" w:space="1" w:color="auto"/>
              </w:pBdr>
              <w:tabs>
                <w:tab w:val="decimal" w:pos="1602"/>
              </w:tabs>
              <w:spacing w:line="380" w:lineRule="exact"/>
              <w:rPr>
                <w:rFonts w:ascii="Arial" w:hAnsi="Arial" w:cs="Arial"/>
                <w:sz w:val="20"/>
                <w:szCs w:val="20"/>
              </w:rPr>
            </w:pPr>
            <w:r>
              <w:rPr>
                <w:rFonts w:ascii="Arial" w:hAnsi="Arial" w:cs="Arial"/>
                <w:sz w:val="20"/>
                <w:szCs w:val="20"/>
              </w:rPr>
              <w:t>24,536</w:t>
            </w:r>
          </w:p>
        </w:tc>
        <w:tc>
          <w:tcPr>
            <w:tcW w:w="2106" w:type="dxa"/>
            <w:vAlign w:val="bottom"/>
          </w:tcPr>
          <w:p w:rsidR="008B0526" w:rsidRPr="0073728A" w:rsidRDefault="008B0526" w:rsidP="008B0526">
            <w:pPr>
              <w:pBdr>
                <w:bottom w:val="double" w:sz="4" w:space="1" w:color="auto"/>
              </w:pBdr>
              <w:tabs>
                <w:tab w:val="decimal" w:pos="1602"/>
              </w:tabs>
              <w:spacing w:line="380" w:lineRule="exact"/>
              <w:rPr>
                <w:rFonts w:ascii="Arial" w:hAnsi="Arial" w:cs="Arial"/>
                <w:sz w:val="20"/>
                <w:szCs w:val="20"/>
              </w:rPr>
            </w:pPr>
            <w:r>
              <w:rPr>
                <w:rFonts w:ascii="Arial" w:hAnsi="Arial" w:cs="Arial"/>
                <w:sz w:val="20"/>
                <w:szCs w:val="20"/>
              </w:rPr>
              <w:t>20,340</w:t>
            </w:r>
          </w:p>
        </w:tc>
      </w:tr>
    </w:tbl>
    <w:p w:rsidR="00206DE2" w:rsidRDefault="008B0526" w:rsidP="00206DE2">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rPr>
        <w:tab/>
      </w:r>
      <w:r w:rsidR="00206DE2">
        <w:rPr>
          <w:rFonts w:ascii="Arial" w:hAnsi="Arial"/>
          <w:sz w:val="22"/>
          <w:szCs w:val="22"/>
        </w:rPr>
        <w:t xml:space="preserve">The Company allocated goodwill acquired in business combination to group of cash generating units </w:t>
      </w:r>
      <w:proofErr w:type="gramStart"/>
      <w:r w:rsidR="00206DE2">
        <w:rPr>
          <w:rFonts w:ascii="Arial" w:hAnsi="Arial"/>
          <w:sz w:val="22"/>
          <w:szCs w:val="22"/>
        </w:rPr>
        <w:t>fo</w:t>
      </w:r>
      <w:r w:rsidR="00206DE2" w:rsidRPr="008F1613">
        <w:rPr>
          <w:rFonts w:ascii="Arial" w:hAnsi="Arial"/>
          <w:sz w:val="22"/>
          <w:szCs w:val="22"/>
        </w:rPr>
        <w:t>r the purpose of</w:t>
      </w:r>
      <w:proofErr w:type="gramEnd"/>
      <w:r w:rsidR="00206DE2" w:rsidRPr="008F1613">
        <w:rPr>
          <w:rFonts w:ascii="Arial" w:hAnsi="Arial"/>
          <w:sz w:val="22"/>
          <w:szCs w:val="22"/>
        </w:rPr>
        <w:t xml:space="preserve"> impairment </w:t>
      </w:r>
      <w:r w:rsidR="00206DE2">
        <w:rPr>
          <w:rFonts w:ascii="Arial" w:hAnsi="Arial"/>
          <w:sz w:val="22"/>
          <w:szCs w:val="22"/>
        </w:rPr>
        <w:t>testing as follows</w:t>
      </w:r>
      <w:r w:rsidR="00206DE2" w:rsidRPr="008F1613">
        <w:rPr>
          <w:rFonts w:ascii="Arial" w:hAnsi="Arial"/>
          <w:sz w:val="22"/>
          <w:szCs w:val="22"/>
        </w:rPr>
        <w:t xml:space="preserve">. </w:t>
      </w:r>
    </w:p>
    <w:tbl>
      <w:tblPr>
        <w:tblW w:w="8370" w:type="dxa"/>
        <w:tblInd w:w="558" w:type="dxa"/>
        <w:tblLayout w:type="fixed"/>
        <w:tblLook w:val="04A0" w:firstRow="1" w:lastRow="0" w:firstColumn="1" w:lastColumn="0" w:noHBand="0" w:noVBand="1"/>
      </w:tblPr>
      <w:tblGrid>
        <w:gridCol w:w="2070"/>
        <w:gridCol w:w="990"/>
        <w:gridCol w:w="990"/>
        <w:gridCol w:w="1170"/>
        <w:gridCol w:w="1080"/>
        <w:gridCol w:w="1170"/>
        <w:gridCol w:w="900"/>
      </w:tblGrid>
      <w:tr w:rsidR="00AB1864" w:rsidRPr="002A0149" w:rsidTr="002A0149">
        <w:tc>
          <w:tcPr>
            <w:tcW w:w="2070" w:type="dxa"/>
          </w:tcPr>
          <w:p w:rsidR="00AB1864" w:rsidRPr="002A0149" w:rsidRDefault="00AB1864" w:rsidP="00AB1864">
            <w:pPr>
              <w:spacing w:line="380" w:lineRule="exact"/>
              <w:rPr>
                <w:rFonts w:ascii="Arial" w:hAnsi="Arial" w:cs="Arial"/>
                <w:sz w:val="18"/>
                <w:szCs w:val="18"/>
              </w:rPr>
            </w:pPr>
          </w:p>
        </w:tc>
        <w:tc>
          <w:tcPr>
            <w:tcW w:w="6300" w:type="dxa"/>
            <w:gridSpan w:val="6"/>
          </w:tcPr>
          <w:p w:rsidR="00AB1864" w:rsidRPr="002A0149" w:rsidRDefault="00AB1864" w:rsidP="00AB1864">
            <w:pPr>
              <w:spacing w:line="380" w:lineRule="exact"/>
              <w:jc w:val="right"/>
              <w:rPr>
                <w:rFonts w:ascii="Arial" w:hAnsi="Arial" w:cs="Arial"/>
                <w:sz w:val="18"/>
                <w:szCs w:val="18"/>
              </w:rPr>
            </w:pPr>
            <w:r w:rsidRPr="002A0149">
              <w:rPr>
                <w:rFonts w:ascii="Arial" w:hAnsi="Arial" w:cs="Arial"/>
                <w:sz w:val="18"/>
                <w:szCs w:val="18"/>
              </w:rPr>
              <w:t>(Unit: Thousand Baht)</w:t>
            </w:r>
          </w:p>
        </w:tc>
      </w:tr>
      <w:tr w:rsidR="00AB1864" w:rsidRPr="002A0149" w:rsidTr="002A0149">
        <w:tc>
          <w:tcPr>
            <w:tcW w:w="2070" w:type="dxa"/>
          </w:tcPr>
          <w:p w:rsidR="00AB1864" w:rsidRPr="002A0149" w:rsidRDefault="00AB1864" w:rsidP="00AB1864">
            <w:pPr>
              <w:spacing w:line="380" w:lineRule="exact"/>
              <w:rPr>
                <w:rFonts w:ascii="Arial" w:hAnsi="Arial" w:cs="Arial"/>
                <w:sz w:val="18"/>
                <w:szCs w:val="18"/>
              </w:rPr>
            </w:pPr>
          </w:p>
        </w:tc>
        <w:tc>
          <w:tcPr>
            <w:tcW w:w="6300" w:type="dxa"/>
            <w:gridSpan w:val="6"/>
          </w:tcPr>
          <w:p w:rsidR="00AB1864" w:rsidRPr="002A0149" w:rsidRDefault="00AB1864" w:rsidP="00AB1864">
            <w:pPr>
              <w:pBdr>
                <w:bottom w:val="single" w:sz="4" w:space="1" w:color="auto"/>
              </w:pBdr>
              <w:tabs>
                <w:tab w:val="right" w:pos="1033"/>
              </w:tabs>
              <w:spacing w:line="380" w:lineRule="exact"/>
              <w:ind w:right="-72"/>
              <w:jc w:val="center"/>
              <w:rPr>
                <w:rFonts w:ascii="Arial" w:hAnsi="Arial" w:cs="Arial"/>
                <w:sz w:val="18"/>
                <w:szCs w:val="18"/>
              </w:rPr>
            </w:pPr>
            <w:r w:rsidRPr="002A0149">
              <w:rPr>
                <w:rFonts w:ascii="Arial" w:hAnsi="Arial" w:cs="Arial"/>
                <w:sz w:val="18"/>
                <w:szCs w:val="18"/>
              </w:rPr>
              <w:t>Consolidated financial statements</w:t>
            </w:r>
          </w:p>
        </w:tc>
      </w:tr>
      <w:tr w:rsidR="002A0149" w:rsidRPr="002A0149" w:rsidTr="002A0149">
        <w:tc>
          <w:tcPr>
            <w:tcW w:w="2070" w:type="dxa"/>
          </w:tcPr>
          <w:p w:rsidR="002A0149" w:rsidRPr="002A0149" w:rsidRDefault="002A0149" w:rsidP="00AB1864">
            <w:pPr>
              <w:spacing w:line="380" w:lineRule="exact"/>
              <w:rPr>
                <w:rFonts w:ascii="Arial" w:hAnsi="Arial" w:cs="Arial"/>
                <w:sz w:val="18"/>
                <w:szCs w:val="18"/>
              </w:rPr>
            </w:pPr>
          </w:p>
        </w:tc>
        <w:tc>
          <w:tcPr>
            <w:tcW w:w="1980" w:type="dxa"/>
            <w:gridSpan w:val="2"/>
          </w:tcPr>
          <w:p w:rsidR="002A0149" w:rsidRPr="002A0149" w:rsidRDefault="002A0149" w:rsidP="00AB1864">
            <w:pPr>
              <w:pBdr>
                <w:bottom w:val="single" w:sz="4" w:space="1" w:color="auto"/>
              </w:pBdr>
              <w:tabs>
                <w:tab w:val="right" w:pos="1033"/>
              </w:tabs>
              <w:spacing w:line="380" w:lineRule="exact"/>
              <w:ind w:right="-72"/>
              <w:jc w:val="center"/>
              <w:rPr>
                <w:rFonts w:ascii="Arial" w:hAnsi="Arial" w:cs="Arial"/>
                <w:sz w:val="18"/>
                <w:szCs w:val="18"/>
              </w:rPr>
            </w:pPr>
            <w:r w:rsidRPr="002A0149">
              <w:rPr>
                <w:rFonts w:ascii="Arial" w:hAnsi="Arial" w:cs="Arial"/>
                <w:sz w:val="18"/>
                <w:szCs w:val="18"/>
              </w:rPr>
              <w:t>Spa</w:t>
            </w:r>
            <w:r w:rsidR="00D17265">
              <w:rPr>
                <w:rFonts w:ascii="Arial" w:hAnsi="Arial" w:cs="Arial"/>
                <w:sz w:val="18"/>
                <w:szCs w:val="18"/>
              </w:rPr>
              <w:t xml:space="preserve"> services</w:t>
            </w:r>
            <w:r w:rsidRPr="002A0149">
              <w:rPr>
                <w:rFonts w:ascii="Arial" w:hAnsi="Arial" w:cs="Arial"/>
                <w:sz w:val="18"/>
                <w:szCs w:val="18"/>
              </w:rPr>
              <w:t xml:space="preserve"> business under “Baan </w:t>
            </w:r>
            <w:proofErr w:type="spellStart"/>
            <w:r w:rsidRPr="002A0149">
              <w:rPr>
                <w:rFonts w:ascii="Arial" w:hAnsi="Arial" w:cs="Arial"/>
                <w:sz w:val="18"/>
                <w:szCs w:val="18"/>
              </w:rPr>
              <w:t>Suan</w:t>
            </w:r>
            <w:proofErr w:type="spellEnd"/>
            <w:r w:rsidRPr="002A0149">
              <w:rPr>
                <w:rFonts w:ascii="Arial" w:hAnsi="Arial" w:cs="Arial"/>
                <w:sz w:val="18"/>
                <w:szCs w:val="18"/>
              </w:rPr>
              <w:t xml:space="preserve"> Massage” brand</w:t>
            </w:r>
          </w:p>
        </w:tc>
        <w:tc>
          <w:tcPr>
            <w:tcW w:w="2250" w:type="dxa"/>
            <w:gridSpan w:val="2"/>
          </w:tcPr>
          <w:p w:rsidR="002A0149" w:rsidRDefault="002A0149" w:rsidP="001048C5">
            <w:pPr>
              <w:pBdr>
                <w:bottom w:val="single" w:sz="4" w:space="1" w:color="auto"/>
              </w:pBdr>
              <w:tabs>
                <w:tab w:val="right" w:pos="1033"/>
              </w:tabs>
              <w:spacing w:line="380" w:lineRule="exact"/>
              <w:ind w:right="-72"/>
              <w:jc w:val="center"/>
              <w:rPr>
                <w:rFonts w:ascii="Arial" w:hAnsi="Arial" w:cstheme="minorBidi"/>
                <w:sz w:val="18"/>
                <w:szCs w:val="18"/>
              </w:rPr>
            </w:pPr>
          </w:p>
          <w:p w:rsidR="002A0149" w:rsidRPr="002A0149" w:rsidRDefault="002A0149" w:rsidP="001048C5">
            <w:pPr>
              <w:pBdr>
                <w:bottom w:val="single" w:sz="4" w:space="1" w:color="auto"/>
              </w:pBdr>
              <w:tabs>
                <w:tab w:val="right" w:pos="1033"/>
              </w:tabs>
              <w:spacing w:line="380" w:lineRule="exact"/>
              <w:ind w:right="-72"/>
              <w:jc w:val="center"/>
              <w:rPr>
                <w:rFonts w:ascii="Arial" w:hAnsi="Arial" w:cstheme="minorBidi"/>
                <w:sz w:val="18"/>
                <w:szCs w:val="18"/>
              </w:rPr>
            </w:pPr>
            <w:r w:rsidRPr="002A0149">
              <w:rPr>
                <w:rFonts w:ascii="Arial" w:hAnsi="Arial" w:cstheme="minorBidi"/>
                <w:sz w:val="18"/>
                <w:szCs w:val="18"/>
              </w:rPr>
              <w:t xml:space="preserve">Spa </w:t>
            </w:r>
            <w:r w:rsidR="00D17265">
              <w:rPr>
                <w:rFonts w:ascii="Arial" w:hAnsi="Arial" w:cs="Arial"/>
                <w:sz w:val="18"/>
                <w:szCs w:val="18"/>
              </w:rPr>
              <w:t>services</w:t>
            </w:r>
            <w:r w:rsidR="00D17265" w:rsidRPr="002A0149">
              <w:rPr>
                <w:rFonts w:ascii="Arial" w:hAnsi="Arial" w:cs="Arial"/>
                <w:sz w:val="18"/>
                <w:szCs w:val="18"/>
              </w:rPr>
              <w:t xml:space="preserve"> </w:t>
            </w:r>
            <w:r w:rsidRPr="002A0149">
              <w:rPr>
                <w:rFonts w:ascii="Arial" w:hAnsi="Arial" w:cstheme="minorBidi"/>
                <w:sz w:val="18"/>
                <w:szCs w:val="18"/>
              </w:rPr>
              <w:t xml:space="preserve">and sale </w:t>
            </w:r>
            <w:r>
              <w:rPr>
                <w:rFonts w:ascii="Arial" w:hAnsi="Arial" w:cstheme="minorBidi"/>
                <w:sz w:val="18"/>
                <w:szCs w:val="18"/>
              </w:rPr>
              <w:t xml:space="preserve">    </w:t>
            </w:r>
            <w:r w:rsidRPr="002A0149">
              <w:rPr>
                <w:rFonts w:ascii="Arial" w:hAnsi="Arial" w:cstheme="minorBidi"/>
                <w:sz w:val="18"/>
                <w:szCs w:val="18"/>
              </w:rPr>
              <w:t>of spa products business</w:t>
            </w:r>
          </w:p>
        </w:tc>
        <w:tc>
          <w:tcPr>
            <w:tcW w:w="2070" w:type="dxa"/>
            <w:gridSpan w:val="2"/>
          </w:tcPr>
          <w:p w:rsidR="002A0149" w:rsidRPr="002A0149" w:rsidRDefault="002A0149" w:rsidP="00AB1864">
            <w:pPr>
              <w:pBdr>
                <w:bottom w:val="single" w:sz="4" w:space="1" w:color="auto"/>
              </w:pBdr>
              <w:tabs>
                <w:tab w:val="right" w:pos="1033"/>
              </w:tabs>
              <w:spacing w:line="380" w:lineRule="exact"/>
              <w:ind w:right="-72"/>
              <w:jc w:val="center"/>
              <w:rPr>
                <w:rFonts w:ascii="Arial" w:hAnsi="Arial" w:cs="Arial"/>
                <w:sz w:val="18"/>
                <w:szCs w:val="18"/>
              </w:rPr>
            </w:pPr>
          </w:p>
          <w:p w:rsidR="002A0149" w:rsidRPr="002A0149" w:rsidRDefault="002A0149" w:rsidP="00AB1864">
            <w:pPr>
              <w:pBdr>
                <w:bottom w:val="single" w:sz="4" w:space="1" w:color="auto"/>
              </w:pBdr>
              <w:tabs>
                <w:tab w:val="right" w:pos="1033"/>
              </w:tabs>
              <w:spacing w:line="380" w:lineRule="exact"/>
              <w:ind w:right="-72"/>
              <w:jc w:val="center"/>
              <w:rPr>
                <w:rFonts w:ascii="Arial" w:hAnsi="Arial" w:cs="Arial"/>
                <w:sz w:val="18"/>
                <w:szCs w:val="18"/>
              </w:rPr>
            </w:pPr>
          </w:p>
          <w:p w:rsidR="002A0149" w:rsidRPr="002A0149" w:rsidRDefault="002A0149" w:rsidP="00AB1864">
            <w:pPr>
              <w:pBdr>
                <w:bottom w:val="single" w:sz="4" w:space="1" w:color="auto"/>
              </w:pBdr>
              <w:tabs>
                <w:tab w:val="right" w:pos="1033"/>
              </w:tabs>
              <w:spacing w:line="380" w:lineRule="exact"/>
              <w:ind w:right="-72"/>
              <w:jc w:val="center"/>
              <w:rPr>
                <w:rFonts w:ascii="Arial" w:hAnsi="Arial" w:cs="Arial"/>
                <w:sz w:val="18"/>
                <w:szCs w:val="18"/>
              </w:rPr>
            </w:pPr>
            <w:r w:rsidRPr="002A0149">
              <w:rPr>
                <w:rFonts w:ascii="Arial" w:hAnsi="Arial" w:cs="Arial"/>
                <w:sz w:val="18"/>
                <w:szCs w:val="18"/>
              </w:rPr>
              <w:t>Total</w:t>
            </w:r>
          </w:p>
        </w:tc>
      </w:tr>
      <w:tr w:rsidR="002A0149" w:rsidRPr="002A0149" w:rsidTr="002A0149">
        <w:trPr>
          <w:trHeight w:val="198"/>
        </w:trPr>
        <w:tc>
          <w:tcPr>
            <w:tcW w:w="2070" w:type="dxa"/>
          </w:tcPr>
          <w:p w:rsidR="002A0149" w:rsidRPr="002A0149" w:rsidRDefault="002A0149" w:rsidP="002A0149">
            <w:pPr>
              <w:spacing w:line="380" w:lineRule="exact"/>
              <w:rPr>
                <w:rFonts w:ascii="Arial" w:hAnsi="Arial" w:cs="Arial"/>
                <w:sz w:val="18"/>
                <w:szCs w:val="18"/>
              </w:rPr>
            </w:pPr>
          </w:p>
        </w:tc>
        <w:tc>
          <w:tcPr>
            <w:tcW w:w="990" w:type="dxa"/>
          </w:tcPr>
          <w:p w:rsidR="002A0149" w:rsidRPr="002A0149" w:rsidRDefault="00284BD9" w:rsidP="002A0149">
            <w:pPr>
              <w:pBdr>
                <w:bottom w:val="single" w:sz="4" w:space="1" w:color="auto"/>
              </w:pBdr>
              <w:tabs>
                <w:tab w:val="right" w:pos="1033"/>
              </w:tabs>
              <w:spacing w:line="380" w:lineRule="exact"/>
              <w:ind w:right="-72"/>
              <w:jc w:val="center"/>
              <w:rPr>
                <w:rFonts w:ascii="Arial" w:hAnsi="Arial" w:cs="Arial"/>
                <w:sz w:val="18"/>
                <w:szCs w:val="18"/>
              </w:rPr>
            </w:pPr>
            <w:r>
              <w:rPr>
                <w:rFonts w:ascii="Arial" w:hAnsi="Arial" w:cs="Arial"/>
                <w:sz w:val="18"/>
                <w:szCs w:val="18"/>
              </w:rPr>
              <w:t>2019</w:t>
            </w:r>
          </w:p>
        </w:tc>
        <w:tc>
          <w:tcPr>
            <w:tcW w:w="990" w:type="dxa"/>
          </w:tcPr>
          <w:p w:rsidR="002A0149" w:rsidRPr="002A0149" w:rsidRDefault="00284BD9" w:rsidP="002A0149">
            <w:pPr>
              <w:pBdr>
                <w:bottom w:val="single" w:sz="4" w:space="1" w:color="auto"/>
              </w:pBdr>
              <w:tabs>
                <w:tab w:val="right" w:pos="1033"/>
              </w:tabs>
              <w:spacing w:line="380" w:lineRule="exact"/>
              <w:ind w:right="-72"/>
              <w:jc w:val="center"/>
              <w:rPr>
                <w:rFonts w:ascii="Arial" w:hAnsi="Arial" w:cs="Arial"/>
                <w:sz w:val="18"/>
                <w:szCs w:val="18"/>
              </w:rPr>
            </w:pPr>
            <w:r>
              <w:rPr>
                <w:rFonts w:ascii="Arial" w:hAnsi="Arial" w:cs="Arial"/>
                <w:sz w:val="18"/>
                <w:szCs w:val="18"/>
              </w:rPr>
              <w:t>2018</w:t>
            </w:r>
          </w:p>
        </w:tc>
        <w:tc>
          <w:tcPr>
            <w:tcW w:w="1170" w:type="dxa"/>
          </w:tcPr>
          <w:p w:rsidR="002A0149" w:rsidRPr="002A0149" w:rsidRDefault="00284BD9" w:rsidP="002A0149">
            <w:pPr>
              <w:pBdr>
                <w:bottom w:val="single" w:sz="4" w:space="1" w:color="auto"/>
              </w:pBdr>
              <w:tabs>
                <w:tab w:val="right" w:pos="1033"/>
              </w:tabs>
              <w:spacing w:line="380" w:lineRule="exact"/>
              <w:ind w:right="-72"/>
              <w:jc w:val="center"/>
              <w:rPr>
                <w:rFonts w:ascii="Arial" w:hAnsi="Arial" w:cs="Arial"/>
                <w:sz w:val="18"/>
                <w:szCs w:val="18"/>
              </w:rPr>
            </w:pPr>
            <w:r>
              <w:rPr>
                <w:rFonts w:ascii="Arial" w:hAnsi="Arial" w:cs="Arial"/>
                <w:sz w:val="18"/>
                <w:szCs w:val="18"/>
              </w:rPr>
              <w:t>2019</w:t>
            </w:r>
          </w:p>
        </w:tc>
        <w:tc>
          <w:tcPr>
            <w:tcW w:w="1080" w:type="dxa"/>
          </w:tcPr>
          <w:p w:rsidR="002A0149" w:rsidRPr="002A0149" w:rsidRDefault="00284BD9" w:rsidP="002A0149">
            <w:pPr>
              <w:pBdr>
                <w:bottom w:val="single" w:sz="4" w:space="1" w:color="auto"/>
              </w:pBdr>
              <w:tabs>
                <w:tab w:val="right" w:pos="1033"/>
              </w:tabs>
              <w:spacing w:line="380" w:lineRule="exact"/>
              <w:ind w:right="-72"/>
              <w:jc w:val="center"/>
              <w:rPr>
                <w:rFonts w:ascii="Arial" w:hAnsi="Arial" w:cs="Arial"/>
                <w:sz w:val="18"/>
                <w:szCs w:val="18"/>
              </w:rPr>
            </w:pPr>
            <w:r>
              <w:rPr>
                <w:rFonts w:ascii="Arial" w:hAnsi="Arial" w:cs="Arial"/>
                <w:sz w:val="18"/>
                <w:szCs w:val="18"/>
              </w:rPr>
              <w:t>2018</w:t>
            </w:r>
          </w:p>
        </w:tc>
        <w:tc>
          <w:tcPr>
            <w:tcW w:w="1170" w:type="dxa"/>
          </w:tcPr>
          <w:p w:rsidR="002A0149" w:rsidRPr="002A0149" w:rsidRDefault="00284BD9" w:rsidP="002A0149">
            <w:pPr>
              <w:pBdr>
                <w:bottom w:val="single" w:sz="4" w:space="1" w:color="auto"/>
              </w:pBdr>
              <w:tabs>
                <w:tab w:val="right" w:pos="1033"/>
              </w:tabs>
              <w:spacing w:line="380" w:lineRule="exact"/>
              <w:ind w:right="-72"/>
              <w:jc w:val="center"/>
              <w:rPr>
                <w:rFonts w:ascii="Arial" w:hAnsi="Arial" w:cs="Arial"/>
                <w:sz w:val="18"/>
                <w:szCs w:val="18"/>
              </w:rPr>
            </w:pPr>
            <w:r>
              <w:rPr>
                <w:rFonts w:ascii="Arial" w:hAnsi="Arial" w:cs="Arial"/>
                <w:sz w:val="18"/>
                <w:szCs w:val="18"/>
              </w:rPr>
              <w:t>2019</w:t>
            </w:r>
          </w:p>
        </w:tc>
        <w:tc>
          <w:tcPr>
            <w:tcW w:w="900" w:type="dxa"/>
          </w:tcPr>
          <w:p w:rsidR="002A0149" w:rsidRPr="002A0149" w:rsidRDefault="00284BD9" w:rsidP="002A0149">
            <w:pPr>
              <w:pBdr>
                <w:bottom w:val="single" w:sz="4" w:space="1" w:color="auto"/>
              </w:pBdr>
              <w:tabs>
                <w:tab w:val="right" w:pos="1033"/>
              </w:tabs>
              <w:spacing w:line="380" w:lineRule="exact"/>
              <w:ind w:right="-72"/>
              <w:jc w:val="center"/>
              <w:rPr>
                <w:rFonts w:ascii="Arial" w:hAnsi="Arial" w:cs="Arial"/>
                <w:sz w:val="18"/>
                <w:szCs w:val="18"/>
              </w:rPr>
            </w:pPr>
            <w:r>
              <w:rPr>
                <w:rFonts w:ascii="Arial" w:hAnsi="Arial" w:cs="Arial"/>
                <w:sz w:val="18"/>
                <w:szCs w:val="18"/>
              </w:rPr>
              <w:t>2018</w:t>
            </w:r>
          </w:p>
        </w:tc>
      </w:tr>
      <w:tr w:rsidR="00562BE6" w:rsidRPr="002A0149" w:rsidTr="002A0149">
        <w:trPr>
          <w:trHeight w:val="198"/>
        </w:trPr>
        <w:tc>
          <w:tcPr>
            <w:tcW w:w="2070" w:type="dxa"/>
          </w:tcPr>
          <w:p w:rsidR="00562BE6" w:rsidRPr="002A0149" w:rsidRDefault="00562BE6" w:rsidP="00562BE6">
            <w:pPr>
              <w:spacing w:line="380" w:lineRule="exact"/>
              <w:rPr>
                <w:rFonts w:ascii="Arial" w:hAnsi="Arial" w:cs="Arial"/>
                <w:sz w:val="18"/>
                <w:szCs w:val="18"/>
              </w:rPr>
            </w:pPr>
            <w:r w:rsidRPr="002A0149">
              <w:rPr>
                <w:rFonts w:ascii="Arial" w:hAnsi="Arial" w:cs="Arial"/>
                <w:sz w:val="18"/>
                <w:szCs w:val="18"/>
              </w:rPr>
              <w:t>Goodwill</w:t>
            </w:r>
          </w:p>
        </w:tc>
        <w:tc>
          <w:tcPr>
            <w:tcW w:w="990" w:type="dxa"/>
          </w:tcPr>
          <w:p w:rsidR="00562BE6" w:rsidRPr="002A0149" w:rsidRDefault="000045F3" w:rsidP="00562BE6">
            <w:pPr>
              <w:tabs>
                <w:tab w:val="decimal" w:pos="612"/>
              </w:tabs>
              <w:spacing w:line="380" w:lineRule="exact"/>
              <w:jc w:val="right"/>
              <w:rPr>
                <w:rFonts w:ascii="Arial" w:hAnsi="Arial" w:cs="Arial"/>
                <w:sz w:val="18"/>
                <w:szCs w:val="18"/>
              </w:rPr>
            </w:pPr>
            <w:r>
              <w:rPr>
                <w:rFonts w:ascii="Arial" w:hAnsi="Arial" w:cs="Arial"/>
                <w:sz w:val="18"/>
                <w:szCs w:val="18"/>
              </w:rPr>
              <w:t>20,340</w:t>
            </w:r>
          </w:p>
        </w:tc>
        <w:tc>
          <w:tcPr>
            <w:tcW w:w="990" w:type="dxa"/>
          </w:tcPr>
          <w:p w:rsidR="00562BE6" w:rsidRPr="002A0149" w:rsidRDefault="00562BE6" w:rsidP="00562BE6">
            <w:pPr>
              <w:tabs>
                <w:tab w:val="decimal" w:pos="612"/>
              </w:tabs>
              <w:spacing w:line="380" w:lineRule="exact"/>
              <w:jc w:val="right"/>
              <w:rPr>
                <w:rFonts w:ascii="Arial" w:hAnsi="Arial" w:cs="Arial"/>
                <w:sz w:val="18"/>
                <w:szCs w:val="18"/>
              </w:rPr>
            </w:pPr>
            <w:r w:rsidRPr="002A0149">
              <w:rPr>
                <w:rFonts w:ascii="Arial" w:hAnsi="Arial" w:cs="Arial"/>
                <w:sz w:val="18"/>
                <w:szCs w:val="18"/>
              </w:rPr>
              <w:t>20,340</w:t>
            </w:r>
          </w:p>
        </w:tc>
        <w:tc>
          <w:tcPr>
            <w:tcW w:w="1170" w:type="dxa"/>
          </w:tcPr>
          <w:p w:rsidR="00562BE6" w:rsidRPr="002A0149" w:rsidRDefault="000045F3" w:rsidP="00562BE6">
            <w:pPr>
              <w:tabs>
                <w:tab w:val="decimal" w:pos="612"/>
                <w:tab w:val="decimal" w:pos="1692"/>
              </w:tabs>
              <w:spacing w:line="380" w:lineRule="exact"/>
              <w:jc w:val="right"/>
              <w:rPr>
                <w:rFonts w:ascii="Arial" w:hAnsi="Arial" w:cs="Arial"/>
                <w:sz w:val="18"/>
                <w:szCs w:val="18"/>
              </w:rPr>
            </w:pPr>
            <w:r>
              <w:rPr>
                <w:rFonts w:ascii="Arial" w:hAnsi="Arial" w:cs="Arial"/>
                <w:sz w:val="18"/>
                <w:szCs w:val="18"/>
              </w:rPr>
              <w:t>4,196</w:t>
            </w:r>
          </w:p>
        </w:tc>
        <w:tc>
          <w:tcPr>
            <w:tcW w:w="1080" w:type="dxa"/>
          </w:tcPr>
          <w:p w:rsidR="00562BE6" w:rsidRPr="002A0149" w:rsidRDefault="00562BE6" w:rsidP="00562BE6">
            <w:pPr>
              <w:tabs>
                <w:tab w:val="decimal" w:pos="612"/>
                <w:tab w:val="decimal" w:pos="1692"/>
              </w:tabs>
              <w:spacing w:line="380" w:lineRule="exact"/>
              <w:jc w:val="right"/>
              <w:rPr>
                <w:rFonts w:ascii="Arial" w:hAnsi="Arial" w:cs="Arial"/>
                <w:sz w:val="18"/>
                <w:szCs w:val="18"/>
              </w:rPr>
            </w:pPr>
            <w:r>
              <w:rPr>
                <w:rFonts w:ascii="Arial" w:hAnsi="Arial" w:cs="Arial"/>
                <w:sz w:val="18"/>
                <w:szCs w:val="18"/>
              </w:rPr>
              <w:t>4,196</w:t>
            </w:r>
          </w:p>
        </w:tc>
        <w:tc>
          <w:tcPr>
            <w:tcW w:w="1170" w:type="dxa"/>
          </w:tcPr>
          <w:p w:rsidR="00562BE6" w:rsidRPr="002A0149" w:rsidRDefault="000045F3" w:rsidP="00562BE6">
            <w:pPr>
              <w:tabs>
                <w:tab w:val="decimal" w:pos="612"/>
              </w:tabs>
              <w:spacing w:line="380" w:lineRule="exact"/>
              <w:jc w:val="right"/>
              <w:rPr>
                <w:rFonts w:ascii="Arial" w:hAnsi="Arial" w:cs="Arial"/>
                <w:sz w:val="18"/>
                <w:szCs w:val="18"/>
              </w:rPr>
            </w:pPr>
            <w:r>
              <w:rPr>
                <w:rFonts w:ascii="Arial" w:hAnsi="Arial" w:cs="Arial"/>
                <w:sz w:val="18"/>
                <w:szCs w:val="18"/>
              </w:rPr>
              <w:t>24,536</w:t>
            </w:r>
          </w:p>
        </w:tc>
        <w:tc>
          <w:tcPr>
            <w:tcW w:w="900" w:type="dxa"/>
          </w:tcPr>
          <w:p w:rsidR="00562BE6" w:rsidRPr="002A0149" w:rsidRDefault="00562BE6" w:rsidP="00562BE6">
            <w:pPr>
              <w:tabs>
                <w:tab w:val="decimal" w:pos="612"/>
              </w:tabs>
              <w:spacing w:line="380" w:lineRule="exact"/>
              <w:jc w:val="right"/>
              <w:rPr>
                <w:rFonts w:ascii="Arial" w:hAnsi="Arial" w:cs="Arial"/>
                <w:sz w:val="18"/>
                <w:szCs w:val="18"/>
              </w:rPr>
            </w:pPr>
            <w:r>
              <w:rPr>
                <w:rFonts w:ascii="Arial" w:hAnsi="Arial" w:cs="Arial"/>
                <w:sz w:val="18"/>
                <w:szCs w:val="18"/>
              </w:rPr>
              <w:t>24,536</w:t>
            </w:r>
          </w:p>
        </w:tc>
      </w:tr>
    </w:tbl>
    <w:p w:rsidR="00C9457A" w:rsidRDefault="00C9457A"/>
    <w:tbl>
      <w:tblPr>
        <w:tblW w:w="8280" w:type="dxa"/>
        <w:tblInd w:w="558" w:type="dxa"/>
        <w:tblLayout w:type="fixed"/>
        <w:tblLook w:val="04A0" w:firstRow="1" w:lastRow="0" w:firstColumn="1" w:lastColumn="0" w:noHBand="0" w:noVBand="1"/>
      </w:tblPr>
      <w:tblGrid>
        <w:gridCol w:w="1620"/>
        <w:gridCol w:w="3240"/>
        <w:gridCol w:w="270"/>
        <w:gridCol w:w="1350"/>
        <w:gridCol w:w="1800"/>
      </w:tblGrid>
      <w:tr w:rsidR="002A0149" w:rsidRPr="00085679" w:rsidTr="002A0149">
        <w:tc>
          <w:tcPr>
            <w:tcW w:w="1620" w:type="dxa"/>
          </w:tcPr>
          <w:p w:rsidR="002A0149" w:rsidRPr="00085679" w:rsidRDefault="002A0149" w:rsidP="002A0149">
            <w:pPr>
              <w:spacing w:line="380" w:lineRule="exact"/>
              <w:rPr>
                <w:rFonts w:ascii="Arial" w:hAnsi="Arial" w:cs="Arial"/>
                <w:sz w:val="22"/>
                <w:szCs w:val="22"/>
              </w:rPr>
            </w:pPr>
          </w:p>
        </w:tc>
        <w:tc>
          <w:tcPr>
            <w:tcW w:w="3510" w:type="dxa"/>
            <w:gridSpan w:val="2"/>
          </w:tcPr>
          <w:p w:rsidR="002A0149" w:rsidRDefault="002A0149" w:rsidP="002A0149">
            <w:pPr>
              <w:spacing w:line="380" w:lineRule="exact"/>
              <w:jc w:val="right"/>
              <w:rPr>
                <w:rFonts w:ascii="Arial" w:hAnsi="Arial" w:cs="Arial"/>
                <w:sz w:val="22"/>
                <w:szCs w:val="22"/>
              </w:rPr>
            </w:pPr>
          </w:p>
        </w:tc>
        <w:tc>
          <w:tcPr>
            <w:tcW w:w="3150" w:type="dxa"/>
            <w:gridSpan w:val="2"/>
          </w:tcPr>
          <w:p w:rsidR="002A0149" w:rsidRPr="00085679" w:rsidRDefault="002A0149" w:rsidP="002A0149">
            <w:pPr>
              <w:spacing w:line="380" w:lineRule="exact"/>
              <w:jc w:val="right"/>
              <w:rPr>
                <w:rFonts w:ascii="Arial" w:hAnsi="Arial" w:cs="Arial"/>
                <w:sz w:val="22"/>
                <w:szCs w:val="22"/>
              </w:rPr>
            </w:pPr>
            <w:r>
              <w:rPr>
                <w:rFonts w:ascii="Arial" w:hAnsi="Arial" w:cs="Arial"/>
                <w:sz w:val="22"/>
                <w:szCs w:val="22"/>
              </w:rPr>
              <w:t>(Unit: Thousand Baht)</w:t>
            </w:r>
          </w:p>
        </w:tc>
      </w:tr>
      <w:tr w:rsidR="002A0149" w:rsidRPr="00085679" w:rsidTr="002A0149">
        <w:tc>
          <w:tcPr>
            <w:tcW w:w="4860" w:type="dxa"/>
            <w:gridSpan w:val="2"/>
          </w:tcPr>
          <w:p w:rsidR="002A0149" w:rsidRPr="00085679" w:rsidRDefault="002A0149" w:rsidP="00AB1864">
            <w:pPr>
              <w:spacing w:line="380" w:lineRule="exact"/>
              <w:rPr>
                <w:rFonts w:ascii="Arial" w:hAnsi="Arial" w:cs="Arial"/>
                <w:sz w:val="22"/>
                <w:szCs w:val="22"/>
              </w:rPr>
            </w:pPr>
          </w:p>
        </w:tc>
        <w:tc>
          <w:tcPr>
            <w:tcW w:w="3420" w:type="dxa"/>
            <w:gridSpan w:val="3"/>
          </w:tcPr>
          <w:p w:rsidR="002A0149" w:rsidRDefault="002A0149" w:rsidP="00AB1864">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Separate financial statements</w:t>
            </w:r>
          </w:p>
        </w:tc>
      </w:tr>
      <w:tr w:rsidR="002A0149" w:rsidRPr="00085679" w:rsidTr="002A0149">
        <w:tc>
          <w:tcPr>
            <w:tcW w:w="4860" w:type="dxa"/>
            <w:gridSpan w:val="2"/>
          </w:tcPr>
          <w:p w:rsidR="002A0149" w:rsidRPr="00085679" w:rsidRDefault="002A0149" w:rsidP="00DF3873">
            <w:pPr>
              <w:spacing w:line="380" w:lineRule="exact"/>
              <w:rPr>
                <w:rFonts w:ascii="Arial" w:hAnsi="Arial" w:cs="Arial"/>
                <w:sz w:val="22"/>
                <w:szCs w:val="22"/>
              </w:rPr>
            </w:pPr>
          </w:p>
        </w:tc>
        <w:tc>
          <w:tcPr>
            <w:tcW w:w="3420" w:type="dxa"/>
            <w:gridSpan w:val="3"/>
          </w:tcPr>
          <w:p w:rsidR="002A0149" w:rsidRPr="00085679" w:rsidRDefault="002A0149" w:rsidP="00DF3873">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 xml:space="preserve">Spa </w:t>
            </w:r>
            <w:r w:rsidR="00D17265" w:rsidRPr="00D17265">
              <w:rPr>
                <w:rFonts w:ascii="Arial" w:hAnsi="Arial" w:cs="Arial"/>
                <w:sz w:val="22"/>
                <w:szCs w:val="22"/>
              </w:rPr>
              <w:t>services</w:t>
            </w:r>
            <w:r w:rsidR="00D17265" w:rsidRPr="002A0149">
              <w:rPr>
                <w:rFonts w:ascii="Arial" w:hAnsi="Arial" w:cs="Arial"/>
                <w:sz w:val="18"/>
                <w:szCs w:val="18"/>
              </w:rPr>
              <w:t xml:space="preserve"> </w:t>
            </w:r>
            <w:r>
              <w:rPr>
                <w:rFonts w:ascii="Arial" w:hAnsi="Arial" w:cs="Arial"/>
                <w:sz w:val="22"/>
                <w:szCs w:val="22"/>
              </w:rPr>
              <w:t xml:space="preserve">business under            </w:t>
            </w:r>
            <w:proofErr w:type="gramStart"/>
            <w:r>
              <w:rPr>
                <w:rFonts w:ascii="Arial" w:hAnsi="Arial" w:cs="Arial"/>
                <w:sz w:val="22"/>
                <w:szCs w:val="22"/>
              </w:rPr>
              <w:t xml:space="preserve">   “</w:t>
            </w:r>
            <w:proofErr w:type="gramEnd"/>
            <w:r>
              <w:rPr>
                <w:rFonts w:ascii="Arial" w:hAnsi="Arial" w:cs="Arial"/>
                <w:sz w:val="22"/>
                <w:szCs w:val="22"/>
              </w:rPr>
              <w:t xml:space="preserve">Baan </w:t>
            </w:r>
            <w:proofErr w:type="spellStart"/>
            <w:r>
              <w:rPr>
                <w:rFonts w:ascii="Arial" w:hAnsi="Arial" w:cs="Arial"/>
                <w:sz w:val="22"/>
                <w:szCs w:val="22"/>
              </w:rPr>
              <w:t>Suan</w:t>
            </w:r>
            <w:proofErr w:type="spellEnd"/>
            <w:r>
              <w:rPr>
                <w:rFonts w:ascii="Arial" w:hAnsi="Arial" w:cs="Arial"/>
                <w:sz w:val="22"/>
                <w:szCs w:val="22"/>
              </w:rPr>
              <w:t xml:space="preserve"> Massage” brand</w:t>
            </w:r>
          </w:p>
        </w:tc>
      </w:tr>
      <w:tr w:rsidR="002A0149" w:rsidRPr="00085679" w:rsidTr="002A0149">
        <w:trPr>
          <w:trHeight w:val="198"/>
        </w:trPr>
        <w:tc>
          <w:tcPr>
            <w:tcW w:w="4860" w:type="dxa"/>
            <w:gridSpan w:val="2"/>
          </w:tcPr>
          <w:p w:rsidR="002A0149" w:rsidRPr="00085679" w:rsidRDefault="002A0149" w:rsidP="002A0149">
            <w:pPr>
              <w:spacing w:line="380" w:lineRule="exact"/>
              <w:rPr>
                <w:rFonts w:ascii="Arial" w:hAnsi="Arial" w:cs="Arial"/>
                <w:sz w:val="22"/>
                <w:szCs w:val="22"/>
              </w:rPr>
            </w:pPr>
          </w:p>
        </w:tc>
        <w:tc>
          <w:tcPr>
            <w:tcW w:w="1620" w:type="dxa"/>
            <w:gridSpan w:val="2"/>
          </w:tcPr>
          <w:p w:rsidR="002A0149" w:rsidRPr="00085679" w:rsidRDefault="00284BD9" w:rsidP="002A0149">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2019</w:t>
            </w:r>
          </w:p>
        </w:tc>
        <w:tc>
          <w:tcPr>
            <w:tcW w:w="1800" w:type="dxa"/>
          </w:tcPr>
          <w:p w:rsidR="002A0149" w:rsidRPr="00085679" w:rsidRDefault="00284BD9" w:rsidP="002A0149">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2018</w:t>
            </w:r>
          </w:p>
        </w:tc>
      </w:tr>
      <w:tr w:rsidR="002A0149" w:rsidRPr="00085679" w:rsidTr="002A0149">
        <w:trPr>
          <w:trHeight w:val="198"/>
        </w:trPr>
        <w:tc>
          <w:tcPr>
            <w:tcW w:w="4860" w:type="dxa"/>
            <w:gridSpan w:val="2"/>
          </w:tcPr>
          <w:p w:rsidR="002A0149" w:rsidRPr="00085679" w:rsidRDefault="002A0149" w:rsidP="002A0149">
            <w:pPr>
              <w:spacing w:line="380" w:lineRule="exact"/>
              <w:rPr>
                <w:rFonts w:ascii="Arial" w:hAnsi="Arial" w:cs="Arial"/>
                <w:sz w:val="22"/>
                <w:szCs w:val="22"/>
              </w:rPr>
            </w:pPr>
            <w:r>
              <w:rPr>
                <w:rFonts w:ascii="Arial" w:hAnsi="Arial" w:cs="Arial"/>
                <w:sz w:val="22"/>
                <w:szCs w:val="22"/>
              </w:rPr>
              <w:t>Goodwill</w:t>
            </w:r>
          </w:p>
        </w:tc>
        <w:tc>
          <w:tcPr>
            <w:tcW w:w="1620" w:type="dxa"/>
            <w:gridSpan w:val="2"/>
          </w:tcPr>
          <w:p w:rsidR="002A0149" w:rsidRPr="00085679" w:rsidRDefault="000045F3" w:rsidP="002A0149">
            <w:pPr>
              <w:tabs>
                <w:tab w:val="decimal" w:pos="1242"/>
              </w:tabs>
              <w:spacing w:line="380" w:lineRule="exact"/>
              <w:rPr>
                <w:rFonts w:ascii="Arial" w:hAnsi="Arial" w:cs="Arial"/>
                <w:sz w:val="22"/>
                <w:szCs w:val="22"/>
              </w:rPr>
            </w:pPr>
            <w:r>
              <w:rPr>
                <w:rFonts w:ascii="Arial" w:hAnsi="Arial" w:cs="Arial"/>
                <w:sz w:val="22"/>
                <w:szCs w:val="22"/>
              </w:rPr>
              <w:t>20,340</w:t>
            </w:r>
          </w:p>
        </w:tc>
        <w:tc>
          <w:tcPr>
            <w:tcW w:w="1800" w:type="dxa"/>
          </w:tcPr>
          <w:p w:rsidR="002A0149" w:rsidRPr="00085679" w:rsidRDefault="002A0149" w:rsidP="002A0149">
            <w:pPr>
              <w:tabs>
                <w:tab w:val="decimal" w:pos="1332"/>
              </w:tabs>
              <w:spacing w:line="380" w:lineRule="exact"/>
              <w:rPr>
                <w:rFonts w:ascii="Arial" w:hAnsi="Arial" w:cs="Arial"/>
                <w:sz w:val="22"/>
                <w:szCs w:val="22"/>
              </w:rPr>
            </w:pPr>
            <w:r w:rsidRPr="00085679">
              <w:rPr>
                <w:rFonts w:ascii="Arial" w:hAnsi="Arial" w:cs="Arial"/>
                <w:sz w:val="22"/>
                <w:szCs w:val="22"/>
              </w:rPr>
              <w:t>20,340</w:t>
            </w:r>
          </w:p>
        </w:tc>
      </w:tr>
    </w:tbl>
    <w:p w:rsidR="0073728A" w:rsidRDefault="00C9457A" w:rsidP="0073728A">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rPr>
        <w:lastRenderedPageBreak/>
        <w:tab/>
      </w:r>
      <w:r w:rsidR="00206DE2" w:rsidRPr="008F1613">
        <w:rPr>
          <w:rFonts w:ascii="Arial" w:hAnsi="Arial"/>
          <w:sz w:val="22"/>
          <w:szCs w:val="22"/>
        </w:rPr>
        <w:t xml:space="preserve">The Company estimates the recoverable amount of </w:t>
      </w:r>
      <w:r w:rsidR="00206DE2">
        <w:rPr>
          <w:rFonts w:ascii="Arial" w:hAnsi="Arial"/>
          <w:sz w:val="22"/>
          <w:szCs w:val="22"/>
        </w:rPr>
        <w:t>group of cash-generating units</w:t>
      </w:r>
      <w:r w:rsidR="00206DE2" w:rsidRPr="008F1613">
        <w:rPr>
          <w:rFonts w:ascii="Arial" w:hAnsi="Arial"/>
          <w:sz w:val="22"/>
          <w:szCs w:val="22"/>
        </w:rPr>
        <w:t xml:space="preserve"> </w:t>
      </w:r>
      <w:r w:rsidR="00206DE2">
        <w:rPr>
          <w:rFonts w:ascii="Arial" w:hAnsi="Arial"/>
          <w:sz w:val="22"/>
          <w:szCs w:val="22"/>
        </w:rPr>
        <w:t>from value in use</w:t>
      </w:r>
      <w:r w:rsidR="00206DE2" w:rsidRPr="008F1613">
        <w:rPr>
          <w:rFonts w:ascii="Arial" w:hAnsi="Arial"/>
          <w:sz w:val="22"/>
          <w:szCs w:val="22"/>
        </w:rPr>
        <w:t xml:space="preserve">. </w:t>
      </w:r>
      <w:r w:rsidR="00206DE2">
        <w:rPr>
          <w:rFonts w:ascii="Arial" w:hAnsi="Arial"/>
          <w:sz w:val="22"/>
          <w:szCs w:val="22"/>
        </w:rPr>
        <w:t>In determining value in use, t</w:t>
      </w:r>
      <w:r w:rsidR="00206DE2" w:rsidRPr="008F1613">
        <w:rPr>
          <w:rFonts w:ascii="Arial" w:hAnsi="Arial"/>
          <w:sz w:val="22"/>
          <w:szCs w:val="22"/>
        </w:rPr>
        <w:t xml:space="preserve">he estimated future cash flows are </w:t>
      </w:r>
      <w:r w:rsidR="00206DE2">
        <w:rPr>
          <w:rFonts w:ascii="Arial" w:hAnsi="Arial"/>
          <w:sz w:val="22"/>
          <w:szCs w:val="22"/>
        </w:rPr>
        <w:t xml:space="preserve">referred from financial estimation </w:t>
      </w:r>
      <w:r w:rsidR="002A0149">
        <w:rPr>
          <w:rFonts w:ascii="Arial" w:hAnsi="Arial"/>
          <w:sz w:val="22"/>
          <w:szCs w:val="22"/>
        </w:rPr>
        <w:t>with significant assumptions</w:t>
      </w:r>
      <w:r w:rsidR="001D7CE5">
        <w:rPr>
          <w:rFonts w:ascii="Arial" w:hAnsi="Arial"/>
          <w:sz w:val="22"/>
          <w:szCs w:val="22"/>
        </w:rPr>
        <w:t xml:space="preserve"> using in</w:t>
      </w:r>
      <w:r w:rsidR="002A0149">
        <w:rPr>
          <w:rFonts w:ascii="Arial" w:hAnsi="Arial"/>
          <w:sz w:val="22"/>
          <w:szCs w:val="22"/>
        </w:rPr>
        <w:t xml:space="preserve"> relating to revenue growth rate and discount </w:t>
      </w:r>
      <w:r w:rsidR="0073728A">
        <w:rPr>
          <w:rFonts w:ascii="Arial" w:hAnsi="Arial"/>
          <w:sz w:val="22"/>
          <w:szCs w:val="22"/>
        </w:rPr>
        <w:t xml:space="preserve">rate approved by the management. </w:t>
      </w:r>
      <w:r w:rsidR="00206DE2">
        <w:rPr>
          <w:rFonts w:ascii="Arial" w:hAnsi="Arial"/>
          <w:sz w:val="22"/>
          <w:szCs w:val="22"/>
        </w:rPr>
        <w:t>From</w:t>
      </w:r>
      <w:r w:rsidR="0073728A">
        <w:rPr>
          <w:rFonts w:ascii="Arial" w:hAnsi="Arial"/>
          <w:sz w:val="22"/>
          <w:szCs w:val="22"/>
        </w:rPr>
        <w:t xml:space="preserve"> </w:t>
      </w:r>
      <w:r w:rsidR="00206DE2">
        <w:rPr>
          <w:rFonts w:ascii="Arial" w:hAnsi="Arial"/>
          <w:sz w:val="22"/>
          <w:szCs w:val="22"/>
        </w:rPr>
        <w:t xml:space="preserve">the consideration of the management, they believed that goodwill </w:t>
      </w:r>
      <w:r>
        <w:rPr>
          <w:rFonts w:ascii="Arial" w:hAnsi="Arial"/>
          <w:sz w:val="22"/>
          <w:szCs w:val="22"/>
        </w:rPr>
        <w:t>did</w:t>
      </w:r>
      <w:r w:rsidR="00206DE2">
        <w:rPr>
          <w:rFonts w:ascii="Arial" w:hAnsi="Arial"/>
          <w:sz w:val="22"/>
          <w:szCs w:val="22"/>
        </w:rPr>
        <w:t xml:space="preserve"> not impair.</w:t>
      </w:r>
    </w:p>
    <w:p w:rsidR="00D63368" w:rsidRPr="00917BE6" w:rsidRDefault="008B0526" w:rsidP="00D45A12">
      <w:pPr>
        <w:tabs>
          <w:tab w:val="left" w:pos="2160"/>
          <w:tab w:val="right" w:pos="8640"/>
        </w:tabs>
        <w:spacing w:before="120" w:after="120" w:line="380" w:lineRule="exact"/>
        <w:ind w:left="547" w:right="29" w:hanging="547"/>
        <w:jc w:val="thaiDistribute"/>
        <w:rPr>
          <w:rFonts w:ascii="Arial" w:hAnsi="Arial"/>
          <w:b/>
          <w:bCs/>
          <w:sz w:val="22"/>
          <w:szCs w:val="22"/>
        </w:rPr>
      </w:pPr>
      <w:r>
        <w:rPr>
          <w:rFonts w:ascii="Arial" w:hAnsi="Arial"/>
          <w:b/>
          <w:bCs/>
          <w:sz w:val="22"/>
          <w:szCs w:val="22"/>
        </w:rPr>
        <w:t>18</w:t>
      </w:r>
      <w:r w:rsidR="00D63368" w:rsidRPr="00917BE6">
        <w:rPr>
          <w:rFonts w:ascii="Arial" w:hAnsi="Arial"/>
          <w:b/>
          <w:bCs/>
          <w:sz w:val="22"/>
          <w:szCs w:val="22"/>
        </w:rPr>
        <w:t>.</w:t>
      </w:r>
      <w:r w:rsidR="00D63368" w:rsidRPr="00917BE6">
        <w:rPr>
          <w:rFonts w:ascii="Arial" w:hAnsi="Arial"/>
          <w:b/>
          <w:bCs/>
          <w:sz w:val="22"/>
          <w:szCs w:val="22"/>
        </w:rPr>
        <w:tab/>
        <w:t xml:space="preserve">Intangible assets </w:t>
      </w:r>
    </w:p>
    <w:p w:rsidR="00D63368" w:rsidRPr="00917BE6" w:rsidRDefault="00D63368" w:rsidP="00125CDC">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917BE6">
        <w:rPr>
          <w:rFonts w:ascii="Arial" w:hAnsi="Arial"/>
          <w:b/>
          <w:bCs/>
          <w:sz w:val="22"/>
          <w:szCs w:val="22"/>
        </w:rPr>
        <w:tab/>
      </w:r>
      <w:r w:rsidRPr="00917BE6">
        <w:rPr>
          <w:rFonts w:ascii="Arial" w:hAnsi="Arial"/>
          <w:sz w:val="22"/>
          <w:szCs w:val="22"/>
        </w:rPr>
        <w:t>The net book value of intangib</w:t>
      </w:r>
      <w:r w:rsidR="00973186" w:rsidRPr="00917BE6">
        <w:rPr>
          <w:rFonts w:ascii="Arial" w:hAnsi="Arial"/>
          <w:sz w:val="22"/>
          <w:szCs w:val="22"/>
        </w:rPr>
        <w:t xml:space="preserve">le assets as at 31 December </w:t>
      </w:r>
      <w:r w:rsidR="00284BD9">
        <w:rPr>
          <w:rFonts w:ascii="Arial" w:hAnsi="Arial"/>
          <w:sz w:val="22"/>
          <w:szCs w:val="22"/>
        </w:rPr>
        <w:t>2019</w:t>
      </w:r>
      <w:r w:rsidR="00B15C03">
        <w:rPr>
          <w:rFonts w:ascii="Arial" w:hAnsi="Arial"/>
          <w:sz w:val="22"/>
          <w:szCs w:val="22"/>
        </w:rPr>
        <w:t xml:space="preserve"> and </w:t>
      </w:r>
      <w:r w:rsidR="00284BD9">
        <w:rPr>
          <w:rFonts w:ascii="Arial" w:hAnsi="Arial"/>
          <w:sz w:val="22"/>
          <w:szCs w:val="22"/>
        </w:rPr>
        <w:t>2018</w:t>
      </w:r>
      <w:r w:rsidRPr="00917BE6">
        <w:rPr>
          <w:rFonts w:ascii="Arial" w:hAnsi="Arial"/>
          <w:sz w:val="22"/>
          <w:szCs w:val="22"/>
        </w:rPr>
        <w:t xml:space="preserve"> is presented below.</w:t>
      </w:r>
    </w:p>
    <w:tbl>
      <w:tblPr>
        <w:tblStyle w:val="TableGrid"/>
        <w:tblW w:w="923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32"/>
        <w:gridCol w:w="900"/>
        <w:gridCol w:w="851"/>
        <w:gridCol w:w="49"/>
        <w:gridCol w:w="851"/>
        <w:gridCol w:w="49"/>
        <w:gridCol w:w="900"/>
        <w:gridCol w:w="41"/>
        <w:gridCol w:w="859"/>
        <w:gridCol w:w="221"/>
        <w:gridCol w:w="589"/>
        <w:gridCol w:w="990"/>
        <w:gridCol w:w="900"/>
      </w:tblGrid>
      <w:tr w:rsidR="00A775A2" w:rsidRPr="00A775A2" w:rsidTr="002A0149">
        <w:tc>
          <w:tcPr>
            <w:tcW w:w="2032" w:type="dxa"/>
            <w:vAlign w:val="bottom"/>
          </w:tcPr>
          <w:p w:rsidR="00A775A2" w:rsidRPr="00A775A2" w:rsidRDefault="00A775A2" w:rsidP="009E0AD5">
            <w:pPr>
              <w:spacing w:line="360" w:lineRule="exact"/>
              <w:ind w:left="151" w:hanging="151"/>
              <w:jc w:val="thaiDistribute"/>
              <w:outlineLvl w:val="0"/>
              <w:rPr>
                <w:rFonts w:ascii="Angsana New" w:hAnsi="Angsana New"/>
                <w:sz w:val="13"/>
                <w:szCs w:val="13"/>
                <w:lang w:val="en-GB"/>
              </w:rPr>
            </w:pPr>
          </w:p>
        </w:tc>
        <w:tc>
          <w:tcPr>
            <w:tcW w:w="1751" w:type="dxa"/>
            <w:gridSpan w:val="2"/>
            <w:vAlign w:val="bottom"/>
          </w:tcPr>
          <w:p w:rsidR="00A775A2" w:rsidRPr="00A775A2" w:rsidRDefault="00A775A2" w:rsidP="009E0AD5">
            <w:pPr>
              <w:tabs>
                <w:tab w:val="right" w:pos="1033"/>
              </w:tabs>
              <w:spacing w:line="360" w:lineRule="exact"/>
              <w:ind w:right="-72"/>
              <w:jc w:val="right"/>
              <w:rPr>
                <w:rFonts w:ascii="Angsana New" w:hAnsi="Angsana New"/>
                <w:sz w:val="13"/>
                <w:szCs w:val="13"/>
                <w:cs/>
              </w:rPr>
            </w:pPr>
          </w:p>
        </w:tc>
        <w:tc>
          <w:tcPr>
            <w:tcW w:w="900" w:type="dxa"/>
            <w:gridSpan w:val="2"/>
          </w:tcPr>
          <w:p w:rsidR="00A775A2" w:rsidRPr="00A775A2" w:rsidRDefault="00A775A2" w:rsidP="009E0AD5">
            <w:pPr>
              <w:tabs>
                <w:tab w:val="right" w:pos="1033"/>
              </w:tabs>
              <w:spacing w:line="360" w:lineRule="exact"/>
              <w:ind w:right="-72"/>
              <w:jc w:val="right"/>
              <w:rPr>
                <w:rFonts w:ascii="Angsana New" w:hAnsi="Angsana New"/>
                <w:sz w:val="13"/>
                <w:szCs w:val="13"/>
                <w:cs/>
              </w:rPr>
            </w:pPr>
          </w:p>
        </w:tc>
        <w:tc>
          <w:tcPr>
            <w:tcW w:w="990" w:type="dxa"/>
            <w:gridSpan w:val="3"/>
            <w:vAlign w:val="bottom"/>
          </w:tcPr>
          <w:p w:rsidR="00A775A2" w:rsidRPr="00A775A2" w:rsidRDefault="00A775A2" w:rsidP="009E0AD5">
            <w:pPr>
              <w:tabs>
                <w:tab w:val="right" w:pos="1033"/>
              </w:tabs>
              <w:spacing w:line="360" w:lineRule="exact"/>
              <w:ind w:right="-72"/>
              <w:jc w:val="right"/>
              <w:rPr>
                <w:rFonts w:ascii="Angsana New" w:hAnsi="Angsana New"/>
                <w:sz w:val="13"/>
                <w:szCs w:val="13"/>
                <w:cs/>
              </w:rPr>
            </w:pPr>
          </w:p>
        </w:tc>
        <w:tc>
          <w:tcPr>
            <w:tcW w:w="1080" w:type="dxa"/>
            <w:gridSpan w:val="2"/>
          </w:tcPr>
          <w:p w:rsidR="00A775A2" w:rsidRPr="00A775A2" w:rsidRDefault="00A775A2" w:rsidP="009E0AD5">
            <w:pPr>
              <w:tabs>
                <w:tab w:val="right" w:pos="1033"/>
              </w:tabs>
              <w:spacing w:line="360" w:lineRule="exact"/>
              <w:ind w:right="-72"/>
              <w:jc w:val="center"/>
              <w:rPr>
                <w:rFonts w:ascii="Arial" w:hAnsi="Arial" w:cs="Arial"/>
                <w:sz w:val="13"/>
                <w:szCs w:val="13"/>
              </w:rPr>
            </w:pPr>
          </w:p>
        </w:tc>
        <w:tc>
          <w:tcPr>
            <w:tcW w:w="2479" w:type="dxa"/>
            <w:gridSpan w:val="3"/>
          </w:tcPr>
          <w:p w:rsidR="00A775A2" w:rsidRPr="00A775A2" w:rsidRDefault="00A775A2" w:rsidP="009E0AD5">
            <w:pPr>
              <w:tabs>
                <w:tab w:val="right" w:pos="1033"/>
              </w:tabs>
              <w:spacing w:line="360" w:lineRule="exact"/>
              <w:ind w:right="-72"/>
              <w:jc w:val="center"/>
              <w:rPr>
                <w:rFonts w:ascii="Arial" w:hAnsi="Arial" w:cs="Arial"/>
                <w:sz w:val="13"/>
                <w:szCs w:val="13"/>
                <w:cs/>
              </w:rPr>
            </w:pPr>
            <w:r w:rsidRPr="00A775A2">
              <w:rPr>
                <w:rFonts w:ascii="Arial" w:hAnsi="Arial" w:cs="Arial"/>
                <w:sz w:val="13"/>
                <w:szCs w:val="13"/>
              </w:rPr>
              <w:t xml:space="preserve">                    </w:t>
            </w:r>
            <w:r w:rsidRPr="00A775A2">
              <w:rPr>
                <w:rFonts w:ascii="Arial" w:hAnsi="Arial" w:cs="Arial"/>
                <w:sz w:val="13"/>
                <w:szCs w:val="13"/>
                <w:cs/>
              </w:rPr>
              <w:t>(</w:t>
            </w:r>
            <w:r w:rsidRPr="00A775A2">
              <w:rPr>
                <w:rFonts w:ascii="Arial" w:hAnsi="Arial" w:cs="Arial"/>
                <w:sz w:val="13"/>
                <w:szCs w:val="13"/>
              </w:rPr>
              <w:t>Unit: Thousand Baht</w:t>
            </w:r>
            <w:r w:rsidRPr="00A775A2">
              <w:rPr>
                <w:rFonts w:ascii="Arial" w:hAnsi="Arial" w:cs="Arial"/>
                <w:sz w:val="13"/>
                <w:szCs w:val="13"/>
                <w:cs/>
              </w:rPr>
              <w:t>)</w:t>
            </w:r>
          </w:p>
        </w:tc>
      </w:tr>
      <w:tr w:rsidR="00A775A2" w:rsidRPr="00A775A2" w:rsidTr="002A0149">
        <w:tc>
          <w:tcPr>
            <w:tcW w:w="2032" w:type="dxa"/>
            <w:vAlign w:val="bottom"/>
          </w:tcPr>
          <w:p w:rsidR="00A775A2" w:rsidRPr="00A775A2" w:rsidRDefault="00A775A2" w:rsidP="009E0AD5">
            <w:pPr>
              <w:spacing w:line="360" w:lineRule="exact"/>
              <w:ind w:left="151" w:hanging="151"/>
              <w:jc w:val="center"/>
              <w:outlineLvl w:val="0"/>
              <w:rPr>
                <w:rFonts w:ascii="Angsana New" w:hAnsi="Angsana New"/>
                <w:sz w:val="13"/>
                <w:szCs w:val="13"/>
              </w:rPr>
            </w:pPr>
          </w:p>
        </w:tc>
        <w:tc>
          <w:tcPr>
            <w:tcW w:w="3600" w:type="dxa"/>
            <w:gridSpan w:val="6"/>
          </w:tcPr>
          <w:p w:rsidR="00A775A2" w:rsidRPr="00A775A2" w:rsidRDefault="00A775A2" w:rsidP="009E0AD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A775A2">
              <w:rPr>
                <w:rFonts w:ascii="Arial" w:hAnsi="Arial"/>
                <w:sz w:val="13"/>
                <w:szCs w:val="13"/>
              </w:rPr>
              <w:t>Consolidated financial statements</w:t>
            </w:r>
          </w:p>
        </w:tc>
        <w:tc>
          <w:tcPr>
            <w:tcW w:w="3600" w:type="dxa"/>
            <w:gridSpan w:val="6"/>
          </w:tcPr>
          <w:p w:rsidR="00A775A2" w:rsidRPr="00A775A2" w:rsidRDefault="00A775A2" w:rsidP="009E0AD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A775A2">
              <w:rPr>
                <w:rFonts w:ascii="Arial" w:hAnsi="Arial"/>
                <w:sz w:val="13"/>
                <w:szCs w:val="13"/>
              </w:rPr>
              <w:t>Separate financial statements</w:t>
            </w:r>
          </w:p>
        </w:tc>
      </w:tr>
      <w:tr w:rsidR="00A775A2" w:rsidRPr="00A775A2" w:rsidTr="002A0149">
        <w:tc>
          <w:tcPr>
            <w:tcW w:w="2032" w:type="dxa"/>
            <w:vAlign w:val="bottom"/>
          </w:tcPr>
          <w:p w:rsidR="00A775A2" w:rsidRPr="00A775A2" w:rsidRDefault="00A775A2" w:rsidP="009E0AD5">
            <w:pPr>
              <w:spacing w:line="360" w:lineRule="exact"/>
              <w:ind w:left="151" w:hanging="151"/>
              <w:jc w:val="center"/>
              <w:outlineLvl w:val="0"/>
              <w:rPr>
                <w:rFonts w:ascii="Angsana New" w:hAnsi="Angsana New"/>
                <w:sz w:val="13"/>
                <w:szCs w:val="13"/>
              </w:rPr>
            </w:pPr>
          </w:p>
        </w:tc>
        <w:tc>
          <w:tcPr>
            <w:tcW w:w="900" w:type="dxa"/>
            <w:vAlign w:val="bottom"/>
          </w:tcPr>
          <w:p w:rsidR="00A775A2" w:rsidRPr="00A775A2" w:rsidRDefault="00A775A2" w:rsidP="009E0AD5">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A775A2">
              <w:rPr>
                <w:rFonts w:ascii="Arial" w:hAnsi="Arial"/>
                <w:sz w:val="13"/>
                <w:szCs w:val="13"/>
              </w:rPr>
              <w:t>Licenses</w:t>
            </w:r>
          </w:p>
        </w:tc>
        <w:tc>
          <w:tcPr>
            <w:tcW w:w="900" w:type="dxa"/>
            <w:gridSpan w:val="2"/>
            <w:vAlign w:val="bottom"/>
          </w:tcPr>
          <w:p w:rsidR="00A775A2" w:rsidRPr="00A775A2" w:rsidRDefault="00A775A2" w:rsidP="009E0AD5">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A775A2">
              <w:rPr>
                <w:rFonts w:ascii="Arial" w:hAnsi="Arial"/>
                <w:sz w:val="13"/>
                <w:szCs w:val="13"/>
              </w:rPr>
              <w:t>Computer software</w:t>
            </w:r>
          </w:p>
        </w:tc>
        <w:tc>
          <w:tcPr>
            <w:tcW w:w="900" w:type="dxa"/>
            <w:gridSpan w:val="2"/>
          </w:tcPr>
          <w:p w:rsidR="00A775A2" w:rsidRPr="00A775A2" w:rsidRDefault="00A775A2" w:rsidP="009E0AD5">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A775A2">
              <w:rPr>
                <w:rFonts w:ascii="Arial" w:hAnsi="Arial"/>
                <w:sz w:val="13"/>
                <w:szCs w:val="13"/>
              </w:rPr>
              <w:t xml:space="preserve">      Trademark</w:t>
            </w:r>
          </w:p>
        </w:tc>
        <w:tc>
          <w:tcPr>
            <w:tcW w:w="900" w:type="dxa"/>
            <w:vAlign w:val="bottom"/>
          </w:tcPr>
          <w:p w:rsidR="00A775A2" w:rsidRPr="00A775A2" w:rsidRDefault="00A775A2" w:rsidP="009E0AD5">
            <w:pPr>
              <w:pBdr>
                <w:bottom w:val="single" w:sz="4" w:space="1" w:color="auto"/>
              </w:pBdr>
              <w:tabs>
                <w:tab w:val="right" w:pos="1033"/>
              </w:tabs>
              <w:spacing w:line="360" w:lineRule="exact"/>
              <w:ind w:right="-72"/>
              <w:jc w:val="center"/>
              <w:rPr>
                <w:rFonts w:ascii="Arial" w:hAnsi="Arial"/>
                <w:sz w:val="13"/>
                <w:szCs w:val="13"/>
              </w:rPr>
            </w:pPr>
            <w:r w:rsidRPr="00A775A2">
              <w:rPr>
                <w:rFonts w:ascii="Arial" w:hAnsi="Arial"/>
                <w:sz w:val="13"/>
                <w:szCs w:val="13"/>
              </w:rPr>
              <w:t>Total</w:t>
            </w:r>
          </w:p>
        </w:tc>
        <w:tc>
          <w:tcPr>
            <w:tcW w:w="900" w:type="dxa"/>
            <w:gridSpan w:val="2"/>
            <w:vAlign w:val="bottom"/>
          </w:tcPr>
          <w:p w:rsidR="00A775A2" w:rsidRPr="00A775A2" w:rsidRDefault="00A775A2" w:rsidP="009E0AD5">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A775A2">
              <w:rPr>
                <w:rFonts w:ascii="Arial" w:hAnsi="Arial"/>
                <w:sz w:val="13"/>
                <w:szCs w:val="13"/>
              </w:rPr>
              <w:t>Licenses</w:t>
            </w:r>
          </w:p>
        </w:tc>
        <w:tc>
          <w:tcPr>
            <w:tcW w:w="810" w:type="dxa"/>
            <w:gridSpan w:val="2"/>
            <w:vAlign w:val="bottom"/>
          </w:tcPr>
          <w:p w:rsidR="00A775A2" w:rsidRPr="00A775A2" w:rsidRDefault="00A775A2" w:rsidP="009E0AD5">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A775A2">
              <w:rPr>
                <w:rFonts w:ascii="Arial" w:hAnsi="Arial"/>
                <w:sz w:val="13"/>
                <w:szCs w:val="13"/>
              </w:rPr>
              <w:t>Computer software</w:t>
            </w:r>
          </w:p>
        </w:tc>
        <w:tc>
          <w:tcPr>
            <w:tcW w:w="990" w:type="dxa"/>
          </w:tcPr>
          <w:p w:rsidR="00A775A2" w:rsidRPr="00A775A2" w:rsidRDefault="00A775A2" w:rsidP="009E0AD5">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A775A2">
              <w:rPr>
                <w:rFonts w:ascii="Arial" w:hAnsi="Arial"/>
                <w:sz w:val="13"/>
                <w:szCs w:val="13"/>
              </w:rPr>
              <w:t xml:space="preserve">          Trademark</w:t>
            </w:r>
          </w:p>
        </w:tc>
        <w:tc>
          <w:tcPr>
            <w:tcW w:w="900" w:type="dxa"/>
            <w:vAlign w:val="bottom"/>
          </w:tcPr>
          <w:p w:rsidR="00A775A2" w:rsidRPr="00A775A2" w:rsidRDefault="00A775A2" w:rsidP="009E0AD5">
            <w:pPr>
              <w:pBdr>
                <w:bottom w:val="single" w:sz="4" w:space="1" w:color="auto"/>
              </w:pBdr>
              <w:tabs>
                <w:tab w:val="right" w:pos="1033"/>
              </w:tabs>
              <w:spacing w:line="360" w:lineRule="exact"/>
              <w:ind w:right="-72"/>
              <w:jc w:val="center"/>
              <w:rPr>
                <w:rFonts w:ascii="Arial" w:hAnsi="Arial"/>
                <w:sz w:val="13"/>
                <w:szCs w:val="13"/>
              </w:rPr>
            </w:pPr>
            <w:r w:rsidRPr="00A775A2">
              <w:rPr>
                <w:rFonts w:ascii="Arial" w:hAnsi="Arial"/>
                <w:sz w:val="13"/>
                <w:szCs w:val="13"/>
              </w:rPr>
              <w:t>Total</w:t>
            </w:r>
          </w:p>
        </w:tc>
      </w:tr>
      <w:tr w:rsidR="00A775A2" w:rsidRPr="00A775A2" w:rsidTr="002A0149">
        <w:tc>
          <w:tcPr>
            <w:tcW w:w="2032" w:type="dxa"/>
            <w:vAlign w:val="bottom"/>
          </w:tcPr>
          <w:p w:rsidR="00A775A2" w:rsidRPr="00A775A2" w:rsidRDefault="00A775A2" w:rsidP="009E0AD5">
            <w:pPr>
              <w:spacing w:line="360" w:lineRule="exact"/>
              <w:ind w:left="151" w:right="-74" w:hanging="151"/>
              <w:rPr>
                <w:rFonts w:ascii="Arial" w:hAnsi="Arial" w:cs="Arial"/>
                <w:sz w:val="13"/>
                <w:szCs w:val="13"/>
              </w:rPr>
            </w:pPr>
            <w:r w:rsidRPr="00A775A2">
              <w:rPr>
                <w:rFonts w:ascii="Arial" w:hAnsi="Arial" w:cs="Arial"/>
                <w:sz w:val="13"/>
                <w:szCs w:val="13"/>
              </w:rPr>
              <w:t xml:space="preserve">As at 31 December </w:t>
            </w:r>
            <w:r w:rsidR="00284BD9">
              <w:rPr>
                <w:rFonts w:ascii="Arial" w:hAnsi="Arial" w:cs="Arial"/>
                <w:sz w:val="13"/>
                <w:szCs w:val="13"/>
              </w:rPr>
              <w:t>2019</w:t>
            </w:r>
            <w:r w:rsidR="00C9457A">
              <w:rPr>
                <w:rFonts w:ascii="Arial" w:hAnsi="Arial" w:cs="Arial"/>
                <w:sz w:val="13"/>
                <w:szCs w:val="13"/>
              </w:rPr>
              <w:t>:</w:t>
            </w:r>
          </w:p>
        </w:tc>
        <w:tc>
          <w:tcPr>
            <w:tcW w:w="900" w:type="dxa"/>
            <w:vAlign w:val="bottom"/>
          </w:tcPr>
          <w:p w:rsidR="00A775A2" w:rsidRPr="00A775A2" w:rsidRDefault="00A775A2" w:rsidP="009E0AD5">
            <w:pPr>
              <w:tabs>
                <w:tab w:val="decimal" w:pos="702"/>
              </w:tabs>
              <w:spacing w:line="360" w:lineRule="exact"/>
              <w:ind w:right="-72"/>
              <w:rPr>
                <w:rFonts w:ascii="Angsana New" w:hAnsi="Angsana New"/>
                <w:sz w:val="13"/>
                <w:szCs w:val="13"/>
              </w:rPr>
            </w:pPr>
          </w:p>
        </w:tc>
        <w:tc>
          <w:tcPr>
            <w:tcW w:w="900" w:type="dxa"/>
            <w:gridSpan w:val="2"/>
            <w:vAlign w:val="bottom"/>
          </w:tcPr>
          <w:p w:rsidR="00A775A2" w:rsidRPr="00A775A2" w:rsidRDefault="00A775A2" w:rsidP="009E0AD5">
            <w:pPr>
              <w:tabs>
                <w:tab w:val="decimal" w:pos="702"/>
              </w:tabs>
              <w:spacing w:line="360" w:lineRule="exact"/>
              <w:ind w:right="-72"/>
              <w:rPr>
                <w:rFonts w:ascii="Angsana New" w:hAnsi="Angsana New"/>
                <w:sz w:val="13"/>
                <w:szCs w:val="13"/>
              </w:rPr>
            </w:pPr>
          </w:p>
        </w:tc>
        <w:tc>
          <w:tcPr>
            <w:tcW w:w="900" w:type="dxa"/>
            <w:gridSpan w:val="2"/>
          </w:tcPr>
          <w:p w:rsidR="00A775A2" w:rsidRPr="00A775A2" w:rsidRDefault="00A775A2" w:rsidP="009E0AD5">
            <w:pPr>
              <w:tabs>
                <w:tab w:val="decimal" w:pos="702"/>
              </w:tabs>
              <w:spacing w:line="360" w:lineRule="exact"/>
              <w:ind w:right="-72"/>
              <w:rPr>
                <w:rFonts w:ascii="Angsana New" w:hAnsi="Angsana New"/>
                <w:sz w:val="13"/>
                <w:szCs w:val="13"/>
              </w:rPr>
            </w:pPr>
          </w:p>
        </w:tc>
        <w:tc>
          <w:tcPr>
            <w:tcW w:w="900" w:type="dxa"/>
            <w:vAlign w:val="bottom"/>
          </w:tcPr>
          <w:p w:rsidR="00A775A2" w:rsidRPr="00A775A2" w:rsidRDefault="00A775A2" w:rsidP="009E0AD5">
            <w:pPr>
              <w:tabs>
                <w:tab w:val="decimal" w:pos="702"/>
              </w:tabs>
              <w:spacing w:line="360" w:lineRule="exact"/>
              <w:ind w:right="-72"/>
              <w:rPr>
                <w:rFonts w:ascii="Angsana New" w:hAnsi="Angsana New"/>
                <w:sz w:val="13"/>
                <w:szCs w:val="13"/>
              </w:rPr>
            </w:pPr>
          </w:p>
        </w:tc>
        <w:tc>
          <w:tcPr>
            <w:tcW w:w="900" w:type="dxa"/>
            <w:gridSpan w:val="2"/>
            <w:vAlign w:val="bottom"/>
          </w:tcPr>
          <w:p w:rsidR="00A775A2" w:rsidRPr="00A775A2" w:rsidRDefault="00A775A2" w:rsidP="009E0AD5">
            <w:pPr>
              <w:tabs>
                <w:tab w:val="decimal" w:pos="702"/>
              </w:tabs>
              <w:spacing w:line="360" w:lineRule="exact"/>
              <w:ind w:right="-72"/>
              <w:rPr>
                <w:rFonts w:ascii="Angsana New" w:hAnsi="Angsana New"/>
                <w:sz w:val="13"/>
                <w:szCs w:val="13"/>
              </w:rPr>
            </w:pPr>
          </w:p>
        </w:tc>
        <w:tc>
          <w:tcPr>
            <w:tcW w:w="810" w:type="dxa"/>
            <w:gridSpan w:val="2"/>
          </w:tcPr>
          <w:p w:rsidR="00A775A2" w:rsidRPr="00A775A2" w:rsidRDefault="00A775A2" w:rsidP="009E0AD5">
            <w:pPr>
              <w:tabs>
                <w:tab w:val="decimal" w:pos="702"/>
              </w:tabs>
              <w:spacing w:line="360" w:lineRule="exact"/>
              <w:ind w:right="-72"/>
              <w:rPr>
                <w:rFonts w:ascii="Angsana New" w:hAnsi="Angsana New"/>
                <w:sz w:val="13"/>
                <w:szCs w:val="13"/>
              </w:rPr>
            </w:pPr>
          </w:p>
        </w:tc>
        <w:tc>
          <w:tcPr>
            <w:tcW w:w="990" w:type="dxa"/>
          </w:tcPr>
          <w:p w:rsidR="00A775A2" w:rsidRPr="00A775A2" w:rsidRDefault="00A775A2" w:rsidP="009E0AD5">
            <w:pPr>
              <w:tabs>
                <w:tab w:val="decimal" w:pos="702"/>
              </w:tabs>
              <w:spacing w:line="360" w:lineRule="exact"/>
              <w:ind w:right="-72"/>
              <w:rPr>
                <w:rFonts w:ascii="Angsana New" w:hAnsi="Angsana New"/>
                <w:sz w:val="13"/>
                <w:szCs w:val="13"/>
              </w:rPr>
            </w:pPr>
          </w:p>
        </w:tc>
        <w:tc>
          <w:tcPr>
            <w:tcW w:w="900" w:type="dxa"/>
            <w:vAlign w:val="bottom"/>
          </w:tcPr>
          <w:p w:rsidR="00A775A2" w:rsidRPr="00A775A2" w:rsidRDefault="00A775A2" w:rsidP="009E0AD5">
            <w:pPr>
              <w:tabs>
                <w:tab w:val="decimal" w:pos="702"/>
              </w:tabs>
              <w:spacing w:line="360" w:lineRule="exact"/>
              <w:ind w:right="-72"/>
              <w:rPr>
                <w:rFonts w:ascii="Angsana New" w:hAnsi="Angsana New"/>
                <w:sz w:val="13"/>
                <w:szCs w:val="13"/>
              </w:rPr>
            </w:pPr>
          </w:p>
        </w:tc>
      </w:tr>
      <w:tr w:rsidR="000045F3" w:rsidRPr="00A775A2" w:rsidTr="002A0149">
        <w:tc>
          <w:tcPr>
            <w:tcW w:w="2032" w:type="dxa"/>
            <w:vAlign w:val="bottom"/>
          </w:tcPr>
          <w:p w:rsidR="000045F3" w:rsidRPr="00A775A2" w:rsidRDefault="000045F3" w:rsidP="009E0AD5">
            <w:pPr>
              <w:spacing w:line="360" w:lineRule="exact"/>
              <w:ind w:left="151" w:right="-74" w:hanging="151"/>
              <w:rPr>
                <w:rFonts w:ascii="Arial" w:hAnsi="Arial" w:cs="Arial"/>
                <w:sz w:val="13"/>
                <w:szCs w:val="13"/>
                <w:cs/>
              </w:rPr>
            </w:pPr>
            <w:r w:rsidRPr="00A775A2">
              <w:rPr>
                <w:rFonts w:ascii="Arial" w:hAnsi="Arial" w:cs="Arial"/>
                <w:sz w:val="13"/>
                <w:szCs w:val="13"/>
              </w:rPr>
              <w:t>Cost</w:t>
            </w:r>
          </w:p>
        </w:tc>
        <w:tc>
          <w:tcPr>
            <w:tcW w:w="900" w:type="dxa"/>
          </w:tcPr>
          <w:p w:rsidR="000045F3" w:rsidRPr="000045F3" w:rsidRDefault="000045F3" w:rsidP="009E0AD5">
            <w:pPr>
              <w:tabs>
                <w:tab w:val="decimal" w:pos="690"/>
              </w:tabs>
              <w:spacing w:line="360" w:lineRule="exact"/>
              <w:ind w:right="-72"/>
              <w:rPr>
                <w:rFonts w:ascii="Arial" w:hAnsi="Arial" w:cs="Arial"/>
                <w:sz w:val="13"/>
                <w:szCs w:val="13"/>
              </w:rPr>
            </w:pPr>
            <w:r w:rsidRPr="000045F3">
              <w:rPr>
                <w:rFonts w:ascii="Arial" w:hAnsi="Arial" w:cs="Arial"/>
                <w:sz w:val="13"/>
                <w:szCs w:val="13"/>
              </w:rPr>
              <w:t>8,</w:t>
            </w:r>
            <w:r w:rsidR="00D45A12">
              <w:rPr>
                <w:rFonts w:ascii="Arial" w:hAnsi="Arial" w:cs="Arial"/>
                <w:sz w:val="13"/>
                <w:szCs w:val="13"/>
              </w:rPr>
              <w:t>122</w:t>
            </w:r>
          </w:p>
        </w:tc>
        <w:tc>
          <w:tcPr>
            <w:tcW w:w="900" w:type="dxa"/>
            <w:gridSpan w:val="2"/>
          </w:tcPr>
          <w:p w:rsidR="000045F3" w:rsidRPr="000045F3" w:rsidRDefault="00D45A12" w:rsidP="009E0AD5">
            <w:pPr>
              <w:tabs>
                <w:tab w:val="decimal" w:pos="690"/>
              </w:tabs>
              <w:spacing w:line="360" w:lineRule="exact"/>
              <w:ind w:right="-72"/>
              <w:rPr>
                <w:rFonts w:ascii="Arial" w:hAnsi="Arial" w:cs="Arial"/>
                <w:sz w:val="13"/>
                <w:szCs w:val="13"/>
              </w:rPr>
            </w:pPr>
            <w:r>
              <w:rPr>
                <w:rFonts w:ascii="Arial" w:hAnsi="Arial" w:cs="Arial"/>
                <w:sz w:val="13"/>
                <w:szCs w:val="13"/>
              </w:rPr>
              <w:t>1,985</w:t>
            </w:r>
          </w:p>
        </w:tc>
        <w:tc>
          <w:tcPr>
            <w:tcW w:w="900" w:type="dxa"/>
            <w:gridSpan w:val="2"/>
          </w:tcPr>
          <w:p w:rsidR="000045F3" w:rsidRPr="000045F3" w:rsidRDefault="000045F3" w:rsidP="009E0AD5">
            <w:pPr>
              <w:tabs>
                <w:tab w:val="decimal" w:pos="690"/>
              </w:tabs>
              <w:spacing w:line="360" w:lineRule="exact"/>
              <w:ind w:right="-72"/>
              <w:rPr>
                <w:rFonts w:ascii="Arial" w:hAnsi="Arial" w:cs="Arial"/>
                <w:sz w:val="13"/>
                <w:szCs w:val="13"/>
              </w:rPr>
            </w:pPr>
            <w:r w:rsidRPr="000045F3">
              <w:rPr>
                <w:rFonts w:ascii="Arial" w:hAnsi="Arial" w:cs="Arial"/>
                <w:sz w:val="13"/>
                <w:szCs w:val="13"/>
              </w:rPr>
              <w:t>4,697</w:t>
            </w:r>
          </w:p>
        </w:tc>
        <w:tc>
          <w:tcPr>
            <w:tcW w:w="900" w:type="dxa"/>
          </w:tcPr>
          <w:p w:rsidR="000045F3" w:rsidRPr="000045F3" w:rsidRDefault="000045F3" w:rsidP="009E0AD5">
            <w:pPr>
              <w:tabs>
                <w:tab w:val="decimal" w:pos="690"/>
              </w:tabs>
              <w:spacing w:line="360" w:lineRule="exact"/>
              <w:ind w:right="-72"/>
              <w:rPr>
                <w:rFonts w:ascii="Arial" w:hAnsi="Arial" w:cs="Arial"/>
                <w:sz w:val="13"/>
                <w:szCs w:val="13"/>
              </w:rPr>
            </w:pPr>
            <w:r w:rsidRPr="000045F3">
              <w:rPr>
                <w:rFonts w:ascii="Arial" w:hAnsi="Arial" w:cs="Arial"/>
                <w:sz w:val="13"/>
                <w:szCs w:val="13"/>
              </w:rPr>
              <w:t>14,804</w:t>
            </w:r>
          </w:p>
        </w:tc>
        <w:tc>
          <w:tcPr>
            <w:tcW w:w="900" w:type="dxa"/>
            <w:gridSpan w:val="2"/>
          </w:tcPr>
          <w:p w:rsidR="000045F3" w:rsidRPr="000045F3" w:rsidRDefault="000045F3" w:rsidP="009E0AD5">
            <w:pPr>
              <w:tabs>
                <w:tab w:val="decimal" w:pos="690"/>
              </w:tabs>
              <w:spacing w:line="360" w:lineRule="exact"/>
              <w:ind w:right="-72"/>
              <w:rPr>
                <w:rFonts w:ascii="Arial" w:hAnsi="Arial" w:cs="Arial"/>
                <w:sz w:val="13"/>
                <w:szCs w:val="13"/>
              </w:rPr>
            </w:pPr>
            <w:r w:rsidRPr="000045F3">
              <w:rPr>
                <w:rFonts w:ascii="Arial" w:hAnsi="Arial" w:cs="Arial"/>
                <w:sz w:val="13"/>
                <w:szCs w:val="13"/>
              </w:rPr>
              <w:t>8,020</w:t>
            </w:r>
          </w:p>
        </w:tc>
        <w:tc>
          <w:tcPr>
            <w:tcW w:w="810" w:type="dxa"/>
            <w:gridSpan w:val="2"/>
          </w:tcPr>
          <w:p w:rsidR="000045F3" w:rsidRPr="000045F3" w:rsidRDefault="000045F3" w:rsidP="009E0AD5">
            <w:pPr>
              <w:tabs>
                <w:tab w:val="decimal" w:pos="600"/>
              </w:tabs>
              <w:spacing w:line="360" w:lineRule="exact"/>
              <w:ind w:right="-72"/>
              <w:rPr>
                <w:rFonts w:ascii="Arial" w:hAnsi="Arial" w:cs="Arial"/>
                <w:sz w:val="13"/>
                <w:szCs w:val="13"/>
              </w:rPr>
            </w:pPr>
            <w:r w:rsidRPr="000045F3">
              <w:rPr>
                <w:rFonts w:ascii="Arial" w:hAnsi="Arial" w:cs="Arial"/>
                <w:sz w:val="13"/>
                <w:szCs w:val="13"/>
              </w:rPr>
              <w:t>1,178</w:t>
            </w:r>
          </w:p>
        </w:tc>
        <w:tc>
          <w:tcPr>
            <w:tcW w:w="990" w:type="dxa"/>
          </w:tcPr>
          <w:p w:rsidR="000045F3" w:rsidRPr="000045F3" w:rsidRDefault="000045F3" w:rsidP="009E0AD5">
            <w:pPr>
              <w:tabs>
                <w:tab w:val="decimal" w:pos="690"/>
              </w:tabs>
              <w:spacing w:line="360" w:lineRule="exact"/>
              <w:ind w:right="-72"/>
              <w:rPr>
                <w:rFonts w:ascii="Arial" w:hAnsi="Arial" w:cs="Arial"/>
                <w:sz w:val="13"/>
                <w:szCs w:val="13"/>
              </w:rPr>
            </w:pPr>
            <w:r w:rsidRPr="000045F3">
              <w:rPr>
                <w:rFonts w:ascii="Arial" w:hAnsi="Arial" w:cs="Arial"/>
                <w:sz w:val="13"/>
                <w:szCs w:val="13"/>
              </w:rPr>
              <w:t>4,697</w:t>
            </w:r>
          </w:p>
        </w:tc>
        <w:tc>
          <w:tcPr>
            <w:tcW w:w="900" w:type="dxa"/>
          </w:tcPr>
          <w:p w:rsidR="000045F3" w:rsidRPr="000045F3" w:rsidRDefault="000045F3" w:rsidP="009E0AD5">
            <w:pPr>
              <w:tabs>
                <w:tab w:val="decimal" w:pos="690"/>
              </w:tabs>
              <w:spacing w:line="360" w:lineRule="exact"/>
              <w:ind w:right="-72"/>
              <w:rPr>
                <w:rFonts w:ascii="Arial" w:hAnsi="Arial" w:cs="Arial"/>
                <w:sz w:val="13"/>
                <w:szCs w:val="13"/>
              </w:rPr>
            </w:pPr>
            <w:r w:rsidRPr="000045F3">
              <w:rPr>
                <w:rFonts w:ascii="Arial" w:hAnsi="Arial" w:cs="Arial"/>
                <w:sz w:val="13"/>
                <w:szCs w:val="13"/>
              </w:rPr>
              <w:t>13,895</w:t>
            </w:r>
          </w:p>
        </w:tc>
      </w:tr>
      <w:tr w:rsidR="000045F3" w:rsidRPr="00A775A2" w:rsidTr="002A0149">
        <w:tc>
          <w:tcPr>
            <w:tcW w:w="2032" w:type="dxa"/>
            <w:vAlign w:val="bottom"/>
          </w:tcPr>
          <w:p w:rsidR="000045F3" w:rsidRPr="00A775A2" w:rsidRDefault="000045F3" w:rsidP="009E0AD5">
            <w:pPr>
              <w:tabs>
                <w:tab w:val="decimal" w:pos="702"/>
              </w:tabs>
              <w:spacing w:line="360" w:lineRule="exact"/>
              <w:ind w:right="-72"/>
              <w:rPr>
                <w:rFonts w:ascii="Arial" w:hAnsi="Arial" w:cs="Arial"/>
                <w:sz w:val="13"/>
                <w:szCs w:val="13"/>
              </w:rPr>
            </w:pPr>
            <w:r w:rsidRPr="00A775A2">
              <w:rPr>
                <w:rFonts w:ascii="Arial" w:hAnsi="Arial" w:cs="Arial"/>
                <w:sz w:val="13"/>
                <w:szCs w:val="13"/>
              </w:rPr>
              <w:t xml:space="preserve">Less: Accumulated </w:t>
            </w:r>
            <w:proofErr w:type="spellStart"/>
            <w:r w:rsidRPr="00A775A2">
              <w:rPr>
                <w:rFonts w:ascii="Arial" w:hAnsi="Arial" w:cs="Arial"/>
                <w:sz w:val="13"/>
                <w:szCs w:val="13"/>
              </w:rPr>
              <w:t>amortisation</w:t>
            </w:r>
            <w:proofErr w:type="spellEnd"/>
            <w:r w:rsidRPr="00A775A2">
              <w:rPr>
                <w:rFonts w:ascii="Arial" w:hAnsi="Arial" w:cs="Arial"/>
                <w:sz w:val="13"/>
                <w:szCs w:val="13"/>
              </w:rPr>
              <w:t xml:space="preserve"> </w:t>
            </w:r>
          </w:p>
        </w:tc>
        <w:tc>
          <w:tcPr>
            <w:tcW w:w="900" w:type="dxa"/>
          </w:tcPr>
          <w:p w:rsidR="000045F3" w:rsidRPr="000045F3" w:rsidRDefault="000045F3" w:rsidP="009E0AD5">
            <w:pPr>
              <w:pBdr>
                <w:bottom w:val="sing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(2,</w:t>
            </w:r>
            <w:r w:rsidR="00D45A12">
              <w:rPr>
                <w:rFonts w:ascii="Arial" w:hAnsi="Arial" w:cs="Arial"/>
                <w:sz w:val="13"/>
                <w:szCs w:val="13"/>
              </w:rPr>
              <w:t>548</w:t>
            </w:r>
            <w:r w:rsidRPr="000045F3">
              <w:rPr>
                <w:rFonts w:ascii="Arial" w:hAnsi="Arial" w:cs="Arial"/>
                <w:sz w:val="13"/>
                <w:szCs w:val="13"/>
              </w:rPr>
              <w:t>)</w:t>
            </w:r>
          </w:p>
        </w:tc>
        <w:tc>
          <w:tcPr>
            <w:tcW w:w="900" w:type="dxa"/>
            <w:gridSpan w:val="2"/>
          </w:tcPr>
          <w:p w:rsidR="000045F3" w:rsidRPr="000045F3" w:rsidRDefault="00D45A12" w:rsidP="009E0AD5">
            <w:pPr>
              <w:pBdr>
                <w:bottom w:val="single" w:sz="4" w:space="1" w:color="auto"/>
              </w:pBdr>
              <w:tabs>
                <w:tab w:val="decimal" w:pos="690"/>
              </w:tabs>
              <w:spacing w:line="360" w:lineRule="exact"/>
              <w:ind w:right="-72"/>
              <w:rPr>
                <w:rFonts w:ascii="Arial" w:hAnsi="Arial" w:cs="Arial"/>
                <w:sz w:val="13"/>
                <w:szCs w:val="13"/>
              </w:rPr>
            </w:pPr>
            <w:r>
              <w:rPr>
                <w:rFonts w:ascii="Arial" w:hAnsi="Arial" w:cs="Arial"/>
                <w:sz w:val="13"/>
                <w:szCs w:val="13"/>
              </w:rPr>
              <w:t>(1,051)</w:t>
            </w:r>
          </w:p>
        </w:tc>
        <w:tc>
          <w:tcPr>
            <w:tcW w:w="900" w:type="dxa"/>
            <w:gridSpan w:val="2"/>
          </w:tcPr>
          <w:p w:rsidR="000045F3" w:rsidRPr="000045F3" w:rsidRDefault="000045F3" w:rsidP="009E0AD5">
            <w:pPr>
              <w:pBdr>
                <w:bottom w:val="sing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(2,066)</w:t>
            </w:r>
          </w:p>
        </w:tc>
        <w:tc>
          <w:tcPr>
            <w:tcW w:w="900" w:type="dxa"/>
          </w:tcPr>
          <w:p w:rsidR="000045F3" w:rsidRPr="000045F3" w:rsidRDefault="000045F3" w:rsidP="009E0AD5">
            <w:pPr>
              <w:pBdr>
                <w:bottom w:val="sing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(5,665)</w:t>
            </w:r>
          </w:p>
        </w:tc>
        <w:tc>
          <w:tcPr>
            <w:tcW w:w="900" w:type="dxa"/>
            <w:gridSpan w:val="2"/>
          </w:tcPr>
          <w:p w:rsidR="000045F3" w:rsidRPr="000045F3" w:rsidRDefault="000045F3" w:rsidP="009E0AD5">
            <w:pPr>
              <w:pBdr>
                <w:bottom w:val="sing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(2,528)</w:t>
            </w:r>
          </w:p>
        </w:tc>
        <w:tc>
          <w:tcPr>
            <w:tcW w:w="810" w:type="dxa"/>
            <w:gridSpan w:val="2"/>
          </w:tcPr>
          <w:p w:rsidR="000045F3" w:rsidRPr="000045F3" w:rsidRDefault="000045F3" w:rsidP="009E0AD5">
            <w:pPr>
              <w:pBdr>
                <w:bottom w:val="single" w:sz="4" w:space="1" w:color="auto"/>
              </w:pBdr>
              <w:tabs>
                <w:tab w:val="decimal" w:pos="600"/>
              </w:tabs>
              <w:spacing w:line="360" w:lineRule="exact"/>
              <w:ind w:right="-72"/>
              <w:rPr>
                <w:rFonts w:ascii="Arial" w:hAnsi="Arial" w:cs="Arial"/>
                <w:sz w:val="13"/>
                <w:szCs w:val="13"/>
              </w:rPr>
            </w:pPr>
            <w:r w:rsidRPr="000045F3">
              <w:rPr>
                <w:rFonts w:ascii="Arial" w:hAnsi="Arial" w:cs="Arial"/>
                <w:sz w:val="13"/>
                <w:szCs w:val="13"/>
              </w:rPr>
              <w:t>(348)</w:t>
            </w:r>
          </w:p>
        </w:tc>
        <w:tc>
          <w:tcPr>
            <w:tcW w:w="990" w:type="dxa"/>
          </w:tcPr>
          <w:p w:rsidR="000045F3" w:rsidRPr="000045F3" w:rsidRDefault="000045F3" w:rsidP="009E0AD5">
            <w:pPr>
              <w:pBdr>
                <w:bottom w:val="sing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(2,066)</w:t>
            </w:r>
          </w:p>
        </w:tc>
        <w:tc>
          <w:tcPr>
            <w:tcW w:w="900" w:type="dxa"/>
          </w:tcPr>
          <w:p w:rsidR="000045F3" w:rsidRPr="000045F3" w:rsidRDefault="000045F3" w:rsidP="009E0AD5">
            <w:pPr>
              <w:pBdr>
                <w:bottom w:val="sing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(4,942)</w:t>
            </w:r>
          </w:p>
        </w:tc>
      </w:tr>
      <w:tr w:rsidR="000045F3" w:rsidRPr="00A775A2" w:rsidTr="002A0149">
        <w:tc>
          <w:tcPr>
            <w:tcW w:w="2032" w:type="dxa"/>
            <w:vAlign w:val="bottom"/>
          </w:tcPr>
          <w:p w:rsidR="000045F3" w:rsidRPr="00A775A2" w:rsidRDefault="000045F3" w:rsidP="009E0AD5">
            <w:pPr>
              <w:spacing w:line="360" w:lineRule="exact"/>
              <w:ind w:left="151" w:right="-74" w:hanging="151"/>
              <w:rPr>
                <w:rFonts w:ascii="Arial" w:hAnsi="Arial" w:cs="Arial"/>
                <w:sz w:val="13"/>
                <w:szCs w:val="13"/>
              </w:rPr>
            </w:pPr>
            <w:r w:rsidRPr="00A775A2">
              <w:rPr>
                <w:rFonts w:ascii="Arial" w:hAnsi="Arial" w:cs="Arial"/>
                <w:sz w:val="13"/>
                <w:szCs w:val="13"/>
              </w:rPr>
              <w:t>Net book value</w:t>
            </w:r>
          </w:p>
        </w:tc>
        <w:tc>
          <w:tcPr>
            <w:tcW w:w="900" w:type="dxa"/>
          </w:tcPr>
          <w:p w:rsidR="000045F3" w:rsidRPr="000045F3" w:rsidRDefault="00D45A12" w:rsidP="009E0AD5">
            <w:pPr>
              <w:pBdr>
                <w:bottom w:val="double" w:sz="4" w:space="1" w:color="auto"/>
              </w:pBdr>
              <w:tabs>
                <w:tab w:val="decimal" w:pos="690"/>
              </w:tabs>
              <w:spacing w:line="360" w:lineRule="exact"/>
              <w:ind w:right="-72"/>
              <w:rPr>
                <w:rFonts w:ascii="Arial" w:hAnsi="Arial" w:cs="Arial"/>
                <w:sz w:val="13"/>
                <w:szCs w:val="13"/>
              </w:rPr>
            </w:pPr>
            <w:r>
              <w:rPr>
                <w:rFonts w:ascii="Arial" w:hAnsi="Arial" w:cs="Arial"/>
                <w:sz w:val="13"/>
                <w:szCs w:val="13"/>
              </w:rPr>
              <w:t>5,574</w:t>
            </w:r>
          </w:p>
        </w:tc>
        <w:tc>
          <w:tcPr>
            <w:tcW w:w="900" w:type="dxa"/>
            <w:gridSpan w:val="2"/>
          </w:tcPr>
          <w:p w:rsidR="000045F3" w:rsidRPr="000045F3" w:rsidRDefault="00D45A12" w:rsidP="009E0AD5">
            <w:pPr>
              <w:pBdr>
                <w:bottom w:val="double" w:sz="4" w:space="1" w:color="auto"/>
              </w:pBdr>
              <w:tabs>
                <w:tab w:val="decimal" w:pos="690"/>
              </w:tabs>
              <w:spacing w:line="360" w:lineRule="exact"/>
              <w:ind w:right="-72"/>
              <w:rPr>
                <w:rFonts w:ascii="Arial" w:hAnsi="Arial" w:cs="Arial"/>
                <w:sz w:val="13"/>
                <w:szCs w:val="13"/>
              </w:rPr>
            </w:pPr>
            <w:r>
              <w:rPr>
                <w:rFonts w:ascii="Arial" w:hAnsi="Arial" w:cs="Arial"/>
                <w:sz w:val="13"/>
                <w:szCs w:val="13"/>
              </w:rPr>
              <w:t>934</w:t>
            </w:r>
          </w:p>
        </w:tc>
        <w:tc>
          <w:tcPr>
            <w:tcW w:w="900" w:type="dxa"/>
            <w:gridSpan w:val="2"/>
          </w:tcPr>
          <w:p w:rsidR="000045F3" w:rsidRPr="000045F3" w:rsidRDefault="000045F3" w:rsidP="009E0AD5">
            <w:pPr>
              <w:pBdr>
                <w:bottom w:val="doub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2,631</w:t>
            </w:r>
          </w:p>
        </w:tc>
        <w:tc>
          <w:tcPr>
            <w:tcW w:w="900" w:type="dxa"/>
          </w:tcPr>
          <w:p w:rsidR="000045F3" w:rsidRPr="000045F3" w:rsidRDefault="000045F3" w:rsidP="009E0AD5">
            <w:pPr>
              <w:pBdr>
                <w:bottom w:val="double" w:sz="4" w:space="1" w:color="auto"/>
              </w:pBdr>
              <w:tabs>
                <w:tab w:val="decimal" w:pos="690"/>
              </w:tabs>
              <w:spacing w:line="360" w:lineRule="exact"/>
              <w:ind w:right="-72"/>
              <w:rPr>
                <w:rFonts w:ascii="Arial" w:hAnsi="Arial" w:cs="Arial"/>
                <w:sz w:val="13"/>
                <w:szCs w:val="13"/>
                <w:cs/>
              </w:rPr>
            </w:pPr>
            <w:r w:rsidRPr="000045F3">
              <w:rPr>
                <w:rFonts w:ascii="Arial" w:hAnsi="Arial" w:cs="Arial"/>
                <w:sz w:val="13"/>
                <w:szCs w:val="13"/>
              </w:rPr>
              <w:t>9,139</w:t>
            </w:r>
          </w:p>
        </w:tc>
        <w:tc>
          <w:tcPr>
            <w:tcW w:w="900" w:type="dxa"/>
            <w:gridSpan w:val="2"/>
          </w:tcPr>
          <w:p w:rsidR="000045F3" w:rsidRPr="000045F3" w:rsidRDefault="000045F3" w:rsidP="009E0AD5">
            <w:pPr>
              <w:pBdr>
                <w:bottom w:val="doub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5,492</w:t>
            </w:r>
          </w:p>
        </w:tc>
        <w:tc>
          <w:tcPr>
            <w:tcW w:w="810" w:type="dxa"/>
            <w:gridSpan w:val="2"/>
          </w:tcPr>
          <w:p w:rsidR="000045F3" w:rsidRPr="000045F3" w:rsidRDefault="000045F3" w:rsidP="009E0AD5">
            <w:pPr>
              <w:pBdr>
                <w:bottom w:val="double" w:sz="4" w:space="1" w:color="auto"/>
              </w:pBdr>
              <w:tabs>
                <w:tab w:val="decimal" w:pos="600"/>
              </w:tabs>
              <w:spacing w:line="360" w:lineRule="exact"/>
              <w:ind w:right="-72"/>
              <w:rPr>
                <w:rFonts w:ascii="Arial" w:hAnsi="Arial" w:cs="Arial"/>
                <w:sz w:val="13"/>
                <w:szCs w:val="13"/>
              </w:rPr>
            </w:pPr>
            <w:r w:rsidRPr="000045F3">
              <w:rPr>
                <w:rFonts w:ascii="Arial" w:hAnsi="Arial" w:cs="Arial"/>
                <w:sz w:val="13"/>
                <w:szCs w:val="13"/>
              </w:rPr>
              <w:t>830</w:t>
            </w:r>
          </w:p>
        </w:tc>
        <w:tc>
          <w:tcPr>
            <w:tcW w:w="990" w:type="dxa"/>
          </w:tcPr>
          <w:p w:rsidR="000045F3" w:rsidRPr="000045F3" w:rsidRDefault="000045F3" w:rsidP="009E0AD5">
            <w:pPr>
              <w:pBdr>
                <w:bottom w:val="doub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2,631</w:t>
            </w:r>
          </w:p>
        </w:tc>
        <w:tc>
          <w:tcPr>
            <w:tcW w:w="900" w:type="dxa"/>
          </w:tcPr>
          <w:p w:rsidR="000045F3" w:rsidRPr="000045F3" w:rsidRDefault="000045F3" w:rsidP="009E0AD5">
            <w:pPr>
              <w:pBdr>
                <w:bottom w:val="double" w:sz="4" w:space="1" w:color="auto"/>
              </w:pBdr>
              <w:tabs>
                <w:tab w:val="decimal" w:pos="690"/>
              </w:tabs>
              <w:spacing w:line="360" w:lineRule="exact"/>
              <w:ind w:right="-72"/>
              <w:rPr>
                <w:rFonts w:ascii="Arial" w:hAnsi="Arial" w:cs="Arial"/>
                <w:sz w:val="13"/>
                <w:szCs w:val="13"/>
              </w:rPr>
            </w:pPr>
            <w:r w:rsidRPr="000045F3">
              <w:rPr>
                <w:rFonts w:ascii="Arial" w:hAnsi="Arial" w:cs="Arial"/>
                <w:sz w:val="13"/>
                <w:szCs w:val="13"/>
              </w:rPr>
              <w:t>8,953</w:t>
            </w:r>
          </w:p>
        </w:tc>
      </w:tr>
    </w:tbl>
    <w:p w:rsidR="008B0526" w:rsidRDefault="008B0526"/>
    <w:tbl>
      <w:tblPr>
        <w:tblStyle w:val="TableGrid"/>
        <w:tblW w:w="923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32"/>
        <w:gridCol w:w="900"/>
        <w:gridCol w:w="851"/>
        <w:gridCol w:w="49"/>
        <w:gridCol w:w="851"/>
        <w:gridCol w:w="49"/>
        <w:gridCol w:w="900"/>
        <w:gridCol w:w="41"/>
        <w:gridCol w:w="859"/>
        <w:gridCol w:w="221"/>
        <w:gridCol w:w="589"/>
        <w:gridCol w:w="990"/>
        <w:gridCol w:w="900"/>
      </w:tblGrid>
      <w:tr w:rsidR="00562BE6" w:rsidRPr="00A775A2" w:rsidTr="006756B0">
        <w:tc>
          <w:tcPr>
            <w:tcW w:w="2032" w:type="dxa"/>
            <w:vAlign w:val="bottom"/>
          </w:tcPr>
          <w:p w:rsidR="00562BE6" w:rsidRPr="00A775A2" w:rsidRDefault="00562BE6" w:rsidP="009E0AD5">
            <w:pPr>
              <w:spacing w:line="360" w:lineRule="exact"/>
              <w:ind w:left="151" w:hanging="151"/>
              <w:jc w:val="thaiDistribute"/>
              <w:outlineLvl w:val="0"/>
              <w:rPr>
                <w:rFonts w:ascii="Angsana New" w:hAnsi="Angsana New"/>
                <w:sz w:val="13"/>
                <w:szCs w:val="13"/>
                <w:lang w:val="en-GB"/>
              </w:rPr>
            </w:pPr>
          </w:p>
        </w:tc>
        <w:tc>
          <w:tcPr>
            <w:tcW w:w="1751" w:type="dxa"/>
            <w:gridSpan w:val="2"/>
            <w:vAlign w:val="bottom"/>
          </w:tcPr>
          <w:p w:rsidR="00562BE6" w:rsidRPr="00A775A2" w:rsidRDefault="00562BE6" w:rsidP="009E0AD5">
            <w:pPr>
              <w:tabs>
                <w:tab w:val="right" w:pos="1033"/>
              </w:tabs>
              <w:spacing w:line="360" w:lineRule="exact"/>
              <w:ind w:right="-72"/>
              <w:jc w:val="right"/>
              <w:rPr>
                <w:rFonts w:ascii="Angsana New" w:hAnsi="Angsana New"/>
                <w:sz w:val="13"/>
                <w:szCs w:val="13"/>
                <w:cs/>
              </w:rPr>
            </w:pPr>
          </w:p>
        </w:tc>
        <w:tc>
          <w:tcPr>
            <w:tcW w:w="900" w:type="dxa"/>
            <w:gridSpan w:val="2"/>
          </w:tcPr>
          <w:p w:rsidR="00562BE6" w:rsidRPr="00A775A2" w:rsidRDefault="00562BE6" w:rsidP="009E0AD5">
            <w:pPr>
              <w:tabs>
                <w:tab w:val="right" w:pos="1033"/>
              </w:tabs>
              <w:spacing w:line="360" w:lineRule="exact"/>
              <w:ind w:right="-72"/>
              <w:jc w:val="right"/>
              <w:rPr>
                <w:rFonts w:ascii="Angsana New" w:hAnsi="Angsana New"/>
                <w:sz w:val="13"/>
                <w:szCs w:val="13"/>
                <w:cs/>
              </w:rPr>
            </w:pPr>
          </w:p>
        </w:tc>
        <w:tc>
          <w:tcPr>
            <w:tcW w:w="990" w:type="dxa"/>
            <w:gridSpan w:val="3"/>
            <w:vAlign w:val="bottom"/>
          </w:tcPr>
          <w:p w:rsidR="00562BE6" w:rsidRPr="00A775A2" w:rsidRDefault="00562BE6" w:rsidP="009E0AD5">
            <w:pPr>
              <w:tabs>
                <w:tab w:val="right" w:pos="1033"/>
              </w:tabs>
              <w:spacing w:line="360" w:lineRule="exact"/>
              <w:ind w:right="-72"/>
              <w:jc w:val="right"/>
              <w:rPr>
                <w:rFonts w:ascii="Angsana New" w:hAnsi="Angsana New"/>
                <w:sz w:val="13"/>
                <w:szCs w:val="13"/>
                <w:cs/>
              </w:rPr>
            </w:pPr>
          </w:p>
        </w:tc>
        <w:tc>
          <w:tcPr>
            <w:tcW w:w="1080" w:type="dxa"/>
            <w:gridSpan w:val="2"/>
          </w:tcPr>
          <w:p w:rsidR="00562BE6" w:rsidRPr="00A775A2" w:rsidRDefault="00562BE6" w:rsidP="009E0AD5">
            <w:pPr>
              <w:tabs>
                <w:tab w:val="right" w:pos="1033"/>
              </w:tabs>
              <w:spacing w:line="360" w:lineRule="exact"/>
              <w:ind w:right="-72"/>
              <w:jc w:val="center"/>
              <w:rPr>
                <w:rFonts w:ascii="Arial" w:hAnsi="Arial" w:cs="Arial"/>
                <w:sz w:val="13"/>
                <w:szCs w:val="13"/>
              </w:rPr>
            </w:pPr>
          </w:p>
        </w:tc>
        <w:tc>
          <w:tcPr>
            <w:tcW w:w="2479" w:type="dxa"/>
            <w:gridSpan w:val="3"/>
          </w:tcPr>
          <w:p w:rsidR="00562BE6" w:rsidRPr="00A775A2" w:rsidRDefault="00562BE6" w:rsidP="009E0AD5">
            <w:pPr>
              <w:tabs>
                <w:tab w:val="right" w:pos="1033"/>
              </w:tabs>
              <w:spacing w:line="360" w:lineRule="exact"/>
              <w:ind w:right="-72"/>
              <w:jc w:val="center"/>
              <w:rPr>
                <w:rFonts w:ascii="Arial" w:hAnsi="Arial" w:cs="Arial"/>
                <w:sz w:val="13"/>
                <w:szCs w:val="13"/>
                <w:cs/>
              </w:rPr>
            </w:pPr>
            <w:r w:rsidRPr="00A775A2">
              <w:rPr>
                <w:rFonts w:ascii="Arial" w:hAnsi="Arial" w:cs="Arial"/>
                <w:sz w:val="13"/>
                <w:szCs w:val="13"/>
              </w:rPr>
              <w:t xml:space="preserve">                    </w:t>
            </w:r>
            <w:r w:rsidRPr="00A775A2">
              <w:rPr>
                <w:rFonts w:ascii="Arial" w:hAnsi="Arial" w:cs="Arial"/>
                <w:sz w:val="13"/>
                <w:szCs w:val="13"/>
                <w:cs/>
              </w:rPr>
              <w:t>(</w:t>
            </w:r>
            <w:r w:rsidRPr="00A775A2">
              <w:rPr>
                <w:rFonts w:ascii="Arial" w:hAnsi="Arial" w:cs="Arial"/>
                <w:sz w:val="13"/>
                <w:szCs w:val="13"/>
              </w:rPr>
              <w:t>Unit: Thousand Baht</w:t>
            </w:r>
            <w:r w:rsidRPr="00A775A2">
              <w:rPr>
                <w:rFonts w:ascii="Arial" w:hAnsi="Arial" w:cs="Arial"/>
                <w:sz w:val="13"/>
                <w:szCs w:val="13"/>
                <w:cs/>
              </w:rPr>
              <w:t>)</w:t>
            </w:r>
          </w:p>
        </w:tc>
      </w:tr>
      <w:tr w:rsidR="00562BE6" w:rsidRPr="00A775A2" w:rsidTr="006756B0">
        <w:tc>
          <w:tcPr>
            <w:tcW w:w="2032" w:type="dxa"/>
            <w:vAlign w:val="bottom"/>
          </w:tcPr>
          <w:p w:rsidR="00562BE6" w:rsidRPr="00A775A2" w:rsidRDefault="00562BE6" w:rsidP="009E0AD5">
            <w:pPr>
              <w:spacing w:line="360" w:lineRule="exact"/>
              <w:ind w:left="151" w:hanging="151"/>
              <w:jc w:val="center"/>
              <w:outlineLvl w:val="0"/>
              <w:rPr>
                <w:rFonts w:ascii="Angsana New" w:hAnsi="Angsana New"/>
                <w:sz w:val="13"/>
                <w:szCs w:val="13"/>
              </w:rPr>
            </w:pPr>
          </w:p>
        </w:tc>
        <w:tc>
          <w:tcPr>
            <w:tcW w:w="3600" w:type="dxa"/>
            <w:gridSpan w:val="6"/>
          </w:tcPr>
          <w:p w:rsidR="00562BE6" w:rsidRPr="00A775A2" w:rsidRDefault="00562BE6" w:rsidP="009E0AD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A775A2">
              <w:rPr>
                <w:rFonts w:ascii="Arial" w:hAnsi="Arial"/>
                <w:sz w:val="13"/>
                <w:szCs w:val="13"/>
              </w:rPr>
              <w:t>Consolidated financial statements</w:t>
            </w:r>
          </w:p>
        </w:tc>
        <w:tc>
          <w:tcPr>
            <w:tcW w:w="3600" w:type="dxa"/>
            <w:gridSpan w:val="6"/>
          </w:tcPr>
          <w:p w:rsidR="00562BE6" w:rsidRPr="00A775A2" w:rsidRDefault="00562BE6" w:rsidP="009E0AD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3"/>
                <w:szCs w:val="13"/>
              </w:rPr>
            </w:pPr>
            <w:r w:rsidRPr="00A775A2">
              <w:rPr>
                <w:rFonts w:ascii="Arial" w:hAnsi="Arial"/>
                <w:sz w:val="13"/>
                <w:szCs w:val="13"/>
              </w:rPr>
              <w:t>Separate financial statements</w:t>
            </w:r>
          </w:p>
        </w:tc>
      </w:tr>
      <w:tr w:rsidR="00562BE6" w:rsidRPr="00A775A2" w:rsidTr="006756B0">
        <w:tc>
          <w:tcPr>
            <w:tcW w:w="2032" w:type="dxa"/>
            <w:vAlign w:val="bottom"/>
          </w:tcPr>
          <w:p w:rsidR="00562BE6" w:rsidRPr="00A775A2" w:rsidRDefault="00562BE6" w:rsidP="009E0AD5">
            <w:pPr>
              <w:spacing w:line="360" w:lineRule="exact"/>
              <w:ind w:left="151" w:hanging="151"/>
              <w:jc w:val="center"/>
              <w:outlineLvl w:val="0"/>
              <w:rPr>
                <w:rFonts w:ascii="Angsana New" w:hAnsi="Angsana New"/>
                <w:sz w:val="13"/>
                <w:szCs w:val="13"/>
              </w:rPr>
            </w:pPr>
          </w:p>
        </w:tc>
        <w:tc>
          <w:tcPr>
            <w:tcW w:w="900" w:type="dxa"/>
            <w:vAlign w:val="bottom"/>
          </w:tcPr>
          <w:p w:rsidR="00562BE6" w:rsidRPr="00A775A2" w:rsidRDefault="00562BE6" w:rsidP="009E0AD5">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A775A2">
              <w:rPr>
                <w:rFonts w:ascii="Arial" w:hAnsi="Arial"/>
                <w:sz w:val="13"/>
                <w:szCs w:val="13"/>
              </w:rPr>
              <w:t>Licenses</w:t>
            </w:r>
          </w:p>
        </w:tc>
        <w:tc>
          <w:tcPr>
            <w:tcW w:w="900" w:type="dxa"/>
            <w:gridSpan w:val="2"/>
            <w:vAlign w:val="bottom"/>
          </w:tcPr>
          <w:p w:rsidR="00562BE6" w:rsidRPr="00A775A2" w:rsidRDefault="00562BE6" w:rsidP="009E0AD5">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A775A2">
              <w:rPr>
                <w:rFonts w:ascii="Arial" w:hAnsi="Arial"/>
                <w:sz w:val="13"/>
                <w:szCs w:val="13"/>
              </w:rPr>
              <w:t>Computer software</w:t>
            </w:r>
          </w:p>
        </w:tc>
        <w:tc>
          <w:tcPr>
            <w:tcW w:w="900" w:type="dxa"/>
            <w:gridSpan w:val="2"/>
          </w:tcPr>
          <w:p w:rsidR="00562BE6" w:rsidRPr="00A775A2" w:rsidRDefault="00562BE6" w:rsidP="009E0AD5">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A775A2">
              <w:rPr>
                <w:rFonts w:ascii="Arial" w:hAnsi="Arial"/>
                <w:sz w:val="13"/>
                <w:szCs w:val="13"/>
              </w:rPr>
              <w:t xml:space="preserve">      Trademark</w:t>
            </w:r>
          </w:p>
        </w:tc>
        <w:tc>
          <w:tcPr>
            <w:tcW w:w="900" w:type="dxa"/>
            <w:vAlign w:val="bottom"/>
          </w:tcPr>
          <w:p w:rsidR="00562BE6" w:rsidRPr="00A775A2" w:rsidRDefault="00562BE6" w:rsidP="009E0AD5">
            <w:pPr>
              <w:pBdr>
                <w:bottom w:val="single" w:sz="4" w:space="1" w:color="auto"/>
              </w:pBdr>
              <w:tabs>
                <w:tab w:val="right" w:pos="1033"/>
              </w:tabs>
              <w:spacing w:line="360" w:lineRule="exact"/>
              <w:ind w:right="-72"/>
              <w:jc w:val="center"/>
              <w:rPr>
                <w:rFonts w:ascii="Arial" w:hAnsi="Arial"/>
                <w:sz w:val="13"/>
                <w:szCs w:val="13"/>
              </w:rPr>
            </w:pPr>
            <w:r w:rsidRPr="00A775A2">
              <w:rPr>
                <w:rFonts w:ascii="Arial" w:hAnsi="Arial"/>
                <w:sz w:val="13"/>
                <w:szCs w:val="13"/>
              </w:rPr>
              <w:t>Total</w:t>
            </w:r>
          </w:p>
        </w:tc>
        <w:tc>
          <w:tcPr>
            <w:tcW w:w="900" w:type="dxa"/>
            <w:gridSpan w:val="2"/>
            <w:vAlign w:val="bottom"/>
          </w:tcPr>
          <w:p w:rsidR="00562BE6" w:rsidRPr="00A775A2" w:rsidRDefault="00562BE6" w:rsidP="009E0AD5">
            <w:pPr>
              <w:pBdr>
                <w:bottom w:val="single" w:sz="4" w:space="1" w:color="auto"/>
              </w:pBdr>
              <w:tabs>
                <w:tab w:val="left" w:pos="2160"/>
                <w:tab w:val="center" w:pos="6840"/>
                <w:tab w:val="center" w:pos="8280"/>
              </w:tabs>
              <w:spacing w:line="360" w:lineRule="exact"/>
              <w:ind w:right="-43"/>
              <w:jc w:val="center"/>
              <w:rPr>
                <w:rFonts w:ascii="Angsana New" w:hAnsi="Angsana New"/>
                <w:sz w:val="13"/>
                <w:szCs w:val="13"/>
              </w:rPr>
            </w:pPr>
            <w:r w:rsidRPr="00A775A2">
              <w:rPr>
                <w:rFonts w:ascii="Arial" w:hAnsi="Arial"/>
                <w:sz w:val="13"/>
                <w:szCs w:val="13"/>
              </w:rPr>
              <w:t>Licenses</w:t>
            </w:r>
          </w:p>
        </w:tc>
        <w:tc>
          <w:tcPr>
            <w:tcW w:w="810" w:type="dxa"/>
            <w:gridSpan w:val="2"/>
            <w:vAlign w:val="bottom"/>
          </w:tcPr>
          <w:p w:rsidR="00562BE6" w:rsidRPr="00A775A2" w:rsidRDefault="00562BE6" w:rsidP="009E0AD5">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A775A2">
              <w:rPr>
                <w:rFonts w:ascii="Arial" w:hAnsi="Arial"/>
                <w:sz w:val="13"/>
                <w:szCs w:val="13"/>
              </w:rPr>
              <w:t>Computer software</w:t>
            </w:r>
          </w:p>
        </w:tc>
        <w:tc>
          <w:tcPr>
            <w:tcW w:w="990" w:type="dxa"/>
          </w:tcPr>
          <w:p w:rsidR="00562BE6" w:rsidRPr="00A775A2" w:rsidRDefault="00562BE6" w:rsidP="009E0AD5">
            <w:pPr>
              <w:pBdr>
                <w:bottom w:val="single" w:sz="4" w:space="1" w:color="auto"/>
              </w:pBdr>
              <w:tabs>
                <w:tab w:val="left" w:pos="2160"/>
                <w:tab w:val="center" w:pos="6840"/>
                <w:tab w:val="center" w:pos="8280"/>
              </w:tabs>
              <w:spacing w:line="360" w:lineRule="exact"/>
              <w:ind w:right="-43"/>
              <w:jc w:val="center"/>
              <w:rPr>
                <w:rFonts w:ascii="Arial" w:hAnsi="Arial"/>
                <w:sz w:val="13"/>
                <w:szCs w:val="13"/>
              </w:rPr>
            </w:pPr>
            <w:r w:rsidRPr="00A775A2">
              <w:rPr>
                <w:rFonts w:ascii="Arial" w:hAnsi="Arial"/>
                <w:sz w:val="13"/>
                <w:szCs w:val="13"/>
              </w:rPr>
              <w:t xml:space="preserve">          Trademark</w:t>
            </w:r>
          </w:p>
        </w:tc>
        <w:tc>
          <w:tcPr>
            <w:tcW w:w="900" w:type="dxa"/>
            <w:vAlign w:val="bottom"/>
          </w:tcPr>
          <w:p w:rsidR="00562BE6" w:rsidRPr="00A775A2" w:rsidRDefault="00562BE6" w:rsidP="009E0AD5">
            <w:pPr>
              <w:pBdr>
                <w:bottom w:val="single" w:sz="4" w:space="1" w:color="auto"/>
              </w:pBdr>
              <w:tabs>
                <w:tab w:val="right" w:pos="1033"/>
              </w:tabs>
              <w:spacing w:line="360" w:lineRule="exact"/>
              <w:ind w:right="-72"/>
              <w:jc w:val="center"/>
              <w:rPr>
                <w:rFonts w:ascii="Arial" w:hAnsi="Arial"/>
                <w:sz w:val="13"/>
                <w:szCs w:val="13"/>
              </w:rPr>
            </w:pPr>
            <w:r w:rsidRPr="00A775A2">
              <w:rPr>
                <w:rFonts w:ascii="Arial" w:hAnsi="Arial"/>
                <w:sz w:val="13"/>
                <w:szCs w:val="13"/>
              </w:rPr>
              <w:t>Total</w:t>
            </w:r>
          </w:p>
        </w:tc>
      </w:tr>
      <w:tr w:rsidR="00562BE6" w:rsidRPr="00A775A2" w:rsidTr="006756B0">
        <w:tc>
          <w:tcPr>
            <w:tcW w:w="2032" w:type="dxa"/>
            <w:vAlign w:val="bottom"/>
          </w:tcPr>
          <w:p w:rsidR="00562BE6" w:rsidRPr="00A775A2" w:rsidRDefault="00562BE6" w:rsidP="009E0AD5">
            <w:pPr>
              <w:spacing w:line="360" w:lineRule="exact"/>
              <w:ind w:left="151" w:right="-74" w:hanging="151"/>
              <w:rPr>
                <w:rFonts w:ascii="Arial" w:hAnsi="Arial" w:cs="Arial"/>
                <w:sz w:val="13"/>
                <w:szCs w:val="13"/>
              </w:rPr>
            </w:pPr>
            <w:r w:rsidRPr="00A775A2">
              <w:rPr>
                <w:rFonts w:ascii="Arial" w:hAnsi="Arial" w:cs="Arial"/>
                <w:sz w:val="13"/>
                <w:szCs w:val="13"/>
              </w:rPr>
              <w:t xml:space="preserve">As at 31 December </w:t>
            </w:r>
            <w:r w:rsidR="00284BD9">
              <w:rPr>
                <w:rFonts w:ascii="Arial" w:hAnsi="Arial" w:cs="Arial"/>
                <w:sz w:val="13"/>
                <w:szCs w:val="13"/>
              </w:rPr>
              <w:t>2018</w:t>
            </w:r>
            <w:r>
              <w:rPr>
                <w:rFonts w:ascii="Arial" w:hAnsi="Arial" w:cs="Arial"/>
                <w:sz w:val="13"/>
                <w:szCs w:val="13"/>
              </w:rPr>
              <w:t>:</w:t>
            </w:r>
          </w:p>
        </w:tc>
        <w:tc>
          <w:tcPr>
            <w:tcW w:w="900" w:type="dxa"/>
            <w:vAlign w:val="bottom"/>
          </w:tcPr>
          <w:p w:rsidR="00562BE6" w:rsidRPr="00A775A2" w:rsidRDefault="00562BE6" w:rsidP="009E0AD5">
            <w:pPr>
              <w:tabs>
                <w:tab w:val="decimal" w:pos="702"/>
              </w:tabs>
              <w:spacing w:line="360" w:lineRule="exact"/>
              <w:ind w:right="-72"/>
              <w:rPr>
                <w:rFonts w:ascii="Angsana New" w:hAnsi="Angsana New"/>
                <w:sz w:val="13"/>
                <w:szCs w:val="13"/>
              </w:rPr>
            </w:pPr>
          </w:p>
        </w:tc>
        <w:tc>
          <w:tcPr>
            <w:tcW w:w="900" w:type="dxa"/>
            <w:gridSpan w:val="2"/>
            <w:vAlign w:val="bottom"/>
          </w:tcPr>
          <w:p w:rsidR="00562BE6" w:rsidRPr="00A775A2" w:rsidRDefault="00562BE6" w:rsidP="009E0AD5">
            <w:pPr>
              <w:tabs>
                <w:tab w:val="decimal" w:pos="702"/>
              </w:tabs>
              <w:spacing w:line="360" w:lineRule="exact"/>
              <w:ind w:right="-72"/>
              <w:rPr>
                <w:rFonts w:ascii="Angsana New" w:hAnsi="Angsana New"/>
                <w:sz w:val="13"/>
                <w:szCs w:val="13"/>
              </w:rPr>
            </w:pPr>
          </w:p>
        </w:tc>
        <w:tc>
          <w:tcPr>
            <w:tcW w:w="900" w:type="dxa"/>
            <w:gridSpan w:val="2"/>
          </w:tcPr>
          <w:p w:rsidR="00562BE6" w:rsidRPr="00A775A2" w:rsidRDefault="00562BE6" w:rsidP="009E0AD5">
            <w:pPr>
              <w:tabs>
                <w:tab w:val="decimal" w:pos="702"/>
              </w:tabs>
              <w:spacing w:line="360" w:lineRule="exact"/>
              <w:ind w:right="-72"/>
              <w:rPr>
                <w:rFonts w:ascii="Angsana New" w:hAnsi="Angsana New"/>
                <w:sz w:val="13"/>
                <w:szCs w:val="13"/>
              </w:rPr>
            </w:pPr>
          </w:p>
        </w:tc>
        <w:tc>
          <w:tcPr>
            <w:tcW w:w="900" w:type="dxa"/>
            <w:vAlign w:val="bottom"/>
          </w:tcPr>
          <w:p w:rsidR="00562BE6" w:rsidRPr="00A775A2" w:rsidRDefault="00562BE6" w:rsidP="009E0AD5">
            <w:pPr>
              <w:tabs>
                <w:tab w:val="decimal" w:pos="702"/>
              </w:tabs>
              <w:spacing w:line="360" w:lineRule="exact"/>
              <w:ind w:right="-72"/>
              <w:rPr>
                <w:rFonts w:ascii="Angsana New" w:hAnsi="Angsana New"/>
                <w:sz w:val="13"/>
                <w:szCs w:val="13"/>
              </w:rPr>
            </w:pPr>
          </w:p>
        </w:tc>
        <w:tc>
          <w:tcPr>
            <w:tcW w:w="900" w:type="dxa"/>
            <w:gridSpan w:val="2"/>
            <w:vAlign w:val="bottom"/>
          </w:tcPr>
          <w:p w:rsidR="00562BE6" w:rsidRPr="00A775A2" w:rsidRDefault="00562BE6" w:rsidP="009E0AD5">
            <w:pPr>
              <w:tabs>
                <w:tab w:val="decimal" w:pos="702"/>
              </w:tabs>
              <w:spacing w:line="360" w:lineRule="exact"/>
              <w:ind w:right="-72"/>
              <w:rPr>
                <w:rFonts w:ascii="Angsana New" w:hAnsi="Angsana New"/>
                <w:sz w:val="13"/>
                <w:szCs w:val="13"/>
              </w:rPr>
            </w:pPr>
          </w:p>
        </w:tc>
        <w:tc>
          <w:tcPr>
            <w:tcW w:w="810" w:type="dxa"/>
            <w:gridSpan w:val="2"/>
          </w:tcPr>
          <w:p w:rsidR="00562BE6" w:rsidRPr="00A775A2" w:rsidRDefault="00562BE6" w:rsidP="009E0AD5">
            <w:pPr>
              <w:tabs>
                <w:tab w:val="decimal" w:pos="702"/>
              </w:tabs>
              <w:spacing w:line="360" w:lineRule="exact"/>
              <w:ind w:right="-72"/>
              <w:rPr>
                <w:rFonts w:ascii="Angsana New" w:hAnsi="Angsana New"/>
                <w:sz w:val="13"/>
                <w:szCs w:val="13"/>
              </w:rPr>
            </w:pPr>
          </w:p>
        </w:tc>
        <w:tc>
          <w:tcPr>
            <w:tcW w:w="990" w:type="dxa"/>
          </w:tcPr>
          <w:p w:rsidR="00562BE6" w:rsidRPr="00A775A2" w:rsidRDefault="00562BE6" w:rsidP="009E0AD5">
            <w:pPr>
              <w:tabs>
                <w:tab w:val="decimal" w:pos="702"/>
              </w:tabs>
              <w:spacing w:line="360" w:lineRule="exact"/>
              <w:ind w:right="-72"/>
              <w:rPr>
                <w:rFonts w:ascii="Angsana New" w:hAnsi="Angsana New"/>
                <w:sz w:val="13"/>
                <w:szCs w:val="13"/>
              </w:rPr>
            </w:pPr>
          </w:p>
        </w:tc>
        <w:tc>
          <w:tcPr>
            <w:tcW w:w="900" w:type="dxa"/>
            <w:vAlign w:val="bottom"/>
          </w:tcPr>
          <w:p w:rsidR="00562BE6" w:rsidRPr="00A775A2" w:rsidRDefault="00562BE6" w:rsidP="009E0AD5">
            <w:pPr>
              <w:tabs>
                <w:tab w:val="decimal" w:pos="702"/>
              </w:tabs>
              <w:spacing w:line="360" w:lineRule="exact"/>
              <w:ind w:right="-72"/>
              <w:rPr>
                <w:rFonts w:ascii="Angsana New" w:hAnsi="Angsana New"/>
                <w:sz w:val="13"/>
                <w:szCs w:val="13"/>
              </w:rPr>
            </w:pPr>
          </w:p>
        </w:tc>
      </w:tr>
      <w:tr w:rsidR="003A7BC3" w:rsidRPr="00A775A2" w:rsidTr="006756B0">
        <w:tc>
          <w:tcPr>
            <w:tcW w:w="2032" w:type="dxa"/>
            <w:vAlign w:val="bottom"/>
          </w:tcPr>
          <w:p w:rsidR="003A7BC3" w:rsidRPr="00A775A2" w:rsidRDefault="003A7BC3" w:rsidP="009E0AD5">
            <w:pPr>
              <w:spacing w:line="360" w:lineRule="exact"/>
              <w:ind w:left="151" w:right="-74" w:hanging="151"/>
              <w:rPr>
                <w:rFonts w:ascii="Arial" w:hAnsi="Arial" w:cs="Arial"/>
                <w:sz w:val="13"/>
                <w:szCs w:val="13"/>
                <w:cs/>
              </w:rPr>
            </w:pPr>
            <w:r w:rsidRPr="00A775A2">
              <w:rPr>
                <w:rFonts w:ascii="Arial" w:hAnsi="Arial" w:cs="Arial"/>
                <w:sz w:val="13"/>
                <w:szCs w:val="13"/>
              </w:rPr>
              <w:t>Cost</w:t>
            </w:r>
          </w:p>
        </w:tc>
        <w:tc>
          <w:tcPr>
            <w:tcW w:w="900" w:type="dxa"/>
          </w:tcPr>
          <w:p w:rsidR="003A7BC3" w:rsidRPr="00FD21D8" w:rsidRDefault="003A7BC3" w:rsidP="009E0AD5">
            <w:pPr>
              <w:tabs>
                <w:tab w:val="decimal" w:pos="690"/>
              </w:tabs>
              <w:spacing w:line="360" w:lineRule="exact"/>
              <w:ind w:right="-72"/>
              <w:rPr>
                <w:rFonts w:ascii="Arial" w:hAnsi="Arial" w:cs="Arial"/>
                <w:sz w:val="13"/>
                <w:szCs w:val="13"/>
              </w:rPr>
            </w:pPr>
            <w:r w:rsidRPr="00FD21D8">
              <w:rPr>
                <w:rFonts w:ascii="Arial" w:hAnsi="Arial" w:cs="Arial"/>
                <w:sz w:val="13"/>
                <w:szCs w:val="13"/>
              </w:rPr>
              <w:t>6,379</w:t>
            </w:r>
          </w:p>
        </w:tc>
        <w:tc>
          <w:tcPr>
            <w:tcW w:w="900" w:type="dxa"/>
            <w:gridSpan w:val="2"/>
          </w:tcPr>
          <w:p w:rsidR="003A7BC3" w:rsidRPr="00FD21D8" w:rsidRDefault="003A7BC3" w:rsidP="009E0AD5">
            <w:pPr>
              <w:tabs>
                <w:tab w:val="decimal" w:pos="690"/>
              </w:tabs>
              <w:spacing w:line="360" w:lineRule="exact"/>
              <w:ind w:right="-72"/>
              <w:rPr>
                <w:rFonts w:ascii="Arial" w:hAnsi="Arial" w:cs="Arial"/>
                <w:sz w:val="13"/>
                <w:szCs w:val="13"/>
              </w:rPr>
            </w:pPr>
            <w:r w:rsidRPr="00FD21D8">
              <w:rPr>
                <w:rFonts w:ascii="Arial" w:hAnsi="Arial" w:cs="Arial"/>
                <w:sz w:val="13"/>
                <w:szCs w:val="13"/>
              </w:rPr>
              <w:t>1,925</w:t>
            </w:r>
          </w:p>
        </w:tc>
        <w:tc>
          <w:tcPr>
            <w:tcW w:w="900" w:type="dxa"/>
            <w:gridSpan w:val="2"/>
          </w:tcPr>
          <w:p w:rsidR="003A7BC3" w:rsidRPr="00FD21D8" w:rsidRDefault="003A7BC3" w:rsidP="009E0AD5">
            <w:pPr>
              <w:tabs>
                <w:tab w:val="decimal" w:pos="690"/>
              </w:tabs>
              <w:spacing w:line="360" w:lineRule="exact"/>
              <w:ind w:right="-72"/>
              <w:rPr>
                <w:rFonts w:ascii="Arial" w:hAnsi="Arial" w:cs="Arial"/>
                <w:sz w:val="13"/>
                <w:szCs w:val="13"/>
              </w:rPr>
            </w:pPr>
            <w:r w:rsidRPr="00FD21D8">
              <w:rPr>
                <w:rFonts w:ascii="Arial" w:hAnsi="Arial" w:cs="Arial"/>
                <w:sz w:val="13"/>
                <w:szCs w:val="13"/>
              </w:rPr>
              <w:t>4,680</w:t>
            </w:r>
          </w:p>
        </w:tc>
        <w:tc>
          <w:tcPr>
            <w:tcW w:w="900" w:type="dxa"/>
          </w:tcPr>
          <w:p w:rsidR="003A7BC3" w:rsidRPr="00FD21D8" w:rsidRDefault="003A7BC3" w:rsidP="009E0AD5">
            <w:pPr>
              <w:tabs>
                <w:tab w:val="decimal" w:pos="690"/>
              </w:tabs>
              <w:spacing w:line="360" w:lineRule="exact"/>
              <w:ind w:right="-72"/>
              <w:rPr>
                <w:rFonts w:ascii="Arial" w:hAnsi="Arial" w:cs="Arial"/>
                <w:sz w:val="13"/>
                <w:szCs w:val="13"/>
              </w:rPr>
            </w:pPr>
            <w:r w:rsidRPr="00FD21D8">
              <w:rPr>
                <w:rFonts w:ascii="Arial" w:hAnsi="Arial" w:cs="Arial"/>
                <w:sz w:val="13"/>
                <w:szCs w:val="13"/>
              </w:rPr>
              <w:t>12,984</w:t>
            </w:r>
          </w:p>
        </w:tc>
        <w:tc>
          <w:tcPr>
            <w:tcW w:w="900" w:type="dxa"/>
            <w:gridSpan w:val="2"/>
          </w:tcPr>
          <w:p w:rsidR="003A7BC3" w:rsidRPr="00FD21D8" w:rsidRDefault="003A7BC3" w:rsidP="009E0AD5">
            <w:pPr>
              <w:tabs>
                <w:tab w:val="decimal" w:pos="690"/>
              </w:tabs>
              <w:spacing w:line="360" w:lineRule="exact"/>
              <w:ind w:right="-72"/>
              <w:rPr>
                <w:rFonts w:ascii="Arial" w:hAnsi="Arial" w:cs="Arial"/>
                <w:sz w:val="13"/>
                <w:szCs w:val="13"/>
              </w:rPr>
            </w:pPr>
            <w:r w:rsidRPr="00FD21D8">
              <w:rPr>
                <w:rFonts w:ascii="Arial" w:hAnsi="Arial" w:cs="Arial"/>
                <w:sz w:val="13"/>
                <w:szCs w:val="13"/>
              </w:rPr>
              <w:t>6,267</w:t>
            </w:r>
          </w:p>
        </w:tc>
        <w:tc>
          <w:tcPr>
            <w:tcW w:w="810" w:type="dxa"/>
            <w:gridSpan w:val="2"/>
          </w:tcPr>
          <w:p w:rsidR="003A7BC3" w:rsidRPr="00FD21D8" w:rsidRDefault="003A7BC3" w:rsidP="009E0AD5">
            <w:pPr>
              <w:tabs>
                <w:tab w:val="decimal" w:pos="600"/>
              </w:tabs>
              <w:spacing w:line="360" w:lineRule="exact"/>
              <w:ind w:right="-72"/>
              <w:rPr>
                <w:rFonts w:ascii="Arial" w:hAnsi="Arial" w:cs="Arial"/>
                <w:sz w:val="13"/>
                <w:szCs w:val="13"/>
              </w:rPr>
            </w:pPr>
            <w:r w:rsidRPr="00FD21D8">
              <w:rPr>
                <w:rFonts w:ascii="Arial" w:hAnsi="Arial" w:cs="Arial"/>
                <w:sz w:val="13"/>
                <w:szCs w:val="13"/>
              </w:rPr>
              <w:t>1,175</w:t>
            </w:r>
          </w:p>
        </w:tc>
        <w:tc>
          <w:tcPr>
            <w:tcW w:w="990" w:type="dxa"/>
          </w:tcPr>
          <w:p w:rsidR="003A7BC3" w:rsidRPr="00FD21D8" w:rsidRDefault="003A7BC3" w:rsidP="009E0AD5">
            <w:pPr>
              <w:tabs>
                <w:tab w:val="decimal" w:pos="690"/>
              </w:tabs>
              <w:spacing w:line="360" w:lineRule="exact"/>
              <w:ind w:right="-72"/>
              <w:rPr>
                <w:rFonts w:ascii="Arial" w:hAnsi="Arial" w:cs="Arial"/>
                <w:sz w:val="13"/>
                <w:szCs w:val="13"/>
              </w:rPr>
            </w:pPr>
            <w:r w:rsidRPr="00FD21D8">
              <w:rPr>
                <w:rFonts w:ascii="Arial" w:hAnsi="Arial" w:cs="Arial"/>
                <w:sz w:val="13"/>
                <w:szCs w:val="13"/>
              </w:rPr>
              <w:t>4,680</w:t>
            </w:r>
          </w:p>
        </w:tc>
        <w:tc>
          <w:tcPr>
            <w:tcW w:w="900" w:type="dxa"/>
          </w:tcPr>
          <w:p w:rsidR="003A7BC3" w:rsidRPr="00FD21D8" w:rsidRDefault="003A7BC3" w:rsidP="009E0AD5">
            <w:pPr>
              <w:tabs>
                <w:tab w:val="decimal" w:pos="690"/>
              </w:tabs>
              <w:spacing w:line="360" w:lineRule="exact"/>
              <w:ind w:right="-72"/>
              <w:rPr>
                <w:rFonts w:ascii="Arial" w:hAnsi="Arial" w:cs="Arial"/>
                <w:sz w:val="13"/>
                <w:szCs w:val="13"/>
              </w:rPr>
            </w:pPr>
            <w:r w:rsidRPr="00FD21D8">
              <w:rPr>
                <w:rFonts w:ascii="Arial" w:hAnsi="Arial" w:cs="Arial"/>
                <w:sz w:val="13"/>
                <w:szCs w:val="13"/>
              </w:rPr>
              <w:t>12,122</w:t>
            </w:r>
          </w:p>
        </w:tc>
      </w:tr>
      <w:tr w:rsidR="003A7BC3" w:rsidRPr="00A775A2" w:rsidTr="006756B0">
        <w:tc>
          <w:tcPr>
            <w:tcW w:w="2032" w:type="dxa"/>
            <w:vAlign w:val="bottom"/>
          </w:tcPr>
          <w:p w:rsidR="003A7BC3" w:rsidRPr="00A775A2" w:rsidRDefault="003A7BC3" w:rsidP="009E0AD5">
            <w:pPr>
              <w:tabs>
                <w:tab w:val="decimal" w:pos="702"/>
              </w:tabs>
              <w:spacing w:line="360" w:lineRule="exact"/>
              <w:ind w:right="-72"/>
              <w:rPr>
                <w:rFonts w:ascii="Arial" w:hAnsi="Arial" w:cs="Arial"/>
                <w:sz w:val="13"/>
                <w:szCs w:val="13"/>
              </w:rPr>
            </w:pPr>
            <w:r w:rsidRPr="00A775A2">
              <w:rPr>
                <w:rFonts w:ascii="Arial" w:hAnsi="Arial" w:cs="Arial"/>
                <w:sz w:val="13"/>
                <w:szCs w:val="13"/>
              </w:rPr>
              <w:t xml:space="preserve">Less: Accumulated </w:t>
            </w:r>
            <w:proofErr w:type="spellStart"/>
            <w:r w:rsidRPr="00A775A2">
              <w:rPr>
                <w:rFonts w:ascii="Arial" w:hAnsi="Arial" w:cs="Arial"/>
                <w:sz w:val="13"/>
                <w:szCs w:val="13"/>
              </w:rPr>
              <w:t>amortisation</w:t>
            </w:r>
            <w:proofErr w:type="spellEnd"/>
            <w:r w:rsidRPr="00A775A2">
              <w:rPr>
                <w:rFonts w:ascii="Arial" w:hAnsi="Arial" w:cs="Arial"/>
                <w:sz w:val="13"/>
                <w:szCs w:val="13"/>
              </w:rPr>
              <w:t xml:space="preserve"> </w:t>
            </w:r>
          </w:p>
        </w:tc>
        <w:tc>
          <w:tcPr>
            <w:tcW w:w="900" w:type="dxa"/>
          </w:tcPr>
          <w:p w:rsidR="003A7BC3" w:rsidRPr="00FD21D8" w:rsidRDefault="003A7BC3" w:rsidP="009E0AD5">
            <w:pPr>
              <w:pBdr>
                <w:bottom w:val="single" w:sz="4" w:space="1" w:color="auto"/>
              </w:pBdr>
              <w:tabs>
                <w:tab w:val="decimal" w:pos="690"/>
              </w:tabs>
              <w:spacing w:line="360" w:lineRule="exact"/>
              <w:ind w:right="-72"/>
              <w:rPr>
                <w:rFonts w:ascii="Arial" w:hAnsi="Arial" w:cs="Arial"/>
                <w:sz w:val="13"/>
                <w:szCs w:val="13"/>
              </w:rPr>
            </w:pPr>
            <w:r w:rsidRPr="00FD21D8">
              <w:rPr>
                <w:rFonts w:ascii="Arial" w:hAnsi="Arial" w:cs="Arial"/>
                <w:sz w:val="13"/>
                <w:szCs w:val="13"/>
              </w:rPr>
              <w:t>(1,594)</w:t>
            </w:r>
          </w:p>
        </w:tc>
        <w:tc>
          <w:tcPr>
            <w:tcW w:w="900" w:type="dxa"/>
            <w:gridSpan w:val="2"/>
          </w:tcPr>
          <w:p w:rsidR="003A7BC3" w:rsidRPr="00FD21D8" w:rsidRDefault="003A7BC3" w:rsidP="009E0AD5">
            <w:pPr>
              <w:pBdr>
                <w:bottom w:val="single" w:sz="4" w:space="1" w:color="auto"/>
              </w:pBdr>
              <w:tabs>
                <w:tab w:val="decimal" w:pos="690"/>
              </w:tabs>
              <w:spacing w:line="360" w:lineRule="exact"/>
              <w:ind w:right="-72"/>
              <w:rPr>
                <w:rFonts w:ascii="Arial" w:hAnsi="Arial" w:cs="Arial"/>
                <w:sz w:val="13"/>
                <w:szCs w:val="13"/>
              </w:rPr>
            </w:pPr>
            <w:r w:rsidRPr="00FD21D8">
              <w:rPr>
                <w:rFonts w:ascii="Arial" w:hAnsi="Arial" w:cs="Arial"/>
                <w:sz w:val="13"/>
                <w:szCs w:val="13"/>
              </w:rPr>
              <w:t>(829)</w:t>
            </w:r>
          </w:p>
        </w:tc>
        <w:tc>
          <w:tcPr>
            <w:tcW w:w="900" w:type="dxa"/>
            <w:gridSpan w:val="2"/>
          </w:tcPr>
          <w:p w:rsidR="003A7BC3" w:rsidRPr="00FD21D8" w:rsidRDefault="003A7BC3" w:rsidP="009E0AD5">
            <w:pPr>
              <w:pBdr>
                <w:bottom w:val="single" w:sz="4" w:space="1" w:color="auto"/>
              </w:pBdr>
              <w:tabs>
                <w:tab w:val="decimal" w:pos="690"/>
              </w:tabs>
              <w:spacing w:line="360" w:lineRule="exact"/>
              <w:ind w:right="-72"/>
              <w:rPr>
                <w:rFonts w:ascii="Arial" w:hAnsi="Arial" w:cs="Arial"/>
                <w:sz w:val="13"/>
                <w:szCs w:val="13"/>
              </w:rPr>
            </w:pPr>
            <w:r w:rsidRPr="00FD21D8">
              <w:rPr>
                <w:rFonts w:ascii="Arial" w:hAnsi="Arial" w:cs="Arial"/>
                <w:sz w:val="13"/>
                <w:szCs w:val="13"/>
              </w:rPr>
              <w:t>(1,598)</w:t>
            </w:r>
          </w:p>
        </w:tc>
        <w:tc>
          <w:tcPr>
            <w:tcW w:w="900" w:type="dxa"/>
          </w:tcPr>
          <w:p w:rsidR="003A7BC3" w:rsidRPr="00FD21D8" w:rsidRDefault="003A7BC3" w:rsidP="009E0AD5">
            <w:pPr>
              <w:pBdr>
                <w:bottom w:val="single" w:sz="4" w:space="1" w:color="auto"/>
              </w:pBdr>
              <w:tabs>
                <w:tab w:val="decimal" w:pos="690"/>
              </w:tabs>
              <w:spacing w:line="360" w:lineRule="exact"/>
              <w:ind w:right="-72"/>
              <w:rPr>
                <w:rFonts w:ascii="Arial" w:hAnsi="Arial" w:cs="Arial"/>
                <w:sz w:val="13"/>
                <w:szCs w:val="13"/>
              </w:rPr>
            </w:pPr>
            <w:r w:rsidRPr="00FD21D8">
              <w:rPr>
                <w:rFonts w:ascii="Arial" w:hAnsi="Arial" w:cs="Arial"/>
                <w:sz w:val="13"/>
                <w:szCs w:val="13"/>
              </w:rPr>
              <w:t>(4,021)</w:t>
            </w:r>
          </w:p>
        </w:tc>
        <w:tc>
          <w:tcPr>
            <w:tcW w:w="900" w:type="dxa"/>
            <w:gridSpan w:val="2"/>
          </w:tcPr>
          <w:p w:rsidR="003A7BC3" w:rsidRPr="00FD21D8" w:rsidRDefault="003A7BC3" w:rsidP="009E0AD5">
            <w:pPr>
              <w:pBdr>
                <w:bottom w:val="single" w:sz="4" w:space="1" w:color="auto"/>
              </w:pBdr>
              <w:tabs>
                <w:tab w:val="decimal" w:pos="690"/>
              </w:tabs>
              <w:spacing w:line="360" w:lineRule="exact"/>
              <w:ind w:right="-72"/>
              <w:rPr>
                <w:rFonts w:ascii="Arial" w:hAnsi="Arial" w:cs="Arial"/>
                <w:sz w:val="13"/>
                <w:szCs w:val="13"/>
              </w:rPr>
            </w:pPr>
            <w:r w:rsidRPr="00FD21D8">
              <w:rPr>
                <w:rFonts w:ascii="Arial" w:hAnsi="Arial" w:cs="Arial"/>
                <w:sz w:val="13"/>
                <w:szCs w:val="13"/>
              </w:rPr>
              <w:t>(1,576)</w:t>
            </w:r>
          </w:p>
        </w:tc>
        <w:tc>
          <w:tcPr>
            <w:tcW w:w="810" w:type="dxa"/>
            <w:gridSpan w:val="2"/>
          </w:tcPr>
          <w:p w:rsidR="003A7BC3" w:rsidRPr="00FD21D8" w:rsidRDefault="003A7BC3" w:rsidP="009E0AD5">
            <w:pPr>
              <w:pBdr>
                <w:bottom w:val="single" w:sz="4" w:space="1" w:color="auto"/>
              </w:pBdr>
              <w:tabs>
                <w:tab w:val="decimal" w:pos="600"/>
              </w:tabs>
              <w:spacing w:line="360" w:lineRule="exact"/>
              <w:ind w:right="-72"/>
              <w:rPr>
                <w:rFonts w:ascii="Arial" w:hAnsi="Arial" w:cs="Arial"/>
                <w:sz w:val="13"/>
                <w:szCs w:val="13"/>
              </w:rPr>
            </w:pPr>
            <w:r w:rsidRPr="00FD21D8">
              <w:rPr>
                <w:rFonts w:ascii="Arial" w:hAnsi="Arial" w:cs="Arial"/>
                <w:sz w:val="13"/>
                <w:szCs w:val="13"/>
              </w:rPr>
              <w:t>(176)</w:t>
            </w:r>
          </w:p>
        </w:tc>
        <w:tc>
          <w:tcPr>
            <w:tcW w:w="990" w:type="dxa"/>
          </w:tcPr>
          <w:p w:rsidR="003A7BC3" w:rsidRPr="00FD21D8" w:rsidRDefault="003A7BC3" w:rsidP="009E0AD5">
            <w:pPr>
              <w:pBdr>
                <w:bottom w:val="single" w:sz="4" w:space="1" w:color="auto"/>
              </w:pBdr>
              <w:tabs>
                <w:tab w:val="decimal" w:pos="690"/>
              </w:tabs>
              <w:spacing w:line="360" w:lineRule="exact"/>
              <w:ind w:right="-72"/>
              <w:rPr>
                <w:rFonts w:ascii="Arial" w:hAnsi="Arial" w:cs="Arial"/>
                <w:sz w:val="13"/>
                <w:szCs w:val="13"/>
              </w:rPr>
            </w:pPr>
            <w:r w:rsidRPr="00FD21D8">
              <w:rPr>
                <w:rFonts w:ascii="Arial" w:hAnsi="Arial" w:cs="Arial"/>
                <w:sz w:val="13"/>
                <w:szCs w:val="13"/>
              </w:rPr>
              <w:t>(1,598)</w:t>
            </w:r>
          </w:p>
        </w:tc>
        <w:tc>
          <w:tcPr>
            <w:tcW w:w="900" w:type="dxa"/>
          </w:tcPr>
          <w:p w:rsidR="003A7BC3" w:rsidRPr="00FD21D8" w:rsidRDefault="003A7BC3" w:rsidP="009E0AD5">
            <w:pPr>
              <w:pBdr>
                <w:bottom w:val="single" w:sz="4" w:space="1" w:color="auto"/>
              </w:pBdr>
              <w:tabs>
                <w:tab w:val="decimal" w:pos="690"/>
              </w:tabs>
              <w:spacing w:line="360" w:lineRule="exact"/>
              <w:ind w:right="-72"/>
              <w:rPr>
                <w:rFonts w:ascii="Arial" w:hAnsi="Arial" w:cs="Arial"/>
                <w:sz w:val="13"/>
                <w:szCs w:val="13"/>
              </w:rPr>
            </w:pPr>
            <w:r w:rsidRPr="00FD21D8">
              <w:rPr>
                <w:rFonts w:ascii="Arial" w:hAnsi="Arial" w:cs="Arial"/>
                <w:sz w:val="13"/>
                <w:szCs w:val="13"/>
              </w:rPr>
              <w:t>(3,350)</w:t>
            </w:r>
          </w:p>
        </w:tc>
      </w:tr>
      <w:tr w:rsidR="003A7BC3" w:rsidRPr="00A775A2" w:rsidTr="006756B0">
        <w:tc>
          <w:tcPr>
            <w:tcW w:w="2032" w:type="dxa"/>
            <w:vAlign w:val="bottom"/>
          </w:tcPr>
          <w:p w:rsidR="003A7BC3" w:rsidRPr="00A775A2" w:rsidRDefault="003A7BC3" w:rsidP="009E0AD5">
            <w:pPr>
              <w:spacing w:line="360" w:lineRule="exact"/>
              <w:ind w:left="151" w:right="-74" w:hanging="151"/>
              <w:rPr>
                <w:rFonts w:ascii="Arial" w:hAnsi="Arial" w:cs="Arial"/>
                <w:sz w:val="13"/>
                <w:szCs w:val="13"/>
              </w:rPr>
            </w:pPr>
            <w:r w:rsidRPr="00A775A2">
              <w:rPr>
                <w:rFonts w:ascii="Arial" w:hAnsi="Arial" w:cs="Arial"/>
                <w:sz w:val="13"/>
                <w:szCs w:val="13"/>
              </w:rPr>
              <w:t>Net book value</w:t>
            </w:r>
          </w:p>
        </w:tc>
        <w:tc>
          <w:tcPr>
            <w:tcW w:w="900" w:type="dxa"/>
          </w:tcPr>
          <w:p w:rsidR="003A7BC3" w:rsidRPr="00FD21D8" w:rsidRDefault="003A7BC3" w:rsidP="009E0AD5">
            <w:pPr>
              <w:pBdr>
                <w:bottom w:val="double" w:sz="4" w:space="1" w:color="auto"/>
              </w:pBdr>
              <w:tabs>
                <w:tab w:val="decimal" w:pos="690"/>
              </w:tabs>
              <w:spacing w:line="360" w:lineRule="exact"/>
              <w:ind w:right="-72"/>
              <w:rPr>
                <w:rFonts w:ascii="Arial" w:hAnsi="Arial" w:cs="Arial"/>
                <w:sz w:val="13"/>
                <w:szCs w:val="13"/>
              </w:rPr>
            </w:pPr>
            <w:r w:rsidRPr="00FD21D8">
              <w:rPr>
                <w:rFonts w:ascii="Arial" w:hAnsi="Arial" w:cs="Arial"/>
                <w:sz w:val="13"/>
                <w:szCs w:val="13"/>
              </w:rPr>
              <w:t>4,785</w:t>
            </w:r>
          </w:p>
        </w:tc>
        <w:tc>
          <w:tcPr>
            <w:tcW w:w="900" w:type="dxa"/>
            <w:gridSpan w:val="2"/>
          </w:tcPr>
          <w:p w:rsidR="003A7BC3" w:rsidRPr="00FD21D8" w:rsidRDefault="003A7BC3" w:rsidP="009E0AD5">
            <w:pPr>
              <w:pBdr>
                <w:bottom w:val="double" w:sz="4" w:space="1" w:color="auto"/>
              </w:pBdr>
              <w:tabs>
                <w:tab w:val="decimal" w:pos="690"/>
              </w:tabs>
              <w:spacing w:line="360" w:lineRule="exact"/>
              <w:ind w:right="-72"/>
              <w:rPr>
                <w:rFonts w:ascii="Arial" w:hAnsi="Arial" w:cs="Arial"/>
                <w:sz w:val="13"/>
                <w:szCs w:val="13"/>
              </w:rPr>
            </w:pPr>
            <w:r w:rsidRPr="00FD21D8">
              <w:rPr>
                <w:rFonts w:ascii="Arial" w:hAnsi="Arial" w:cs="Arial"/>
                <w:sz w:val="13"/>
                <w:szCs w:val="13"/>
              </w:rPr>
              <w:t>1,096</w:t>
            </w:r>
          </w:p>
        </w:tc>
        <w:tc>
          <w:tcPr>
            <w:tcW w:w="900" w:type="dxa"/>
            <w:gridSpan w:val="2"/>
          </w:tcPr>
          <w:p w:rsidR="003A7BC3" w:rsidRPr="00FD21D8" w:rsidRDefault="003A7BC3" w:rsidP="009E0AD5">
            <w:pPr>
              <w:pBdr>
                <w:bottom w:val="double" w:sz="4" w:space="1" w:color="auto"/>
              </w:pBdr>
              <w:tabs>
                <w:tab w:val="decimal" w:pos="690"/>
              </w:tabs>
              <w:spacing w:line="360" w:lineRule="exact"/>
              <w:ind w:right="-72"/>
              <w:rPr>
                <w:rFonts w:ascii="Arial" w:hAnsi="Arial" w:cs="Arial"/>
                <w:sz w:val="13"/>
                <w:szCs w:val="13"/>
              </w:rPr>
            </w:pPr>
            <w:r w:rsidRPr="00FD21D8">
              <w:rPr>
                <w:rFonts w:ascii="Arial" w:hAnsi="Arial" w:cs="Arial"/>
                <w:sz w:val="13"/>
                <w:szCs w:val="13"/>
              </w:rPr>
              <w:t>3,082</w:t>
            </w:r>
          </w:p>
        </w:tc>
        <w:tc>
          <w:tcPr>
            <w:tcW w:w="900" w:type="dxa"/>
          </w:tcPr>
          <w:p w:rsidR="003A7BC3" w:rsidRPr="00FD21D8" w:rsidRDefault="003A7BC3" w:rsidP="009E0AD5">
            <w:pPr>
              <w:pBdr>
                <w:bottom w:val="double" w:sz="4" w:space="1" w:color="auto"/>
              </w:pBdr>
              <w:tabs>
                <w:tab w:val="decimal" w:pos="690"/>
              </w:tabs>
              <w:spacing w:line="360" w:lineRule="exact"/>
              <w:ind w:right="-72"/>
              <w:rPr>
                <w:rFonts w:ascii="Arial" w:hAnsi="Arial" w:cs="Arial"/>
                <w:sz w:val="13"/>
                <w:szCs w:val="13"/>
                <w:cs/>
              </w:rPr>
            </w:pPr>
            <w:r w:rsidRPr="00FD21D8">
              <w:rPr>
                <w:rFonts w:ascii="Arial" w:hAnsi="Arial" w:cs="Arial"/>
                <w:sz w:val="13"/>
                <w:szCs w:val="13"/>
              </w:rPr>
              <w:t>8,963</w:t>
            </w:r>
          </w:p>
        </w:tc>
        <w:tc>
          <w:tcPr>
            <w:tcW w:w="900" w:type="dxa"/>
            <w:gridSpan w:val="2"/>
          </w:tcPr>
          <w:p w:rsidR="003A7BC3" w:rsidRPr="00FD21D8" w:rsidRDefault="003A7BC3" w:rsidP="009E0AD5">
            <w:pPr>
              <w:pBdr>
                <w:bottom w:val="double" w:sz="4" w:space="1" w:color="auto"/>
              </w:pBdr>
              <w:tabs>
                <w:tab w:val="decimal" w:pos="690"/>
              </w:tabs>
              <w:spacing w:line="360" w:lineRule="exact"/>
              <w:ind w:right="-72"/>
              <w:rPr>
                <w:rFonts w:ascii="Arial" w:hAnsi="Arial" w:cs="Arial"/>
                <w:sz w:val="13"/>
                <w:szCs w:val="13"/>
              </w:rPr>
            </w:pPr>
            <w:r w:rsidRPr="00FD21D8">
              <w:rPr>
                <w:rFonts w:ascii="Arial" w:hAnsi="Arial" w:cs="Arial"/>
                <w:sz w:val="13"/>
                <w:szCs w:val="13"/>
              </w:rPr>
              <w:t>4,691</w:t>
            </w:r>
          </w:p>
        </w:tc>
        <w:tc>
          <w:tcPr>
            <w:tcW w:w="810" w:type="dxa"/>
            <w:gridSpan w:val="2"/>
          </w:tcPr>
          <w:p w:rsidR="003A7BC3" w:rsidRPr="00FD21D8" w:rsidRDefault="003A7BC3" w:rsidP="009E0AD5">
            <w:pPr>
              <w:pBdr>
                <w:bottom w:val="double" w:sz="4" w:space="1" w:color="auto"/>
              </w:pBdr>
              <w:tabs>
                <w:tab w:val="decimal" w:pos="600"/>
              </w:tabs>
              <w:spacing w:line="360" w:lineRule="exact"/>
              <w:ind w:right="-72"/>
              <w:rPr>
                <w:rFonts w:ascii="Arial" w:hAnsi="Arial" w:cs="Arial"/>
                <w:sz w:val="13"/>
                <w:szCs w:val="13"/>
              </w:rPr>
            </w:pPr>
            <w:r w:rsidRPr="00FD21D8">
              <w:rPr>
                <w:rFonts w:ascii="Arial" w:hAnsi="Arial" w:cs="Arial"/>
                <w:sz w:val="13"/>
                <w:szCs w:val="13"/>
              </w:rPr>
              <w:t>999</w:t>
            </w:r>
          </w:p>
        </w:tc>
        <w:tc>
          <w:tcPr>
            <w:tcW w:w="990" w:type="dxa"/>
          </w:tcPr>
          <w:p w:rsidR="003A7BC3" w:rsidRPr="00FD21D8" w:rsidRDefault="003A7BC3" w:rsidP="009E0AD5">
            <w:pPr>
              <w:pBdr>
                <w:bottom w:val="double" w:sz="4" w:space="1" w:color="auto"/>
              </w:pBdr>
              <w:tabs>
                <w:tab w:val="decimal" w:pos="690"/>
              </w:tabs>
              <w:spacing w:line="360" w:lineRule="exact"/>
              <w:ind w:right="-72"/>
              <w:rPr>
                <w:rFonts w:ascii="Arial" w:hAnsi="Arial" w:cs="Arial"/>
                <w:sz w:val="13"/>
                <w:szCs w:val="13"/>
              </w:rPr>
            </w:pPr>
            <w:r w:rsidRPr="00FD21D8">
              <w:rPr>
                <w:rFonts w:ascii="Arial" w:hAnsi="Arial" w:cs="Arial"/>
                <w:sz w:val="13"/>
                <w:szCs w:val="13"/>
              </w:rPr>
              <w:t>3,082</w:t>
            </w:r>
          </w:p>
        </w:tc>
        <w:tc>
          <w:tcPr>
            <w:tcW w:w="900" w:type="dxa"/>
          </w:tcPr>
          <w:p w:rsidR="003A7BC3" w:rsidRPr="00FD21D8" w:rsidRDefault="003A7BC3" w:rsidP="009E0AD5">
            <w:pPr>
              <w:pBdr>
                <w:bottom w:val="double" w:sz="4" w:space="1" w:color="auto"/>
              </w:pBdr>
              <w:tabs>
                <w:tab w:val="decimal" w:pos="690"/>
              </w:tabs>
              <w:spacing w:line="360" w:lineRule="exact"/>
              <w:ind w:right="-72"/>
              <w:rPr>
                <w:rFonts w:ascii="Arial" w:hAnsi="Arial" w:cs="Arial"/>
                <w:sz w:val="13"/>
                <w:szCs w:val="13"/>
              </w:rPr>
            </w:pPr>
            <w:r w:rsidRPr="00FD21D8">
              <w:rPr>
                <w:rFonts w:ascii="Arial" w:hAnsi="Arial" w:cs="Arial"/>
                <w:sz w:val="13"/>
                <w:szCs w:val="13"/>
              </w:rPr>
              <w:t>8,772</w:t>
            </w:r>
          </w:p>
        </w:tc>
      </w:tr>
    </w:tbl>
    <w:p w:rsidR="00D63368" w:rsidRPr="00917BE6" w:rsidRDefault="00D63368" w:rsidP="009E0AD5">
      <w:pPr>
        <w:tabs>
          <w:tab w:val="left" w:pos="2160"/>
          <w:tab w:val="center" w:pos="6840"/>
          <w:tab w:val="center" w:pos="8280"/>
        </w:tabs>
        <w:spacing w:before="120" w:line="380" w:lineRule="exact"/>
        <w:ind w:left="547" w:right="-43"/>
        <w:jc w:val="thaiDistribute"/>
        <w:rPr>
          <w:rFonts w:ascii="Arial" w:hAnsi="Arial"/>
          <w:sz w:val="22"/>
          <w:szCs w:val="22"/>
        </w:rPr>
      </w:pPr>
      <w:r w:rsidRPr="00917BE6">
        <w:rPr>
          <w:rFonts w:ascii="Arial" w:hAnsi="Arial"/>
          <w:sz w:val="22"/>
          <w:szCs w:val="22"/>
        </w:rPr>
        <w:t xml:space="preserve">A reconciliation of the net book value of intangible assets for the years </w:t>
      </w:r>
      <w:r w:rsidR="00284BD9">
        <w:rPr>
          <w:rFonts w:ascii="Arial" w:hAnsi="Arial"/>
          <w:sz w:val="22"/>
          <w:szCs w:val="22"/>
        </w:rPr>
        <w:t>2019</w:t>
      </w:r>
      <w:r w:rsidRPr="00917BE6">
        <w:rPr>
          <w:rFonts w:ascii="Arial" w:hAnsi="Arial"/>
          <w:sz w:val="22"/>
          <w:szCs w:val="22"/>
        </w:rPr>
        <w:t xml:space="preserve"> and </w:t>
      </w:r>
      <w:r w:rsidR="00284BD9">
        <w:rPr>
          <w:rFonts w:ascii="Arial" w:hAnsi="Arial"/>
          <w:sz w:val="22"/>
          <w:szCs w:val="22"/>
        </w:rPr>
        <w:t>2018</w:t>
      </w:r>
      <w:r w:rsidRPr="00917BE6">
        <w:rPr>
          <w:rFonts w:ascii="Arial" w:hAnsi="Arial"/>
          <w:sz w:val="22"/>
          <w:szCs w:val="22"/>
        </w:rPr>
        <w:t xml:space="preserve"> is presented below.</w:t>
      </w:r>
    </w:p>
    <w:tbl>
      <w:tblPr>
        <w:tblStyle w:val="TableGrid"/>
        <w:tblW w:w="872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417"/>
        <w:gridCol w:w="284"/>
        <w:gridCol w:w="1133"/>
        <w:gridCol w:w="427"/>
        <w:gridCol w:w="990"/>
        <w:gridCol w:w="1410"/>
        <w:gridCol w:w="7"/>
      </w:tblGrid>
      <w:tr w:rsidR="00D63368" w:rsidRPr="00917BE6" w:rsidTr="0040261B">
        <w:trPr>
          <w:gridAfter w:val="1"/>
          <w:wAfter w:w="7" w:type="dxa"/>
        </w:trPr>
        <w:tc>
          <w:tcPr>
            <w:tcW w:w="3060" w:type="dxa"/>
          </w:tcPr>
          <w:p w:rsidR="00D63368" w:rsidRPr="00917BE6" w:rsidRDefault="00D63368" w:rsidP="006D2526">
            <w:pPr>
              <w:spacing w:line="340" w:lineRule="exact"/>
              <w:ind w:left="151" w:hanging="151"/>
              <w:jc w:val="center"/>
              <w:outlineLvl w:val="0"/>
              <w:rPr>
                <w:rFonts w:ascii="Angsana New" w:hAnsi="Angsana New"/>
                <w:sz w:val="28"/>
                <w:szCs w:val="28"/>
                <w:lang w:val="en-GB"/>
              </w:rPr>
            </w:pPr>
            <w:r w:rsidRPr="00917BE6">
              <w:rPr>
                <w:sz w:val="28"/>
                <w:szCs w:val="28"/>
              </w:rPr>
              <w:br w:type="page"/>
            </w:r>
          </w:p>
        </w:tc>
        <w:tc>
          <w:tcPr>
            <w:tcW w:w="1701" w:type="dxa"/>
            <w:gridSpan w:val="2"/>
          </w:tcPr>
          <w:p w:rsidR="00D63368" w:rsidRPr="00917BE6" w:rsidRDefault="00D63368" w:rsidP="006D2526">
            <w:pPr>
              <w:tabs>
                <w:tab w:val="right" w:pos="1033"/>
              </w:tabs>
              <w:spacing w:line="340" w:lineRule="exact"/>
              <w:ind w:right="-72"/>
              <w:jc w:val="center"/>
              <w:rPr>
                <w:rFonts w:ascii="Angsana New" w:hAnsi="Angsana New"/>
                <w:sz w:val="28"/>
                <w:szCs w:val="28"/>
              </w:rPr>
            </w:pPr>
          </w:p>
        </w:tc>
        <w:tc>
          <w:tcPr>
            <w:tcW w:w="1560" w:type="dxa"/>
            <w:gridSpan w:val="2"/>
          </w:tcPr>
          <w:p w:rsidR="00D63368" w:rsidRPr="00917BE6" w:rsidRDefault="00D63368" w:rsidP="006D2526">
            <w:pPr>
              <w:tabs>
                <w:tab w:val="right" w:pos="1033"/>
              </w:tabs>
              <w:spacing w:line="340" w:lineRule="exact"/>
              <w:ind w:right="-72"/>
              <w:jc w:val="center"/>
              <w:rPr>
                <w:rFonts w:ascii="Angsana New" w:hAnsi="Angsana New"/>
                <w:sz w:val="28"/>
                <w:szCs w:val="28"/>
              </w:rPr>
            </w:pPr>
          </w:p>
        </w:tc>
        <w:tc>
          <w:tcPr>
            <w:tcW w:w="2400" w:type="dxa"/>
            <w:gridSpan w:val="2"/>
          </w:tcPr>
          <w:p w:rsidR="00D63368" w:rsidRPr="00917BE6" w:rsidRDefault="00D63368" w:rsidP="006D2526">
            <w:pPr>
              <w:tabs>
                <w:tab w:val="right" w:pos="1033"/>
              </w:tabs>
              <w:spacing w:line="340" w:lineRule="exact"/>
              <w:ind w:right="162"/>
              <w:jc w:val="right"/>
              <w:rPr>
                <w:rFonts w:ascii="Angsana New" w:hAnsi="Angsana New"/>
                <w:sz w:val="28"/>
                <w:szCs w:val="28"/>
                <w:cs/>
              </w:rPr>
            </w:pPr>
            <w:r w:rsidRPr="00917BE6">
              <w:rPr>
                <w:rFonts w:ascii="Arial" w:hAnsi="Arial" w:cs="Arial"/>
                <w:sz w:val="18"/>
                <w:szCs w:val="18"/>
                <w:cs/>
              </w:rPr>
              <w:t>(</w:t>
            </w:r>
            <w:r w:rsidRPr="00917BE6">
              <w:rPr>
                <w:rFonts w:ascii="Arial" w:hAnsi="Arial" w:cs="Arial"/>
                <w:sz w:val="18"/>
                <w:szCs w:val="18"/>
              </w:rPr>
              <w:t>Unit: Thousand Baht</w:t>
            </w:r>
            <w:r w:rsidRPr="00917BE6">
              <w:rPr>
                <w:rFonts w:ascii="Arial" w:hAnsi="Arial" w:cs="Arial"/>
                <w:sz w:val="18"/>
                <w:szCs w:val="18"/>
                <w:cs/>
              </w:rPr>
              <w:t>)</w:t>
            </w:r>
          </w:p>
        </w:tc>
      </w:tr>
      <w:tr w:rsidR="00D63368" w:rsidRPr="00917BE6" w:rsidTr="0040261B">
        <w:tc>
          <w:tcPr>
            <w:tcW w:w="3060" w:type="dxa"/>
          </w:tcPr>
          <w:p w:rsidR="00D63368" w:rsidRPr="00917BE6" w:rsidRDefault="00D63368" w:rsidP="006D2526">
            <w:pPr>
              <w:spacing w:line="340" w:lineRule="exact"/>
              <w:ind w:left="151" w:hanging="151"/>
              <w:jc w:val="center"/>
              <w:outlineLvl w:val="0"/>
              <w:rPr>
                <w:sz w:val="28"/>
                <w:szCs w:val="28"/>
              </w:rPr>
            </w:pPr>
          </w:p>
        </w:tc>
        <w:tc>
          <w:tcPr>
            <w:tcW w:w="2834" w:type="dxa"/>
            <w:gridSpan w:val="3"/>
          </w:tcPr>
          <w:p w:rsidR="00D63368" w:rsidRPr="00917BE6" w:rsidRDefault="00D63368" w:rsidP="006D252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917BE6">
              <w:rPr>
                <w:rFonts w:ascii="Arial" w:hAnsi="Arial"/>
                <w:sz w:val="18"/>
                <w:szCs w:val="18"/>
              </w:rPr>
              <w:t>Consolidated</w:t>
            </w:r>
          </w:p>
          <w:p w:rsidR="00D63368" w:rsidRPr="00917BE6" w:rsidRDefault="00D63368" w:rsidP="006D252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7BE6">
              <w:rPr>
                <w:rFonts w:ascii="Arial" w:hAnsi="Arial"/>
                <w:sz w:val="18"/>
                <w:szCs w:val="18"/>
              </w:rPr>
              <w:t xml:space="preserve"> financial statements</w:t>
            </w:r>
          </w:p>
        </w:tc>
        <w:tc>
          <w:tcPr>
            <w:tcW w:w="2834" w:type="dxa"/>
            <w:gridSpan w:val="4"/>
          </w:tcPr>
          <w:p w:rsidR="00D63368" w:rsidRPr="00917BE6" w:rsidRDefault="00D63368" w:rsidP="006D252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917BE6">
              <w:rPr>
                <w:rFonts w:ascii="Arial" w:hAnsi="Arial"/>
                <w:sz w:val="18"/>
                <w:szCs w:val="18"/>
              </w:rPr>
              <w:t>Separate</w:t>
            </w:r>
          </w:p>
          <w:p w:rsidR="00D63368" w:rsidRPr="00917BE6" w:rsidRDefault="00D63368" w:rsidP="006D252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7BE6">
              <w:rPr>
                <w:rFonts w:ascii="Arial" w:hAnsi="Arial"/>
                <w:sz w:val="18"/>
                <w:szCs w:val="18"/>
              </w:rPr>
              <w:t xml:space="preserve"> financial statements</w:t>
            </w:r>
          </w:p>
        </w:tc>
      </w:tr>
      <w:tr w:rsidR="00B15C03" w:rsidRPr="00917BE6" w:rsidTr="0040261B">
        <w:tc>
          <w:tcPr>
            <w:tcW w:w="3060" w:type="dxa"/>
          </w:tcPr>
          <w:p w:rsidR="00B15C03" w:rsidRPr="00917BE6" w:rsidRDefault="00B15C03" w:rsidP="00B15C03">
            <w:pPr>
              <w:spacing w:line="340" w:lineRule="exact"/>
              <w:ind w:left="151" w:hanging="151"/>
              <w:jc w:val="center"/>
              <w:outlineLvl w:val="0"/>
              <w:rPr>
                <w:sz w:val="28"/>
                <w:szCs w:val="28"/>
              </w:rPr>
            </w:pPr>
          </w:p>
        </w:tc>
        <w:tc>
          <w:tcPr>
            <w:tcW w:w="1417" w:type="dxa"/>
          </w:tcPr>
          <w:p w:rsidR="00B15C03" w:rsidRPr="00917BE6" w:rsidRDefault="00284BD9" w:rsidP="00B15C03">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2019</w:t>
            </w:r>
          </w:p>
        </w:tc>
        <w:tc>
          <w:tcPr>
            <w:tcW w:w="1417" w:type="dxa"/>
            <w:gridSpan w:val="2"/>
          </w:tcPr>
          <w:p w:rsidR="00B15C03" w:rsidRPr="00917BE6" w:rsidRDefault="00284BD9" w:rsidP="00B15C03">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2018</w:t>
            </w:r>
          </w:p>
        </w:tc>
        <w:tc>
          <w:tcPr>
            <w:tcW w:w="1417" w:type="dxa"/>
            <w:gridSpan w:val="2"/>
          </w:tcPr>
          <w:p w:rsidR="00B15C03" w:rsidRPr="00917BE6" w:rsidRDefault="00284BD9" w:rsidP="00B15C03">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2019</w:t>
            </w:r>
          </w:p>
        </w:tc>
        <w:tc>
          <w:tcPr>
            <w:tcW w:w="1417" w:type="dxa"/>
            <w:gridSpan w:val="2"/>
          </w:tcPr>
          <w:p w:rsidR="00B15C03" w:rsidRPr="00917BE6" w:rsidRDefault="00284BD9" w:rsidP="00B15C03">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2018</w:t>
            </w:r>
          </w:p>
        </w:tc>
      </w:tr>
      <w:tr w:rsidR="000045F3" w:rsidRPr="00917BE6" w:rsidTr="0040261B">
        <w:trPr>
          <w:trHeight w:val="198"/>
        </w:trPr>
        <w:tc>
          <w:tcPr>
            <w:tcW w:w="3060" w:type="dxa"/>
          </w:tcPr>
          <w:p w:rsidR="000045F3" w:rsidRPr="00917BE6" w:rsidRDefault="000045F3" w:rsidP="000045F3">
            <w:pPr>
              <w:spacing w:line="340" w:lineRule="exact"/>
              <w:ind w:left="153" w:right="-74" w:hanging="153"/>
              <w:rPr>
                <w:rFonts w:ascii="Arial" w:hAnsi="Arial" w:cs="Arial"/>
                <w:sz w:val="18"/>
                <w:szCs w:val="18"/>
              </w:rPr>
            </w:pPr>
            <w:r w:rsidRPr="00917BE6">
              <w:rPr>
                <w:rFonts w:ascii="Arial" w:hAnsi="Arial" w:cs="Arial"/>
                <w:sz w:val="18"/>
                <w:szCs w:val="18"/>
              </w:rPr>
              <w:t>Net book value at beginning of year</w:t>
            </w:r>
          </w:p>
        </w:tc>
        <w:tc>
          <w:tcPr>
            <w:tcW w:w="1417" w:type="dxa"/>
          </w:tcPr>
          <w:p w:rsidR="000045F3" w:rsidRPr="000045F3" w:rsidRDefault="000045F3" w:rsidP="000045F3">
            <w:pPr>
              <w:tabs>
                <w:tab w:val="decimal" w:pos="1037"/>
              </w:tabs>
              <w:spacing w:line="340" w:lineRule="exact"/>
              <w:ind w:right="-72"/>
              <w:rPr>
                <w:rFonts w:ascii="Arial" w:hAnsi="Arial" w:cs="Arial"/>
                <w:sz w:val="18"/>
                <w:szCs w:val="18"/>
              </w:rPr>
            </w:pPr>
            <w:r w:rsidRPr="000045F3">
              <w:rPr>
                <w:rFonts w:ascii="Arial" w:hAnsi="Arial" w:cs="Arial"/>
                <w:sz w:val="18"/>
                <w:szCs w:val="18"/>
              </w:rPr>
              <w:t>8,963</w:t>
            </w:r>
          </w:p>
        </w:tc>
        <w:tc>
          <w:tcPr>
            <w:tcW w:w="1417" w:type="dxa"/>
            <w:gridSpan w:val="2"/>
          </w:tcPr>
          <w:p w:rsidR="000045F3" w:rsidRPr="000045F3" w:rsidRDefault="000045F3" w:rsidP="000045F3">
            <w:pPr>
              <w:tabs>
                <w:tab w:val="decimal" w:pos="1037"/>
              </w:tabs>
              <w:spacing w:line="340" w:lineRule="exact"/>
              <w:ind w:right="-72"/>
              <w:rPr>
                <w:rFonts w:ascii="Arial" w:hAnsi="Arial" w:cs="Arial"/>
                <w:sz w:val="18"/>
                <w:szCs w:val="18"/>
              </w:rPr>
            </w:pPr>
            <w:r w:rsidRPr="000045F3">
              <w:rPr>
                <w:rFonts w:ascii="Arial" w:hAnsi="Arial" w:cs="Arial"/>
                <w:sz w:val="18"/>
                <w:szCs w:val="18"/>
              </w:rPr>
              <w:t>9,245</w:t>
            </w:r>
          </w:p>
        </w:tc>
        <w:tc>
          <w:tcPr>
            <w:tcW w:w="1417" w:type="dxa"/>
            <w:gridSpan w:val="2"/>
          </w:tcPr>
          <w:p w:rsidR="000045F3" w:rsidRPr="000045F3" w:rsidRDefault="000045F3" w:rsidP="000045F3">
            <w:pPr>
              <w:tabs>
                <w:tab w:val="decimal" w:pos="1037"/>
              </w:tabs>
              <w:spacing w:line="340" w:lineRule="exact"/>
              <w:ind w:right="-72"/>
              <w:rPr>
                <w:rFonts w:ascii="Arial" w:hAnsi="Arial" w:cs="Arial"/>
                <w:sz w:val="18"/>
                <w:szCs w:val="18"/>
              </w:rPr>
            </w:pPr>
            <w:r w:rsidRPr="000045F3">
              <w:rPr>
                <w:rFonts w:ascii="Arial" w:hAnsi="Arial" w:cs="Arial"/>
                <w:sz w:val="18"/>
                <w:szCs w:val="18"/>
              </w:rPr>
              <w:t>8,772</w:t>
            </w:r>
          </w:p>
        </w:tc>
        <w:tc>
          <w:tcPr>
            <w:tcW w:w="1417" w:type="dxa"/>
            <w:gridSpan w:val="2"/>
          </w:tcPr>
          <w:p w:rsidR="000045F3" w:rsidRPr="00911C8A" w:rsidRDefault="000045F3" w:rsidP="000045F3">
            <w:pPr>
              <w:tabs>
                <w:tab w:val="decimal" w:pos="1037"/>
              </w:tabs>
              <w:spacing w:line="340" w:lineRule="exact"/>
              <w:ind w:right="-72"/>
              <w:rPr>
                <w:rFonts w:ascii="Arial" w:hAnsi="Arial" w:cs="Arial"/>
                <w:sz w:val="18"/>
                <w:szCs w:val="18"/>
              </w:rPr>
            </w:pPr>
            <w:r w:rsidRPr="00911C8A">
              <w:rPr>
                <w:rFonts w:ascii="Arial" w:hAnsi="Arial" w:cs="Arial"/>
                <w:sz w:val="18"/>
                <w:szCs w:val="18"/>
              </w:rPr>
              <w:t>9,012</w:t>
            </w:r>
          </w:p>
        </w:tc>
      </w:tr>
      <w:tr w:rsidR="000045F3" w:rsidRPr="00917BE6" w:rsidTr="0040261B">
        <w:tc>
          <w:tcPr>
            <w:tcW w:w="3060" w:type="dxa"/>
          </w:tcPr>
          <w:p w:rsidR="000045F3" w:rsidRPr="00917BE6" w:rsidRDefault="000045F3" w:rsidP="000045F3">
            <w:pPr>
              <w:spacing w:line="340" w:lineRule="exact"/>
              <w:ind w:left="151" w:right="-72" w:hanging="151"/>
              <w:rPr>
                <w:rFonts w:ascii="Arial" w:hAnsi="Arial" w:cs="Arial"/>
                <w:sz w:val="18"/>
                <w:szCs w:val="18"/>
                <w:cs/>
              </w:rPr>
            </w:pPr>
            <w:r w:rsidRPr="00917BE6">
              <w:rPr>
                <w:rFonts w:ascii="Arial" w:hAnsi="Arial" w:cs="Arial"/>
                <w:sz w:val="18"/>
                <w:szCs w:val="18"/>
              </w:rPr>
              <w:t>Acquisition during the year</w:t>
            </w:r>
          </w:p>
        </w:tc>
        <w:tc>
          <w:tcPr>
            <w:tcW w:w="1417" w:type="dxa"/>
          </w:tcPr>
          <w:p w:rsidR="000045F3" w:rsidRPr="000045F3" w:rsidRDefault="000045F3" w:rsidP="000045F3">
            <w:pPr>
              <w:tabs>
                <w:tab w:val="decimal" w:pos="1037"/>
              </w:tabs>
              <w:spacing w:line="340" w:lineRule="exact"/>
              <w:ind w:right="-72"/>
              <w:rPr>
                <w:rFonts w:ascii="Arial" w:hAnsi="Arial" w:cs="Arial"/>
                <w:sz w:val="18"/>
                <w:szCs w:val="18"/>
              </w:rPr>
            </w:pPr>
            <w:r w:rsidRPr="000045F3">
              <w:rPr>
                <w:rFonts w:ascii="Arial" w:hAnsi="Arial" w:cs="Arial"/>
                <w:sz w:val="18"/>
                <w:szCs w:val="18"/>
              </w:rPr>
              <w:t>1,820</w:t>
            </w:r>
          </w:p>
        </w:tc>
        <w:tc>
          <w:tcPr>
            <w:tcW w:w="1417" w:type="dxa"/>
            <w:gridSpan w:val="2"/>
          </w:tcPr>
          <w:p w:rsidR="000045F3" w:rsidRPr="000045F3" w:rsidRDefault="000045F3" w:rsidP="000045F3">
            <w:pPr>
              <w:tabs>
                <w:tab w:val="decimal" w:pos="1037"/>
              </w:tabs>
              <w:spacing w:line="340" w:lineRule="exact"/>
              <w:ind w:right="-72"/>
              <w:rPr>
                <w:rFonts w:ascii="Arial" w:hAnsi="Arial" w:cs="Arial"/>
                <w:sz w:val="18"/>
                <w:szCs w:val="18"/>
              </w:rPr>
            </w:pPr>
            <w:r w:rsidRPr="000045F3">
              <w:rPr>
                <w:rFonts w:ascii="Arial" w:hAnsi="Arial" w:cs="Arial"/>
                <w:sz w:val="18"/>
                <w:szCs w:val="18"/>
              </w:rPr>
              <w:t>1,142</w:t>
            </w:r>
          </w:p>
        </w:tc>
        <w:tc>
          <w:tcPr>
            <w:tcW w:w="1417" w:type="dxa"/>
            <w:gridSpan w:val="2"/>
          </w:tcPr>
          <w:p w:rsidR="000045F3" w:rsidRPr="000045F3" w:rsidRDefault="000045F3" w:rsidP="000045F3">
            <w:pPr>
              <w:tabs>
                <w:tab w:val="decimal" w:pos="1037"/>
              </w:tabs>
              <w:spacing w:line="340" w:lineRule="exact"/>
              <w:ind w:right="-72"/>
              <w:rPr>
                <w:rFonts w:ascii="Arial" w:hAnsi="Arial" w:cs="Arial"/>
                <w:sz w:val="18"/>
                <w:szCs w:val="18"/>
              </w:rPr>
            </w:pPr>
            <w:r w:rsidRPr="000045F3">
              <w:rPr>
                <w:rFonts w:ascii="Arial" w:hAnsi="Arial" w:cs="Arial"/>
                <w:sz w:val="18"/>
                <w:szCs w:val="18"/>
              </w:rPr>
              <w:t>1,773</w:t>
            </w:r>
          </w:p>
        </w:tc>
        <w:tc>
          <w:tcPr>
            <w:tcW w:w="1417" w:type="dxa"/>
            <w:gridSpan w:val="2"/>
          </w:tcPr>
          <w:p w:rsidR="000045F3" w:rsidRPr="00911C8A" w:rsidRDefault="000045F3" w:rsidP="000045F3">
            <w:pPr>
              <w:tabs>
                <w:tab w:val="decimal" w:pos="1037"/>
              </w:tabs>
              <w:spacing w:line="340" w:lineRule="exact"/>
              <w:ind w:right="-72"/>
              <w:rPr>
                <w:rFonts w:ascii="Arial" w:hAnsi="Arial" w:cs="Arial"/>
                <w:sz w:val="18"/>
                <w:szCs w:val="18"/>
              </w:rPr>
            </w:pPr>
            <w:r w:rsidRPr="00911C8A">
              <w:rPr>
                <w:rFonts w:ascii="Arial" w:hAnsi="Arial" w:cs="Arial"/>
                <w:sz w:val="18"/>
                <w:szCs w:val="18"/>
              </w:rPr>
              <w:t>1,126</w:t>
            </w:r>
          </w:p>
        </w:tc>
      </w:tr>
      <w:tr w:rsidR="000045F3" w:rsidRPr="00917BE6" w:rsidTr="0040261B">
        <w:tc>
          <w:tcPr>
            <w:tcW w:w="3060" w:type="dxa"/>
          </w:tcPr>
          <w:p w:rsidR="000045F3" w:rsidRPr="00917BE6" w:rsidRDefault="000045F3" w:rsidP="000045F3">
            <w:pPr>
              <w:spacing w:line="340" w:lineRule="exact"/>
              <w:ind w:left="151" w:right="-72" w:hanging="151"/>
              <w:rPr>
                <w:rFonts w:ascii="Arial" w:hAnsi="Arial" w:cs="Arial"/>
                <w:sz w:val="18"/>
                <w:szCs w:val="18"/>
              </w:rPr>
            </w:pPr>
            <w:r>
              <w:rPr>
                <w:rFonts w:ascii="Arial" w:hAnsi="Arial" w:cs="Arial"/>
                <w:sz w:val="18"/>
                <w:szCs w:val="18"/>
              </w:rPr>
              <w:t>Write-off during the year</w:t>
            </w:r>
          </w:p>
        </w:tc>
        <w:tc>
          <w:tcPr>
            <w:tcW w:w="1417" w:type="dxa"/>
          </w:tcPr>
          <w:p w:rsidR="000045F3" w:rsidRPr="000045F3" w:rsidRDefault="000045F3" w:rsidP="000045F3">
            <w:pPr>
              <w:tabs>
                <w:tab w:val="decimal" w:pos="1037"/>
              </w:tabs>
              <w:spacing w:line="340" w:lineRule="exact"/>
              <w:ind w:right="-72"/>
              <w:rPr>
                <w:rFonts w:ascii="Arial" w:hAnsi="Arial" w:cs="Arial"/>
                <w:sz w:val="18"/>
                <w:szCs w:val="18"/>
              </w:rPr>
            </w:pPr>
            <w:r w:rsidRPr="000045F3">
              <w:rPr>
                <w:rFonts w:ascii="Arial" w:hAnsi="Arial" w:cs="Arial"/>
                <w:sz w:val="18"/>
                <w:szCs w:val="18"/>
              </w:rPr>
              <w:t>-</w:t>
            </w:r>
          </w:p>
        </w:tc>
        <w:tc>
          <w:tcPr>
            <w:tcW w:w="1417" w:type="dxa"/>
            <w:gridSpan w:val="2"/>
          </w:tcPr>
          <w:p w:rsidR="000045F3" w:rsidRPr="000045F3" w:rsidRDefault="000045F3" w:rsidP="000045F3">
            <w:pPr>
              <w:tabs>
                <w:tab w:val="decimal" w:pos="1037"/>
              </w:tabs>
              <w:spacing w:line="340" w:lineRule="exact"/>
              <w:ind w:right="-72"/>
              <w:rPr>
                <w:rFonts w:ascii="Arial" w:hAnsi="Arial" w:cs="Arial"/>
                <w:sz w:val="18"/>
                <w:szCs w:val="18"/>
              </w:rPr>
            </w:pPr>
            <w:r w:rsidRPr="000045F3">
              <w:rPr>
                <w:rFonts w:ascii="Arial" w:hAnsi="Arial" w:cs="Arial"/>
                <w:sz w:val="18"/>
                <w:szCs w:val="18"/>
              </w:rPr>
              <w:t>(4)</w:t>
            </w:r>
          </w:p>
        </w:tc>
        <w:tc>
          <w:tcPr>
            <w:tcW w:w="1417" w:type="dxa"/>
            <w:gridSpan w:val="2"/>
          </w:tcPr>
          <w:p w:rsidR="000045F3" w:rsidRPr="000045F3" w:rsidRDefault="000045F3" w:rsidP="000045F3">
            <w:pPr>
              <w:tabs>
                <w:tab w:val="decimal" w:pos="1037"/>
              </w:tabs>
              <w:spacing w:line="340" w:lineRule="exact"/>
              <w:ind w:right="-72"/>
              <w:rPr>
                <w:rFonts w:ascii="Arial" w:hAnsi="Arial" w:cs="Arial"/>
                <w:sz w:val="18"/>
                <w:szCs w:val="18"/>
              </w:rPr>
            </w:pPr>
            <w:r w:rsidRPr="000045F3">
              <w:rPr>
                <w:rFonts w:ascii="Arial" w:hAnsi="Arial" w:cs="Arial"/>
                <w:sz w:val="18"/>
                <w:szCs w:val="18"/>
              </w:rPr>
              <w:t>-</w:t>
            </w:r>
          </w:p>
        </w:tc>
        <w:tc>
          <w:tcPr>
            <w:tcW w:w="1417" w:type="dxa"/>
            <w:gridSpan w:val="2"/>
          </w:tcPr>
          <w:p w:rsidR="000045F3" w:rsidRPr="00911C8A" w:rsidRDefault="000045F3" w:rsidP="000045F3">
            <w:pPr>
              <w:tabs>
                <w:tab w:val="decimal" w:pos="1037"/>
              </w:tabs>
              <w:spacing w:line="340" w:lineRule="exact"/>
              <w:ind w:right="-72"/>
              <w:rPr>
                <w:rFonts w:ascii="Arial" w:hAnsi="Arial" w:cs="Arial"/>
                <w:sz w:val="18"/>
                <w:szCs w:val="18"/>
              </w:rPr>
            </w:pPr>
            <w:r w:rsidRPr="00911C8A">
              <w:rPr>
                <w:rFonts w:ascii="Arial" w:hAnsi="Arial" w:cs="Arial"/>
                <w:sz w:val="18"/>
                <w:szCs w:val="18"/>
              </w:rPr>
              <w:t>-</w:t>
            </w:r>
          </w:p>
        </w:tc>
      </w:tr>
      <w:tr w:rsidR="000045F3" w:rsidRPr="00917BE6" w:rsidTr="0040261B">
        <w:tc>
          <w:tcPr>
            <w:tcW w:w="3060" w:type="dxa"/>
          </w:tcPr>
          <w:p w:rsidR="000045F3" w:rsidRPr="00917BE6" w:rsidRDefault="000045F3" w:rsidP="000045F3">
            <w:pPr>
              <w:spacing w:line="340" w:lineRule="exact"/>
              <w:ind w:right="-72"/>
              <w:rPr>
                <w:rFonts w:ascii="Arial" w:hAnsi="Arial" w:cs="Arial"/>
                <w:sz w:val="18"/>
                <w:szCs w:val="18"/>
                <w:cs/>
              </w:rPr>
            </w:pPr>
            <w:proofErr w:type="spellStart"/>
            <w:r>
              <w:rPr>
                <w:rFonts w:ascii="Arial" w:hAnsi="Arial" w:cs="Arial"/>
                <w:sz w:val="18"/>
                <w:szCs w:val="18"/>
              </w:rPr>
              <w:t>Amortis</w:t>
            </w:r>
            <w:r w:rsidRPr="00917BE6">
              <w:rPr>
                <w:rFonts w:ascii="Arial" w:hAnsi="Arial" w:cs="Arial"/>
                <w:sz w:val="18"/>
                <w:szCs w:val="18"/>
              </w:rPr>
              <w:t>ation</w:t>
            </w:r>
            <w:proofErr w:type="spellEnd"/>
          </w:p>
        </w:tc>
        <w:tc>
          <w:tcPr>
            <w:tcW w:w="1417" w:type="dxa"/>
          </w:tcPr>
          <w:p w:rsidR="000045F3" w:rsidRPr="000045F3" w:rsidRDefault="000045F3" w:rsidP="000045F3">
            <w:pPr>
              <w:pBdr>
                <w:bottom w:val="single" w:sz="4" w:space="1" w:color="auto"/>
              </w:pBdr>
              <w:tabs>
                <w:tab w:val="decimal" w:pos="1037"/>
              </w:tabs>
              <w:spacing w:line="340" w:lineRule="exact"/>
              <w:ind w:right="-72"/>
              <w:rPr>
                <w:rFonts w:ascii="Arial" w:hAnsi="Arial" w:cs="Arial"/>
                <w:sz w:val="18"/>
                <w:szCs w:val="18"/>
              </w:rPr>
            </w:pPr>
            <w:r w:rsidRPr="000045F3">
              <w:rPr>
                <w:rFonts w:ascii="Arial" w:hAnsi="Arial" w:cs="Arial"/>
                <w:sz w:val="18"/>
                <w:szCs w:val="18"/>
              </w:rPr>
              <w:t>(1,644)</w:t>
            </w:r>
          </w:p>
        </w:tc>
        <w:tc>
          <w:tcPr>
            <w:tcW w:w="1417" w:type="dxa"/>
            <w:gridSpan w:val="2"/>
          </w:tcPr>
          <w:p w:rsidR="000045F3" w:rsidRPr="000045F3" w:rsidRDefault="000045F3" w:rsidP="000045F3">
            <w:pPr>
              <w:pBdr>
                <w:bottom w:val="single" w:sz="4" w:space="1" w:color="auto"/>
              </w:pBdr>
              <w:tabs>
                <w:tab w:val="decimal" w:pos="1037"/>
              </w:tabs>
              <w:spacing w:line="340" w:lineRule="exact"/>
              <w:ind w:right="-72"/>
              <w:rPr>
                <w:rFonts w:ascii="Arial" w:hAnsi="Arial" w:cs="Arial"/>
                <w:sz w:val="18"/>
                <w:szCs w:val="18"/>
              </w:rPr>
            </w:pPr>
            <w:r w:rsidRPr="000045F3">
              <w:rPr>
                <w:rFonts w:ascii="Arial" w:hAnsi="Arial" w:cs="Arial"/>
                <w:sz w:val="18"/>
                <w:szCs w:val="18"/>
              </w:rPr>
              <w:t>(1,420)</w:t>
            </w:r>
          </w:p>
        </w:tc>
        <w:tc>
          <w:tcPr>
            <w:tcW w:w="1417" w:type="dxa"/>
            <w:gridSpan w:val="2"/>
          </w:tcPr>
          <w:p w:rsidR="000045F3" w:rsidRPr="000045F3" w:rsidRDefault="000045F3" w:rsidP="000045F3">
            <w:pPr>
              <w:pBdr>
                <w:bottom w:val="single" w:sz="4" w:space="1" w:color="auto"/>
              </w:pBdr>
              <w:tabs>
                <w:tab w:val="decimal" w:pos="1037"/>
              </w:tabs>
              <w:spacing w:line="340" w:lineRule="exact"/>
              <w:ind w:right="-72"/>
              <w:rPr>
                <w:rFonts w:ascii="Arial" w:hAnsi="Arial" w:cs="Arial"/>
                <w:sz w:val="18"/>
                <w:szCs w:val="18"/>
              </w:rPr>
            </w:pPr>
            <w:r w:rsidRPr="000045F3">
              <w:rPr>
                <w:rFonts w:ascii="Arial" w:hAnsi="Arial" w:cs="Arial"/>
                <w:sz w:val="18"/>
                <w:szCs w:val="18"/>
              </w:rPr>
              <w:t>(1,592)</w:t>
            </w:r>
          </w:p>
        </w:tc>
        <w:tc>
          <w:tcPr>
            <w:tcW w:w="1417" w:type="dxa"/>
            <w:gridSpan w:val="2"/>
          </w:tcPr>
          <w:p w:rsidR="000045F3" w:rsidRPr="00911C8A" w:rsidRDefault="000045F3" w:rsidP="000045F3">
            <w:pPr>
              <w:pBdr>
                <w:bottom w:val="single" w:sz="4" w:space="1" w:color="auto"/>
              </w:pBdr>
              <w:tabs>
                <w:tab w:val="decimal" w:pos="1037"/>
              </w:tabs>
              <w:spacing w:line="340" w:lineRule="exact"/>
              <w:ind w:right="-72"/>
              <w:rPr>
                <w:rFonts w:ascii="Arial" w:hAnsi="Arial" w:cs="Arial"/>
                <w:sz w:val="18"/>
                <w:szCs w:val="18"/>
              </w:rPr>
            </w:pPr>
            <w:r w:rsidRPr="00911C8A">
              <w:rPr>
                <w:rFonts w:ascii="Arial" w:hAnsi="Arial" w:cs="Arial"/>
                <w:sz w:val="18"/>
                <w:szCs w:val="18"/>
              </w:rPr>
              <w:t>(1,366)</w:t>
            </w:r>
          </w:p>
        </w:tc>
      </w:tr>
      <w:tr w:rsidR="000045F3" w:rsidRPr="00917BE6" w:rsidTr="0040261B">
        <w:tc>
          <w:tcPr>
            <w:tcW w:w="3060" w:type="dxa"/>
          </w:tcPr>
          <w:p w:rsidR="000045F3" w:rsidRPr="00917BE6" w:rsidRDefault="000045F3" w:rsidP="000045F3">
            <w:pPr>
              <w:spacing w:line="340" w:lineRule="exact"/>
              <w:ind w:left="151" w:right="-72" w:hanging="151"/>
              <w:rPr>
                <w:rFonts w:ascii="Arial" w:hAnsi="Arial" w:cs="Arial"/>
                <w:sz w:val="18"/>
                <w:szCs w:val="18"/>
              </w:rPr>
            </w:pPr>
            <w:r w:rsidRPr="00917BE6">
              <w:rPr>
                <w:rFonts w:ascii="Arial" w:hAnsi="Arial" w:cs="Arial"/>
                <w:sz w:val="18"/>
                <w:szCs w:val="18"/>
              </w:rPr>
              <w:t>Net book value at end of year</w:t>
            </w:r>
          </w:p>
        </w:tc>
        <w:tc>
          <w:tcPr>
            <w:tcW w:w="1417" w:type="dxa"/>
          </w:tcPr>
          <w:p w:rsidR="000045F3" w:rsidRPr="000045F3" w:rsidRDefault="000045F3" w:rsidP="000045F3">
            <w:pPr>
              <w:pBdr>
                <w:bottom w:val="double" w:sz="4" w:space="1" w:color="auto"/>
              </w:pBdr>
              <w:tabs>
                <w:tab w:val="decimal" w:pos="1037"/>
              </w:tabs>
              <w:spacing w:line="340" w:lineRule="exact"/>
              <w:ind w:right="-72"/>
              <w:rPr>
                <w:rFonts w:ascii="Arial" w:hAnsi="Arial" w:cs="Arial"/>
                <w:sz w:val="18"/>
                <w:szCs w:val="18"/>
              </w:rPr>
            </w:pPr>
            <w:r w:rsidRPr="000045F3">
              <w:rPr>
                <w:rFonts w:ascii="Arial" w:hAnsi="Arial" w:cs="Arial"/>
                <w:sz w:val="18"/>
                <w:szCs w:val="18"/>
              </w:rPr>
              <w:t>9,139</w:t>
            </w:r>
          </w:p>
        </w:tc>
        <w:tc>
          <w:tcPr>
            <w:tcW w:w="1417" w:type="dxa"/>
            <w:gridSpan w:val="2"/>
          </w:tcPr>
          <w:p w:rsidR="000045F3" w:rsidRPr="000045F3" w:rsidRDefault="000045F3" w:rsidP="000045F3">
            <w:pPr>
              <w:pBdr>
                <w:bottom w:val="double" w:sz="4" w:space="1" w:color="auto"/>
              </w:pBdr>
              <w:tabs>
                <w:tab w:val="decimal" w:pos="1037"/>
              </w:tabs>
              <w:spacing w:line="340" w:lineRule="exact"/>
              <w:ind w:right="-72"/>
              <w:rPr>
                <w:rFonts w:ascii="Arial" w:hAnsi="Arial" w:cs="Arial"/>
                <w:sz w:val="18"/>
                <w:szCs w:val="18"/>
              </w:rPr>
            </w:pPr>
            <w:r w:rsidRPr="000045F3">
              <w:rPr>
                <w:rFonts w:ascii="Arial" w:hAnsi="Arial" w:cs="Arial"/>
                <w:sz w:val="18"/>
                <w:szCs w:val="18"/>
              </w:rPr>
              <w:t>8,963</w:t>
            </w:r>
          </w:p>
        </w:tc>
        <w:tc>
          <w:tcPr>
            <w:tcW w:w="1417" w:type="dxa"/>
            <w:gridSpan w:val="2"/>
          </w:tcPr>
          <w:p w:rsidR="000045F3" w:rsidRPr="000045F3" w:rsidRDefault="000045F3" w:rsidP="000045F3">
            <w:pPr>
              <w:pBdr>
                <w:bottom w:val="double" w:sz="4" w:space="1" w:color="auto"/>
              </w:pBdr>
              <w:tabs>
                <w:tab w:val="decimal" w:pos="1037"/>
              </w:tabs>
              <w:spacing w:line="340" w:lineRule="exact"/>
              <w:ind w:right="-72"/>
              <w:rPr>
                <w:rFonts w:ascii="Arial" w:hAnsi="Arial" w:cs="Arial"/>
                <w:sz w:val="18"/>
                <w:szCs w:val="18"/>
              </w:rPr>
            </w:pPr>
            <w:r w:rsidRPr="000045F3">
              <w:rPr>
                <w:rFonts w:ascii="Arial" w:hAnsi="Arial" w:cs="Arial"/>
                <w:sz w:val="18"/>
                <w:szCs w:val="18"/>
              </w:rPr>
              <w:t>8,953</w:t>
            </w:r>
          </w:p>
        </w:tc>
        <w:tc>
          <w:tcPr>
            <w:tcW w:w="1417" w:type="dxa"/>
            <w:gridSpan w:val="2"/>
          </w:tcPr>
          <w:p w:rsidR="000045F3" w:rsidRPr="00911C8A" w:rsidRDefault="000045F3" w:rsidP="000045F3">
            <w:pPr>
              <w:pBdr>
                <w:bottom w:val="double" w:sz="4" w:space="1" w:color="auto"/>
              </w:pBdr>
              <w:tabs>
                <w:tab w:val="decimal" w:pos="1037"/>
              </w:tabs>
              <w:spacing w:line="340" w:lineRule="exact"/>
              <w:ind w:right="-72"/>
              <w:rPr>
                <w:rFonts w:ascii="Arial" w:hAnsi="Arial" w:cs="Arial"/>
                <w:sz w:val="18"/>
                <w:szCs w:val="18"/>
              </w:rPr>
            </w:pPr>
            <w:r w:rsidRPr="00911C8A">
              <w:rPr>
                <w:rFonts w:ascii="Arial" w:hAnsi="Arial" w:cs="Arial"/>
                <w:sz w:val="18"/>
                <w:szCs w:val="18"/>
              </w:rPr>
              <w:t>8,772</w:t>
            </w:r>
          </w:p>
        </w:tc>
      </w:tr>
    </w:tbl>
    <w:p w:rsidR="00590C78" w:rsidRPr="00206DE2" w:rsidRDefault="008B0526" w:rsidP="00590C78">
      <w:pPr>
        <w:tabs>
          <w:tab w:val="left" w:pos="720"/>
          <w:tab w:val="left" w:pos="2160"/>
          <w:tab w:val="right" w:pos="702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19</w:t>
      </w:r>
      <w:r w:rsidR="00590C78" w:rsidRPr="00206DE2">
        <w:rPr>
          <w:rFonts w:ascii="Arial" w:hAnsi="Arial" w:cs="Arial"/>
          <w:b/>
          <w:bCs/>
          <w:sz w:val="22"/>
          <w:szCs w:val="22"/>
        </w:rPr>
        <w:t>.</w:t>
      </w:r>
      <w:r w:rsidR="00590C78" w:rsidRPr="00206DE2">
        <w:rPr>
          <w:rFonts w:ascii="Arial" w:hAnsi="Arial" w:cstheme="minorBidi"/>
          <w:b/>
          <w:bCs/>
          <w:sz w:val="22"/>
          <w:szCs w:val="22"/>
          <w:cs/>
        </w:rPr>
        <w:tab/>
      </w:r>
      <w:r w:rsidR="00590C78" w:rsidRPr="00206DE2">
        <w:rPr>
          <w:rFonts w:ascii="Arial" w:hAnsi="Arial" w:cs="Arial"/>
          <w:b/>
          <w:bCs/>
          <w:sz w:val="22"/>
          <w:szCs w:val="22"/>
        </w:rPr>
        <w:t>Bank overdrafts from financial institution</w:t>
      </w:r>
    </w:p>
    <w:p w:rsidR="00590C78" w:rsidRPr="00662F1E" w:rsidRDefault="00590C78" w:rsidP="00590C78">
      <w:pPr>
        <w:pStyle w:val="ListParagraph"/>
        <w:tabs>
          <w:tab w:val="left" w:pos="900"/>
          <w:tab w:val="right" w:pos="5040"/>
          <w:tab w:val="right" w:pos="6300"/>
          <w:tab w:val="right" w:pos="8100"/>
          <w:tab w:val="right" w:pos="9620"/>
        </w:tabs>
        <w:spacing w:line="380" w:lineRule="exact"/>
        <w:ind w:right="-7"/>
        <w:jc w:val="right"/>
        <w:rPr>
          <w:rFonts w:ascii="Arial" w:hAnsi="Arial" w:cs="Arial"/>
          <w:sz w:val="20"/>
          <w:szCs w:val="20"/>
        </w:rPr>
      </w:pPr>
      <w:r w:rsidRPr="00662F1E">
        <w:rPr>
          <w:rFonts w:ascii="Arial" w:hAnsi="Arial" w:cs="Arial"/>
          <w:sz w:val="20"/>
          <w:szCs w:val="20"/>
          <w:cs/>
        </w:rPr>
        <w:t>(</w:t>
      </w:r>
      <w:r w:rsidRPr="00662F1E">
        <w:rPr>
          <w:rFonts w:ascii="Arial" w:hAnsi="Arial" w:cs="Arial"/>
          <w:sz w:val="20"/>
          <w:szCs w:val="20"/>
        </w:rPr>
        <w:t>Unit:</w:t>
      </w:r>
      <w:r w:rsidRPr="00662F1E">
        <w:rPr>
          <w:rFonts w:ascii="Arial" w:hAnsi="Arial" w:cs="Arial"/>
          <w:sz w:val="20"/>
          <w:szCs w:val="20"/>
          <w:cs/>
        </w:rPr>
        <w:t xml:space="preserve"> </w:t>
      </w:r>
      <w:r w:rsidRPr="00662F1E">
        <w:rPr>
          <w:rFonts w:ascii="Arial" w:hAnsi="Arial" w:cs="Arial"/>
          <w:sz w:val="20"/>
          <w:szCs w:val="20"/>
        </w:rPr>
        <w:t>Thousand Baht</w:t>
      </w:r>
      <w:r w:rsidRPr="00662F1E">
        <w:rPr>
          <w:rFonts w:ascii="Arial" w:hAnsi="Arial" w:cs="Arial"/>
          <w:sz w:val="20"/>
          <w:szCs w:val="20"/>
          <w:cs/>
        </w:rPr>
        <w:t>)</w:t>
      </w:r>
    </w:p>
    <w:tbl>
      <w:tblPr>
        <w:tblW w:w="8550" w:type="dxa"/>
        <w:tblInd w:w="468" w:type="dxa"/>
        <w:tblLayout w:type="fixed"/>
        <w:tblLook w:val="04A0" w:firstRow="1" w:lastRow="0" w:firstColumn="1" w:lastColumn="0" w:noHBand="0" w:noVBand="1"/>
      </w:tblPr>
      <w:tblGrid>
        <w:gridCol w:w="2520"/>
        <w:gridCol w:w="1530"/>
        <w:gridCol w:w="1530"/>
        <w:gridCol w:w="1530"/>
        <w:gridCol w:w="1440"/>
      </w:tblGrid>
      <w:tr w:rsidR="00590C78" w:rsidRPr="00662F1E" w:rsidTr="00590C78">
        <w:tc>
          <w:tcPr>
            <w:tcW w:w="2520" w:type="dxa"/>
          </w:tcPr>
          <w:p w:rsidR="00590C78" w:rsidRPr="00662F1E" w:rsidRDefault="00590C78" w:rsidP="001E53E1">
            <w:pPr>
              <w:tabs>
                <w:tab w:val="left" w:pos="600"/>
                <w:tab w:val="left" w:pos="900"/>
                <w:tab w:val="right" w:pos="7280"/>
                <w:tab w:val="right" w:pos="8540"/>
              </w:tabs>
              <w:spacing w:line="340" w:lineRule="exact"/>
              <w:ind w:right="29"/>
              <w:jc w:val="thaiDistribute"/>
              <w:rPr>
                <w:rFonts w:ascii="Arial" w:hAnsi="Arial" w:cs="Arial"/>
                <w:sz w:val="20"/>
                <w:szCs w:val="20"/>
              </w:rPr>
            </w:pPr>
          </w:p>
        </w:tc>
        <w:tc>
          <w:tcPr>
            <w:tcW w:w="3060" w:type="dxa"/>
            <w:gridSpan w:val="2"/>
          </w:tcPr>
          <w:p w:rsidR="00590C78" w:rsidRPr="00662F1E" w:rsidRDefault="00590C78" w:rsidP="001E53E1">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0"/>
                <w:szCs w:val="20"/>
              </w:rPr>
            </w:pPr>
            <w:r w:rsidRPr="00662F1E">
              <w:rPr>
                <w:rFonts w:ascii="Arial" w:hAnsi="Arial" w:cs="Arial"/>
                <w:sz w:val="20"/>
                <w:szCs w:val="20"/>
              </w:rPr>
              <w:t>Consolidated                   financial statements</w:t>
            </w:r>
          </w:p>
        </w:tc>
        <w:tc>
          <w:tcPr>
            <w:tcW w:w="2970" w:type="dxa"/>
            <w:gridSpan w:val="2"/>
          </w:tcPr>
          <w:p w:rsidR="00590C78" w:rsidRPr="00662F1E" w:rsidRDefault="00590C78" w:rsidP="001E53E1">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0"/>
                <w:szCs w:val="20"/>
              </w:rPr>
            </w:pPr>
            <w:r w:rsidRPr="00662F1E">
              <w:rPr>
                <w:rFonts w:ascii="Arial" w:hAnsi="Arial" w:cs="Arial"/>
                <w:sz w:val="20"/>
                <w:szCs w:val="20"/>
              </w:rPr>
              <w:t>Separate                             financial statements</w:t>
            </w:r>
          </w:p>
        </w:tc>
      </w:tr>
      <w:tr w:rsidR="00590C78" w:rsidRPr="00662F1E" w:rsidTr="00590C78">
        <w:tc>
          <w:tcPr>
            <w:tcW w:w="2520" w:type="dxa"/>
          </w:tcPr>
          <w:p w:rsidR="00590C78" w:rsidRPr="00662F1E" w:rsidRDefault="00590C78" w:rsidP="001E53E1">
            <w:pPr>
              <w:tabs>
                <w:tab w:val="left" w:pos="600"/>
                <w:tab w:val="left" w:pos="900"/>
                <w:tab w:val="right" w:pos="7280"/>
                <w:tab w:val="right" w:pos="8540"/>
              </w:tabs>
              <w:spacing w:line="340" w:lineRule="exact"/>
              <w:ind w:right="29"/>
              <w:jc w:val="thaiDistribute"/>
              <w:rPr>
                <w:rFonts w:ascii="Arial" w:hAnsi="Arial" w:cs="Arial"/>
                <w:sz w:val="20"/>
                <w:szCs w:val="20"/>
              </w:rPr>
            </w:pPr>
          </w:p>
        </w:tc>
        <w:tc>
          <w:tcPr>
            <w:tcW w:w="1530" w:type="dxa"/>
          </w:tcPr>
          <w:p w:rsidR="00590C78" w:rsidRPr="00662F1E" w:rsidRDefault="00284BD9" w:rsidP="001E53E1">
            <w:pPr>
              <w:pBdr>
                <w:bottom w:val="single" w:sz="4" w:space="1" w:color="auto"/>
              </w:pBdr>
              <w:spacing w:line="340" w:lineRule="exact"/>
              <w:ind w:left="-18" w:right="29"/>
              <w:jc w:val="center"/>
              <w:rPr>
                <w:rFonts w:ascii="Arial" w:hAnsi="Arial" w:cs="Arial"/>
                <w:sz w:val="20"/>
                <w:szCs w:val="20"/>
              </w:rPr>
            </w:pPr>
            <w:r>
              <w:rPr>
                <w:rFonts w:ascii="Arial" w:hAnsi="Arial" w:cs="Arial"/>
                <w:sz w:val="20"/>
                <w:szCs w:val="20"/>
              </w:rPr>
              <w:t>2019</w:t>
            </w:r>
          </w:p>
        </w:tc>
        <w:tc>
          <w:tcPr>
            <w:tcW w:w="1530" w:type="dxa"/>
          </w:tcPr>
          <w:p w:rsidR="00590C78" w:rsidRPr="00662F1E" w:rsidRDefault="00284BD9" w:rsidP="001E53E1">
            <w:pPr>
              <w:pBdr>
                <w:bottom w:val="single" w:sz="4" w:space="1" w:color="auto"/>
              </w:pBdr>
              <w:spacing w:line="340" w:lineRule="exact"/>
              <w:ind w:left="-18" w:right="29"/>
              <w:jc w:val="center"/>
              <w:rPr>
                <w:rFonts w:ascii="Arial" w:hAnsi="Arial" w:cs="Arial"/>
                <w:sz w:val="20"/>
                <w:szCs w:val="20"/>
              </w:rPr>
            </w:pPr>
            <w:r>
              <w:rPr>
                <w:rFonts w:ascii="Arial" w:hAnsi="Arial" w:cs="Arial"/>
                <w:sz w:val="20"/>
                <w:szCs w:val="20"/>
              </w:rPr>
              <w:t>2018</w:t>
            </w:r>
          </w:p>
        </w:tc>
        <w:tc>
          <w:tcPr>
            <w:tcW w:w="1530" w:type="dxa"/>
          </w:tcPr>
          <w:p w:rsidR="00590C78" w:rsidRPr="00662F1E" w:rsidRDefault="00284BD9" w:rsidP="001E53E1">
            <w:pPr>
              <w:pBdr>
                <w:bottom w:val="single" w:sz="4" w:space="1" w:color="auto"/>
              </w:pBdr>
              <w:spacing w:line="340" w:lineRule="exact"/>
              <w:ind w:left="-18" w:right="29"/>
              <w:jc w:val="center"/>
              <w:rPr>
                <w:rFonts w:ascii="Arial" w:hAnsi="Arial" w:cs="Arial"/>
                <w:sz w:val="20"/>
                <w:szCs w:val="20"/>
              </w:rPr>
            </w:pPr>
            <w:r>
              <w:rPr>
                <w:rFonts w:ascii="Arial" w:hAnsi="Arial" w:cs="Arial"/>
                <w:sz w:val="20"/>
                <w:szCs w:val="20"/>
              </w:rPr>
              <w:t>2019</w:t>
            </w:r>
          </w:p>
        </w:tc>
        <w:tc>
          <w:tcPr>
            <w:tcW w:w="1440" w:type="dxa"/>
          </w:tcPr>
          <w:p w:rsidR="00590C78" w:rsidRPr="00662F1E" w:rsidRDefault="00284BD9" w:rsidP="001E53E1">
            <w:pPr>
              <w:pBdr>
                <w:bottom w:val="single" w:sz="4" w:space="1" w:color="auto"/>
              </w:pBdr>
              <w:spacing w:line="340" w:lineRule="exact"/>
              <w:ind w:left="-18" w:right="29"/>
              <w:jc w:val="center"/>
              <w:rPr>
                <w:rFonts w:ascii="Arial" w:hAnsi="Arial" w:cs="Arial"/>
                <w:sz w:val="20"/>
                <w:szCs w:val="20"/>
              </w:rPr>
            </w:pPr>
            <w:r>
              <w:rPr>
                <w:rFonts w:ascii="Arial" w:hAnsi="Arial" w:cs="Arial"/>
                <w:sz w:val="20"/>
                <w:szCs w:val="20"/>
              </w:rPr>
              <w:t>2018</w:t>
            </w:r>
          </w:p>
        </w:tc>
      </w:tr>
      <w:tr w:rsidR="003A7BC3" w:rsidRPr="00662F1E" w:rsidTr="00590C78">
        <w:tc>
          <w:tcPr>
            <w:tcW w:w="2520" w:type="dxa"/>
          </w:tcPr>
          <w:p w:rsidR="003A7BC3" w:rsidRPr="00662F1E" w:rsidRDefault="003A7BC3" w:rsidP="003A7BC3">
            <w:pPr>
              <w:spacing w:line="340" w:lineRule="exact"/>
              <w:ind w:left="72" w:right="-43"/>
              <w:jc w:val="both"/>
              <w:rPr>
                <w:rFonts w:ascii="Arial" w:eastAsia="Arial Unicode MS" w:hAnsi="Arial" w:cs="Arial"/>
                <w:bCs/>
                <w:sz w:val="20"/>
                <w:szCs w:val="20"/>
              </w:rPr>
            </w:pPr>
            <w:r w:rsidRPr="00662F1E">
              <w:rPr>
                <w:rFonts w:ascii="Arial" w:eastAsia="Arial Unicode MS" w:hAnsi="Arial" w:cs="Arial"/>
                <w:bCs/>
                <w:sz w:val="20"/>
                <w:szCs w:val="20"/>
              </w:rPr>
              <w:t xml:space="preserve">Bank overdrafts from </w:t>
            </w:r>
          </w:p>
          <w:p w:rsidR="003A7BC3" w:rsidRPr="00662F1E" w:rsidRDefault="003A7BC3" w:rsidP="003A7BC3">
            <w:pPr>
              <w:spacing w:line="340" w:lineRule="exact"/>
              <w:ind w:left="72" w:right="-43"/>
              <w:jc w:val="both"/>
              <w:rPr>
                <w:rFonts w:ascii="Arial" w:eastAsia="Arial Unicode MS" w:hAnsi="Arial" w:cs="Arial"/>
                <w:bCs/>
                <w:sz w:val="20"/>
                <w:szCs w:val="20"/>
              </w:rPr>
            </w:pPr>
            <w:r w:rsidRPr="00662F1E">
              <w:rPr>
                <w:rFonts w:ascii="Arial" w:eastAsia="Arial Unicode MS" w:hAnsi="Arial" w:cs="Arial"/>
                <w:bCs/>
                <w:sz w:val="20"/>
                <w:szCs w:val="20"/>
              </w:rPr>
              <w:t xml:space="preserve">   financial institution</w:t>
            </w:r>
          </w:p>
        </w:tc>
        <w:tc>
          <w:tcPr>
            <w:tcW w:w="1530" w:type="dxa"/>
            <w:vAlign w:val="bottom"/>
          </w:tcPr>
          <w:p w:rsidR="003A7BC3" w:rsidRPr="00662F1E" w:rsidRDefault="000045F3" w:rsidP="003A7BC3">
            <w:pPr>
              <w:pBdr>
                <w:bottom w:val="single" w:sz="6" w:space="1" w:color="auto"/>
              </w:pBdr>
              <w:tabs>
                <w:tab w:val="decimal" w:pos="972"/>
              </w:tabs>
              <w:spacing w:line="340" w:lineRule="exact"/>
              <w:ind w:right="29"/>
              <w:jc w:val="center"/>
              <w:rPr>
                <w:rFonts w:ascii="Arial" w:hAnsi="Arial" w:cs="Arial"/>
                <w:sz w:val="20"/>
                <w:szCs w:val="20"/>
              </w:rPr>
            </w:pPr>
            <w:r>
              <w:rPr>
                <w:rFonts w:ascii="Arial" w:hAnsi="Arial" w:cs="Arial"/>
                <w:sz w:val="20"/>
                <w:szCs w:val="20"/>
              </w:rPr>
              <w:t>32</w:t>
            </w:r>
          </w:p>
        </w:tc>
        <w:tc>
          <w:tcPr>
            <w:tcW w:w="1530" w:type="dxa"/>
            <w:vAlign w:val="bottom"/>
          </w:tcPr>
          <w:p w:rsidR="003A7BC3" w:rsidRPr="00662F1E" w:rsidRDefault="003A7BC3" w:rsidP="003A7BC3">
            <w:pPr>
              <w:pBdr>
                <w:bottom w:val="single" w:sz="6" w:space="1" w:color="auto"/>
              </w:pBdr>
              <w:tabs>
                <w:tab w:val="decimal" w:pos="972"/>
              </w:tabs>
              <w:spacing w:line="340" w:lineRule="exact"/>
              <w:ind w:right="29"/>
              <w:jc w:val="center"/>
              <w:rPr>
                <w:rFonts w:ascii="Arial" w:hAnsi="Arial" w:cs="Arial"/>
                <w:sz w:val="20"/>
                <w:szCs w:val="20"/>
              </w:rPr>
            </w:pPr>
            <w:r w:rsidRPr="005E4171">
              <w:rPr>
                <w:rFonts w:ascii="Arial" w:hAnsi="Arial" w:cs="Arial"/>
                <w:sz w:val="20"/>
                <w:szCs w:val="20"/>
              </w:rPr>
              <w:t>1,342</w:t>
            </w:r>
          </w:p>
        </w:tc>
        <w:tc>
          <w:tcPr>
            <w:tcW w:w="1530" w:type="dxa"/>
            <w:vAlign w:val="bottom"/>
          </w:tcPr>
          <w:p w:rsidR="003A7BC3" w:rsidRPr="00662F1E" w:rsidRDefault="000045F3" w:rsidP="003A7BC3">
            <w:pPr>
              <w:pBdr>
                <w:bottom w:val="single" w:sz="6" w:space="1" w:color="auto"/>
              </w:pBdr>
              <w:tabs>
                <w:tab w:val="decimal" w:pos="972"/>
              </w:tabs>
              <w:spacing w:line="340" w:lineRule="exact"/>
              <w:ind w:right="29"/>
              <w:jc w:val="center"/>
              <w:rPr>
                <w:rFonts w:ascii="Arial" w:hAnsi="Arial" w:cs="Arial"/>
                <w:sz w:val="20"/>
                <w:szCs w:val="20"/>
              </w:rPr>
            </w:pPr>
            <w:r>
              <w:rPr>
                <w:rFonts w:ascii="Arial" w:hAnsi="Arial" w:cs="Arial"/>
                <w:sz w:val="20"/>
                <w:szCs w:val="20"/>
              </w:rPr>
              <w:t>-</w:t>
            </w:r>
          </w:p>
        </w:tc>
        <w:tc>
          <w:tcPr>
            <w:tcW w:w="1440" w:type="dxa"/>
            <w:vAlign w:val="bottom"/>
          </w:tcPr>
          <w:p w:rsidR="003A7BC3" w:rsidRPr="00662F1E" w:rsidRDefault="003A7BC3" w:rsidP="003A7BC3">
            <w:pPr>
              <w:pBdr>
                <w:bottom w:val="single" w:sz="6" w:space="1" w:color="auto"/>
              </w:pBdr>
              <w:tabs>
                <w:tab w:val="decimal" w:pos="972"/>
              </w:tabs>
              <w:spacing w:line="340" w:lineRule="exact"/>
              <w:ind w:right="29"/>
              <w:jc w:val="center"/>
              <w:rPr>
                <w:rFonts w:ascii="Arial" w:hAnsi="Arial" w:cs="Arial"/>
                <w:sz w:val="20"/>
                <w:szCs w:val="20"/>
              </w:rPr>
            </w:pPr>
            <w:r w:rsidRPr="00662F1E">
              <w:rPr>
                <w:rFonts w:ascii="Arial" w:hAnsi="Arial" w:cs="Arial"/>
                <w:sz w:val="20"/>
                <w:szCs w:val="20"/>
              </w:rPr>
              <w:t>-</w:t>
            </w:r>
          </w:p>
        </w:tc>
      </w:tr>
      <w:tr w:rsidR="003A7BC3" w:rsidRPr="00662F1E" w:rsidTr="00590C78">
        <w:tc>
          <w:tcPr>
            <w:tcW w:w="2520" w:type="dxa"/>
          </w:tcPr>
          <w:p w:rsidR="003A7BC3" w:rsidRPr="00662F1E" w:rsidRDefault="003A7BC3" w:rsidP="003A7BC3">
            <w:pPr>
              <w:spacing w:line="340" w:lineRule="exact"/>
              <w:ind w:left="72" w:right="-43"/>
              <w:rPr>
                <w:rFonts w:ascii="Arial" w:eastAsia="Arial Unicode MS" w:hAnsi="Arial" w:cs="Arial"/>
                <w:bCs/>
                <w:sz w:val="20"/>
                <w:szCs w:val="20"/>
              </w:rPr>
            </w:pPr>
            <w:r w:rsidRPr="00662F1E">
              <w:rPr>
                <w:rFonts w:ascii="Arial" w:eastAsia="Arial Unicode MS" w:hAnsi="Arial" w:cs="Arial"/>
                <w:bCs/>
                <w:sz w:val="20"/>
                <w:szCs w:val="20"/>
              </w:rPr>
              <w:t>Total</w:t>
            </w:r>
          </w:p>
        </w:tc>
        <w:tc>
          <w:tcPr>
            <w:tcW w:w="1530" w:type="dxa"/>
            <w:vAlign w:val="bottom"/>
          </w:tcPr>
          <w:p w:rsidR="003A7BC3" w:rsidRPr="00662F1E" w:rsidRDefault="000045F3" w:rsidP="003A7BC3">
            <w:pPr>
              <w:pBdr>
                <w:bottom w:val="double" w:sz="6" w:space="1" w:color="auto"/>
              </w:pBdr>
              <w:tabs>
                <w:tab w:val="decimal" w:pos="972"/>
              </w:tabs>
              <w:spacing w:line="340" w:lineRule="exact"/>
              <w:ind w:right="29"/>
              <w:jc w:val="center"/>
              <w:rPr>
                <w:rFonts w:ascii="Arial" w:hAnsi="Arial" w:cs="Arial"/>
                <w:sz w:val="20"/>
                <w:szCs w:val="20"/>
              </w:rPr>
            </w:pPr>
            <w:r>
              <w:rPr>
                <w:rFonts w:ascii="Arial" w:hAnsi="Arial" w:cs="Arial"/>
                <w:sz w:val="20"/>
                <w:szCs w:val="20"/>
              </w:rPr>
              <w:t>32</w:t>
            </w:r>
          </w:p>
        </w:tc>
        <w:tc>
          <w:tcPr>
            <w:tcW w:w="1530" w:type="dxa"/>
            <w:vAlign w:val="bottom"/>
          </w:tcPr>
          <w:p w:rsidR="003A7BC3" w:rsidRPr="00662F1E" w:rsidRDefault="003A7BC3" w:rsidP="003A7BC3">
            <w:pPr>
              <w:pBdr>
                <w:bottom w:val="double" w:sz="6" w:space="1" w:color="auto"/>
              </w:pBdr>
              <w:tabs>
                <w:tab w:val="decimal" w:pos="972"/>
              </w:tabs>
              <w:spacing w:line="340" w:lineRule="exact"/>
              <w:ind w:right="29"/>
              <w:jc w:val="center"/>
              <w:rPr>
                <w:rFonts w:ascii="Arial" w:hAnsi="Arial" w:cs="Arial"/>
                <w:sz w:val="20"/>
                <w:szCs w:val="20"/>
              </w:rPr>
            </w:pPr>
            <w:r w:rsidRPr="005E4171">
              <w:rPr>
                <w:rFonts w:ascii="Arial" w:hAnsi="Arial" w:cs="Arial"/>
                <w:sz w:val="20"/>
                <w:szCs w:val="20"/>
              </w:rPr>
              <w:t>1,342</w:t>
            </w:r>
          </w:p>
        </w:tc>
        <w:tc>
          <w:tcPr>
            <w:tcW w:w="1530" w:type="dxa"/>
            <w:vAlign w:val="bottom"/>
          </w:tcPr>
          <w:p w:rsidR="003A7BC3" w:rsidRPr="00662F1E" w:rsidRDefault="000045F3" w:rsidP="003A7BC3">
            <w:pPr>
              <w:pBdr>
                <w:bottom w:val="double" w:sz="6" w:space="1" w:color="auto"/>
              </w:pBdr>
              <w:tabs>
                <w:tab w:val="decimal" w:pos="972"/>
              </w:tabs>
              <w:spacing w:line="340" w:lineRule="exact"/>
              <w:ind w:right="29"/>
              <w:jc w:val="center"/>
              <w:rPr>
                <w:rFonts w:ascii="Arial" w:hAnsi="Arial" w:cs="Arial"/>
                <w:sz w:val="20"/>
                <w:szCs w:val="20"/>
              </w:rPr>
            </w:pPr>
            <w:r>
              <w:rPr>
                <w:rFonts w:ascii="Arial" w:hAnsi="Arial" w:cs="Arial"/>
                <w:sz w:val="20"/>
                <w:szCs w:val="20"/>
              </w:rPr>
              <w:t>-</w:t>
            </w:r>
          </w:p>
        </w:tc>
        <w:tc>
          <w:tcPr>
            <w:tcW w:w="1440" w:type="dxa"/>
            <w:vAlign w:val="bottom"/>
          </w:tcPr>
          <w:p w:rsidR="003A7BC3" w:rsidRPr="00662F1E" w:rsidRDefault="003A7BC3" w:rsidP="003A7BC3">
            <w:pPr>
              <w:pBdr>
                <w:bottom w:val="double" w:sz="6" w:space="1" w:color="auto"/>
              </w:pBdr>
              <w:tabs>
                <w:tab w:val="decimal" w:pos="972"/>
              </w:tabs>
              <w:spacing w:line="340" w:lineRule="exact"/>
              <w:ind w:right="29"/>
              <w:jc w:val="center"/>
              <w:rPr>
                <w:rFonts w:ascii="Arial" w:hAnsi="Arial" w:cs="Arial"/>
                <w:sz w:val="20"/>
                <w:szCs w:val="20"/>
              </w:rPr>
            </w:pPr>
            <w:r w:rsidRPr="00662F1E">
              <w:rPr>
                <w:rFonts w:ascii="Arial" w:hAnsi="Arial" w:cs="Arial"/>
                <w:sz w:val="20"/>
                <w:szCs w:val="20"/>
              </w:rPr>
              <w:t>-</w:t>
            </w:r>
          </w:p>
        </w:tc>
      </w:tr>
    </w:tbl>
    <w:p w:rsidR="00590C78" w:rsidRPr="00206DE2" w:rsidRDefault="00590C78" w:rsidP="00590C78">
      <w:pPr>
        <w:tabs>
          <w:tab w:val="left" w:pos="720"/>
          <w:tab w:val="left" w:pos="2160"/>
          <w:tab w:val="right" w:pos="7020"/>
        </w:tabs>
        <w:overflowPunct/>
        <w:autoSpaceDE/>
        <w:autoSpaceDN/>
        <w:adjustRightInd/>
        <w:spacing w:before="240" w:after="120" w:line="380" w:lineRule="exact"/>
        <w:ind w:left="540"/>
        <w:jc w:val="both"/>
        <w:textAlignment w:val="auto"/>
        <w:rPr>
          <w:rFonts w:ascii="Arial" w:hAnsi="Arial" w:cs="Arial"/>
          <w:sz w:val="22"/>
          <w:szCs w:val="22"/>
        </w:rPr>
      </w:pPr>
      <w:r w:rsidRPr="00206DE2">
        <w:rPr>
          <w:rFonts w:ascii="Arial" w:hAnsi="Arial" w:cs="Arial"/>
          <w:sz w:val="22"/>
          <w:szCs w:val="22"/>
        </w:rPr>
        <w:t xml:space="preserve">Bank overdrafts of a subsidiary has interest at the </w:t>
      </w:r>
      <w:r w:rsidR="0073728A">
        <w:rPr>
          <w:rFonts w:ascii="Arial" w:hAnsi="Arial" w:cs="Arial"/>
          <w:sz w:val="22"/>
          <w:szCs w:val="22"/>
        </w:rPr>
        <w:t>Minimum loan rate (</w:t>
      </w:r>
      <w:proofErr w:type="spellStart"/>
      <w:r w:rsidR="0073728A">
        <w:rPr>
          <w:rFonts w:ascii="Arial" w:hAnsi="Arial" w:cs="Arial"/>
          <w:sz w:val="22"/>
          <w:szCs w:val="22"/>
        </w:rPr>
        <w:t>MLR</w:t>
      </w:r>
      <w:proofErr w:type="spellEnd"/>
      <w:r w:rsidR="0073728A">
        <w:rPr>
          <w:rFonts w:ascii="Arial" w:hAnsi="Arial" w:cs="Arial"/>
          <w:sz w:val="22"/>
          <w:szCs w:val="22"/>
        </w:rPr>
        <w:t>)</w:t>
      </w:r>
      <w:r w:rsidR="00F021F1">
        <w:rPr>
          <w:rFonts w:ascii="Arial" w:hAnsi="Arial" w:cs="Arial"/>
          <w:sz w:val="22"/>
          <w:szCs w:val="22"/>
        </w:rPr>
        <w:t xml:space="preserve"> plus 1.5</w:t>
      </w:r>
      <w:r w:rsidRPr="00206DE2">
        <w:rPr>
          <w:rFonts w:ascii="Arial" w:hAnsi="Arial" w:cs="Arial"/>
          <w:sz w:val="22"/>
          <w:szCs w:val="22"/>
        </w:rPr>
        <w:t xml:space="preserve">% per annum which are secured by fixed deposit of another subsidiary as disclosed in Note </w:t>
      </w:r>
      <w:r w:rsidR="008B0526">
        <w:rPr>
          <w:rFonts w:ascii="Arial" w:hAnsi="Arial" w:cs="Arial"/>
          <w:sz w:val="22"/>
          <w:szCs w:val="22"/>
        </w:rPr>
        <w:t>13</w:t>
      </w:r>
      <w:r w:rsidRPr="00206DE2">
        <w:rPr>
          <w:rFonts w:ascii="Arial" w:hAnsi="Arial" w:cs="Arial"/>
          <w:sz w:val="22"/>
          <w:szCs w:val="22"/>
        </w:rPr>
        <w:t xml:space="preserve"> to the financial statements.</w:t>
      </w:r>
    </w:p>
    <w:p w:rsidR="00283898" w:rsidRPr="00917BE6" w:rsidRDefault="008B0526" w:rsidP="00C9457A">
      <w:pPr>
        <w:tabs>
          <w:tab w:val="left" w:pos="720"/>
          <w:tab w:val="left" w:pos="2160"/>
          <w:tab w:val="right" w:pos="70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20</w:t>
      </w:r>
      <w:r w:rsidR="00283898" w:rsidRPr="00917BE6">
        <w:rPr>
          <w:rFonts w:ascii="Arial" w:hAnsi="Arial" w:cs="Arial"/>
          <w:b/>
          <w:bCs/>
          <w:sz w:val="22"/>
          <w:szCs w:val="22"/>
        </w:rPr>
        <w:t>.</w:t>
      </w:r>
      <w:r w:rsidR="00283898" w:rsidRPr="00917BE6">
        <w:rPr>
          <w:rFonts w:ascii="Arial" w:hAnsi="Arial" w:cs="Arial"/>
          <w:b/>
          <w:bCs/>
          <w:sz w:val="22"/>
          <w:szCs w:val="22"/>
        </w:rPr>
        <w:tab/>
        <w:t>Trade and other payables</w:t>
      </w:r>
    </w:p>
    <w:p w:rsidR="00283898" w:rsidRPr="00917BE6" w:rsidRDefault="00283898" w:rsidP="00283898">
      <w:pPr>
        <w:tabs>
          <w:tab w:val="left" w:pos="900"/>
          <w:tab w:val="right" w:pos="5040"/>
          <w:tab w:val="right" w:pos="6300"/>
          <w:tab w:val="right" w:pos="8100"/>
          <w:tab w:val="right" w:pos="9620"/>
        </w:tabs>
        <w:spacing w:line="380" w:lineRule="exact"/>
        <w:ind w:left="547" w:right="-97" w:hanging="547"/>
        <w:jc w:val="right"/>
        <w:rPr>
          <w:rFonts w:ascii="Arial" w:hAnsi="Arial" w:cs="Arial"/>
          <w:sz w:val="18"/>
          <w:szCs w:val="18"/>
        </w:rPr>
      </w:pPr>
      <w:r w:rsidRPr="00917BE6">
        <w:rPr>
          <w:rFonts w:ascii="Arial" w:hAnsi="Arial" w:cs="Arial"/>
          <w:sz w:val="18"/>
          <w:szCs w:val="18"/>
          <w:cs/>
        </w:rPr>
        <w:t>(</w:t>
      </w:r>
      <w:r w:rsidRPr="00917BE6">
        <w:rPr>
          <w:rFonts w:ascii="Arial" w:hAnsi="Arial" w:cs="Arial"/>
          <w:sz w:val="18"/>
          <w:szCs w:val="18"/>
        </w:rPr>
        <w:t>Unit:</w:t>
      </w:r>
      <w:r w:rsidRPr="00917BE6">
        <w:rPr>
          <w:rFonts w:ascii="Arial" w:hAnsi="Arial" w:cs="Arial"/>
          <w:sz w:val="18"/>
          <w:szCs w:val="18"/>
          <w:cs/>
        </w:rPr>
        <w:t xml:space="preserve"> </w:t>
      </w:r>
      <w:r w:rsidRPr="00917BE6">
        <w:rPr>
          <w:rFonts w:ascii="Arial" w:hAnsi="Arial" w:cs="Arial"/>
          <w:sz w:val="18"/>
          <w:szCs w:val="18"/>
        </w:rPr>
        <w:t>Thousand Baht</w:t>
      </w:r>
      <w:r w:rsidRPr="00917BE6">
        <w:rPr>
          <w:rFonts w:ascii="Arial" w:hAnsi="Arial" w:cs="Arial"/>
          <w:sz w:val="18"/>
          <w:szCs w:val="18"/>
          <w:cs/>
        </w:rPr>
        <w:t>)</w:t>
      </w:r>
    </w:p>
    <w:tbl>
      <w:tblPr>
        <w:tblW w:w="8752" w:type="dxa"/>
        <w:tblInd w:w="558" w:type="dxa"/>
        <w:tblLayout w:type="fixed"/>
        <w:tblLook w:val="04A0" w:firstRow="1" w:lastRow="0" w:firstColumn="1" w:lastColumn="0" w:noHBand="0" w:noVBand="1"/>
      </w:tblPr>
      <w:tblGrid>
        <w:gridCol w:w="3690"/>
        <w:gridCol w:w="1282"/>
        <w:gridCol w:w="1260"/>
        <w:gridCol w:w="1260"/>
        <w:gridCol w:w="1260"/>
      </w:tblGrid>
      <w:tr w:rsidR="00283898" w:rsidRPr="00917BE6" w:rsidTr="00D12257">
        <w:tc>
          <w:tcPr>
            <w:tcW w:w="3690" w:type="dxa"/>
          </w:tcPr>
          <w:p w:rsidR="00283898" w:rsidRPr="00917BE6" w:rsidRDefault="00283898" w:rsidP="00D12257">
            <w:pPr>
              <w:tabs>
                <w:tab w:val="left" w:pos="600"/>
                <w:tab w:val="left" w:pos="900"/>
                <w:tab w:val="right" w:pos="7280"/>
                <w:tab w:val="right" w:pos="8540"/>
              </w:tabs>
              <w:spacing w:line="340" w:lineRule="exact"/>
              <w:ind w:right="29"/>
              <w:jc w:val="thaiDistribute"/>
              <w:rPr>
                <w:rFonts w:ascii="Arial" w:hAnsi="Arial" w:cs="Arial"/>
                <w:sz w:val="18"/>
                <w:szCs w:val="18"/>
              </w:rPr>
            </w:pPr>
          </w:p>
        </w:tc>
        <w:tc>
          <w:tcPr>
            <w:tcW w:w="2542" w:type="dxa"/>
            <w:gridSpan w:val="2"/>
          </w:tcPr>
          <w:p w:rsidR="00283898" w:rsidRPr="00917BE6" w:rsidRDefault="00283898" w:rsidP="00D1225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17BE6">
              <w:rPr>
                <w:rFonts w:ascii="Arial" w:hAnsi="Arial" w:cs="Arial"/>
                <w:sz w:val="18"/>
                <w:szCs w:val="18"/>
              </w:rPr>
              <w:t>Consolidated                   financial statements</w:t>
            </w:r>
          </w:p>
        </w:tc>
        <w:tc>
          <w:tcPr>
            <w:tcW w:w="2520" w:type="dxa"/>
            <w:gridSpan w:val="2"/>
          </w:tcPr>
          <w:p w:rsidR="00283898" w:rsidRPr="00917BE6" w:rsidRDefault="00283898" w:rsidP="00D1225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17BE6">
              <w:rPr>
                <w:rFonts w:ascii="Arial" w:hAnsi="Arial" w:cs="Arial"/>
                <w:sz w:val="18"/>
                <w:szCs w:val="18"/>
              </w:rPr>
              <w:t>Separate                   financial statements</w:t>
            </w:r>
          </w:p>
        </w:tc>
      </w:tr>
      <w:tr w:rsidR="00283898" w:rsidRPr="00917BE6" w:rsidTr="00D12257">
        <w:tc>
          <w:tcPr>
            <w:tcW w:w="3690" w:type="dxa"/>
          </w:tcPr>
          <w:p w:rsidR="00283898" w:rsidRPr="00917BE6" w:rsidRDefault="00283898" w:rsidP="00D12257">
            <w:pPr>
              <w:tabs>
                <w:tab w:val="left" w:pos="600"/>
                <w:tab w:val="left" w:pos="900"/>
                <w:tab w:val="right" w:pos="7280"/>
                <w:tab w:val="right" w:pos="8540"/>
              </w:tabs>
              <w:spacing w:line="340" w:lineRule="exact"/>
              <w:ind w:right="29"/>
              <w:jc w:val="thaiDistribute"/>
              <w:rPr>
                <w:rFonts w:ascii="Arial" w:hAnsi="Arial" w:cs="Arial"/>
                <w:sz w:val="18"/>
                <w:szCs w:val="18"/>
              </w:rPr>
            </w:pPr>
          </w:p>
        </w:tc>
        <w:tc>
          <w:tcPr>
            <w:tcW w:w="1282" w:type="dxa"/>
          </w:tcPr>
          <w:p w:rsidR="00283898" w:rsidRPr="00917BE6" w:rsidRDefault="00284BD9" w:rsidP="00D12257">
            <w:pPr>
              <w:pBdr>
                <w:bottom w:val="single" w:sz="4" w:space="1" w:color="auto"/>
              </w:pBdr>
              <w:spacing w:line="340" w:lineRule="exact"/>
              <w:ind w:left="-18" w:right="29"/>
              <w:jc w:val="center"/>
              <w:rPr>
                <w:rFonts w:ascii="Arial" w:hAnsi="Arial" w:cs="Arial"/>
                <w:sz w:val="18"/>
                <w:szCs w:val="18"/>
              </w:rPr>
            </w:pPr>
            <w:r>
              <w:rPr>
                <w:rFonts w:ascii="Arial" w:hAnsi="Arial" w:cs="Arial"/>
                <w:sz w:val="18"/>
                <w:szCs w:val="18"/>
              </w:rPr>
              <w:t>2019</w:t>
            </w:r>
          </w:p>
        </w:tc>
        <w:tc>
          <w:tcPr>
            <w:tcW w:w="1260" w:type="dxa"/>
          </w:tcPr>
          <w:p w:rsidR="00283898" w:rsidRPr="00917BE6" w:rsidRDefault="00284BD9" w:rsidP="00D12257">
            <w:pPr>
              <w:pBdr>
                <w:bottom w:val="single" w:sz="4" w:space="1" w:color="auto"/>
              </w:pBdr>
              <w:spacing w:line="340" w:lineRule="exact"/>
              <w:ind w:left="-18" w:right="29"/>
              <w:jc w:val="center"/>
              <w:rPr>
                <w:rFonts w:ascii="Arial" w:hAnsi="Arial" w:cs="Arial"/>
                <w:sz w:val="18"/>
                <w:szCs w:val="18"/>
              </w:rPr>
            </w:pPr>
            <w:r>
              <w:rPr>
                <w:rFonts w:ascii="Arial" w:hAnsi="Arial" w:cs="Arial"/>
                <w:sz w:val="18"/>
                <w:szCs w:val="18"/>
              </w:rPr>
              <w:t>2018</w:t>
            </w:r>
          </w:p>
        </w:tc>
        <w:tc>
          <w:tcPr>
            <w:tcW w:w="1260" w:type="dxa"/>
          </w:tcPr>
          <w:p w:rsidR="00283898" w:rsidRPr="00917BE6" w:rsidRDefault="00284BD9" w:rsidP="00D12257">
            <w:pPr>
              <w:pBdr>
                <w:bottom w:val="single" w:sz="4" w:space="1" w:color="auto"/>
              </w:pBdr>
              <w:spacing w:line="340" w:lineRule="exact"/>
              <w:ind w:left="-18" w:right="29"/>
              <w:jc w:val="center"/>
              <w:rPr>
                <w:rFonts w:ascii="Arial" w:hAnsi="Arial" w:cs="Arial"/>
                <w:sz w:val="18"/>
                <w:szCs w:val="18"/>
              </w:rPr>
            </w:pPr>
            <w:r>
              <w:rPr>
                <w:rFonts w:ascii="Arial" w:hAnsi="Arial" w:cs="Arial"/>
                <w:sz w:val="18"/>
                <w:szCs w:val="18"/>
              </w:rPr>
              <w:t>2019</w:t>
            </w:r>
          </w:p>
        </w:tc>
        <w:tc>
          <w:tcPr>
            <w:tcW w:w="1260" w:type="dxa"/>
          </w:tcPr>
          <w:p w:rsidR="00283898" w:rsidRPr="00917BE6" w:rsidRDefault="00284BD9" w:rsidP="00D12257">
            <w:pPr>
              <w:pBdr>
                <w:bottom w:val="single" w:sz="4" w:space="1" w:color="auto"/>
              </w:pBdr>
              <w:spacing w:line="340" w:lineRule="exact"/>
              <w:ind w:left="-18" w:right="29"/>
              <w:jc w:val="center"/>
              <w:rPr>
                <w:rFonts w:ascii="Arial" w:hAnsi="Arial" w:cs="Arial"/>
                <w:sz w:val="18"/>
                <w:szCs w:val="18"/>
              </w:rPr>
            </w:pPr>
            <w:r>
              <w:rPr>
                <w:rFonts w:ascii="Arial" w:hAnsi="Arial" w:cs="Arial"/>
                <w:sz w:val="18"/>
                <w:szCs w:val="18"/>
              </w:rPr>
              <w:t>2018</w:t>
            </w:r>
          </w:p>
        </w:tc>
      </w:tr>
      <w:tr w:rsidR="000045F3" w:rsidRPr="00917BE6" w:rsidTr="00D12257">
        <w:tc>
          <w:tcPr>
            <w:tcW w:w="3690" w:type="dxa"/>
          </w:tcPr>
          <w:p w:rsidR="000045F3" w:rsidRPr="00917BE6" w:rsidRDefault="000045F3" w:rsidP="000045F3">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917BE6">
              <w:rPr>
                <w:rFonts w:ascii="Arial" w:hAnsi="Arial" w:cs="Arial"/>
                <w:sz w:val="18"/>
                <w:szCs w:val="18"/>
              </w:rPr>
              <w:t>Trade accounts payable - unrelated parties</w:t>
            </w:r>
          </w:p>
        </w:tc>
        <w:tc>
          <w:tcPr>
            <w:tcW w:w="1282" w:type="dxa"/>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21,755</w:t>
            </w:r>
          </w:p>
        </w:tc>
        <w:tc>
          <w:tcPr>
            <w:tcW w:w="1260" w:type="dxa"/>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26,994</w:t>
            </w:r>
          </w:p>
        </w:tc>
        <w:tc>
          <w:tcPr>
            <w:tcW w:w="1260" w:type="dxa"/>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17,517</w:t>
            </w:r>
          </w:p>
        </w:tc>
        <w:tc>
          <w:tcPr>
            <w:tcW w:w="1260" w:type="dxa"/>
          </w:tcPr>
          <w:p w:rsidR="000045F3" w:rsidRPr="00D610C0" w:rsidRDefault="000045F3" w:rsidP="000045F3">
            <w:pPr>
              <w:tabs>
                <w:tab w:val="decimal" w:pos="930"/>
              </w:tabs>
              <w:spacing w:line="340" w:lineRule="exact"/>
              <w:ind w:right="29"/>
              <w:rPr>
                <w:rFonts w:ascii="Arial" w:hAnsi="Arial" w:cs="Arial"/>
                <w:sz w:val="18"/>
                <w:szCs w:val="18"/>
              </w:rPr>
            </w:pPr>
            <w:r w:rsidRPr="00D610C0">
              <w:rPr>
                <w:rFonts w:ascii="Arial" w:hAnsi="Arial" w:cs="Arial"/>
                <w:sz w:val="18"/>
                <w:szCs w:val="18"/>
              </w:rPr>
              <w:t>22,874</w:t>
            </w:r>
          </w:p>
        </w:tc>
      </w:tr>
      <w:tr w:rsidR="000045F3" w:rsidRPr="00917BE6" w:rsidTr="00D12257">
        <w:tc>
          <w:tcPr>
            <w:tcW w:w="3690" w:type="dxa"/>
          </w:tcPr>
          <w:p w:rsidR="000045F3" w:rsidRPr="00917BE6" w:rsidRDefault="000045F3" w:rsidP="000045F3">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Trade accounts payable - related parties</w:t>
            </w:r>
          </w:p>
        </w:tc>
        <w:tc>
          <w:tcPr>
            <w:tcW w:w="1282" w:type="dxa"/>
          </w:tcPr>
          <w:p w:rsidR="000045F3" w:rsidRPr="000045F3" w:rsidRDefault="000045F3" w:rsidP="000045F3">
            <w:pPr>
              <w:tabs>
                <w:tab w:val="decimal" w:pos="930"/>
              </w:tabs>
              <w:spacing w:line="340" w:lineRule="exact"/>
              <w:ind w:right="29"/>
              <w:rPr>
                <w:rFonts w:ascii="Arial" w:hAnsi="Arial" w:cs="Arial"/>
                <w:sz w:val="18"/>
                <w:szCs w:val="18"/>
              </w:rPr>
            </w:pPr>
          </w:p>
        </w:tc>
        <w:tc>
          <w:tcPr>
            <w:tcW w:w="1260" w:type="dxa"/>
          </w:tcPr>
          <w:p w:rsidR="000045F3" w:rsidRPr="000045F3" w:rsidRDefault="000045F3" w:rsidP="000045F3">
            <w:pPr>
              <w:tabs>
                <w:tab w:val="decimal" w:pos="930"/>
              </w:tabs>
              <w:spacing w:line="340" w:lineRule="exact"/>
              <w:ind w:right="29"/>
              <w:rPr>
                <w:rFonts w:ascii="Arial" w:hAnsi="Arial" w:cs="Arial"/>
                <w:sz w:val="18"/>
                <w:szCs w:val="18"/>
              </w:rPr>
            </w:pPr>
          </w:p>
        </w:tc>
        <w:tc>
          <w:tcPr>
            <w:tcW w:w="1260" w:type="dxa"/>
          </w:tcPr>
          <w:p w:rsidR="000045F3" w:rsidRPr="000045F3" w:rsidRDefault="000045F3" w:rsidP="000045F3">
            <w:pPr>
              <w:tabs>
                <w:tab w:val="decimal" w:pos="930"/>
                <w:tab w:val="left" w:pos="1260"/>
              </w:tabs>
              <w:spacing w:line="340" w:lineRule="exact"/>
              <w:ind w:right="29" w:firstLine="85"/>
              <w:jc w:val="thaiDistribute"/>
              <w:rPr>
                <w:rFonts w:ascii="Arial" w:hAnsi="Arial" w:cs="Arial"/>
                <w:sz w:val="18"/>
                <w:szCs w:val="18"/>
              </w:rPr>
            </w:pPr>
          </w:p>
        </w:tc>
        <w:tc>
          <w:tcPr>
            <w:tcW w:w="1260" w:type="dxa"/>
          </w:tcPr>
          <w:p w:rsidR="000045F3" w:rsidRPr="00D610C0" w:rsidRDefault="000045F3" w:rsidP="000045F3">
            <w:pPr>
              <w:tabs>
                <w:tab w:val="decimal" w:pos="930"/>
              </w:tabs>
              <w:spacing w:line="340" w:lineRule="exact"/>
              <w:ind w:right="29"/>
              <w:rPr>
                <w:rFonts w:ascii="Arial" w:hAnsi="Arial" w:cs="Arial"/>
                <w:sz w:val="18"/>
                <w:szCs w:val="18"/>
              </w:rPr>
            </w:pPr>
          </w:p>
        </w:tc>
      </w:tr>
      <w:tr w:rsidR="000045F3" w:rsidRPr="00917BE6" w:rsidTr="00D12257">
        <w:tc>
          <w:tcPr>
            <w:tcW w:w="3690" w:type="dxa"/>
          </w:tcPr>
          <w:p w:rsidR="000045F3" w:rsidRPr="00917BE6" w:rsidRDefault="000045F3" w:rsidP="000045F3">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917BE6">
              <w:rPr>
                <w:rFonts w:ascii="Arial" w:hAnsi="Arial" w:cs="Arial"/>
                <w:sz w:val="18"/>
                <w:szCs w:val="18"/>
              </w:rPr>
              <w:t xml:space="preserve">   (Note </w:t>
            </w:r>
            <w:r>
              <w:rPr>
                <w:rFonts w:ascii="Arial" w:hAnsi="Arial" w:cs="Arial"/>
                <w:sz w:val="18"/>
                <w:szCs w:val="18"/>
              </w:rPr>
              <w:t>8)</w:t>
            </w:r>
          </w:p>
        </w:tc>
        <w:tc>
          <w:tcPr>
            <w:tcW w:w="1282" w:type="dxa"/>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2,421</w:t>
            </w:r>
          </w:p>
        </w:tc>
        <w:tc>
          <w:tcPr>
            <w:tcW w:w="1260" w:type="dxa"/>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2,237</w:t>
            </w:r>
          </w:p>
        </w:tc>
        <w:tc>
          <w:tcPr>
            <w:tcW w:w="1260" w:type="dxa"/>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8,109</w:t>
            </w:r>
          </w:p>
        </w:tc>
        <w:tc>
          <w:tcPr>
            <w:tcW w:w="1260" w:type="dxa"/>
          </w:tcPr>
          <w:p w:rsidR="000045F3" w:rsidRPr="00D610C0" w:rsidRDefault="000045F3" w:rsidP="000045F3">
            <w:pPr>
              <w:tabs>
                <w:tab w:val="decimal" w:pos="930"/>
              </w:tabs>
              <w:spacing w:line="340" w:lineRule="exact"/>
              <w:ind w:right="29"/>
              <w:rPr>
                <w:rFonts w:ascii="Arial" w:hAnsi="Arial" w:cs="Arial"/>
                <w:sz w:val="18"/>
                <w:szCs w:val="18"/>
              </w:rPr>
            </w:pPr>
            <w:r w:rsidRPr="00D610C0">
              <w:rPr>
                <w:rFonts w:ascii="Arial" w:hAnsi="Arial" w:cs="Arial"/>
                <w:sz w:val="18"/>
                <w:szCs w:val="18"/>
              </w:rPr>
              <w:t>7,649</w:t>
            </w:r>
          </w:p>
        </w:tc>
      </w:tr>
      <w:tr w:rsidR="000045F3" w:rsidRPr="00917BE6" w:rsidTr="008F78F4">
        <w:tc>
          <w:tcPr>
            <w:tcW w:w="3690" w:type="dxa"/>
          </w:tcPr>
          <w:p w:rsidR="000045F3" w:rsidRPr="00917BE6" w:rsidRDefault="000045F3" w:rsidP="000045F3">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Payables for purchase of fixed assets</w:t>
            </w:r>
            <w:r w:rsidR="004E0D11">
              <w:rPr>
                <w:rFonts w:ascii="Arial" w:hAnsi="Arial" w:cs="Arial"/>
                <w:sz w:val="18"/>
                <w:szCs w:val="18"/>
              </w:rPr>
              <w:t xml:space="preserve"> - unrelated parties</w:t>
            </w:r>
          </w:p>
        </w:tc>
        <w:tc>
          <w:tcPr>
            <w:tcW w:w="1282" w:type="dxa"/>
            <w:vAlign w:val="bottom"/>
          </w:tcPr>
          <w:p w:rsidR="000045F3" w:rsidRPr="000045F3" w:rsidRDefault="000045F3" w:rsidP="008F78F4">
            <w:pPr>
              <w:tabs>
                <w:tab w:val="decimal" w:pos="930"/>
              </w:tabs>
              <w:spacing w:line="340" w:lineRule="exact"/>
              <w:ind w:right="29"/>
              <w:rPr>
                <w:rFonts w:ascii="Arial" w:hAnsi="Arial" w:cs="Arial"/>
                <w:sz w:val="18"/>
                <w:szCs w:val="18"/>
              </w:rPr>
            </w:pPr>
            <w:r w:rsidRPr="000045F3">
              <w:rPr>
                <w:rFonts w:ascii="Arial" w:hAnsi="Arial" w:cs="Arial"/>
                <w:sz w:val="18"/>
                <w:szCs w:val="18"/>
              </w:rPr>
              <w:t>1,176</w:t>
            </w:r>
          </w:p>
        </w:tc>
        <w:tc>
          <w:tcPr>
            <w:tcW w:w="1260" w:type="dxa"/>
            <w:vAlign w:val="bottom"/>
          </w:tcPr>
          <w:p w:rsidR="000045F3" w:rsidRPr="000045F3" w:rsidRDefault="000045F3" w:rsidP="008F78F4">
            <w:pPr>
              <w:tabs>
                <w:tab w:val="decimal" w:pos="930"/>
              </w:tabs>
              <w:spacing w:line="340" w:lineRule="exact"/>
              <w:ind w:right="29"/>
              <w:rPr>
                <w:rFonts w:ascii="Arial" w:hAnsi="Arial" w:cs="Arial"/>
                <w:sz w:val="18"/>
                <w:szCs w:val="18"/>
              </w:rPr>
            </w:pPr>
            <w:r w:rsidRPr="000045F3">
              <w:rPr>
                <w:rFonts w:ascii="Arial" w:hAnsi="Arial" w:cs="Arial"/>
                <w:sz w:val="18"/>
                <w:szCs w:val="18"/>
              </w:rPr>
              <w:t>563</w:t>
            </w:r>
          </w:p>
        </w:tc>
        <w:tc>
          <w:tcPr>
            <w:tcW w:w="1260" w:type="dxa"/>
            <w:vAlign w:val="bottom"/>
          </w:tcPr>
          <w:p w:rsidR="000045F3" w:rsidRPr="000045F3" w:rsidRDefault="000045F3" w:rsidP="008F78F4">
            <w:pPr>
              <w:tabs>
                <w:tab w:val="decimal" w:pos="930"/>
              </w:tabs>
              <w:spacing w:line="340" w:lineRule="exact"/>
              <w:ind w:right="29"/>
              <w:rPr>
                <w:rFonts w:ascii="Arial" w:hAnsi="Arial" w:cs="Arial"/>
                <w:sz w:val="18"/>
                <w:szCs w:val="18"/>
              </w:rPr>
            </w:pPr>
            <w:r w:rsidRPr="000045F3">
              <w:rPr>
                <w:rFonts w:ascii="Arial" w:hAnsi="Arial" w:cs="Arial"/>
                <w:sz w:val="18"/>
                <w:szCs w:val="18"/>
              </w:rPr>
              <w:t>954</w:t>
            </w:r>
          </w:p>
        </w:tc>
        <w:tc>
          <w:tcPr>
            <w:tcW w:w="1260" w:type="dxa"/>
            <w:vAlign w:val="bottom"/>
          </w:tcPr>
          <w:p w:rsidR="000045F3" w:rsidRPr="00D610C0" w:rsidRDefault="000045F3" w:rsidP="008F78F4">
            <w:pPr>
              <w:tabs>
                <w:tab w:val="decimal" w:pos="930"/>
              </w:tabs>
              <w:spacing w:line="340" w:lineRule="exact"/>
              <w:ind w:right="29"/>
              <w:rPr>
                <w:rFonts w:ascii="Arial" w:hAnsi="Arial" w:cs="Arial"/>
                <w:sz w:val="18"/>
                <w:szCs w:val="18"/>
              </w:rPr>
            </w:pPr>
            <w:r w:rsidRPr="00D610C0">
              <w:rPr>
                <w:rFonts w:ascii="Arial" w:hAnsi="Arial" w:cs="Arial"/>
                <w:sz w:val="18"/>
                <w:szCs w:val="18"/>
              </w:rPr>
              <w:t>563</w:t>
            </w:r>
          </w:p>
        </w:tc>
      </w:tr>
      <w:tr w:rsidR="000045F3" w:rsidRPr="00917BE6" w:rsidTr="004E0D11">
        <w:tc>
          <w:tcPr>
            <w:tcW w:w="3690" w:type="dxa"/>
          </w:tcPr>
          <w:p w:rsidR="000045F3" w:rsidRDefault="000045F3" w:rsidP="000045F3">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Payables for purchase of fixed assets - related parties (Note 8)</w:t>
            </w:r>
          </w:p>
        </w:tc>
        <w:tc>
          <w:tcPr>
            <w:tcW w:w="1282" w:type="dxa"/>
            <w:vAlign w:val="bottom"/>
          </w:tcPr>
          <w:p w:rsidR="000045F3" w:rsidRPr="000045F3" w:rsidRDefault="000045F3" w:rsidP="000045F3">
            <w:pPr>
              <w:tabs>
                <w:tab w:val="decimal" w:pos="930"/>
              </w:tabs>
              <w:spacing w:line="340" w:lineRule="exact"/>
              <w:ind w:right="29"/>
              <w:rPr>
                <w:rFonts w:ascii="Arial" w:hAnsi="Arial" w:cs="Arial"/>
                <w:sz w:val="18"/>
                <w:szCs w:val="18"/>
                <w:cs/>
              </w:rPr>
            </w:pPr>
            <w:r w:rsidRPr="000045F3">
              <w:rPr>
                <w:rFonts w:ascii="Arial" w:hAnsi="Arial" w:cs="Arial"/>
                <w:sz w:val="18"/>
                <w:szCs w:val="18"/>
              </w:rPr>
              <w:t>75</w:t>
            </w:r>
          </w:p>
        </w:tc>
        <w:tc>
          <w:tcPr>
            <w:tcW w:w="1260" w:type="dxa"/>
            <w:vAlign w:val="bottom"/>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w:t>
            </w:r>
          </w:p>
        </w:tc>
        <w:tc>
          <w:tcPr>
            <w:tcW w:w="1260" w:type="dxa"/>
            <w:vAlign w:val="bottom"/>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75</w:t>
            </w:r>
          </w:p>
        </w:tc>
        <w:tc>
          <w:tcPr>
            <w:tcW w:w="1260" w:type="dxa"/>
          </w:tcPr>
          <w:p w:rsidR="000045F3" w:rsidRDefault="000045F3" w:rsidP="000045F3">
            <w:pPr>
              <w:tabs>
                <w:tab w:val="decimal" w:pos="930"/>
              </w:tabs>
              <w:spacing w:line="340" w:lineRule="exact"/>
              <w:ind w:right="29"/>
              <w:rPr>
                <w:rFonts w:ascii="Arial" w:hAnsi="Arial" w:cs="Arial"/>
                <w:sz w:val="18"/>
                <w:szCs w:val="18"/>
              </w:rPr>
            </w:pPr>
          </w:p>
          <w:p w:rsidR="000045F3" w:rsidRPr="00D610C0" w:rsidRDefault="000045F3" w:rsidP="000045F3">
            <w:pPr>
              <w:tabs>
                <w:tab w:val="decimal" w:pos="930"/>
              </w:tabs>
              <w:spacing w:line="340" w:lineRule="exact"/>
              <w:ind w:right="29"/>
              <w:rPr>
                <w:rFonts w:ascii="Arial" w:hAnsi="Arial" w:cs="Arial"/>
                <w:sz w:val="18"/>
                <w:szCs w:val="18"/>
              </w:rPr>
            </w:pPr>
            <w:r>
              <w:rPr>
                <w:rFonts w:ascii="Arial" w:hAnsi="Arial" w:cs="Arial"/>
                <w:sz w:val="18"/>
                <w:szCs w:val="18"/>
              </w:rPr>
              <w:t>-</w:t>
            </w:r>
          </w:p>
        </w:tc>
      </w:tr>
      <w:tr w:rsidR="000045F3" w:rsidRPr="00917BE6" w:rsidTr="00D12257">
        <w:tc>
          <w:tcPr>
            <w:tcW w:w="3690" w:type="dxa"/>
          </w:tcPr>
          <w:p w:rsidR="000045F3" w:rsidRPr="00917BE6" w:rsidRDefault="000045F3" w:rsidP="000045F3">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Payables for construction and retention</w:t>
            </w:r>
          </w:p>
        </w:tc>
        <w:tc>
          <w:tcPr>
            <w:tcW w:w="1282" w:type="dxa"/>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20,144</w:t>
            </w:r>
          </w:p>
        </w:tc>
        <w:tc>
          <w:tcPr>
            <w:tcW w:w="1260" w:type="dxa"/>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16,320</w:t>
            </w:r>
          </w:p>
        </w:tc>
        <w:tc>
          <w:tcPr>
            <w:tcW w:w="1260" w:type="dxa"/>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19,548</w:t>
            </w:r>
          </w:p>
        </w:tc>
        <w:tc>
          <w:tcPr>
            <w:tcW w:w="1260" w:type="dxa"/>
          </w:tcPr>
          <w:p w:rsidR="000045F3" w:rsidRPr="00D610C0" w:rsidRDefault="000045F3" w:rsidP="000045F3">
            <w:pPr>
              <w:tabs>
                <w:tab w:val="decimal" w:pos="930"/>
              </w:tabs>
              <w:spacing w:line="340" w:lineRule="exact"/>
              <w:ind w:right="29"/>
              <w:rPr>
                <w:rFonts w:ascii="Arial" w:hAnsi="Arial" w:cs="Arial"/>
                <w:sz w:val="18"/>
                <w:szCs w:val="18"/>
              </w:rPr>
            </w:pPr>
            <w:r w:rsidRPr="00D610C0">
              <w:rPr>
                <w:rFonts w:ascii="Arial" w:hAnsi="Arial" w:cs="Arial"/>
                <w:sz w:val="18"/>
                <w:szCs w:val="18"/>
              </w:rPr>
              <w:t>15,758</w:t>
            </w:r>
          </w:p>
        </w:tc>
      </w:tr>
      <w:tr w:rsidR="000045F3" w:rsidRPr="00917BE6" w:rsidTr="00D12257">
        <w:tc>
          <w:tcPr>
            <w:tcW w:w="3690" w:type="dxa"/>
          </w:tcPr>
          <w:p w:rsidR="000045F3" w:rsidRDefault="000045F3" w:rsidP="000045F3">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 xml:space="preserve">Other payables - </w:t>
            </w:r>
            <w:r>
              <w:rPr>
                <w:rFonts w:ascii="Arial" w:hAnsi="Arial" w:cs="Arial"/>
                <w:sz w:val="18"/>
                <w:szCs w:val="18"/>
              </w:rPr>
              <w:t>un</w:t>
            </w:r>
            <w:r w:rsidRPr="00917BE6">
              <w:rPr>
                <w:rFonts w:ascii="Arial" w:hAnsi="Arial" w:cs="Arial"/>
                <w:sz w:val="18"/>
                <w:szCs w:val="18"/>
              </w:rPr>
              <w:t>related parties</w:t>
            </w:r>
          </w:p>
        </w:tc>
        <w:tc>
          <w:tcPr>
            <w:tcW w:w="1282" w:type="dxa"/>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7,593</w:t>
            </w:r>
          </w:p>
        </w:tc>
        <w:tc>
          <w:tcPr>
            <w:tcW w:w="1260" w:type="dxa"/>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1,806</w:t>
            </w:r>
          </w:p>
        </w:tc>
        <w:tc>
          <w:tcPr>
            <w:tcW w:w="1260" w:type="dxa"/>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7,457</w:t>
            </w:r>
          </w:p>
        </w:tc>
        <w:tc>
          <w:tcPr>
            <w:tcW w:w="1260" w:type="dxa"/>
          </w:tcPr>
          <w:p w:rsidR="000045F3" w:rsidRPr="00D610C0" w:rsidRDefault="000045F3" w:rsidP="000045F3">
            <w:pPr>
              <w:tabs>
                <w:tab w:val="decimal" w:pos="930"/>
              </w:tabs>
              <w:spacing w:line="340" w:lineRule="exact"/>
              <w:ind w:right="29"/>
              <w:rPr>
                <w:rFonts w:ascii="Arial" w:hAnsi="Arial" w:cs="Arial"/>
                <w:sz w:val="18"/>
                <w:szCs w:val="18"/>
              </w:rPr>
            </w:pPr>
            <w:r w:rsidRPr="00D610C0">
              <w:rPr>
                <w:rFonts w:ascii="Arial" w:hAnsi="Arial" w:cs="Arial"/>
                <w:sz w:val="18"/>
                <w:szCs w:val="18"/>
              </w:rPr>
              <w:t>1,197</w:t>
            </w:r>
          </w:p>
        </w:tc>
      </w:tr>
      <w:tr w:rsidR="000045F3" w:rsidRPr="00917BE6" w:rsidTr="00D12257">
        <w:tc>
          <w:tcPr>
            <w:tcW w:w="3690" w:type="dxa"/>
          </w:tcPr>
          <w:p w:rsidR="000045F3" w:rsidRPr="00917BE6" w:rsidRDefault="000045F3" w:rsidP="000045F3">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Other payables - related parties</w:t>
            </w:r>
          </w:p>
        </w:tc>
        <w:tc>
          <w:tcPr>
            <w:tcW w:w="1282" w:type="dxa"/>
          </w:tcPr>
          <w:p w:rsidR="000045F3" w:rsidRPr="000045F3" w:rsidRDefault="000045F3" w:rsidP="000045F3">
            <w:pPr>
              <w:tabs>
                <w:tab w:val="decimal" w:pos="930"/>
              </w:tabs>
              <w:spacing w:line="340" w:lineRule="exact"/>
              <w:ind w:right="29"/>
              <w:rPr>
                <w:rFonts w:ascii="Arial" w:hAnsi="Arial" w:cs="Arial"/>
                <w:sz w:val="18"/>
                <w:szCs w:val="18"/>
              </w:rPr>
            </w:pPr>
          </w:p>
        </w:tc>
        <w:tc>
          <w:tcPr>
            <w:tcW w:w="1260" w:type="dxa"/>
          </w:tcPr>
          <w:p w:rsidR="000045F3" w:rsidRPr="000045F3" w:rsidRDefault="000045F3" w:rsidP="000045F3">
            <w:pPr>
              <w:tabs>
                <w:tab w:val="decimal" w:pos="930"/>
              </w:tabs>
              <w:spacing w:line="340" w:lineRule="exact"/>
              <w:ind w:right="29"/>
              <w:rPr>
                <w:rFonts w:ascii="Arial" w:hAnsi="Arial" w:cs="Arial"/>
                <w:sz w:val="18"/>
                <w:szCs w:val="18"/>
              </w:rPr>
            </w:pPr>
          </w:p>
        </w:tc>
        <w:tc>
          <w:tcPr>
            <w:tcW w:w="1260" w:type="dxa"/>
          </w:tcPr>
          <w:p w:rsidR="000045F3" w:rsidRPr="000045F3" w:rsidRDefault="000045F3" w:rsidP="000045F3">
            <w:pPr>
              <w:tabs>
                <w:tab w:val="decimal" w:pos="930"/>
              </w:tabs>
              <w:spacing w:line="340" w:lineRule="exact"/>
              <w:ind w:right="29"/>
              <w:rPr>
                <w:rFonts w:ascii="Arial" w:hAnsi="Arial" w:cs="Arial"/>
                <w:sz w:val="18"/>
                <w:szCs w:val="18"/>
              </w:rPr>
            </w:pPr>
          </w:p>
        </w:tc>
        <w:tc>
          <w:tcPr>
            <w:tcW w:w="1260" w:type="dxa"/>
          </w:tcPr>
          <w:p w:rsidR="000045F3" w:rsidRPr="00D610C0" w:rsidRDefault="000045F3" w:rsidP="000045F3">
            <w:pPr>
              <w:tabs>
                <w:tab w:val="decimal" w:pos="930"/>
              </w:tabs>
              <w:spacing w:line="340" w:lineRule="exact"/>
              <w:ind w:right="29"/>
              <w:rPr>
                <w:rFonts w:ascii="Arial" w:hAnsi="Arial" w:cs="Arial"/>
                <w:sz w:val="18"/>
                <w:szCs w:val="18"/>
              </w:rPr>
            </w:pPr>
          </w:p>
        </w:tc>
      </w:tr>
      <w:tr w:rsidR="000045F3" w:rsidRPr="00917BE6" w:rsidTr="00D12257">
        <w:tc>
          <w:tcPr>
            <w:tcW w:w="3690" w:type="dxa"/>
          </w:tcPr>
          <w:p w:rsidR="000045F3" w:rsidRPr="00917BE6" w:rsidRDefault="000045F3" w:rsidP="000045F3">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917BE6">
              <w:rPr>
                <w:rFonts w:ascii="Arial" w:hAnsi="Arial" w:cs="Arial"/>
                <w:sz w:val="18"/>
                <w:szCs w:val="18"/>
              </w:rPr>
              <w:t xml:space="preserve">   (Note </w:t>
            </w:r>
            <w:r>
              <w:rPr>
                <w:rFonts w:ascii="Arial" w:hAnsi="Arial" w:cs="Arial"/>
                <w:sz w:val="18"/>
                <w:szCs w:val="18"/>
              </w:rPr>
              <w:t>8)</w:t>
            </w:r>
          </w:p>
        </w:tc>
        <w:tc>
          <w:tcPr>
            <w:tcW w:w="1282" w:type="dxa"/>
          </w:tcPr>
          <w:p w:rsidR="000045F3" w:rsidRPr="000045F3" w:rsidRDefault="000045F3" w:rsidP="000045F3">
            <w:pPr>
              <w:tabs>
                <w:tab w:val="decimal" w:pos="930"/>
              </w:tabs>
              <w:spacing w:line="340" w:lineRule="exact"/>
              <w:ind w:right="29"/>
              <w:rPr>
                <w:rFonts w:ascii="Arial" w:hAnsi="Arial" w:cs="Arial"/>
                <w:sz w:val="18"/>
                <w:szCs w:val="18"/>
                <w:cs/>
              </w:rPr>
            </w:pPr>
            <w:r w:rsidRPr="000045F3">
              <w:rPr>
                <w:rFonts w:ascii="Arial" w:hAnsi="Arial" w:cs="Arial"/>
                <w:sz w:val="18"/>
                <w:szCs w:val="18"/>
              </w:rPr>
              <w:t>148</w:t>
            </w:r>
          </w:p>
        </w:tc>
        <w:tc>
          <w:tcPr>
            <w:tcW w:w="1260" w:type="dxa"/>
          </w:tcPr>
          <w:p w:rsidR="000045F3" w:rsidRPr="000045F3" w:rsidRDefault="000045F3" w:rsidP="000045F3">
            <w:pPr>
              <w:tabs>
                <w:tab w:val="decimal" w:pos="930"/>
              </w:tabs>
              <w:spacing w:line="340" w:lineRule="exact"/>
              <w:ind w:right="29"/>
              <w:rPr>
                <w:rFonts w:ascii="Arial" w:hAnsi="Arial" w:cs="Arial"/>
                <w:sz w:val="18"/>
                <w:szCs w:val="18"/>
                <w:cs/>
              </w:rPr>
            </w:pPr>
            <w:r w:rsidRPr="000045F3">
              <w:rPr>
                <w:rFonts w:ascii="Arial" w:hAnsi="Arial" w:cs="Arial"/>
                <w:sz w:val="18"/>
                <w:szCs w:val="18"/>
              </w:rPr>
              <w:t>758</w:t>
            </w:r>
          </w:p>
        </w:tc>
        <w:tc>
          <w:tcPr>
            <w:tcW w:w="1260" w:type="dxa"/>
          </w:tcPr>
          <w:p w:rsidR="000045F3" w:rsidRPr="000045F3" w:rsidRDefault="000045F3" w:rsidP="000045F3">
            <w:pPr>
              <w:tabs>
                <w:tab w:val="decimal" w:pos="930"/>
              </w:tabs>
              <w:spacing w:line="340" w:lineRule="exact"/>
              <w:ind w:right="29"/>
              <w:rPr>
                <w:rFonts w:ascii="Arial" w:hAnsi="Arial" w:cs="Arial"/>
                <w:sz w:val="18"/>
                <w:szCs w:val="18"/>
                <w:cs/>
              </w:rPr>
            </w:pPr>
            <w:r w:rsidRPr="000045F3">
              <w:rPr>
                <w:rFonts w:ascii="Arial" w:hAnsi="Arial" w:cs="Arial"/>
                <w:sz w:val="18"/>
                <w:szCs w:val="18"/>
              </w:rPr>
              <w:t>123</w:t>
            </w:r>
          </w:p>
        </w:tc>
        <w:tc>
          <w:tcPr>
            <w:tcW w:w="1260" w:type="dxa"/>
          </w:tcPr>
          <w:p w:rsidR="000045F3" w:rsidRPr="00D610C0" w:rsidRDefault="000045F3" w:rsidP="000045F3">
            <w:pPr>
              <w:tabs>
                <w:tab w:val="decimal" w:pos="930"/>
              </w:tabs>
              <w:spacing w:line="340" w:lineRule="exact"/>
              <w:ind w:right="29"/>
              <w:rPr>
                <w:rFonts w:ascii="Arial" w:hAnsi="Arial" w:cs="Arial"/>
                <w:sz w:val="18"/>
                <w:szCs w:val="18"/>
                <w:cs/>
              </w:rPr>
            </w:pPr>
            <w:r w:rsidRPr="00D610C0">
              <w:rPr>
                <w:rFonts w:ascii="Arial" w:hAnsi="Arial" w:cs="Arial"/>
                <w:sz w:val="18"/>
                <w:szCs w:val="18"/>
              </w:rPr>
              <w:t>744</w:t>
            </w:r>
          </w:p>
        </w:tc>
      </w:tr>
      <w:tr w:rsidR="000045F3" w:rsidRPr="00917BE6" w:rsidTr="00D12257">
        <w:tc>
          <w:tcPr>
            <w:tcW w:w="3690" w:type="dxa"/>
          </w:tcPr>
          <w:p w:rsidR="000045F3" w:rsidRPr="00917BE6" w:rsidRDefault="000045F3" w:rsidP="000045F3">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Accrued payroll and bonus expenses</w:t>
            </w:r>
          </w:p>
        </w:tc>
        <w:tc>
          <w:tcPr>
            <w:tcW w:w="1282" w:type="dxa"/>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22,367</w:t>
            </w:r>
          </w:p>
        </w:tc>
        <w:tc>
          <w:tcPr>
            <w:tcW w:w="1260" w:type="dxa"/>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19,679</w:t>
            </w:r>
          </w:p>
        </w:tc>
        <w:tc>
          <w:tcPr>
            <w:tcW w:w="1260" w:type="dxa"/>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21,698</w:t>
            </w:r>
          </w:p>
        </w:tc>
        <w:tc>
          <w:tcPr>
            <w:tcW w:w="1260" w:type="dxa"/>
          </w:tcPr>
          <w:p w:rsidR="000045F3" w:rsidRPr="00D610C0" w:rsidRDefault="000045F3" w:rsidP="000045F3">
            <w:pPr>
              <w:tabs>
                <w:tab w:val="decimal" w:pos="930"/>
              </w:tabs>
              <w:spacing w:line="340" w:lineRule="exact"/>
              <w:ind w:right="29"/>
              <w:rPr>
                <w:rFonts w:ascii="Arial" w:hAnsi="Arial" w:cs="Arial"/>
                <w:sz w:val="18"/>
                <w:szCs w:val="18"/>
              </w:rPr>
            </w:pPr>
            <w:r w:rsidRPr="00D610C0">
              <w:rPr>
                <w:rFonts w:ascii="Arial" w:hAnsi="Arial" w:cs="Arial"/>
                <w:sz w:val="18"/>
                <w:szCs w:val="18"/>
              </w:rPr>
              <w:t>1</w:t>
            </w:r>
            <w:r>
              <w:rPr>
                <w:rFonts w:ascii="Arial" w:hAnsi="Arial" w:cs="Arial"/>
                <w:sz w:val="18"/>
                <w:szCs w:val="18"/>
              </w:rPr>
              <w:t>9</w:t>
            </w:r>
            <w:r w:rsidRPr="00D610C0">
              <w:rPr>
                <w:rFonts w:ascii="Arial" w:hAnsi="Arial" w:cs="Arial"/>
                <w:sz w:val="18"/>
                <w:szCs w:val="18"/>
              </w:rPr>
              <w:t>,</w:t>
            </w:r>
            <w:r>
              <w:rPr>
                <w:rFonts w:ascii="Arial" w:hAnsi="Arial" w:cs="Arial"/>
                <w:sz w:val="18"/>
                <w:szCs w:val="18"/>
              </w:rPr>
              <w:t>0</w:t>
            </w:r>
            <w:r w:rsidRPr="00D610C0">
              <w:rPr>
                <w:rFonts w:ascii="Arial" w:hAnsi="Arial" w:cs="Arial"/>
                <w:sz w:val="18"/>
                <w:szCs w:val="18"/>
              </w:rPr>
              <w:t>03</w:t>
            </w:r>
          </w:p>
        </w:tc>
      </w:tr>
      <w:tr w:rsidR="000045F3" w:rsidRPr="00917BE6" w:rsidTr="00D12257">
        <w:tc>
          <w:tcPr>
            <w:tcW w:w="3690" w:type="dxa"/>
          </w:tcPr>
          <w:p w:rsidR="000045F3" w:rsidRPr="00917BE6" w:rsidRDefault="000045F3" w:rsidP="000045F3">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Accrued rental expenses</w:t>
            </w:r>
          </w:p>
        </w:tc>
        <w:tc>
          <w:tcPr>
            <w:tcW w:w="1282" w:type="dxa"/>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12,362</w:t>
            </w:r>
          </w:p>
        </w:tc>
        <w:tc>
          <w:tcPr>
            <w:tcW w:w="1260" w:type="dxa"/>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11,933</w:t>
            </w:r>
          </w:p>
        </w:tc>
        <w:tc>
          <w:tcPr>
            <w:tcW w:w="1260" w:type="dxa"/>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12,219</w:t>
            </w:r>
          </w:p>
        </w:tc>
        <w:tc>
          <w:tcPr>
            <w:tcW w:w="1260" w:type="dxa"/>
          </w:tcPr>
          <w:p w:rsidR="000045F3" w:rsidRPr="00D610C0" w:rsidRDefault="000045F3" w:rsidP="000045F3">
            <w:pPr>
              <w:tabs>
                <w:tab w:val="decimal" w:pos="930"/>
              </w:tabs>
              <w:spacing w:line="340" w:lineRule="exact"/>
              <w:ind w:right="29"/>
              <w:rPr>
                <w:rFonts w:ascii="Arial" w:hAnsi="Arial" w:cs="Arial"/>
                <w:sz w:val="18"/>
                <w:szCs w:val="18"/>
              </w:rPr>
            </w:pPr>
            <w:r w:rsidRPr="00D610C0">
              <w:rPr>
                <w:rFonts w:ascii="Arial" w:hAnsi="Arial" w:cs="Arial"/>
                <w:sz w:val="18"/>
                <w:szCs w:val="18"/>
              </w:rPr>
              <w:t>11,698</w:t>
            </w:r>
          </w:p>
        </w:tc>
      </w:tr>
      <w:tr w:rsidR="000045F3" w:rsidRPr="00917BE6" w:rsidTr="00736C5A">
        <w:tc>
          <w:tcPr>
            <w:tcW w:w="3690" w:type="dxa"/>
          </w:tcPr>
          <w:p w:rsidR="000045F3" w:rsidRPr="00917BE6" w:rsidRDefault="000045F3" w:rsidP="000045F3">
            <w:pPr>
              <w:tabs>
                <w:tab w:val="left" w:pos="600"/>
                <w:tab w:val="left" w:pos="900"/>
                <w:tab w:val="right" w:pos="7280"/>
                <w:tab w:val="right" w:pos="8540"/>
              </w:tabs>
              <w:spacing w:line="340" w:lineRule="exact"/>
              <w:ind w:left="180" w:right="-105" w:hanging="180"/>
              <w:jc w:val="thaiDistribute"/>
              <w:rPr>
                <w:rFonts w:ascii="Arial" w:hAnsi="Arial" w:cs="Cordia New"/>
                <w:sz w:val="18"/>
                <w:szCs w:val="18"/>
              </w:rPr>
            </w:pPr>
            <w:r>
              <w:rPr>
                <w:rFonts w:ascii="Arial" w:hAnsi="Arial" w:cs="Cordia New"/>
                <w:sz w:val="18"/>
                <w:szCs w:val="18"/>
              </w:rPr>
              <w:t>Other a</w:t>
            </w:r>
            <w:r w:rsidRPr="00917BE6">
              <w:rPr>
                <w:rFonts w:ascii="Arial" w:hAnsi="Arial" w:cs="Cordia New"/>
                <w:sz w:val="18"/>
                <w:szCs w:val="18"/>
              </w:rPr>
              <w:t xml:space="preserve">ccrued expenses - </w:t>
            </w:r>
            <w:r>
              <w:rPr>
                <w:rFonts w:ascii="Arial" w:hAnsi="Arial" w:cs="Cordia New"/>
                <w:sz w:val="18"/>
                <w:szCs w:val="18"/>
              </w:rPr>
              <w:t>unrelated parties</w:t>
            </w:r>
          </w:p>
        </w:tc>
        <w:tc>
          <w:tcPr>
            <w:tcW w:w="1282" w:type="dxa"/>
            <w:vAlign w:val="bottom"/>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8,677</w:t>
            </w:r>
          </w:p>
        </w:tc>
        <w:tc>
          <w:tcPr>
            <w:tcW w:w="1260" w:type="dxa"/>
            <w:vAlign w:val="bottom"/>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3,096</w:t>
            </w:r>
          </w:p>
        </w:tc>
        <w:tc>
          <w:tcPr>
            <w:tcW w:w="1260" w:type="dxa"/>
            <w:vAlign w:val="bottom"/>
          </w:tcPr>
          <w:p w:rsidR="000045F3" w:rsidRPr="000045F3" w:rsidRDefault="000045F3" w:rsidP="000045F3">
            <w:pPr>
              <w:tabs>
                <w:tab w:val="decimal" w:pos="930"/>
              </w:tabs>
              <w:spacing w:line="340" w:lineRule="exact"/>
              <w:ind w:right="29"/>
              <w:rPr>
                <w:rFonts w:ascii="Arial" w:hAnsi="Arial" w:cs="Arial"/>
                <w:sz w:val="18"/>
                <w:szCs w:val="18"/>
              </w:rPr>
            </w:pPr>
            <w:r w:rsidRPr="000045F3">
              <w:rPr>
                <w:rFonts w:ascii="Arial" w:hAnsi="Arial" w:cs="Arial"/>
                <w:sz w:val="18"/>
                <w:szCs w:val="18"/>
              </w:rPr>
              <w:t>7,304</w:t>
            </w:r>
          </w:p>
        </w:tc>
        <w:tc>
          <w:tcPr>
            <w:tcW w:w="1260" w:type="dxa"/>
            <w:vAlign w:val="bottom"/>
          </w:tcPr>
          <w:p w:rsidR="000045F3" w:rsidRPr="00D610C0" w:rsidRDefault="000045F3" w:rsidP="000045F3">
            <w:pPr>
              <w:tabs>
                <w:tab w:val="decimal" w:pos="930"/>
              </w:tabs>
              <w:spacing w:line="340" w:lineRule="exact"/>
              <w:ind w:right="29"/>
              <w:rPr>
                <w:rFonts w:ascii="Arial" w:hAnsi="Arial" w:cs="Arial"/>
                <w:sz w:val="18"/>
                <w:szCs w:val="18"/>
              </w:rPr>
            </w:pPr>
            <w:r w:rsidRPr="00D610C0">
              <w:rPr>
                <w:rFonts w:ascii="Arial" w:hAnsi="Arial" w:cs="Arial"/>
                <w:sz w:val="18"/>
                <w:szCs w:val="18"/>
              </w:rPr>
              <w:t>2,703</w:t>
            </w:r>
          </w:p>
        </w:tc>
      </w:tr>
      <w:tr w:rsidR="000045F3" w:rsidRPr="00917BE6" w:rsidTr="004E0D11">
        <w:tc>
          <w:tcPr>
            <w:tcW w:w="3690" w:type="dxa"/>
          </w:tcPr>
          <w:p w:rsidR="000045F3" w:rsidRPr="00917BE6" w:rsidRDefault="000045F3" w:rsidP="000045F3">
            <w:pPr>
              <w:tabs>
                <w:tab w:val="left" w:pos="600"/>
                <w:tab w:val="left" w:pos="900"/>
                <w:tab w:val="right" w:pos="7280"/>
                <w:tab w:val="right" w:pos="8540"/>
              </w:tabs>
              <w:spacing w:line="340" w:lineRule="exact"/>
              <w:ind w:left="180" w:right="-105" w:hanging="180"/>
              <w:jc w:val="thaiDistribute"/>
              <w:rPr>
                <w:rFonts w:ascii="Arial" w:hAnsi="Arial" w:cs="Cordia New"/>
                <w:sz w:val="18"/>
                <w:szCs w:val="18"/>
              </w:rPr>
            </w:pPr>
            <w:r>
              <w:rPr>
                <w:rFonts w:ascii="Arial" w:hAnsi="Arial" w:cs="Cordia New"/>
                <w:sz w:val="18"/>
                <w:szCs w:val="18"/>
              </w:rPr>
              <w:t>Other a</w:t>
            </w:r>
            <w:r w:rsidRPr="00917BE6">
              <w:rPr>
                <w:rFonts w:ascii="Arial" w:hAnsi="Arial" w:cs="Cordia New"/>
                <w:sz w:val="18"/>
                <w:szCs w:val="18"/>
              </w:rPr>
              <w:t xml:space="preserve">ccrued expenses - </w:t>
            </w:r>
            <w:r>
              <w:rPr>
                <w:rFonts w:ascii="Arial" w:hAnsi="Arial" w:cs="Cordia New"/>
                <w:sz w:val="18"/>
                <w:szCs w:val="18"/>
              </w:rPr>
              <w:t>related parties</w:t>
            </w:r>
          </w:p>
        </w:tc>
        <w:tc>
          <w:tcPr>
            <w:tcW w:w="1282" w:type="dxa"/>
          </w:tcPr>
          <w:p w:rsidR="000045F3" w:rsidRPr="000045F3" w:rsidRDefault="000045F3" w:rsidP="000045F3">
            <w:pPr>
              <w:tabs>
                <w:tab w:val="decimal" w:pos="930"/>
              </w:tabs>
              <w:spacing w:line="340" w:lineRule="exact"/>
              <w:ind w:right="29"/>
              <w:rPr>
                <w:rFonts w:ascii="Arial" w:hAnsi="Arial" w:cs="Arial"/>
                <w:sz w:val="18"/>
                <w:szCs w:val="18"/>
              </w:rPr>
            </w:pPr>
          </w:p>
        </w:tc>
        <w:tc>
          <w:tcPr>
            <w:tcW w:w="1260" w:type="dxa"/>
          </w:tcPr>
          <w:p w:rsidR="000045F3" w:rsidRPr="000045F3" w:rsidRDefault="000045F3" w:rsidP="000045F3">
            <w:pPr>
              <w:tabs>
                <w:tab w:val="decimal" w:pos="930"/>
                <w:tab w:val="left" w:pos="1260"/>
              </w:tabs>
              <w:spacing w:line="340" w:lineRule="exact"/>
              <w:ind w:right="29" w:firstLine="85"/>
              <w:jc w:val="thaiDistribute"/>
              <w:rPr>
                <w:rFonts w:ascii="Arial" w:hAnsi="Arial" w:cs="Arial"/>
                <w:sz w:val="18"/>
                <w:szCs w:val="18"/>
              </w:rPr>
            </w:pPr>
          </w:p>
        </w:tc>
        <w:tc>
          <w:tcPr>
            <w:tcW w:w="1260" w:type="dxa"/>
          </w:tcPr>
          <w:p w:rsidR="000045F3" w:rsidRPr="00D610C0" w:rsidRDefault="000045F3" w:rsidP="000045F3">
            <w:pPr>
              <w:tabs>
                <w:tab w:val="decimal" w:pos="930"/>
              </w:tabs>
              <w:spacing w:line="340" w:lineRule="exact"/>
              <w:ind w:right="29"/>
              <w:rPr>
                <w:rFonts w:ascii="Arial" w:hAnsi="Arial" w:cs="Arial"/>
                <w:sz w:val="18"/>
                <w:szCs w:val="18"/>
              </w:rPr>
            </w:pPr>
          </w:p>
        </w:tc>
        <w:tc>
          <w:tcPr>
            <w:tcW w:w="1260" w:type="dxa"/>
          </w:tcPr>
          <w:p w:rsidR="000045F3" w:rsidRPr="000045F3" w:rsidRDefault="000045F3" w:rsidP="000045F3">
            <w:pPr>
              <w:tabs>
                <w:tab w:val="decimal" w:pos="930"/>
              </w:tabs>
              <w:spacing w:line="340" w:lineRule="exact"/>
              <w:ind w:right="29"/>
              <w:rPr>
                <w:rFonts w:ascii="Arial" w:hAnsi="Arial" w:cs="Arial"/>
                <w:sz w:val="18"/>
                <w:szCs w:val="18"/>
              </w:rPr>
            </w:pPr>
          </w:p>
        </w:tc>
      </w:tr>
      <w:tr w:rsidR="000045F3" w:rsidRPr="00917BE6" w:rsidTr="004E0D11">
        <w:tc>
          <w:tcPr>
            <w:tcW w:w="3690" w:type="dxa"/>
          </w:tcPr>
          <w:p w:rsidR="000045F3" w:rsidRPr="00917BE6" w:rsidRDefault="000045F3" w:rsidP="000045F3">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917BE6">
              <w:rPr>
                <w:rFonts w:ascii="Arial" w:hAnsi="Arial" w:cs="Arial"/>
                <w:sz w:val="18"/>
                <w:szCs w:val="18"/>
              </w:rPr>
              <w:t xml:space="preserve">   (Note </w:t>
            </w:r>
            <w:r>
              <w:rPr>
                <w:rFonts w:ascii="Arial" w:hAnsi="Arial" w:cs="Arial"/>
                <w:sz w:val="18"/>
                <w:szCs w:val="18"/>
              </w:rPr>
              <w:t>8)</w:t>
            </w:r>
          </w:p>
        </w:tc>
        <w:tc>
          <w:tcPr>
            <w:tcW w:w="1282" w:type="dxa"/>
            <w:vAlign w:val="bottom"/>
          </w:tcPr>
          <w:p w:rsidR="000045F3" w:rsidRPr="000045F3" w:rsidRDefault="000045F3" w:rsidP="000045F3">
            <w:pPr>
              <w:pBdr>
                <w:bottom w:val="single" w:sz="6" w:space="1" w:color="auto"/>
              </w:pBdr>
              <w:tabs>
                <w:tab w:val="decimal" w:pos="930"/>
              </w:tabs>
              <w:spacing w:line="340" w:lineRule="exact"/>
              <w:ind w:right="29"/>
              <w:rPr>
                <w:rFonts w:ascii="Arial" w:hAnsi="Arial" w:cs="Arial"/>
                <w:sz w:val="18"/>
                <w:szCs w:val="18"/>
              </w:rPr>
            </w:pPr>
            <w:r w:rsidRPr="000045F3">
              <w:rPr>
                <w:rFonts w:ascii="Arial" w:hAnsi="Arial" w:cs="Arial"/>
                <w:sz w:val="18"/>
                <w:szCs w:val="18"/>
              </w:rPr>
              <w:t>-</w:t>
            </w:r>
          </w:p>
        </w:tc>
        <w:tc>
          <w:tcPr>
            <w:tcW w:w="1260" w:type="dxa"/>
            <w:vAlign w:val="bottom"/>
          </w:tcPr>
          <w:p w:rsidR="000045F3" w:rsidRPr="000045F3" w:rsidRDefault="000045F3" w:rsidP="000045F3">
            <w:pPr>
              <w:pBdr>
                <w:bottom w:val="single" w:sz="6" w:space="1" w:color="auto"/>
              </w:pBdr>
              <w:tabs>
                <w:tab w:val="decimal" w:pos="930"/>
              </w:tabs>
              <w:spacing w:line="340" w:lineRule="exact"/>
              <w:ind w:right="29"/>
              <w:rPr>
                <w:rFonts w:ascii="Arial" w:hAnsi="Arial" w:cs="Arial"/>
                <w:sz w:val="18"/>
                <w:szCs w:val="18"/>
              </w:rPr>
            </w:pPr>
            <w:r w:rsidRPr="000045F3">
              <w:rPr>
                <w:rFonts w:ascii="Arial" w:hAnsi="Arial" w:cs="Arial"/>
                <w:sz w:val="18"/>
                <w:szCs w:val="18"/>
              </w:rPr>
              <w:t>-</w:t>
            </w:r>
          </w:p>
        </w:tc>
        <w:tc>
          <w:tcPr>
            <w:tcW w:w="1260" w:type="dxa"/>
            <w:vAlign w:val="bottom"/>
          </w:tcPr>
          <w:p w:rsidR="000045F3" w:rsidRPr="000045F3" w:rsidRDefault="000045F3" w:rsidP="000045F3">
            <w:pPr>
              <w:pBdr>
                <w:bottom w:val="single" w:sz="6" w:space="1" w:color="auto"/>
              </w:pBdr>
              <w:tabs>
                <w:tab w:val="decimal" w:pos="930"/>
              </w:tabs>
              <w:spacing w:line="340" w:lineRule="exact"/>
              <w:ind w:right="29"/>
              <w:rPr>
                <w:rFonts w:ascii="Arial" w:hAnsi="Arial" w:cs="Arial"/>
                <w:sz w:val="18"/>
                <w:szCs w:val="18"/>
              </w:rPr>
            </w:pPr>
            <w:r w:rsidRPr="000045F3">
              <w:rPr>
                <w:rFonts w:ascii="Arial" w:hAnsi="Arial" w:cs="Arial"/>
                <w:sz w:val="18"/>
                <w:szCs w:val="18"/>
              </w:rPr>
              <w:t>25</w:t>
            </w:r>
          </w:p>
        </w:tc>
        <w:tc>
          <w:tcPr>
            <w:tcW w:w="1260" w:type="dxa"/>
            <w:vAlign w:val="bottom"/>
          </w:tcPr>
          <w:p w:rsidR="000045F3" w:rsidRPr="00D610C0" w:rsidRDefault="000045F3" w:rsidP="000045F3">
            <w:pPr>
              <w:pBdr>
                <w:bottom w:val="single" w:sz="6" w:space="1" w:color="auto"/>
              </w:pBdr>
              <w:tabs>
                <w:tab w:val="decimal" w:pos="930"/>
              </w:tabs>
              <w:spacing w:line="340" w:lineRule="exact"/>
              <w:ind w:right="29"/>
              <w:rPr>
                <w:rFonts w:ascii="Arial" w:hAnsi="Arial" w:cs="Arial"/>
                <w:sz w:val="18"/>
                <w:szCs w:val="18"/>
              </w:rPr>
            </w:pPr>
            <w:r w:rsidRPr="00D610C0">
              <w:rPr>
                <w:rFonts w:ascii="Arial" w:hAnsi="Arial" w:cs="Arial"/>
                <w:sz w:val="18"/>
                <w:szCs w:val="18"/>
              </w:rPr>
              <w:t>125</w:t>
            </w:r>
          </w:p>
        </w:tc>
      </w:tr>
      <w:tr w:rsidR="000045F3" w:rsidRPr="00917BE6" w:rsidTr="00D12257">
        <w:tc>
          <w:tcPr>
            <w:tcW w:w="3690" w:type="dxa"/>
          </w:tcPr>
          <w:p w:rsidR="000045F3" w:rsidRPr="00917BE6" w:rsidRDefault="000045F3" w:rsidP="000045F3">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917BE6">
              <w:rPr>
                <w:rFonts w:ascii="Arial" w:hAnsi="Arial" w:cs="Arial"/>
                <w:sz w:val="18"/>
                <w:szCs w:val="18"/>
              </w:rPr>
              <w:t>Total trade and other payables</w:t>
            </w:r>
          </w:p>
        </w:tc>
        <w:tc>
          <w:tcPr>
            <w:tcW w:w="1282" w:type="dxa"/>
          </w:tcPr>
          <w:p w:rsidR="000045F3" w:rsidRPr="000045F3" w:rsidRDefault="000045F3" w:rsidP="000045F3">
            <w:pPr>
              <w:pBdr>
                <w:bottom w:val="double" w:sz="4" w:space="1" w:color="auto"/>
              </w:pBdr>
              <w:tabs>
                <w:tab w:val="decimal" w:pos="930"/>
              </w:tabs>
              <w:spacing w:line="340" w:lineRule="exact"/>
              <w:ind w:right="29"/>
              <w:rPr>
                <w:rFonts w:ascii="Arial" w:hAnsi="Arial" w:cs="Arial"/>
                <w:sz w:val="18"/>
                <w:szCs w:val="18"/>
              </w:rPr>
            </w:pPr>
            <w:r w:rsidRPr="000045F3">
              <w:rPr>
                <w:rFonts w:ascii="Arial" w:hAnsi="Arial" w:cs="Arial"/>
                <w:sz w:val="18"/>
                <w:szCs w:val="18"/>
              </w:rPr>
              <w:t>96,718</w:t>
            </w:r>
          </w:p>
        </w:tc>
        <w:tc>
          <w:tcPr>
            <w:tcW w:w="1260" w:type="dxa"/>
          </w:tcPr>
          <w:p w:rsidR="000045F3" w:rsidRPr="000045F3" w:rsidRDefault="000045F3" w:rsidP="000045F3">
            <w:pPr>
              <w:pBdr>
                <w:bottom w:val="double" w:sz="4" w:space="1" w:color="auto"/>
              </w:pBdr>
              <w:tabs>
                <w:tab w:val="decimal" w:pos="930"/>
              </w:tabs>
              <w:spacing w:line="340" w:lineRule="exact"/>
              <w:ind w:right="29"/>
              <w:rPr>
                <w:rFonts w:ascii="Arial" w:hAnsi="Arial" w:cs="Arial"/>
                <w:sz w:val="18"/>
                <w:szCs w:val="18"/>
              </w:rPr>
            </w:pPr>
            <w:r w:rsidRPr="000045F3">
              <w:rPr>
                <w:rFonts w:ascii="Arial" w:hAnsi="Arial" w:cs="Arial"/>
                <w:sz w:val="18"/>
                <w:szCs w:val="18"/>
              </w:rPr>
              <w:t>83,386</w:t>
            </w:r>
          </w:p>
        </w:tc>
        <w:tc>
          <w:tcPr>
            <w:tcW w:w="1260" w:type="dxa"/>
          </w:tcPr>
          <w:p w:rsidR="000045F3" w:rsidRPr="000045F3" w:rsidRDefault="000045F3" w:rsidP="000045F3">
            <w:pPr>
              <w:pBdr>
                <w:bottom w:val="double" w:sz="4" w:space="1" w:color="auto"/>
              </w:pBdr>
              <w:tabs>
                <w:tab w:val="decimal" w:pos="930"/>
              </w:tabs>
              <w:spacing w:line="340" w:lineRule="exact"/>
              <w:ind w:right="29"/>
              <w:rPr>
                <w:rFonts w:ascii="Arial" w:hAnsi="Arial" w:cs="Arial"/>
                <w:sz w:val="18"/>
                <w:szCs w:val="18"/>
              </w:rPr>
            </w:pPr>
            <w:r w:rsidRPr="000045F3">
              <w:rPr>
                <w:rFonts w:ascii="Arial" w:hAnsi="Arial" w:cs="Arial"/>
                <w:sz w:val="18"/>
                <w:szCs w:val="18"/>
              </w:rPr>
              <w:t>95,029</w:t>
            </w:r>
          </w:p>
        </w:tc>
        <w:tc>
          <w:tcPr>
            <w:tcW w:w="1260" w:type="dxa"/>
          </w:tcPr>
          <w:p w:rsidR="000045F3" w:rsidRPr="00D610C0" w:rsidRDefault="000045F3" w:rsidP="000045F3">
            <w:pPr>
              <w:pBdr>
                <w:bottom w:val="double" w:sz="4" w:space="1" w:color="auto"/>
              </w:pBdr>
              <w:tabs>
                <w:tab w:val="decimal" w:pos="930"/>
              </w:tabs>
              <w:spacing w:line="340" w:lineRule="exact"/>
              <w:ind w:right="29"/>
              <w:rPr>
                <w:rFonts w:ascii="Arial" w:hAnsi="Arial" w:cs="Arial"/>
                <w:sz w:val="18"/>
                <w:szCs w:val="18"/>
              </w:rPr>
            </w:pPr>
            <w:r>
              <w:rPr>
                <w:rFonts w:ascii="Arial" w:hAnsi="Arial" w:cs="Arial"/>
                <w:sz w:val="18"/>
                <w:szCs w:val="18"/>
              </w:rPr>
              <w:t>82</w:t>
            </w:r>
            <w:r w:rsidRPr="00D610C0">
              <w:rPr>
                <w:rFonts w:ascii="Arial" w:hAnsi="Arial" w:cs="Arial"/>
                <w:sz w:val="18"/>
                <w:szCs w:val="18"/>
              </w:rPr>
              <w:t>,</w:t>
            </w:r>
            <w:r>
              <w:rPr>
                <w:rFonts w:ascii="Arial" w:hAnsi="Arial" w:cs="Arial"/>
                <w:sz w:val="18"/>
                <w:szCs w:val="18"/>
              </w:rPr>
              <w:t>3</w:t>
            </w:r>
            <w:r w:rsidRPr="00D610C0">
              <w:rPr>
                <w:rFonts w:ascii="Arial" w:hAnsi="Arial" w:cs="Arial"/>
                <w:sz w:val="18"/>
                <w:szCs w:val="18"/>
              </w:rPr>
              <w:t>14</w:t>
            </w:r>
          </w:p>
        </w:tc>
      </w:tr>
    </w:tbl>
    <w:p w:rsidR="004E0D11" w:rsidRDefault="004E0D11" w:rsidP="00F021F1">
      <w:pPr>
        <w:tabs>
          <w:tab w:val="left" w:pos="540"/>
          <w:tab w:val="left" w:pos="630"/>
          <w:tab w:val="left" w:pos="2880"/>
        </w:tabs>
        <w:spacing w:before="240" w:after="120" w:line="380" w:lineRule="exact"/>
        <w:ind w:right="29"/>
        <w:jc w:val="thaiDistribute"/>
        <w:rPr>
          <w:rFonts w:ascii="Arial" w:hAnsi="Arial"/>
          <w:b/>
          <w:bCs/>
          <w:sz w:val="22"/>
          <w:szCs w:val="22"/>
        </w:rPr>
      </w:pPr>
    </w:p>
    <w:p w:rsidR="004E0D11" w:rsidRDefault="004E0D11" w:rsidP="004E0D11">
      <w:r>
        <w:br w:type="page"/>
      </w:r>
    </w:p>
    <w:p w:rsidR="00E636CE" w:rsidRDefault="008B0526" w:rsidP="00F021F1">
      <w:pPr>
        <w:tabs>
          <w:tab w:val="left" w:pos="540"/>
          <w:tab w:val="left" w:pos="630"/>
          <w:tab w:val="left" w:pos="2880"/>
        </w:tabs>
        <w:spacing w:before="240" w:after="120" w:line="380" w:lineRule="exact"/>
        <w:ind w:right="29"/>
        <w:jc w:val="thaiDistribute"/>
        <w:rPr>
          <w:rFonts w:ascii="Arial" w:hAnsi="Arial"/>
          <w:b/>
          <w:bCs/>
          <w:sz w:val="22"/>
          <w:szCs w:val="22"/>
        </w:rPr>
      </w:pPr>
      <w:r>
        <w:rPr>
          <w:rFonts w:ascii="Arial" w:hAnsi="Arial"/>
          <w:b/>
          <w:bCs/>
          <w:sz w:val="22"/>
          <w:szCs w:val="22"/>
        </w:rPr>
        <w:lastRenderedPageBreak/>
        <w:t>21</w:t>
      </w:r>
      <w:r w:rsidR="00E636CE">
        <w:rPr>
          <w:rFonts w:ascii="Arial" w:hAnsi="Arial"/>
          <w:b/>
          <w:bCs/>
          <w:sz w:val="22"/>
          <w:szCs w:val="22"/>
        </w:rPr>
        <w:t>.</w:t>
      </w:r>
      <w:r w:rsidR="00E636CE">
        <w:rPr>
          <w:rFonts w:ascii="Arial" w:hAnsi="Arial"/>
          <w:b/>
          <w:bCs/>
          <w:sz w:val="22"/>
          <w:szCs w:val="22"/>
        </w:rPr>
        <w:tab/>
      </w:r>
      <w:r w:rsidR="00E636CE" w:rsidRPr="00B95C14">
        <w:rPr>
          <w:rFonts w:ascii="Arial" w:hAnsi="Arial"/>
          <w:b/>
          <w:bCs/>
          <w:sz w:val="22"/>
          <w:szCs w:val="22"/>
        </w:rPr>
        <w:t xml:space="preserve">Long-term </w:t>
      </w:r>
      <w:r w:rsidR="00E636CE">
        <w:rPr>
          <w:rFonts w:ascii="Arial" w:hAnsi="Arial"/>
          <w:b/>
          <w:bCs/>
          <w:sz w:val="22"/>
          <w:szCs w:val="22"/>
        </w:rPr>
        <w:t>loans</w:t>
      </w:r>
    </w:p>
    <w:tbl>
      <w:tblPr>
        <w:tblW w:w="8580" w:type="dxa"/>
        <w:tblInd w:w="558" w:type="dxa"/>
        <w:tblLayout w:type="fixed"/>
        <w:tblLook w:val="0000" w:firstRow="0" w:lastRow="0" w:firstColumn="0" w:lastColumn="0" w:noHBand="0" w:noVBand="0"/>
      </w:tblPr>
      <w:tblGrid>
        <w:gridCol w:w="972"/>
        <w:gridCol w:w="1890"/>
        <w:gridCol w:w="2088"/>
        <w:gridCol w:w="1830"/>
        <w:gridCol w:w="1800"/>
      </w:tblGrid>
      <w:tr w:rsidR="00E636CE" w:rsidRPr="00BE2973" w:rsidTr="00D12257">
        <w:tc>
          <w:tcPr>
            <w:tcW w:w="8580" w:type="dxa"/>
            <w:gridSpan w:val="5"/>
          </w:tcPr>
          <w:p w:rsidR="00E636CE" w:rsidRPr="00BE2973" w:rsidRDefault="00E636CE" w:rsidP="00D12257">
            <w:pPr>
              <w:spacing w:line="380" w:lineRule="exact"/>
              <w:ind w:left="102" w:right="29"/>
              <w:jc w:val="right"/>
              <w:rPr>
                <w:rFonts w:ascii="Arial" w:hAnsi="Arial"/>
                <w:sz w:val="18"/>
                <w:szCs w:val="18"/>
              </w:rPr>
            </w:pPr>
            <w:r w:rsidRPr="00BE2973">
              <w:rPr>
                <w:rFonts w:ascii="Arial" w:hAnsi="Arial"/>
                <w:sz w:val="18"/>
                <w:szCs w:val="18"/>
              </w:rPr>
              <w:t xml:space="preserve">                                                                                     (Unit: </w:t>
            </w:r>
            <w:r w:rsidRPr="00BE2973">
              <w:rPr>
                <w:rFonts w:ascii="Arial" w:hAnsi="Arial" w:cs="Cordia New"/>
                <w:sz w:val="18"/>
                <w:szCs w:val="18"/>
              </w:rPr>
              <w:t>Thousand</w:t>
            </w:r>
            <w:r w:rsidRPr="00BE2973">
              <w:rPr>
                <w:rFonts w:ascii="Arial" w:hAnsi="Arial"/>
                <w:sz w:val="18"/>
                <w:szCs w:val="18"/>
              </w:rPr>
              <w:t xml:space="preserve"> Baht)</w:t>
            </w:r>
          </w:p>
        </w:tc>
      </w:tr>
      <w:tr w:rsidR="00E636CE" w:rsidRPr="00BE2973" w:rsidTr="0073728A">
        <w:tc>
          <w:tcPr>
            <w:tcW w:w="972" w:type="dxa"/>
          </w:tcPr>
          <w:p w:rsidR="00E636CE" w:rsidRPr="00BE2973" w:rsidRDefault="00E636CE" w:rsidP="00D12257">
            <w:pPr>
              <w:spacing w:line="380" w:lineRule="exact"/>
              <w:ind w:right="29"/>
              <w:jc w:val="center"/>
              <w:rPr>
                <w:rFonts w:ascii="Arial" w:hAnsi="Arial"/>
                <w:sz w:val="18"/>
                <w:szCs w:val="18"/>
              </w:rPr>
            </w:pPr>
          </w:p>
        </w:tc>
        <w:tc>
          <w:tcPr>
            <w:tcW w:w="1890" w:type="dxa"/>
            <w:vAlign w:val="bottom"/>
          </w:tcPr>
          <w:p w:rsidR="00E636CE" w:rsidRPr="00BE2973" w:rsidRDefault="00E636CE" w:rsidP="00D12257">
            <w:pPr>
              <w:spacing w:line="380" w:lineRule="exact"/>
              <w:ind w:left="-18" w:right="29"/>
              <w:jc w:val="center"/>
              <w:rPr>
                <w:rFonts w:ascii="Arial" w:hAnsi="Arial"/>
                <w:sz w:val="18"/>
                <w:szCs w:val="18"/>
              </w:rPr>
            </w:pPr>
            <w:r w:rsidRPr="00BE2973">
              <w:rPr>
                <w:rFonts w:ascii="Arial" w:hAnsi="Arial"/>
                <w:sz w:val="18"/>
                <w:szCs w:val="18"/>
              </w:rPr>
              <w:t>Facility amount</w:t>
            </w:r>
          </w:p>
        </w:tc>
        <w:tc>
          <w:tcPr>
            <w:tcW w:w="2088" w:type="dxa"/>
            <w:vAlign w:val="bottom"/>
          </w:tcPr>
          <w:p w:rsidR="00E636CE" w:rsidRPr="00BE2973" w:rsidRDefault="00E636CE" w:rsidP="00D12257">
            <w:pPr>
              <w:spacing w:line="380" w:lineRule="exact"/>
              <w:ind w:left="-18" w:right="29"/>
              <w:jc w:val="center"/>
              <w:rPr>
                <w:rFonts w:ascii="Arial" w:hAnsi="Arial"/>
                <w:sz w:val="18"/>
                <w:szCs w:val="18"/>
              </w:rPr>
            </w:pPr>
            <w:r w:rsidRPr="00BE2973">
              <w:rPr>
                <w:rFonts w:ascii="Arial" w:hAnsi="Arial"/>
                <w:sz w:val="18"/>
                <w:szCs w:val="18"/>
              </w:rPr>
              <w:t>Interest rate</w:t>
            </w:r>
          </w:p>
        </w:tc>
        <w:tc>
          <w:tcPr>
            <w:tcW w:w="3630" w:type="dxa"/>
            <w:gridSpan w:val="2"/>
            <w:vAlign w:val="bottom"/>
          </w:tcPr>
          <w:p w:rsidR="00E636CE" w:rsidRPr="00BE2973" w:rsidRDefault="00E636CE" w:rsidP="00D12257">
            <w:pPr>
              <w:pBdr>
                <w:bottom w:val="single" w:sz="4" w:space="1" w:color="auto"/>
              </w:pBdr>
              <w:spacing w:line="380" w:lineRule="exact"/>
              <w:ind w:left="-18" w:right="29"/>
              <w:jc w:val="center"/>
              <w:rPr>
                <w:rFonts w:ascii="Arial" w:hAnsi="Arial"/>
                <w:sz w:val="18"/>
                <w:szCs w:val="18"/>
                <w:cs/>
              </w:rPr>
            </w:pPr>
            <w:r w:rsidRPr="00BE2973">
              <w:rPr>
                <w:rFonts w:ascii="Arial" w:hAnsi="Arial"/>
                <w:sz w:val="18"/>
                <w:szCs w:val="18"/>
              </w:rPr>
              <w:t xml:space="preserve">Consolidated and </w:t>
            </w:r>
            <w:r>
              <w:rPr>
                <w:rFonts w:ascii="Arial" w:hAnsi="Arial"/>
                <w:sz w:val="18"/>
                <w:szCs w:val="18"/>
              </w:rPr>
              <w:t xml:space="preserve">                          </w:t>
            </w:r>
            <w:r w:rsidRPr="00BE2973">
              <w:rPr>
                <w:rFonts w:ascii="Arial" w:hAnsi="Arial"/>
                <w:sz w:val="18"/>
                <w:szCs w:val="18"/>
              </w:rPr>
              <w:t>Separate financial statements</w:t>
            </w:r>
          </w:p>
        </w:tc>
      </w:tr>
      <w:tr w:rsidR="00E636CE" w:rsidRPr="00BE2973" w:rsidTr="0073728A">
        <w:tc>
          <w:tcPr>
            <w:tcW w:w="972" w:type="dxa"/>
          </w:tcPr>
          <w:p w:rsidR="00E636CE" w:rsidRPr="00BE2973" w:rsidRDefault="00E636CE" w:rsidP="00D12257">
            <w:pPr>
              <w:pBdr>
                <w:bottom w:val="single" w:sz="4" w:space="1" w:color="auto"/>
              </w:pBdr>
              <w:spacing w:line="380" w:lineRule="exact"/>
              <w:ind w:left="-18" w:right="29"/>
              <w:jc w:val="center"/>
              <w:rPr>
                <w:rFonts w:ascii="Arial" w:hAnsi="Arial"/>
                <w:sz w:val="18"/>
                <w:szCs w:val="18"/>
              </w:rPr>
            </w:pPr>
            <w:r>
              <w:rPr>
                <w:rFonts w:ascii="Arial" w:hAnsi="Arial"/>
                <w:sz w:val="18"/>
                <w:szCs w:val="18"/>
              </w:rPr>
              <w:t>Loan</w:t>
            </w:r>
          </w:p>
        </w:tc>
        <w:tc>
          <w:tcPr>
            <w:tcW w:w="1890" w:type="dxa"/>
          </w:tcPr>
          <w:p w:rsidR="00E636CE" w:rsidRPr="00BE2973" w:rsidRDefault="00E636CE" w:rsidP="00D12257">
            <w:pPr>
              <w:pBdr>
                <w:bottom w:val="single" w:sz="4" w:space="1" w:color="auto"/>
              </w:pBdr>
              <w:spacing w:line="380" w:lineRule="exact"/>
              <w:ind w:left="-18" w:right="29"/>
              <w:jc w:val="center"/>
              <w:rPr>
                <w:rFonts w:ascii="Arial" w:hAnsi="Arial"/>
                <w:sz w:val="18"/>
                <w:szCs w:val="18"/>
              </w:rPr>
            </w:pPr>
            <w:r w:rsidRPr="00BE2973">
              <w:rPr>
                <w:rFonts w:ascii="Arial" w:hAnsi="Arial"/>
                <w:sz w:val="18"/>
                <w:szCs w:val="18"/>
              </w:rPr>
              <w:t>(Million Baht)</w:t>
            </w:r>
          </w:p>
        </w:tc>
        <w:tc>
          <w:tcPr>
            <w:tcW w:w="2088" w:type="dxa"/>
          </w:tcPr>
          <w:p w:rsidR="00E636CE" w:rsidRPr="00BE2973" w:rsidRDefault="00E636CE" w:rsidP="00D12257">
            <w:pPr>
              <w:pBdr>
                <w:bottom w:val="single" w:sz="4" w:space="1" w:color="auto"/>
              </w:pBdr>
              <w:spacing w:line="380" w:lineRule="exact"/>
              <w:ind w:left="-18" w:right="29"/>
              <w:jc w:val="center"/>
              <w:rPr>
                <w:rFonts w:ascii="Arial" w:hAnsi="Arial"/>
                <w:sz w:val="18"/>
                <w:szCs w:val="18"/>
              </w:rPr>
            </w:pPr>
            <w:r w:rsidRPr="00BE2973">
              <w:rPr>
                <w:rFonts w:ascii="Arial" w:hAnsi="Arial"/>
                <w:sz w:val="18"/>
                <w:szCs w:val="18"/>
              </w:rPr>
              <w:t xml:space="preserve"> (% p.a.)</w:t>
            </w:r>
          </w:p>
        </w:tc>
        <w:tc>
          <w:tcPr>
            <w:tcW w:w="1830" w:type="dxa"/>
          </w:tcPr>
          <w:p w:rsidR="00E636CE" w:rsidRPr="00BE2973" w:rsidRDefault="00284BD9" w:rsidP="00D12257">
            <w:pPr>
              <w:pBdr>
                <w:bottom w:val="single" w:sz="4" w:space="1" w:color="auto"/>
              </w:pBdr>
              <w:spacing w:line="380" w:lineRule="exact"/>
              <w:ind w:left="-18" w:right="29"/>
              <w:jc w:val="center"/>
              <w:rPr>
                <w:rFonts w:ascii="Arial" w:hAnsi="Arial"/>
                <w:sz w:val="18"/>
                <w:szCs w:val="18"/>
              </w:rPr>
            </w:pPr>
            <w:r>
              <w:rPr>
                <w:rFonts w:ascii="Arial" w:hAnsi="Arial"/>
                <w:sz w:val="18"/>
                <w:szCs w:val="18"/>
              </w:rPr>
              <w:t>2019</w:t>
            </w:r>
          </w:p>
        </w:tc>
        <w:tc>
          <w:tcPr>
            <w:tcW w:w="1800" w:type="dxa"/>
          </w:tcPr>
          <w:p w:rsidR="00E636CE" w:rsidRPr="00BE2973" w:rsidRDefault="00284BD9" w:rsidP="00D12257">
            <w:pPr>
              <w:pBdr>
                <w:bottom w:val="single" w:sz="4" w:space="1" w:color="auto"/>
              </w:pBdr>
              <w:spacing w:line="380" w:lineRule="exact"/>
              <w:ind w:left="-18" w:right="29"/>
              <w:jc w:val="center"/>
              <w:rPr>
                <w:rFonts w:ascii="Arial" w:hAnsi="Arial"/>
                <w:sz w:val="18"/>
                <w:szCs w:val="18"/>
              </w:rPr>
            </w:pPr>
            <w:r>
              <w:rPr>
                <w:rFonts w:ascii="Arial" w:hAnsi="Arial"/>
                <w:sz w:val="18"/>
                <w:szCs w:val="18"/>
              </w:rPr>
              <w:t>2018</w:t>
            </w:r>
          </w:p>
        </w:tc>
      </w:tr>
      <w:tr w:rsidR="000045F3" w:rsidRPr="00BE2973" w:rsidTr="0073728A">
        <w:tc>
          <w:tcPr>
            <w:tcW w:w="972" w:type="dxa"/>
          </w:tcPr>
          <w:p w:rsidR="000045F3" w:rsidRPr="00BE2973" w:rsidRDefault="000045F3" w:rsidP="000045F3">
            <w:pPr>
              <w:spacing w:line="380" w:lineRule="exact"/>
              <w:ind w:right="29"/>
              <w:jc w:val="center"/>
              <w:rPr>
                <w:rFonts w:ascii="Arial" w:hAnsi="Arial"/>
                <w:sz w:val="18"/>
                <w:szCs w:val="18"/>
              </w:rPr>
            </w:pPr>
            <w:r>
              <w:rPr>
                <w:rFonts w:ascii="Arial" w:hAnsi="Arial"/>
                <w:sz w:val="18"/>
                <w:szCs w:val="18"/>
              </w:rPr>
              <w:t>1</w:t>
            </w:r>
          </w:p>
        </w:tc>
        <w:tc>
          <w:tcPr>
            <w:tcW w:w="1890" w:type="dxa"/>
          </w:tcPr>
          <w:p w:rsidR="000045F3" w:rsidRPr="00BE2973" w:rsidRDefault="000045F3" w:rsidP="000045F3">
            <w:pPr>
              <w:tabs>
                <w:tab w:val="decimal" w:pos="1155"/>
              </w:tabs>
              <w:spacing w:line="380" w:lineRule="exact"/>
              <w:ind w:left="162" w:right="29"/>
              <w:rPr>
                <w:rFonts w:ascii="Arial" w:hAnsi="Arial"/>
                <w:sz w:val="18"/>
                <w:szCs w:val="18"/>
              </w:rPr>
            </w:pPr>
            <w:r>
              <w:rPr>
                <w:rFonts w:ascii="Arial" w:hAnsi="Arial"/>
                <w:sz w:val="18"/>
                <w:szCs w:val="18"/>
              </w:rPr>
              <w:t>240</w:t>
            </w:r>
          </w:p>
        </w:tc>
        <w:tc>
          <w:tcPr>
            <w:tcW w:w="2088" w:type="dxa"/>
          </w:tcPr>
          <w:p w:rsidR="000045F3" w:rsidRPr="00BE2973" w:rsidRDefault="000045F3" w:rsidP="000045F3">
            <w:pPr>
              <w:spacing w:line="380" w:lineRule="exact"/>
              <w:ind w:right="29"/>
              <w:jc w:val="center"/>
              <w:rPr>
                <w:rFonts w:ascii="Arial" w:hAnsi="Arial"/>
                <w:sz w:val="18"/>
                <w:szCs w:val="18"/>
                <w:cs/>
              </w:rPr>
            </w:pPr>
            <w:proofErr w:type="spellStart"/>
            <w:r>
              <w:rPr>
                <w:rFonts w:ascii="Arial" w:hAnsi="Arial"/>
                <w:sz w:val="18"/>
                <w:szCs w:val="18"/>
              </w:rPr>
              <w:t>MLR</w:t>
            </w:r>
            <w:proofErr w:type="spellEnd"/>
            <w:r>
              <w:rPr>
                <w:rFonts w:ascii="Arial" w:hAnsi="Arial"/>
                <w:sz w:val="18"/>
                <w:szCs w:val="18"/>
              </w:rPr>
              <w:t xml:space="preserve"> - 3 and </w:t>
            </w:r>
            <w:proofErr w:type="spellStart"/>
            <w:r>
              <w:rPr>
                <w:rFonts w:ascii="Arial" w:hAnsi="Arial"/>
                <w:sz w:val="18"/>
                <w:szCs w:val="18"/>
              </w:rPr>
              <w:t>MLR</w:t>
            </w:r>
            <w:proofErr w:type="spellEnd"/>
            <w:r>
              <w:rPr>
                <w:rFonts w:ascii="Arial" w:hAnsi="Arial"/>
                <w:sz w:val="18"/>
                <w:szCs w:val="18"/>
              </w:rPr>
              <w:t xml:space="preserve"> - 2.2</w:t>
            </w:r>
          </w:p>
        </w:tc>
        <w:tc>
          <w:tcPr>
            <w:tcW w:w="1830" w:type="dxa"/>
          </w:tcPr>
          <w:p w:rsidR="000045F3" w:rsidRPr="000045F3" w:rsidRDefault="000045F3" w:rsidP="000045F3">
            <w:pPr>
              <w:tabs>
                <w:tab w:val="decimal" w:pos="1092"/>
              </w:tabs>
              <w:spacing w:line="380" w:lineRule="exact"/>
              <w:ind w:right="29"/>
              <w:jc w:val="center"/>
              <w:rPr>
                <w:rFonts w:ascii="Arial" w:hAnsi="Arial"/>
                <w:sz w:val="18"/>
                <w:szCs w:val="18"/>
              </w:rPr>
            </w:pPr>
            <w:r w:rsidRPr="000045F3">
              <w:rPr>
                <w:rFonts w:ascii="Arial" w:hAnsi="Arial"/>
                <w:sz w:val="18"/>
                <w:szCs w:val="18"/>
              </w:rPr>
              <w:t>65,900</w:t>
            </w:r>
          </w:p>
        </w:tc>
        <w:tc>
          <w:tcPr>
            <w:tcW w:w="1800" w:type="dxa"/>
          </w:tcPr>
          <w:p w:rsidR="000045F3" w:rsidRPr="004301E4" w:rsidRDefault="000045F3" w:rsidP="000045F3">
            <w:pPr>
              <w:tabs>
                <w:tab w:val="decimal" w:pos="1092"/>
              </w:tabs>
              <w:spacing w:line="380" w:lineRule="exact"/>
              <w:ind w:right="29"/>
              <w:jc w:val="center"/>
              <w:rPr>
                <w:rFonts w:ascii="Arial" w:hAnsi="Arial"/>
                <w:sz w:val="18"/>
                <w:szCs w:val="18"/>
              </w:rPr>
            </w:pPr>
            <w:r w:rsidRPr="004301E4">
              <w:rPr>
                <w:rFonts w:ascii="Arial" w:hAnsi="Arial"/>
                <w:sz w:val="18"/>
                <w:szCs w:val="18"/>
              </w:rPr>
              <w:t>119,900</w:t>
            </w:r>
          </w:p>
        </w:tc>
      </w:tr>
      <w:tr w:rsidR="000045F3" w:rsidRPr="00BE2973" w:rsidTr="0073728A">
        <w:tc>
          <w:tcPr>
            <w:tcW w:w="972" w:type="dxa"/>
          </w:tcPr>
          <w:p w:rsidR="000045F3" w:rsidRDefault="000045F3" w:rsidP="000045F3">
            <w:pPr>
              <w:spacing w:line="380" w:lineRule="exact"/>
              <w:ind w:right="29"/>
              <w:jc w:val="center"/>
              <w:rPr>
                <w:rFonts w:ascii="Arial" w:hAnsi="Arial"/>
                <w:sz w:val="18"/>
                <w:szCs w:val="18"/>
              </w:rPr>
            </w:pPr>
            <w:r>
              <w:rPr>
                <w:rFonts w:ascii="Arial" w:hAnsi="Arial"/>
                <w:sz w:val="18"/>
                <w:szCs w:val="18"/>
              </w:rPr>
              <w:t>2</w:t>
            </w:r>
          </w:p>
        </w:tc>
        <w:tc>
          <w:tcPr>
            <w:tcW w:w="1890" w:type="dxa"/>
          </w:tcPr>
          <w:p w:rsidR="000045F3" w:rsidRDefault="000045F3" w:rsidP="000045F3">
            <w:pPr>
              <w:tabs>
                <w:tab w:val="decimal" w:pos="1155"/>
              </w:tabs>
              <w:spacing w:line="380" w:lineRule="exact"/>
              <w:ind w:left="162" w:right="29"/>
              <w:rPr>
                <w:rFonts w:ascii="Arial" w:hAnsi="Arial"/>
                <w:sz w:val="18"/>
                <w:szCs w:val="18"/>
              </w:rPr>
            </w:pPr>
            <w:r>
              <w:rPr>
                <w:rFonts w:ascii="Arial" w:hAnsi="Arial"/>
                <w:sz w:val="18"/>
                <w:szCs w:val="18"/>
              </w:rPr>
              <w:t>80</w:t>
            </w:r>
          </w:p>
        </w:tc>
        <w:tc>
          <w:tcPr>
            <w:tcW w:w="2088" w:type="dxa"/>
          </w:tcPr>
          <w:p w:rsidR="000045F3" w:rsidRPr="00BE2973" w:rsidRDefault="000045F3" w:rsidP="000045F3">
            <w:pPr>
              <w:spacing w:line="380" w:lineRule="exact"/>
              <w:ind w:right="29"/>
              <w:jc w:val="center"/>
              <w:rPr>
                <w:rFonts w:ascii="Arial" w:hAnsi="Arial"/>
                <w:sz w:val="18"/>
                <w:szCs w:val="18"/>
                <w:cs/>
              </w:rPr>
            </w:pPr>
            <w:proofErr w:type="spellStart"/>
            <w:r>
              <w:rPr>
                <w:rFonts w:ascii="Arial" w:hAnsi="Arial"/>
                <w:sz w:val="18"/>
                <w:szCs w:val="18"/>
              </w:rPr>
              <w:t>MLR</w:t>
            </w:r>
            <w:proofErr w:type="spellEnd"/>
            <w:r>
              <w:rPr>
                <w:rFonts w:ascii="Arial" w:hAnsi="Arial"/>
                <w:sz w:val="18"/>
                <w:szCs w:val="18"/>
              </w:rPr>
              <w:t xml:space="preserve"> - 3 and </w:t>
            </w:r>
            <w:proofErr w:type="spellStart"/>
            <w:r>
              <w:rPr>
                <w:rFonts w:ascii="Arial" w:hAnsi="Arial"/>
                <w:sz w:val="18"/>
                <w:szCs w:val="18"/>
              </w:rPr>
              <w:t>MLR</w:t>
            </w:r>
            <w:proofErr w:type="spellEnd"/>
            <w:r>
              <w:rPr>
                <w:rFonts w:ascii="Arial" w:hAnsi="Arial"/>
                <w:sz w:val="18"/>
                <w:szCs w:val="18"/>
              </w:rPr>
              <w:t xml:space="preserve"> - 2.2</w:t>
            </w:r>
          </w:p>
        </w:tc>
        <w:tc>
          <w:tcPr>
            <w:tcW w:w="1830" w:type="dxa"/>
          </w:tcPr>
          <w:p w:rsidR="000045F3" w:rsidRPr="000045F3" w:rsidRDefault="000045F3" w:rsidP="000045F3">
            <w:pPr>
              <w:tabs>
                <w:tab w:val="decimal" w:pos="1092"/>
              </w:tabs>
              <w:spacing w:line="380" w:lineRule="exact"/>
              <w:ind w:right="29"/>
              <w:jc w:val="center"/>
              <w:rPr>
                <w:rFonts w:ascii="Arial" w:hAnsi="Arial"/>
                <w:sz w:val="18"/>
                <w:szCs w:val="18"/>
                <w:cs/>
              </w:rPr>
            </w:pPr>
            <w:r w:rsidRPr="000045F3">
              <w:rPr>
                <w:rFonts w:ascii="Arial" w:hAnsi="Arial"/>
                <w:sz w:val="18"/>
                <w:szCs w:val="18"/>
              </w:rPr>
              <w:t>50,300</w:t>
            </w:r>
          </w:p>
        </w:tc>
        <w:tc>
          <w:tcPr>
            <w:tcW w:w="1800" w:type="dxa"/>
          </w:tcPr>
          <w:p w:rsidR="000045F3" w:rsidRPr="004301E4" w:rsidRDefault="000045F3" w:rsidP="000045F3">
            <w:pPr>
              <w:tabs>
                <w:tab w:val="decimal" w:pos="1092"/>
              </w:tabs>
              <w:spacing w:line="380" w:lineRule="exact"/>
              <w:ind w:right="29"/>
              <w:jc w:val="center"/>
              <w:rPr>
                <w:rFonts w:ascii="Arial" w:hAnsi="Arial"/>
                <w:sz w:val="18"/>
                <w:szCs w:val="18"/>
                <w:cs/>
              </w:rPr>
            </w:pPr>
            <w:r w:rsidRPr="004301E4">
              <w:rPr>
                <w:rFonts w:ascii="Arial" w:hAnsi="Arial"/>
                <w:sz w:val="18"/>
                <w:szCs w:val="18"/>
              </w:rPr>
              <w:t>66,500</w:t>
            </w:r>
          </w:p>
        </w:tc>
      </w:tr>
      <w:tr w:rsidR="009E0AD5" w:rsidRPr="00BE2973" w:rsidTr="0073728A">
        <w:tc>
          <w:tcPr>
            <w:tcW w:w="972" w:type="dxa"/>
          </w:tcPr>
          <w:p w:rsidR="009E0AD5" w:rsidRDefault="009E0AD5" w:rsidP="000045F3">
            <w:pPr>
              <w:spacing w:line="380" w:lineRule="exact"/>
              <w:ind w:right="29"/>
              <w:jc w:val="center"/>
              <w:rPr>
                <w:rFonts w:ascii="Arial" w:hAnsi="Arial"/>
                <w:sz w:val="18"/>
                <w:szCs w:val="18"/>
              </w:rPr>
            </w:pPr>
            <w:r>
              <w:rPr>
                <w:rFonts w:ascii="Arial" w:hAnsi="Arial"/>
                <w:sz w:val="18"/>
                <w:szCs w:val="18"/>
              </w:rPr>
              <w:t>3</w:t>
            </w:r>
          </w:p>
        </w:tc>
        <w:tc>
          <w:tcPr>
            <w:tcW w:w="1890" w:type="dxa"/>
          </w:tcPr>
          <w:p w:rsidR="009E0AD5" w:rsidRDefault="009E0AD5" w:rsidP="000045F3">
            <w:pPr>
              <w:tabs>
                <w:tab w:val="decimal" w:pos="1155"/>
              </w:tabs>
              <w:spacing w:line="380" w:lineRule="exact"/>
              <w:ind w:left="162" w:right="29"/>
              <w:rPr>
                <w:rFonts w:ascii="Arial" w:hAnsi="Arial"/>
                <w:sz w:val="18"/>
                <w:szCs w:val="18"/>
              </w:rPr>
            </w:pPr>
            <w:r>
              <w:rPr>
                <w:rFonts w:ascii="Arial" w:hAnsi="Arial"/>
                <w:sz w:val="18"/>
                <w:szCs w:val="18"/>
              </w:rPr>
              <w:t>70</w:t>
            </w:r>
          </w:p>
        </w:tc>
        <w:tc>
          <w:tcPr>
            <w:tcW w:w="2088" w:type="dxa"/>
          </w:tcPr>
          <w:p w:rsidR="009E0AD5" w:rsidRDefault="009E0AD5" w:rsidP="000045F3">
            <w:pPr>
              <w:spacing w:line="380" w:lineRule="exact"/>
              <w:ind w:right="29"/>
              <w:jc w:val="center"/>
              <w:rPr>
                <w:rFonts w:ascii="Arial" w:hAnsi="Arial"/>
                <w:sz w:val="18"/>
                <w:szCs w:val="18"/>
              </w:rPr>
            </w:pPr>
            <w:proofErr w:type="spellStart"/>
            <w:r>
              <w:rPr>
                <w:rFonts w:ascii="Arial" w:hAnsi="Arial"/>
                <w:sz w:val="18"/>
                <w:szCs w:val="18"/>
              </w:rPr>
              <w:t>MLR</w:t>
            </w:r>
            <w:proofErr w:type="spellEnd"/>
            <w:r>
              <w:rPr>
                <w:rFonts w:ascii="Arial" w:hAnsi="Arial"/>
                <w:sz w:val="18"/>
                <w:szCs w:val="18"/>
              </w:rPr>
              <w:t xml:space="preserve"> - 3.25</w:t>
            </w:r>
          </w:p>
        </w:tc>
        <w:tc>
          <w:tcPr>
            <w:tcW w:w="1830" w:type="dxa"/>
          </w:tcPr>
          <w:p w:rsidR="009E0AD5" w:rsidRPr="000045F3" w:rsidRDefault="009E0AD5" w:rsidP="000045F3">
            <w:pPr>
              <w:tabs>
                <w:tab w:val="decimal" w:pos="1092"/>
              </w:tabs>
              <w:spacing w:line="380" w:lineRule="exact"/>
              <w:ind w:right="29"/>
              <w:jc w:val="center"/>
              <w:rPr>
                <w:rFonts w:ascii="Arial" w:hAnsi="Arial"/>
                <w:sz w:val="18"/>
                <w:szCs w:val="18"/>
              </w:rPr>
            </w:pPr>
            <w:r>
              <w:rPr>
                <w:rFonts w:ascii="Arial" w:hAnsi="Arial"/>
                <w:sz w:val="18"/>
                <w:szCs w:val="18"/>
              </w:rPr>
              <w:t>-</w:t>
            </w:r>
          </w:p>
        </w:tc>
        <w:tc>
          <w:tcPr>
            <w:tcW w:w="1800" w:type="dxa"/>
          </w:tcPr>
          <w:p w:rsidR="009E0AD5" w:rsidRPr="004301E4" w:rsidRDefault="009E0AD5" w:rsidP="000045F3">
            <w:pPr>
              <w:tabs>
                <w:tab w:val="decimal" w:pos="1092"/>
              </w:tabs>
              <w:spacing w:line="380" w:lineRule="exact"/>
              <w:ind w:right="29"/>
              <w:jc w:val="center"/>
              <w:rPr>
                <w:rFonts w:ascii="Arial" w:hAnsi="Arial"/>
                <w:sz w:val="18"/>
                <w:szCs w:val="18"/>
              </w:rPr>
            </w:pPr>
            <w:r>
              <w:rPr>
                <w:rFonts w:ascii="Arial" w:hAnsi="Arial"/>
                <w:sz w:val="18"/>
                <w:szCs w:val="18"/>
              </w:rPr>
              <w:t>23,830</w:t>
            </w:r>
          </w:p>
        </w:tc>
      </w:tr>
      <w:tr w:rsidR="000045F3" w:rsidRPr="00BE2973" w:rsidTr="0073728A">
        <w:tc>
          <w:tcPr>
            <w:tcW w:w="972" w:type="dxa"/>
          </w:tcPr>
          <w:p w:rsidR="000045F3" w:rsidRDefault="009E0AD5" w:rsidP="000045F3">
            <w:pPr>
              <w:spacing w:line="380" w:lineRule="exact"/>
              <w:ind w:right="29"/>
              <w:jc w:val="center"/>
              <w:rPr>
                <w:rFonts w:ascii="Arial" w:hAnsi="Arial"/>
                <w:sz w:val="18"/>
                <w:szCs w:val="18"/>
              </w:rPr>
            </w:pPr>
            <w:r>
              <w:rPr>
                <w:rFonts w:ascii="Arial" w:hAnsi="Arial"/>
                <w:sz w:val="18"/>
                <w:szCs w:val="18"/>
              </w:rPr>
              <w:t>4</w:t>
            </w:r>
          </w:p>
        </w:tc>
        <w:tc>
          <w:tcPr>
            <w:tcW w:w="1890" w:type="dxa"/>
          </w:tcPr>
          <w:p w:rsidR="000045F3" w:rsidRPr="004301E4" w:rsidRDefault="000045F3" w:rsidP="000045F3">
            <w:pPr>
              <w:tabs>
                <w:tab w:val="decimal" w:pos="1155"/>
              </w:tabs>
              <w:spacing w:line="380" w:lineRule="exact"/>
              <w:ind w:left="162" w:right="29"/>
              <w:rPr>
                <w:rFonts w:ascii="Arial" w:hAnsi="Arial"/>
                <w:sz w:val="18"/>
                <w:szCs w:val="18"/>
              </w:rPr>
            </w:pPr>
            <w:r>
              <w:rPr>
                <w:rFonts w:ascii="Arial" w:hAnsi="Arial"/>
                <w:sz w:val="18"/>
                <w:szCs w:val="18"/>
              </w:rPr>
              <w:t>160</w:t>
            </w:r>
          </w:p>
        </w:tc>
        <w:tc>
          <w:tcPr>
            <w:tcW w:w="2088" w:type="dxa"/>
          </w:tcPr>
          <w:p w:rsidR="000045F3" w:rsidRPr="004301E4" w:rsidRDefault="000045F3" w:rsidP="00E80082">
            <w:pPr>
              <w:spacing w:line="380" w:lineRule="exact"/>
              <w:ind w:right="29"/>
              <w:jc w:val="center"/>
              <w:rPr>
                <w:rFonts w:ascii="Arial" w:hAnsi="Arial"/>
                <w:sz w:val="18"/>
                <w:szCs w:val="18"/>
              </w:rPr>
            </w:pPr>
            <w:proofErr w:type="spellStart"/>
            <w:r w:rsidRPr="004301E4">
              <w:rPr>
                <w:rFonts w:ascii="Arial" w:hAnsi="Arial"/>
                <w:sz w:val="18"/>
                <w:szCs w:val="18"/>
              </w:rPr>
              <w:t>MLR</w:t>
            </w:r>
            <w:proofErr w:type="spellEnd"/>
            <w:r w:rsidRPr="004301E4">
              <w:rPr>
                <w:rFonts w:ascii="Arial" w:hAnsi="Arial"/>
                <w:sz w:val="18"/>
                <w:szCs w:val="18"/>
              </w:rPr>
              <w:t xml:space="preserve"> - 3.</w:t>
            </w:r>
            <w:r>
              <w:rPr>
                <w:rFonts w:ascii="Arial" w:hAnsi="Arial"/>
                <w:sz w:val="18"/>
                <w:szCs w:val="18"/>
              </w:rPr>
              <w:t>75</w:t>
            </w:r>
          </w:p>
        </w:tc>
        <w:tc>
          <w:tcPr>
            <w:tcW w:w="1830" w:type="dxa"/>
          </w:tcPr>
          <w:p w:rsidR="000045F3" w:rsidRPr="000045F3" w:rsidRDefault="000045F3" w:rsidP="000045F3">
            <w:pPr>
              <w:pBdr>
                <w:bottom w:val="single" w:sz="4" w:space="1" w:color="auto"/>
              </w:pBdr>
              <w:tabs>
                <w:tab w:val="decimal" w:pos="1092"/>
              </w:tabs>
              <w:spacing w:line="380" w:lineRule="exact"/>
              <w:ind w:right="29"/>
              <w:jc w:val="center"/>
              <w:rPr>
                <w:rFonts w:ascii="Arial" w:hAnsi="Arial"/>
                <w:sz w:val="18"/>
                <w:szCs w:val="18"/>
                <w:cs/>
              </w:rPr>
            </w:pPr>
            <w:r w:rsidRPr="000045F3">
              <w:rPr>
                <w:rFonts w:ascii="Arial" w:hAnsi="Arial"/>
                <w:sz w:val="18"/>
                <w:szCs w:val="18"/>
              </w:rPr>
              <w:t>44,167</w:t>
            </w:r>
          </w:p>
        </w:tc>
        <w:tc>
          <w:tcPr>
            <w:tcW w:w="1800" w:type="dxa"/>
          </w:tcPr>
          <w:p w:rsidR="000045F3" w:rsidRPr="004301E4" w:rsidRDefault="009E0AD5" w:rsidP="000045F3">
            <w:pPr>
              <w:pBdr>
                <w:bottom w:val="single" w:sz="4" w:space="1" w:color="auto"/>
              </w:pBdr>
              <w:tabs>
                <w:tab w:val="decimal" w:pos="1092"/>
              </w:tabs>
              <w:spacing w:line="380" w:lineRule="exact"/>
              <w:ind w:right="29"/>
              <w:jc w:val="center"/>
              <w:rPr>
                <w:rFonts w:ascii="Arial" w:hAnsi="Arial"/>
                <w:sz w:val="18"/>
                <w:szCs w:val="18"/>
                <w:cs/>
              </w:rPr>
            </w:pPr>
            <w:r>
              <w:rPr>
                <w:rFonts w:ascii="Arial" w:hAnsi="Arial"/>
                <w:sz w:val="18"/>
                <w:szCs w:val="18"/>
              </w:rPr>
              <w:t>-</w:t>
            </w:r>
          </w:p>
        </w:tc>
      </w:tr>
      <w:tr w:rsidR="000045F3" w:rsidRPr="00BE2973" w:rsidTr="0073728A">
        <w:tc>
          <w:tcPr>
            <w:tcW w:w="972" w:type="dxa"/>
          </w:tcPr>
          <w:p w:rsidR="000045F3" w:rsidRDefault="000045F3" w:rsidP="000045F3">
            <w:pPr>
              <w:spacing w:line="380" w:lineRule="exact"/>
              <w:ind w:right="29"/>
              <w:rPr>
                <w:rFonts w:ascii="Arial" w:hAnsi="Arial"/>
                <w:sz w:val="18"/>
                <w:szCs w:val="18"/>
              </w:rPr>
            </w:pPr>
            <w:r>
              <w:rPr>
                <w:rFonts w:ascii="Arial" w:hAnsi="Arial"/>
                <w:sz w:val="18"/>
                <w:szCs w:val="18"/>
              </w:rPr>
              <w:t>Total</w:t>
            </w:r>
          </w:p>
        </w:tc>
        <w:tc>
          <w:tcPr>
            <w:tcW w:w="1890" w:type="dxa"/>
          </w:tcPr>
          <w:p w:rsidR="000045F3" w:rsidRDefault="000045F3" w:rsidP="000045F3">
            <w:pPr>
              <w:spacing w:line="380" w:lineRule="exact"/>
              <w:ind w:left="162" w:right="29"/>
              <w:jc w:val="center"/>
              <w:rPr>
                <w:rFonts w:ascii="Arial" w:hAnsi="Arial"/>
                <w:sz w:val="18"/>
                <w:szCs w:val="18"/>
              </w:rPr>
            </w:pPr>
          </w:p>
        </w:tc>
        <w:tc>
          <w:tcPr>
            <w:tcW w:w="2088" w:type="dxa"/>
          </w:tcPr>
          <w:p w:rsidR="000045F3" w:rsidRDefault="000045F3" w:rsidP="000045F3">
            <w:pPr>
              <w:spacing w:line="380" w:lineRule="exact"/>
              <w:ind w:right="29"/>
              <w:jc w:val="center"/>
              <w:rPr>
                <w:rFonts w:ascii="Arial" w:hAnsi="Arial"/>
                <w:sz w:val="18"/>
                <w:szCs w:val="18"/>
              </w:rPr>
            </w:pPr>
          </w:p>
        </w:tc>
        <w:tc>
          <w:tcPr>
            <w:tcW w:w="1830" w:type="dxa"/>
          </w:tcPr>
          <w:p w:rsidR="000045F3" w:rsidRPr="000045F3" w:rsidRDefault="000045F3" w:rsidP="000045F3">
            <w:pPr>
              <w:tabs>
                <w:tab w:val="decimal" w:pos="1092"/>
              </w:tabs>
              <w:spacing w:line="380" w:lineRule="exact"/>
              <w:ind w:right="29"/>
              <w:jc w:val="center"/>
              <w:rPr>
                <w:rFonts w:ascii="Arial" w:hAnsi="Arial"/>
                <w:sz w:val="18"/>
                <w:szCs w:val="18"/>
                <w:cs/>
              </w:rPr>
            </w:pPr>
            <w:r w:rsidRPr="000045F3">
              <w:rPr>
                <w:rFonts w:ascii="Arial" w:hAnsi="Arial"/>
                <w:sz w:val="18"/>
                <w:szCs w:val="18"/>
              </w:rPr>
              <w:t>160,367</w:t>
            </w:r>
          </w:p>
        </w:tc>
        <w:tc>
          <w:tcPr>
            <w:tcW w:w="1800" w:type="dxa"/>
          </w:tcPr>
          <w:p w:rsidR="000045F3" w:rsidRPr="00BE2973" w:rsidRDefault="000045F3" w:rsidP="000045F3">
            <w:pPr>
              <w:tabs>
                <w:tab w:val="decimal" w:pos="1092"/>
              </w:tabs>
              <w:spacing w:line="380" w:lineRule="exact"/>
              <w:ind w:right="29"/>
              <w:jc w:val="center"/>
              <w:rPr>
                <w:rFonts w:ascii="Arial" w:hAnsi="Arial"/>
                <w:sz w:val="18"/>
                <w:szCs w:val="18"/>
              </w:rPr>
            </w:pPr>
            <w:r w:rsidRPr="0072183D">
              <w:rPr>
                <w:rFonts w:ascii="Arial" w:hAnsi="Arial"/>
                <w:sz w:val="18"/>
                <w:szCs w:val="18"/>
              </w:rPr>
              <w:t>210,230</w:t>
            </w:r>
          </w:p>
        </w:tc>
      </w:tr>
      <w:tr w:rsidR="000045F3" w:rsidRPr="00BE2973" w:rsidTr="0073728A">
        <w:tc>
          <w:tcPr>
            <w:tcW w:w="2862" w:type="dxa"/>
            <w:gridSpan w:val="2"/>
          </w:tcPr>
          <w:p w:rsidR="000045F3" w:rsidRPr="00BE2973" w:rsidRDefault="000045F3" w:rsidP="000045F3">
            <w:pPr>
              <w:spacing w:line="380" w:lineRule="exact"/>
              <w:ind w:right="29"/>
              <w:jc w:val="both"/>
              <w:rPr>
                <w:rFonts w:ascii="Arial" w:hAnsi="Arial"/>
                <w:sz w:val="18"/>
                <w:szCs w:val="18"/>
              </w:rPr>
            </w:pPr>
            <w:r w:rsidRPr="00BE2973">
              <w:rPr>
                <w:rFonts w:ascii="Arial" w:hAnsi="Arial"/>
                <w:sz w:val="18"/>
                <w:szCs w:val="18"/>
              </w:rPr>
              <w:t>Less: Current portion</w:t>
            </w:r>
          </w:p>
        </w:tc>
        <w:tc>
          <w:tcPr>
            <w:tcW w:w="2088" w:type="dxa"/>
          </w:tcPr>
          <w:p w:rsidR="000045F3" w:rsidRPr="00BE2973" w:rsidRDefault="000045F3" w:rsidP="000045F3">
            <w:pPr>
              <w:spacing w:line="380" w:lineRule="exact"/>
              <w:ind w:right="29"/>
              <w:jc w:val="center"/>
              <w:rPr>
                <w:rFonts w:ascii="Arial" w:hAnsi="Arial"/>
                <w:sz w:val="18"/>
                <w:szCs w:val="18"/>
                <w:cs/>
              </w:rPr>
            </w:pPr>
          </w:p>
        </w:tc>
        <w:tc>
          <w:tcPr>
            <w:tcW w:w="1830" w:type="dxa"/>
          </w:tcPr>
          <w:p w:rsidR="000045F3" w:rsidRPr="00BE2973" w:rsidRDefault="000045F3" w:rsidP="000045F3">
            <w:pPr>
              <w:pBdr>
                <w:bottom w:val="single" w:sz="4" w:space="1" w:color="auto"/>
              </w:pBdr>
              <w:tabs>
                <w:tab w:val="decimal" w:pos="1092"/>
              </w:tabs>
              <w:spacing w:line="380" w:lineRule="exact"/>
              <w:ind w:right="29"/>
              <w:jc w:val="center"/>
              <w:rPr>
                <w:rFonts w:ascii="Arial" w:hAnsi="Arial"/>
                <w:sz w:val="18"/>
                <w:szCs w:val="18"/>
              </w:rPr>
            </w:pPr>
            <w:r>
              <w:rPr>
                <w:rFonts w:ascii="Arial" w:hAnsi="Arial"/>
                <w:sz w:val="18"/>
                <w:szCs w:val="18"/>
              </w:rPr>
              <w:t>(80,200)</w:t>
            </w:r>
          </w:p>
        </w:tc>
        <w:tc>
          <w:tcPr>
            <w:tcW w:w="1800" w:type="dxa"/>
          </w:tcPr>
          <w:p w:rsidR="000045F3" w:rsidRPr="00BE2973" w:rsidRDefault="000045F3" w:rsidP="000045F3">
            <w:pPr>
              <w:pBdr>
                <w:bottom w:val="single" w:sz="4" w:space="1" w:color="auto"/>
              </w:pBdr>
              <w:tabs>
                <w:tab w:val="decimal" w:pos="1092"/>
              </w:tabs>
              <w:spacing w:line="380" w:lineRule="exact"/>
              <w:ind w:right="29"/>
              <w:jc w:val="center"/>
              <w:rPr>
                <w:rFonts w:ascii="Arial" w:hAnsi="Arial"/>
                <w:sz w:val="18"/>
                <w:szCs w:val="18"/>
              </w:rPr>
            </w:pPr>
            <w:r w:rsidRPr="0072183D">
              <w:rPr>
                <w:rFonts w:ascii="Arial" w:hAnsi="Arial"/>
                <w:sz w:val="18"/>
                <w:szCs w:val="18"/>
              </w:rPr>
              <w:t>(84,240)</w:t>
            </w:r>
          </w:p>
        </w:tc>
      </w:tr>
      <w:tr w:rsidR="000045F3" w:rsidRPr="00BE2973" w:rsidTr="00D12257">
        <w:tc>
          <w:tcPr>
            <w:tcW w:w="4950" w:type="dxa"/>
            <w:gridSpan w:val="3"/>
          </w:tcPr>
          <w:p w:rsidR="000045F3" w:rsidRPr="00BE2973" w:rsidRDefault="000045F3" w:rsidP="000045F3">
            <w:pPr>
              <w:spacing w:line="380" w:lineRule="exact"/>
              <w:ind w:right="29"/>
              <w:rPr>
                <w:rFonts w:ascii="Arial" w:hAnsi="Arial"/>
                <w:sz w:val="18"/>
                <w:szCs w:val="18"/>
                <w:cs/>
              </w:rPr>
            </w:pPr>
            <w:r>
              <w:rPr>
                <w:rFonts w:ascii="Arial" w:hAnsi="Arial"/>
                <w:sz w:val="18"/>
                <w:szCs w:val="18"/>
              </w:rPr>
              <w:t>Long-term loan</w:t>
            </w:r>
            <w:r w:rsidRPr="00BE2973">
              <w:rPr>
                <w:rFonts w:ascii="Arial" w:hAnsi="Arial"/>
                <w:sz w:val="18"/>
                <w:szCs w:val="18"/>
              </w:rPr>
              <w:t>, net of current portion</w:t>
            </w:r>
          </w:p>
        </w:tc>
        <w:tc>
          <w:tcPr>
            <w:tcW w:w="1830" w:type="dxa"/>
          </w:tcPr>
          <w:p w:rsidR="000045F3" w:rsidRPr="00BE2973" w:rsidRDefault="000045F3" w:rsidP="000045F3">
            <w:pPr>
              <w:pBdr>
                <w:bottom w:val="double" w:sz="4" w:space="1" w:color="auto"/>
              </w:pBdr>
              <w:tabs>
                <w:tab w:val="decimal" w:pos="1092"/>
              </w:tabs>
              <w:spacing w:line="380" w:lineRule="exact"/>
              <w:ind w:right="29"/>
              <w:jc w:val="center"/>
              <w:rPr>
                <w:rFonts w:ascii="Arial" w:hAnsi="Arial"/>
                <w:sz w:val="18"/>
                <w:szCs w:val="18"/>
              </w:rPr>
            </w:pPr>
            <w:r>
              <w:rPr>
                <w:rFonts w:ascii="Arial" w:hAnsi="Arial"/>
                <w:sz w:val="18"/>
                <w:szCs w:val="18"/>
              </w:rPr>
              <w:t>80,167</w:t>
            </w:r>
          </w:p>
        </w:tc>
        <w:tc>
          <w:tcPr>
            <w:tcW w:w="1800" w:type="dxa"/>
          </w:tcPr>
          <w:p w:rsidR="000045F3" w:rsidRPr="00BE2973" w:rsidRDefault="000045F3" w:rsidP="000045F3">
            <w:pPr>
              <w:pBdr>
                <w:bottom w:val="double" w:sz="4" w:space="1" w:color="auto"/>
              </w:pBdr>
              <w:tabs>
                <w:tab w:val="decimal" w:pos="1092"/>
              </w:tabs>
              <w:spacing w:line="380" w:lineRule="exact"/>
              <w:ind w:right="29"/>
              <w:jc w:val="center"/>
              <w:rPr>
                <w:rFonts w:ascii="Arial" w:hAnsi="Arial"/>
                <w:sz w:val="18"/>
                <w:szCs w:val="18"/>
              </w:rPr>
            </w:pPr>
            <w:r w:rsidRPr="0072183D">
              <w:rPr>
                <w:rFonts w:ascii="Arial" w:hAnsi="Arial"/>
                <w:sz w:val="18"/>
                <w:szCs w:val="18"/>
              </w:rPr>
              <w:t>125,990</w:t>
            </w:r>
          </w:p>
        </w:tc>
      </w:tr>
    </w:tbl>
    <w:p w:rsidR="00E636CE" w:rsidRPr="000B59A7" w:rsidRDefault="00E636CE" w:rsidP="00E636CE">
      <w:pPr>
        <w:pStyle w:val="a0"/>
        <w:widowControl/>
        <w:tabs>
          <w:tab w:val="left" w:pos="2160"/>
          <w:tab w:val="right" w:pos="9498"/>
        </w:tabs>
        <w:spacing w:before="240" w:after="120" w:line="380" w:lineRule="exact"/>
        <w:ind w:left="547" w:right="29"/>
        <w:jc w:val="both"/>
        <w:rPr>
          <w:rFonts w:ascii="Arial" w:hAnsi="Arial" w:cs="Arial"/>
          <w:sz w:val="22"/>
          <w:szCs w:val="22"/>
        </w:rPr>
      </w:pPr>
      <w:r>
        <w:rPr>
          <w:rFonts w:ascii="Arial" w:hAnsi="Arial" w:cs="Arial"/>
          <w:sz w:val="22"/>
          <w:szCs w:val="22"/>
        </w:rPr>
        <w:t>Credit f</w:t>
      </w:r>
      <w:r w:rsidRPr="000B59A7">
        <w:rPr>
          <w:rFonts w:ascii="Arial" w:hAnsi="Arial" w:cs="Arial"/>
          <w:sz w:val="22"/>
          <w:szCs w:val="22"/>
        </w:rPr>
        <w:t xml:space="preserve">acility amount </w:t>
      </w:r>
      <w:r>
        <w:rPr>
          <w:rFonts w:ascii="Arial" w:hAnsi="Arial" w:cs="Arial"/>
          <w:sz w:val="22"/>
          <w:szCs w:val="22"/>
        </w:rPr>
        <w:t xml:space="preserve">of Baht </w:t>
      </w:r>
      <w:r w:rsidRPr="000B59A7">
        <w:rPr>
          <w:rFonts w:ascii="Arial" w:hAnsi="Arial" w:cs="Arial"/>
          <w:sz w:val="22"/>
          <w:szCs w:val="22"/>
        </w:rPr>
        <w:t xml:space="preserve">240 </w:t>
      </w:r>
      <w:r>
        <w:rPr>
          <w:rFonts w:ascii="Arial" w:hAnsi="Arial" w:cs="Arial"/>
          <w:sz w:val="22"/>
          <w:szCs w:val="22"/>
        </w:rPr>
        <w:t>m</w:t>
      </w:r>
      <w:r w:rsidRPr="000B59A7">
        <w:rPr>
          <w:rFonts w:ascii="Arial" w:hAnsi="Arial" w:cs="Arial"/>
          <w:sz w:val="22"/>
          <w:szCs w:val="22"/>
        </w:rPr>
        <w:t xml:space="preserve">illion </w:t>
      </w:r>
    </w:p>
    <w:p w:rsidR="009E0AD5" w:rsidRPr="00E514BD" w:rsidRDefault="009E0AD5" w:rsidP="009E0AD5">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The</w:t>
      </w:r>
      <w:r w:rsidRPr="00E514BD">
        <w:rPr>
          <w:rFonts w:ascii="Arial" w:hAnsi="Arial" w:cs="Arial"/>
          <w:b w:val="0"/>
          <w:bCs w:val="0"/>
          <w:sz w:val="22"/>
          <w:szCs w:val="22"/>
        </w:rPr>
        <w:t xml:space="preserve"> repayment </w:t>
      </w:r>
      <w:r>
        <w:rPr>
          <w:rFonts w:ascii="Arial" w:hAnsi="Arial" w:cs="Arial"/>
          <w:b w:val="0"/>
          <w:bCs w:val="0"/>
          <w:sz w:val="22"/>
          <w:szCs w:val="22"/>
        </w:rPr>
        <w:t xml:space="preserve">of this loan is </w:t>
      </w:r>
      <w:r w:rsidRPr="00E514BD">
        <w:rPr>
          <w:rFonts w:ascii="Arial" w:hAnsi="Arial" w:cs="Arial"/>
          <w:b w:val="0"/>
          <w:bCs w:val="0"/>
          <w:sz w:val="22"/>
          <w:szCs w:val="22"/>
        </w:rPr>
        <w:t xml:space="preserve">on monthly basis under condition as specified in the loan agreement </w:t>
      </w:r>
      <w:r>
        <w:rPr>
          <w:rFonts w:ascii="Arial" w:hAnsi="Arial" w:cs="Angsana New"/>
          <w:b w:val="0"/>
          <w:bCs w:val="0"/>
          <w:sz w:val="22"/>
          <w:szCs w:val="22"/>
        </w:rPr>
        <w:t>(</w:t>
      </w:r>
      <w:r w:rsidRPr="00E514BD">
        <w:rPr>
          <w:rFonts w:ascii="Arial" w:hAnsi="Arial" w:cs="Arial"/>
          <w:b w:val="0"/>
          <w:bCs w:val="0"/>
          <w:sz w:val="22"/>
          <w:szCs w:val="22"/>
        </w:rPr>
        <w:t>amendment version</w:t>
      </w:r>
      <w:r>
        <w:rPr>
          <w:rFonts w:ascii="Arial" w:hAnsi="Arial" w:cs="Angsana New"/>
          <w:b w:val="0"/>
          <w:bCs w:val="0"/>
          <w:sz w:val="22"/>
          <w:szCs w:val="22"/>
        </w:rPr>
        <w:t>),</w:t>
      </w:r>
      <w:r w:rsidRPr="00E514BD">
        <w:rPr>
          <w:rFonts w:ascii="Arial" w:hAnsi="Arial" w:cs="Arial"/>
          <w:b w:val="0"/>
          <w:bCs w:val="0"/>
          <w:sz w:val="22"/>
          <w:szCs w:val="22"/>
        </w:rPr>
        <w:t xml:space="preserve"> with 60 periods</w:t>
      </w:r>
      <w:r w:rsidRPr="00E514BD">
        <w:rPr>
          <w:rFonts w:ascii="Arial" w:hAnsi="Arial" w:cs="Angsana New"/>
          <w:b w:val="0"/>
          <w:bCs w:val="0"/>
          <w:sz w:val="22"/>
          <w:szCs w:val="22"/>
          <w:cs/>
        </w:rPr>
        <w:t xml:space="preserve">. </w:t>
      </w:r>
      <w:r>
        <w:rPr>
          <w:rFonts w:ascii="Arial" w:hAnsi="Arial" w:cs="Angsana New"/>
          <w:b w:val="0"/>
          <w:bCs w:val="0"/>
          <w:sz w:val="22"/>
          <w:szCs w:val="22"/>
        </w:rPr>
        <w:t xml:space="preserve">The last payment period is in December 2021. </w:t>
      </w:r>
      <w:r w:rsidRPr="00E514BD">
        <w:rPr>
          <w:rFonts w:ascii="Arial" w:hAnsi="Arial" w:cs="Arial"/>
          <w:b w:val="0"/>
          <w:bCs w:val="0"/>
          <w:sz w:val="22"/>
          <w:szCs w:val="22"/>
        </w:rPr>
        <w:t xml:space="preserve">The loan is secured by the mortgage of land and structures thereon of the Company as disclosed in the Note </w:t>
      </w:r>
      <w:r>
        <w:rPr>
          <w:rFonts w:ascii="Arial" w:hAnsi="Arial" w:cs="Arial"/>
          <w:b w:val="0"/>
          <w:bCs w:val="0"/>
          <w:sz w:val="22"/>
          <w:szCs w:val="22"/>
        </w:rPr>
        <w:t>16</w:t>
      </w:r>
      <w:r w:rsidRPr="00E514BD">
        <w:rPr>
          <w:rFonts w:ascii="Arial" w:hAnsi="Arial" w:cs="Arial"/>
          <w:b w:val="0"/>
          <w:bCs w:val="0"/>
          <w:sz w:val="22"/>
          <w:szCs w:val="22"/>
        </w:rPr>
        <w:t xml:space="preserve"> to</w:t>
      </w:r>
      <w:r>
        <w:rPr>
          <w:rFonts w:ascii="Arial" w:hAnsi="Arial" w:cs="Arial"/>
          <w:b w:val="0"/>
          <w:bCs w:val="0"/>
          <w:sz w:val="22"/>
          <w:szCs w:val="22"/>
        </w:rPr>
        <w:t xml:space="preserve"> the</w:t>
      </w:r>
      <w:r w:rsidRPr="00E514BD">
        <w:rPr>
          <w:rFonts w:ascii="Arial" w:hAnsi="Arial" w:cs="Arial"/>
          <w:b w:val="0"/>
          <w:bCs w:val="0"/>
          <w:sz w:val="22"/>
          <w:szCs w:val="22"/>
        </w:rPr>
        <w:t xml:space="preserve"> financial statements</w:t>
      </w:r>
      <w:r w:rsidRPr="00E514BD">
        <w:rPr>
          <w:rFonts w:ascii="Arial" w:hAnsi="Arial" w:cs="Angsana New"/>
          <w:b w:val="0"/>
          <w:bCs w:val="0"/>
          <w:sz w:val="22"/>
          <w:szCs w:val="22"/>
          <w:cs/>
        </w:rPr>
        <w:t>.</w:t>
      </w:r>
    </w:p>
    <w:p w:rsidR="00E636CE" w:rsidRPr="000B59A7" w:rsidRDefault="00E636CE" w:rsidP="0073728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Pr>
          <w:rFonts w:ascii="Arial" w:hAnsi="Arial" w:cs="Arial"/>
          <w:b w:val="0"/>
          <w:bCs w:val="0"/>
          <w:sz w:val="22"/>
          <w:szCs w:val="22"/>
        </w:rPr>
        <w:t>The loan agreement</w:t>
      </w:r>
      <w:r w:rsidRPr="000B59A7">
        <w:rPr>
          <w:rFonts w:ascii="Arial" w:hAnsi="Arial" w:cs="Arial"/>
          <w:b w:val="0"/>
          <w:bCs w:val="0"/>
          <w:sz w:val="22"/>
          <w:szCs w:val="22"/>
        </w:rPr>
        <w:t xml:space="preserve"> contain</w:t>
      </w:r>
      <w:r>
        <w:rPr>
          <w:rFonts w:ascii="Arial" w:hAnsi="Arial" w:cs="Arial"/>
          <w:b w:val="0"/>
          <w:bCs w:val="0"/>
          <w:sz w:val="22"/>
          <w:szCs w:val="22"/>
        </w:rPr>
        <w:t>s</w:t>
      </w:r>
      <w:r w:rsidRPr="000B59A7">
        <w:rPr>
          <w:rFonts w:ascii="Arial" w:hAnsi="Arial" w:cs="Arial"/>
          <w:b w:val="0"/>
          <w:bCs w:val="0"/>
          <w:sz w:val="22"/>
          <w:szCs w:val="22"/>
        </w:rPr>
        <w:t xml:space="preserve"> several covenants which, among other things, require the Company to main</w:t>
      </w:r>
      <w:bookmarkStart w:id="9" w:name="Note23_LT_Loan"/>
      <w:bookmarkEnd w:id="9"/>
      <w:r w:rsidRPr="000B59A7">
        <w:rPr>
          <w:rFonts w:ascii="Arial" w:hAnsi="Arial" w:cs="Arial"/>
          <w:b w:val="0"/>
          <w:bCs w:val="0"/>
          <w:sz w:val="22"/>
          <w:szCs w:val="22"/>
        </w:rPr>
        <w:t>tain debt-to-equity ratio and debt service coverage ratio at the rate prescribed in the agreements.</w:t>
      </w:r>
    </w:p>
    <w:p w:rsidR="00E636CE" w:rsidRPr="000B59A7" w:rsidRDefault="00E636CE" w:rsidP="0073728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0B59A7">
        <w:rPr>
          <w:rFonts w:ascii="Arial" w:hAnsi="Arial" w:cs="Arial"/>
          <w:b w:val="0"/>
          <w:bCs w:val="0"/>
          <w:sz w:val="22"/>
          <w:szCs w:val="22"/>
        </w:rPr>
        <w:t xml:space="preserve">As at </w:t>
      </w:r>
      <w:r w:rsidR="00590C78">
        <w:rPr>
          <w:rFonts w:ascii="Arial" w:hAnsi="Arial" w:cs="Arial"/>
          <w:b w:val="0"/>
          <w:bCs w:val="0"/>
          <w:sz w:val="22"/>
          <w:szCs w:val="22"/>
        </w:rPr>
        <w:t>31 December</w:t>
      </w:r>
      <w:r w:rsidR="00590C78" w:rsidRPr="000B59A7">
        <w:rPr>
          <w:rFonts w:ascii="Arial" w:hAnsi="Arial" w:cs="Arial"/>
          <w:b w:val="0"/>
          <w:bCs w:val="0"/>
          <w:sz w:val="22"/>
          <w:szCs w:val="22"/>
        </w:rPr>
        <w:t xml:space="preserve"> </w:t>
      </w:r>
      <w:r w:rsidR="00284BD9">
        <w:rPr>
          <w:rFonts w:ascii="Arial" w:hAnsi="Arial" w:cs="Arial"/>
          <w:b w:val="0"/>
          <w:bCs w:val="0"/>
          <w:sz w:val="22"/>
          <w:szCs w:val="22"/>
        </w:rPr>
        <w:t>2019</w:t>
      </w:r>
      <w:r w:rsidRPr="000B59A7">
        <w:rPr>
          <w:rFonts w:ascii="Arial" w:hAnsi="Arial" w:cs="Arial"/>
          <w:b w:val="0"/>
          <w:bCs w:val="0"/>
          <w:sz w:val="22"/>
          <w:szCs w:val="22"/>
        </w:rPr>
        <w:t xml:space="preserve">, </w:t>
      </w:r>
      <w:r w:rsidR="001048C5">
        <w:rPr>
          <w:rFonts w:ascii="Arial" w:hAnsi="Arial" w:cs="Arial"/>
          <w:b w:val="0"/>
          <w:bCs w:val="0"/>
          <w:sz w:val="22"/>
          <w:szCs w:val="22"/>
        </w:rPr>
        <w:t>this</w:t>
      </w:r>
      <w:r w:rsidRPr="000B59A7">
        <w:rPr>
          <w:rFonts w:ascii="Arial" w:hAnsi="Arial" w:cs="Arial"/>
          <w:b w:val="0"/>
          <w:bCs w:val="0"/>
          <w:sz w:val="22"/>
          <w:szCs w:val="22"/>
        </w:rPr>
        <w:t xml:space="preserve"> long-term credit facilities of a Company which have not yet been drawn down amounted to Baht </w:t>
      </w:r>
      <w:r w:rsidR="000045F3">
        <w:rPr>
          <w:rFonts w:ascii="Arial" w:hAnsi="Arial" w:cs="Browallia New"/>
          <w:b w:val="0"/>
          <w:bCs w:val="0"/>
          <w:sz w:val="22"/>
        </w:rPr>
        <w:t>12</w:t>
      </w:r>
      <w:r w:rsidRPr="000B59A7">
        <w:rPr>
          <w:rFonts w:ascii="Arial" w:hAnsi="Arial" w:cs="Arial"/>
          <w:b w:val="0"/>
          <w:bCs w:val="0"/>
          <w:sz w:val="22"/>
          <w:szCs w:val="22"/>
        </w:rPr>
        <w:t xml:space="preserve"> million (</w:t>
      </w:r>
      <w:r w:rsidR="00284BD9">
        <w:rPr>
          <w:rFonts w:ascii="Arial" w:hAnsi="Arial" w:cs="Arial"/>
          <w:b w:val="0"/>
          <w:bCs w:val="0"/>
          <w:sz w:val="22"/>
          <w:szCs w:val="22"/>
        </w:rPr>
        <w:t>2018</w:t>
      </w:r>
      <w:r w:rsidRPr="000B59A7">
        <w:rPr>
          <w:rFonts w:ascii="Arial" w:hAnsi="Arial" w:cs="Arial"/>
          <w:b w:val="0"/>
          <w:bCs w:val="0"/>
          <w:sz w:val="22"/>
          <w:szCs w:val="22"/>
        </w:rPr>
        <w:t xml:space="preserve">: Baht </w:t>
      </w:r>
      <w:r w:rsidR="00B206D2">
        <w:rPr>
          <w:rFonts w:ascii="Arial" w:hAnsi="Arial" w:cs="Arial"/>
          <w:b w:val="0"/>
          <w:bCs w:val="0"/>
          <w:sz w:val="22"/>
          <w:szCs w:val="22"/>
        </w:rPr>
        <w:t>12</w:t>
      </w:r>
      <w:r w:rsidRPr="000B59A7">
        <w:rPr>
          <w:rFonts w:ascii="Arial" w:hAnsi="Arial" w:cs="Arial"/>
          <w:b w:val="0"/>
          <w:bCs w:val="0"/>
          <w:sz w:val="22"/>
          <w:szCs w:val="22"/>
        </w:rPr>
        <w:t xml:space="preserve"> million).</w:t>
      </w:r>
    </w:p>
    <w:p w:rsidR="00E636CE" w:rsidRPr="000B59A7" w:rsidRDefault="00E636CE" w:rsidP="0073728A">
      <w:pPr>
        <w:pStyle w:val="a0"/>
        <w:widowControl/>
        <w:tabs>
          <w:tab w:val="left" w:pos="2160"/>
          <w:tab w:val="right" w:pos="9498"/>
        </w:tabs>
        <w:spacing w:before="60" w:after="60" w:line="380" w:lineRule="exact"/>
        <w:ind w:left="547" w:right="29"/>
        <w:jc w:val="both"/>
        <w:rPr>
          <w:rFonts w:ascii="Arial" w:hAnsi="Arial" w:cs="Arial"/>
          <w:sz w:val="22"/>
          <w:szCs w:val="22"/>
        </w:rPr>
      </w:pPr>
      <w:r>
        <w:rPr>
          <w:rFonts w:ascii="Arial" w:hAnsi="Arial" w:cs="Arial"/>
          <w:sz w:val="22"/>
          <w:szCs w:val="22"/>
        </w:rPr>
        <w:t>Credit f</w:t>
      </w:r>
      <w:r w:rsidRPr="000B59A7">
        <w:rPr>
          <w:rFonts w:ascii="Arial" w:hAnsi="Arial" w:cs="Arial"/>
          <w:sz w:val="22"/>
          <w:szCs w:val="22"/>
        </w:rPr>
        <w:t xml:space="preserve">acility amount </w:t>
      </w:r>
      <w:r>
        <w:rPr>
          <w:rFonts w:ascii="Arial" w:hAnsi="Arial" w:cs="Arial"/>
          <w:sz w:val="22"/>
          <w:szCs w:val="22"/>
        </w:rPr>
        <w:t xml:space="preserve">of Baht </w:t>
      </w:r>
      <w:r w:rsidRPr="000B59A7">
        <w:rPr>
          <w:rFonts w:ascii="Arial" w:hAnsi="Arial" w:cs="Arial"/>
          <w:sz w:val="22"/>
          <w:szCs w:val="22"/>
        </w:rPr>
        <w:t xml:space="preserve">80 </w:t>
      </w:r>
      <w:r>
        <w:rPr>
          <w:rFonts w:ascii="Arial" w:hAnsi="Arial" w:cs="Arial"/>
          <w:sz w:val="22"/>
          <w:szCs w:val="22"/>
        </w:rPr>
        <w:t>m</w:t>
      </w:r>
      <w:r w:rsidRPr="000B59A7">
        <w:rPr>
          <w:rFonts w:ascii="Arial" w:hAnsi="Arial" w:cs="Arial"/>
          <w:sz w:val="22"/>
          <w:szCs w:val="22"/>
        </w:rPr>
        <w:t xml:space="preserve">illion </w:t>
      </w:r>
    </w:p>
    <w:p w:rsidR="00E636CE" w:rsidRPr="000B59A7" w:rsidRDefault="00E636CE" w:rsidP="0073728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0B59A7">
        <w:rPr>
          <w:rFonts w:ascii="Arial" w:hAnsi="Arial" w:cs="Arial"/>
          <w:b w:val="0"/>
          <w:bCs w:val="0"/>
          <w:sz w:val="22"/>
          <w:szCs w:val="22"/>
        </w:rPr>
        <w:t xml:space="preserve">The principal repayment is due on monthly basis, with 60 </w:t>
      </w:r>
      <w:r>
        <w:rPr>
          <w:rFonts w:ascii="Arial" w:hAnsi="Arial" w:cs="Arial"/>
          <w:b w:val="0"/>
          <w:bCs w:val="0"/>
          <w:sz w:val="22"/>
          <w:szCs w:val="22"/>
        </w:rPr>
        <w:t>equal installments</w:t>
      </w:r>
      <w:r w:rsidRPr="000B59A7">
        <w:rPr>
          <w:rFonts w:ascii="Arial" w:hAnsi="Arial" w:cs="Arial"/>
          <w:b w:val="0"/>
          <w:bCs w:val="0"/>
          <w:sz w:val="22"/>
          <w:szCs w:val="22"/>
        </w:rPr>
        <w:t>. The first repa</w:t>
      </w:r>
      <w:r w:rsidR="00B61095">
        <w:rPr>
          <w:rFonts w:ascii="Arial" w:hAnsi="Arial" w:cs="Arial"/>
          <w:b w:val="0"/>
          <w:bCs w:val="0"/>
          <w:sz w:val="22"/>
          <w:szCs w:val="22"/>
        </w:rPr>
        <w:t>yment is due in March</w:t>
      </w:r>
      <w:r>
        <w:rPr>
          <w:rFonts w:ascii="Arial" w:hAnsi="Arial" w:cs="Arial"/>
          <w:b w:val="0"/>
          <w:bCs w:val="0"/>
          <w:sz w:val="22"/>
          <w:szCs w:val="22"/>
        </w:rPr>
        <w:t xml:space="preserve"> 2018</w:t>
      </w:r>
      <w:r w:rsidRPr="000B59A7">
        <w:rPr>
          <w:rFonts w:ascii="Arial" w:hAnsi="Arial" w:cs="Arial"/>
          <w:b w:val="0"/>
          <w:bCs w:val="0"/>
          <w:sz w:val="22"/>
          <w:szCs w:val="22"/>
        </w:rPr>
        <w:t xml:space="preserve">. The loan is secured by the mortgage of land and structures thereon of the Company as disclosed in the Note </w:t>
      </w:r>
      <w:r w:rsidR="008B0526">
        <w:rPr>
          <w:rFonts w:ascii="Arial" w:hAnsi="Arial" w:cs="Arial"/>
          <w:b w:val="0"/>
          <w:bCs w:val="0"/>
          <w:sz w:val="22"/>
          <w:szCs w:val="22"/>
        </w:rPr>
        <w:t>16</w:t>
      </w:r>
      <w:r w:rsidRPr="000B59A7">
        <w:rPr>
          <w:rFonts w:ascii="Arial" w:hAnsi="Arial" w:cs="Arial"/>
          <w:b w:val="0"/>
          <w:bCs w:val="0"/>
          <w:sz w:val="22"/>
          <w:szCs w:val="22"/>
        </w:rPr>
        <w:t xml:space="preserve"> to the</w:t>
      </w:r>
      <w:r w:rsidR="009E0AD5">
        <w:rPr>
          <w:rFonts w:ascii="Arial" w:hAnsi="Arial" w:cs="Arial"/>
          <w:b w:val="0"/>
          <w:bCs w:val="0"/>
          <w:sz w:val="22"/>
          <w:szCs w:val="22"/>
        </w:rPr>
        <w:t xml:space="preserve"> </w:t>
      </w:r>
      <w:r w:rsidRPr="000B59A7">
        <w:rPr>
          <w:rFonts w:ascii="Arial" w:hAnsi="Arial" w:cs="Arial"/>
          <w:b w:val="0"/>
          <w:bCs w:val="0"/>
          <w:sz w:val="22"/>
          <w:szCs w:val="22"/>
        </w:rPr>
        <w:t>financial statements.</w:t>
      </w:r>
    </w:p>
    <w:p w:rsidR="00E636CE" w:rsidRPr="000B59A7" w:rsidRDefault="00E636CE" w:rsidP="0073728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Pr>
          <w:rFonts w:ascii="Arial" w:hAnsi="Arial" w:cs="Arial"/>
          <w:b w:val="0"/>
          <w:bCs w:val="0"/>
          <w:sz w:val="22"/>
          <w:szCs w:val="22"/>
        </w:rPr>
        <w:t>The loan agreement</w:t>
      </w:r>
      <w:r w:rsidRPr="000B59A7">
        <w:rPr>
          <w:rFonts w:ascii="Arial" w:hAnsi="Arial" w:cs="Arial"/>
          <w:b w:val="0"/>
          <w:bCs w:val="0"/>
          <w:sz w:val="22"/>
          <w:szCs w:val="22"/>
        </w:rPr>
        <w:t xml:space="preserve"> contain</w:t>
      </w:r>
      <w:r>
        <w:rPr>
          <w:rFonts w:ascii="Arial" w:hAnsi="Arial" w:cs="Arial"/>
          <w:b w:val="0"/>
          <w:bCs w:val="0"/>
          <w:sz w:val="22"/>
          <w:szCs w:val="22"/>
        </w:rPr>
        <w:t>s</w:t>
      </w:r>
      <w:r w:rsidRPr="000B59A7">
        <w:rPr>
          <w:rFonts w:ascii="Arial" w:hAnsi="Arial" w:cs="Arial"/>
          <w:b w:val="0"/>
          <w:bCs w:val="0"/>
          <w:sz w:val="22"/>
          <w:szCs w:val="22"/>
        </w:rPr>
        <w:t xml:space="preserve"> several covenants which, among other things, require the Company to maintain debt-to-equity ratio and debt service coverage ratio at the rate prescribed in the agreements.</w:t>
      </w:r>
    </w:p>
    <w:p w:rsidR="00E636CE" w:rsidRDefault="00E636CE" w:rsidP="0073728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0B59A7">
        <w:rPr>
          <w:rFonts w:ascii="Arial" w:hAnsi="Arial" w:cs="Arial"/>
          <w:b w:val="0"/>
          <w:bCs w:val="0"/>
          <w:sz w:val="22"/>
          <w:szCs w:val="22"/>
        </w:rPr>
        <w:t xml:space="preserve">As at </w:t>
      </w:r>
      <w:r w:rsidR="00590C78">
        <w:rPr>
          <w:rFonts w:ascii="Arial" w:hAnsi="Arial" w:cs="Arial"/>
          <w:b w:val="0"/>
          <w:bCs w:val="0"/>
          <w:sz w:val="22"/>
          <w:szCs w:val="22"/>
        </w:rPr>
        <w:t>31 December</w:t>
      </w:r>
      <w:r w:rsidR="00590C78" w:rsidRPr="000B59A7">
        <w:rPr>
          <w:rFonts w:ascii="Arial" w:hAnsi="Arial" w:cs="Arial"/>
          <w:b w:val="0"/>
          <w:bCs w:val="0"/>
          <w:sz w:val="22"/>
          <w:szCs w:val="22"/>
        </w:rPr>
        <w:t xml:space="preserve"> </w:t>
      </w:r>
      <w:r w:rsidR="00284BD9">
        <w:rPr>
          <w:rFonts w:ascii="Arial" w:hAnsi="Arial" w:cs="Arial"/>
          <w:b w:val="0"/>
          <w:bCs w:val="0"/>
          <w:sz w:val="22"/>
          <w:szCs w:val="22"/>
        </w:rPr>
        <w:t>2019</w:t>
      </w:r>
      <w:r w:rsidRPr="000B59A7">
        <w:rPr>
          <w:rFonts w:ascii="Arial" w:hAnsi="Arial" w:cs="Arial"/>
          <w:b w:val="0"/>
          <w:bCs w:val="0"/>
          <w:sz w:val="22"/>
          <w:szCs w:val="22"/>
        </w:rPr>
        <w:t xml:space="preserve">, the long-term credit facilities of a Company </w:t>
      </w:r>
      <w:r>
        <w:rPr>
          <w:rFonts w:ascii="Arial" w:hAnsi="Arial" w:cs="Arial"/>
          <w:b w:val="0"/>
          <w:bCs w:val="0"/>
          <w:sz w:val="22"/>
          <w:szCs w:val="22"/>
        </w:rPr>
        <w:t>had</w:t>
      </w:r>
      <w:r w:rsidRPr="000B59A7">
        <w:rPr>
          <w:rFonts w:ascii="Arial" w:hAnsi="Arial" w:cs="Arial"/>
          <w:b w:val="0"/>
          <w:bCs w:val="0"/>
          <w:sz w:val="22"/>
          <w:szCs w:val="22"/>
        </w:rPr>
        <w:t xml:space="preserve"> been </w:t>
      </w:r>
      <w:r>
        <w:rPr>
          <w:rFonts w:ascii="Arial" w:hAnsi="Arial" w:cs="Arial"/>
          <w:b w:val="0"/>
          <w:bCs w:val="0"/>
          <w:sz w:val="22"/>
          <w:szCs w:val="22"/>
        </w:rPr>
        <w:t xml:space="preserve">fully </w:t>
      </w:r>
      <w:r w:rsidR="00C9457A">
        <w:rPr>
          <w:rFonts w:ascii="Arial" w:hAnsi="Arial" w:cs="Arial"/>
          <w:b w:val="0"/>
          <w:bCs w:val="0"/>
          <w:sz w:val="22"/>
          <w:szCs w:val="22"/>
        </w:rPr>
        <w:t>drawn down</w:t>
      </w:r>
      <w:r w:rsidRPr="000B59A7">
        <w:rPr>
          <w:rFonts w:ascii="Arial" w:hAnsi="Arial" w:cs="Arial"/>
          <w:b w:val="0"/>
          <w:bCs w:val="0"/>
          <w:sz w:val="22"/>
          <w:szCs w:val="22"/>
        </w:rPr>
        <w:t>.</w:t>
      </w:r>
    </w:p>
    <w:p w:rsidR="009E0AD5" w:rsidRDefault="009E0AD5">
      <w:pPr>
        <w:overflowPunct/>
        <w:autoSpaceDE/>
        <w:autoSpaceDN/>
        <w:adjustRightInd/>
        <w:spacing w:after="200" w:line="276" w:lineRule="auto"/>
        <w:textAlignment w:val="auto"/>
        <w:rPr>
          <w:rFonts w:ascii="Arial" w:hAnsi="Arial" w:cs="Arial"/>
          <w:b/>
          <w:bCs/>
          <w:sz w:val="22"/>
          <w:szCs w:val="22"/>
        </w:rPr>
      </w:pPr>
      <w:r>
        <w:rPr>
          <w:rFonts w:ascii="Arial" w:hAnsi="Arial" w:cs="Arial"/>
          <w:sz w:val="22"/>
          <w:szCs w:val="22"/>
        </w:rPr>
        <w:br w:type="page"/>
      </w:r>
    </w:p>
    <w:p w:rsidR="008C3A5B" w:rsidRPr="000B59A7" w:rsidRDefault="008C3A5B" w:rsidP="008C3A5B">
      <w:pPr>
        <w:pStyle w:val="a0"/>
        <w:widowControl/>
        <w:tabs>
          <w:tab w:val="left" w:pos="2160"/>
          <w:tab w:val="right" w:pos="9498"/>
        </w:tabs>
        <w:spacing w:before="120" w:after="120" w:line="380" w:lineRule="exact"/>
        <w:ind w:left="547" w:right="29"/>
        <w:jc w:val="both"/>
        <w:rPr>
          <w:rFonts w:ascii="Arial" w:hAnsi="Arial" w:cs="Arial"/>
          <w:sz w:val="22"/>
          <w:szCs w:val="22"/>
        </w:rPr>
      </w:pPr>
      <w:r>
        <w:rPr>
          <w:rFonts w:ascii="Arial" w:hAnsi="Arial" w:cs="Arial"/>
          <w:sz w:val="22"/>
          <w:szCs w:val="22"/>
        </w:rPr>
        <w:lastRenderedPageBreak/>
        <w:t>Credit f</w:t>
      </w:r>
      <w:r w:rsidRPr="000B59A7">
        <w:rPr>
          <w:rFonts w:ascii="Arial" w:hAnsi="Arial" w:cs="Arial"/>
          <w:sz w:val="22"/>
          <w:szCs w:val="22"/>
        </w:rPr>
        <w:t xml:space="preserve">acility amount </w:t>
      </w:r>
      <w:r>
        <w:rPr>
          <w:rFonts w:ascii="Arial" w:hAnsi="Arial" w:cs="Arial"/>
          <w:sz w:val="22"/>
          <w:szCs w:val="22"/>
        </w:rPr>
        <w:t>of Baht 7</w:t>
      </w:r>
      <w:r w:rsidRPr="000B59A7">
        <w:rPr>
          <w:rFonts w:ascii="Arial" w:hAnsi="Arial" w:cs="Arial"/>
          <w:sz w:val="22"/>
          <w:szCs w:val="22"/>
        </w:rPr>
        <w:t xml:space="preserve">0 </w:t>
      </w:r>
      <w:r>
        <w:rPr>
          <w:rFonts w:ascii="Arial" w:hAnsi="Arial" w:cs="Arial"/>
          <w:sz w:val="22"/>
          <w:szCs w:val="22"/>
        </w:rPr>
        <w:t>m</w:t>
      </w:r>
      <w:r w:rsidRPr="000B59A7">
        <w:rPr>
          <w:rFonts w:ascii="Arial" w:hAnsi="Arial" w:cs="Arial"/>
          <w:sz w:val="22"/>
          <w:szCs w:val="22"/>
        </w:rPr>
        <w:t xml:space="preserve">illion </w:t>
      </w:r>
    </w:p>
    <w:p w:rsidR="008C3A5B" w:rsidRPr="000B59A7" w:rsidRDefault="008C3A5B" w:rsidP="008C3A5B">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0B59A7">
        <w:rPr>
          <w:rFonts w:ascii="Arial" w:hAnsi="Arial" w:cs="Arial"/>
          <w:b w:val="0"/>
          <w:bCs w:val="0"/>
          <w:sz w:val="22"/>
          <w:szCs w:val="22"/>
        </w:rPr>
        <w:t xml:space="preserve">The principal repayment is due on monthly basis, with 60 </w:t>
      </w:r>
      <w:r>
        <w:rPr>
          <w:rFonts w:ascii="Arial" w:hAnsi="Arial" w:cs="Arial"/>
          <w:b w:val="0"/>
          <w:bCs w:val="0"/>
          <w:sz w:val="22"/>
          <w:szCs w:val="22"/>
        </w:rPr>
        <w:t>equal installments</w:t>
      </w:r>
      <w:r w:rsidRPr="000B59A7">
        <w:rPr>
          <w:rFonts w:ascii="Arial" w:hAnsi="Arial" w:cs="Arial"/>
          <w:b w:val="0"/>
          <w:bCs w:val="0"/>
          <w:sz w:val="22"/>
          <w:szCs w:val="22"/>
        </w:rPr>
        <w:t xml:space="preserve">. The first repayment is due in </w:t>
      </w:r>
      <w:r w:rsidR="0073728A">
        <w:rPr>
          <w:rFonts w:ascii="Arial" w:hAnsi="Arial" w:cs="Arial"/>
          <w:b w:val="0"/>
          <w:bCs w:val="0"/>
          <w:sz w:val="22"/>
          <w:szCs w:val="22"/>
        </w:rPr>
        <w:t>December</w:t>
      </w:r>
      <w:r>
        <w:rPr>
          <w:rFonts w:ascii="Arial" w:hAnsi="Arial" w:cs="Arial"/>
          <w:b w:val="0"/>
          <w:bCs w:val="0"/>
          <w:sz w:val="22"/>
          <w:szCs w:val="22"/>
        </w:rPr>
        <w:t xml:space="preserve"> </w:t>
      </w:r>
      <w:r w:rsidR="00284BD9">
        <w:rPr>
          <w:rFonts w:ascii="Arial" w:hAnsi="Arial" w:cs="Arial"/>
          <w:b w:val="0"/>
          <w:bCs w:val="0"/>
          <w:sz w:val="22"/>
          <w:szCs w:val="22"/>
        </w:rPr>
        <w:t>2019</w:t>
      </w:r>
      <w:r w:rsidRPr="000B59A7">
        <w:rPr>
          <w:rFonts w:ascii="Arial" w:hAnsi="Arial" w:cs="Arial"/>
          <w:b w:val="0"/>
          <w:bCs w:val="0"/>
          <w:sz w:val="22"/>
          <w:szCs w:val="22"/>
        </w:rPr>
        <w:t xml:space="preserve">. The loan is secured by the mortgage of land and structures thereon of the Company as disclosed in the Note </w:t>
      </w:r>
      <w:r w:rsidR="008B0526">
        <w:rPr>
          <w:rFonts w:ascii="Arial" w:hAnsi="Arial" w:cs="Arial"/>
          <w:b w:val="0"/>
          <w:bCs w:val="0"/>
          <w:sz w:val="22"/>
          <w:szCs w:val="22"/>
        </w:rPr>
        <w:t>16</w:t>
      </w:r>
      <w:r w:rsidRPr="000B59A7">
        <w:rPr>
          <w:rFonts w:ascii="Arial" w:hAnsi="Arial" w:cs="Arial"/>
          <w:b w:val="0"/>
          <w:bCs w:val="0"/>
          <w:sz w:val="22"/>
          <w:szCs w:val="22"/>
        </w:rPr>
        <w:t xml:space="preserve"> to the financial statements.</w:t>
      </w:r>
    </w:p>
    <w:p w:rsidR="008C3A5B" w:rsidRPr="000B59A7" w:rsidRDefault="008C3A5B" w:rsidP="008C3A5B">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The loan agreement</w:t>
      </w:r>
      <w:r w:rsidRPr="000B59A7">
        <w:rPr>
          <w:rFonts w:ascii="Arial" w:hAnsi="Arial" w:cs="Arial"/>
          <w:b w:val="0"/>
          <w:bCs w:val="0"/>
          <w:sz w:val="22"/>
          <w:szCs w:val="22"/>
        </w:rPr>
        <w:t xml:space="preserve"> contain</w:t>
      </w:r>
      <w:r>
        <w:rPr>
          <w:rFonts w:ascii="Arial" w:hAnsi="Arial" w:cs="Arial"/>
          <w:b w:val="0"/>
          <w:bCs w:val="0"/>
          <w:sz w:val="22"/>
          <w:szCs w:val="22"/>
        </w:rPr>
        <w:t>s</w:t>
      </w:r>
      <w:r w:rsidRPr="000B59A7">
        <w:rPr>
          <w:rFonts w:ascii="Arial" w:hAnsi="Arial" w:cs="Arial"/>
          <w:b w:val="0"/>
          <w:bCs w:val="0"/>
          <w:sz w:val="22"/>
          <w:szCs w:val="22"/>
        </w:rPr>
        <w:t xml:space="preserve"> several covenants which, among other things, require the Company to maintain debt-to-equity ratio and debt service coverage ratio at the rate prescribed in the agreements.</w:t>
      </w:r>
    </w:p>
    <w:p w:rsidR="0067131B" w:rsidRDefault="0067131B" w:rsidP="0067131B">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0B59A7">
        <w:rPr>
          <w:rFonts w:ascii="Arial" w:hAnsi="Arial" w:cs="Arial"/>
          <w:b w:val="0"/>
          <w:bCs w:val="0"/>
          <w:sz w:val="22"/>
          <w:szCs w:val="22"/>
        </w:rPr>
        <w:t xml:space="preserve">As at </w:t>
      </w:r>
      <w:r>
        <w:rPr>
          <w:rFonts w:ascii="Arial" w:hAnsi="Arial" w:cs="Arial"/>
          <w:b w:val="0"/>
          <w:bCs w:val="0"/>
          <w:sz w:val="22"/>
          <w:szCs w:val="22"/>
        </w:rPr>
        <w:t>31 December</w:t>
      </w:r>
      <w:r w:rsidRPr="000B59A7">
        <w:rPr>
          <w:rFonts w:ascii="Arial" w:hAnsi="Arial" w:cs="Arial"/>
          <w:b w:val="0"/>
          <w:bCs w:val="0"/>
          <w:sz w:val="22"/>
          <w:szCs w:val="22"/>
        </w:rPr>
        <w:t xml:space="preserve"> </w:t>
      </w:r>
      <w:r w:rsidR="00284BD9">
        <w:rPr>
          <w:rFonts w:ascii="Arial" w:hAnsi="Arial" w:cs="Arial"/>
          <w:b w:val="0"/>
          <w:bCs w:val="0"/>
          <w:sz w:val="22"/>
          <w:szCs w:val="22"/>
        </w:rPr>
        <w:t>2019</w:t>
      </w:r>
      <w:r w:rsidRPr="000B59A7">
        <w:rPr>
          <w:rFonts w:ascii="Arial" w:hAnsi="Arial" w:cs="Arial"/>
          <w:b w:val="0"/>
          <w:bCs w:val="0"/>
          <w:sz w:val="22"/>
          <w:szCs w:val="22"/>
        </w:rPr>
        <w:t xml:space="preserve">, </w:t>
      </w:r>
      <w:r w:rsidR="000045F3">
        <w:rPr>
          <w:rFonts w:ascii="Arial" w:hAnsi="Arial" w:cs="Arial"/>
          <w:b w:val="0"/>
          <w:bCs w:val="0"/>
          <w:sz w:val="22"/>
          <w:szCs w:val="22"/>
        </w:rPr>
        <w:t>the Company has made full repayment.</w:t>
      </w:r>
    </w:p>
    <w:p w:rsidR="000045F3" w:rsidRDefault="000045F3" w:rsidP="000045F3">
      <w:pPr>
        <w:pStyle w:val="a0"/>
        <w:widowControl/>
        <w:tabs>
          <w:tab w:val="left" w:pos="2160"/>
          <w:tab w:val="right" w:pos="9498"/>
        </w:tabs>
        <w:spacing w:before="120" w:after="120" w:line="380" w:lineRule="exact"/>
        <w:ind w:left="547" w:right="29"/>
        <w:jc w:val="both"/>
        <w:rPr>
          <w:rFonts w:ascii="Arial" w:hAnsi="Arial" w:cs="Arial"/>
          <w:sz w:val="22"/>
          <w:szCs w:val="22"/>
        </w:rPr>
      </w:pPr>
      <w:r>
        <w:rPr>
          <w:rFonts w:ascii="Arial" w:hAnsi="Arial" w:cs="Arial"/>
          <w:sz w:val="22"/>
          <w:szCs w:val="22"/>
        </w:rPr>
        <w:t>Credit facility amount of Baht 160 million</w:t>
      </w:r>
    </w:p>
    <w:p w:rsidR="000045F3" w:rsidRDefault="000045F3" w:rsidP="000045F3">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The principal repayment is due on monthly basis, with 60 equal installments</w:t>
      </w:r>
      <w:r>
        <w:rPr>
          <w:rFonts w:ascii="Arial" w:hAnsi="Arial" w:cs="Angsana New"/>
          <w:b w:val="0"/>
          <w:bCs w:val="0"/>
          <w:sz w:val="22"/>
          <w:szCs w:val="22"/>
          <w:cs/>
        </w:rPr>
        <w:t xml:space="preserve">. </w:t>
      </w:r>
      <w:r>
        <w:rPr>
          <w:rFonts w:ascii="Arial" w:hAnsi="Arial" w:cs="Arial"/>
          <w:b w:val="0"/>
          <w:bCs w:val="0"/>
          <w:sz w:val="22"/>
          <w:szCs w:val="22"/>
        </w:rPr>
        <w:t>The first repayment is due in June 2019</w:t>
      </w:r>
      <w:r>
        <w:rPr>
          <w:rFonts w:ascii="Arial" w:hAnsi="Arial" w:cs="Angsana New"/>
          <w:b w:val="0"/>
          <w:bCs w:val="0"/>
          <w:sz w:val="22"/>
          <w:szCs w:val="22"/>
        </w:rPr>
        <w:t xml:space="preserve">. </w:t>
      </w:r>
      <w:r>
        <w:rPr>
          <w:rFonts w:ascii="Arial" w:hAnsi="Arial" w:cs="Arial"/>
          <w:b w:val="0"/>
          <w:bCs w:val="0"/>
          <w:sz w:val="22"/>
          <w:szCs w:val="22"/>
        </w:rPr>
        <w:t xml:space="preserve">The loan is secured by the mortgage of land and structures thereon of the Company as disclosed in the Note 16 to </w:t>
      </w:r>
      <w:r w:rsidR="009E0AD5">
        <w:rPr>
          <w:rFonts w:ascii="Arial" w:hAnsi="Arial" w:cs="Arial"/>
          <w:b w:val="0"/>
          <w:bCs w:val="0"/>
          <w:sz w:val="22"/>
          <w:szCs w:val="22"/>
        </w:rPr>
        <w:t xml:space="preserve">the </w:t>
      </w:r>
      <w:r>
        <w:rPr>
          <w:rFonts w:ascii="Arial" w:hAnsi="Arial" w:cs="Arial"/>
          <w:b w:val="0"/>
          <w:bCs w:val="0"/>
          <w:sz w:val="22"/>
          <w:szCs w:val="22"/>
        </w:rPr>
        <w:t>financial statements.</w:t>
      </w:r>
    </w:p>
    <w:p w:rsidR="000045F3" w:rsidRDefault="000045F3" w:rsidP="000045F3">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The loan agreement contains several covenants which, among other things, require the Company to maintain debt-to-equity ratio and debt service coverage ratio at the rate prescribed in the agreements.</w:t>
      </w:r>
    </w:p>
    <w:p w:rsidR="000045F3" w:rsidRPr="0098670F" w:rsidRDefault="000045F3" w:rsidP="000045F3">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As at 31 December 2019, this long</w:t>
      </w:r>
      <w:r>
        <w:rPr>
          <w:rFonts w:ascii="Arial" w:hAnsi="Arial" w:cs="Angsana New"/>
          <w:b w:val="0"/>
          <w:bCs w:val="0"/>
          <w:sz w:val="22"/>
          <w:szCs w:val="22"/>
          <w:cs/>
        </w:rPr>
        <w:t>-</w:t>
      </w:r>
      <w:r>
        <w:rPr>
          <w:rFonts w:ascii="Arial" w:hAnsi="Arial" w:cs="Arial"/>
          <w:b w:val="0"/>
          <w:bCs w:val="0"/>
          <w:sz w:val="22"/>
          <w:szCs w:val="22"/>
        </w:rPr>
        <w:t>term credit facilities of a Company which have not yet been drawn down amounted to Baht 110 million. (2018: Nil)</w:t>
      </w:r>
    </w:p>
    <w:p w:rsidR="00E636CE" w:rsidRPr="00717D6D" w:rsidRDefault="00E636CE" w:rsidP="00E636CE">
      <w:pPr>
        <w:pStyle w:val="a0"/>
        <w:widowControl/>
        <w:tabs>
          <w:tab w:val="left" w:pos="2160"/>
          <w:tab w:val="right" w:pos="9498"/>
        </w:tabs>
        <w:spacing w:before="240" w:after="120" w:line="380" w:lineRule="exact"/>
        <w:ind w:left="547" w:right="29"/>
        <w:jc w:val="both"/>
        <w:rPr>
          <w:rFonts w:ascii="Arial" w:hAnsi="Arial" w:cs="Arial"/>
          <w:b w:val="0"/>
          <w:bCs w:val="0"/>
          <w:sz w:val="22"/>
          <w:szCs w:val="22"/>
        </w:rPr>
      </w:pPr>
      <w:r w:rsidRPr="00717D6D">
        <w:rPr>
          <w:rFonts w:ascii="Arial" w:hAnsi="Arial" w:cs="Arial"/>
          <w:b w:val="0"/>
          <w:bCs w:val="0"/>
          <w:sz w:val="22"/>
          <w:szCs w:val="22"/>
        </w:rPr>
        <w:t>Movements in the long-term loans</w:t>
      </w:r>
      <w:r>
        <w:rPr>
          <w:rFonts w:ascii="Arial" w:hAnsi="Arial" w:cs="Arial"/>
          <w:b w:val="0"/>
          <w:bCs w:val="0"/>
          <w:sz w:val="22"/>
          <w:szCs w:val="22"/>
        </w:rPr>
        <w:t xml:space="preserve"> from financial institution </w:t>
      </w:r>
      <w:r w:rsidRPr="00717D6D">
        <w:rPr>
          <w:rFonts w:ascii="Arial" w:hAnsi="Arial" w:cs="Arial"/>
          <w:b w:val="0"/>
          <w:bCs w:val="0"/>
          <w:sz w:val="22"/>
          <w:szCs w:val="22"/>
        </w:rPr>
        <w:t xml:space="preserve">during the </w:t>
      </w:r>
      <w:r w:rsidR="0011025A">
        <w:rPr>
          <w:rFonts w:ascii="Arial" w:hAnsi="Arial" w:cs="Arial"/>
          <w:b w:val="0"/>
          <w:bCs w:val="0"/>
          <w:sz w:val="22"/>
          <w:szCs w:val="22"/>
        </w:rPr>
        <w:t xml:space="preserve">year </w:t>
      </w:r>
      <w:r w:rsidR="00284BD9">
        <w:rPr>
          <w:rFonts w:ascii="Arial" w:hAnsi="Arial" w:cs="Arial"/>
          <w:b w:val="0"/>
          <w:bCs w:val="0"/>
          <w:sz w:val="22"/>
          <w:szCs w:val="22"/>
        </w:rPr>
        <w:t>2019</w:t>
      </w:r>
      <w:r w:rsidRPr="00717D6D">
        <w:rPr>
          <w:rFonts w:ascii="Arial" w:hAnsi="Arial" w:cs="Arial"/>
          <w:b w:val="0"/>
          <w:bCs w:val="0"/>
          <w:sz w:val="22"/>
          <w:szCs w:val="22"/>
        </w:rPr>
        <w:t xml:space="preserve"> are </w:t>
      </w:r>
      <w:proofErr w:type="spellStart"/>
      <w:r w:rsidRPr="00717D6D">
        <w:rPr>
          <w:rFonts w:ascii="Arial" w:hAnsi="Arial" w:cs="Arial"/>
          <w:b w:val="0"/>
          <w:bCs w:val="0"/>
          <w:sz w:val="22"/>
          <w:szCs w:val="22"/>
        </w:rPr>
        <w:t>summarised</w:t>
      </w:r>
      <w:proofErr w:type="spellEnd"/>
      <w:r w:rsidRPr="00717D6D">
        <w:rPr>
          <w:rFonts w:ascii="Arial" w:hAnsi="Arial" w:cs="Arial"/>
          <w:b w:val="0"/>
          <w:bCs w:val="0"/>
          <w:sz w:val="22"/>
          <w:szCs w:val="22"/>
        </w:rPr>
        <w:t xml:space="preserve"> below:</w:t>
      </w:r>
    </w:p>
    <w:p w:rsidR="00E636CE" w:rsidRPr="00AC6D8E" w:rsidRDefault="00E636CE" w:rsidP="00E636CE">
      <w:pPr>
        <w:tabs>
          <w:tab w:val="left" w:pos="720"/>
        </w:tabs>
        <w:spacing w:before="120" w:after="120" w:line="380" w:lineRule="exact"/>
        <w:ind w:right="29"/>
        <w:jc w:val="right"/>
        <w:rPr>
          <w:rFonts w:ascii="Arial" w:hAnsi="Arial" w:cs="Arial"/>
          <w:sz w:val="22"/>
          <w:szCs w:val="22"/>
        </w:rPr>
      </w:pPr>
      <w:r w:rsidRPr="00AC6D8E">
        <w:rPr>
          <w:rFonts w:ascii="Arial" w:hAnsi="Arial" w:cs="Arial"/>
          <w:sz w:val="22"/>
          <w:szCs w:val="22"/>
        </w:rPr>
        <w:t xml:space="preserve"> (Unit: Thousand Baht)</w:t>
      </w:r>
    </w:p>
    <w:tbl>
      <w:tblPr>
        <w:tblW w:w="8370" w:type="dxa"/>
        <w:tblInd w:w="468" w:type="dxa"/>
        <w:tblLayout w:type="fixed"/>
        <w:tblLook w:val="0000" w:firstRow="0" w:lastRow="0" w:firstColumn="0" w:lastColumn="0" w:noHBand="0" w:noVBand="0"/>
      </w:tblPr>
      <w:tblGrid>
        <w:gridCol w:w="5130"/>
        <w:gridCol w:w="3240"/>
      </w:tblGrid>
      <w:tr w:rsidR="00E636CE" w:rsidRPr="00AC6D8E" w:rsidTr="00D12257">
        <w:trPr>
          <w:cantSplit/>
        </w:trPr>
        <w:tc>
          <w:tcPr>
            <w:tcW w:w="5130" w:type="dxa"/>
          </w:tcPr>
          <w:p w:rsidR="00E636CE" w:rsidRPr="00AC6D8E" w:rsidRDefault="00E636CE" w:rsidP="00D12257">
            <w:pPr>
              <w:pStyle w:val="Header"/>
              <w:spacing w:line="380" w:lineRule="exact"/>
              <w:ind w:left="72" w:right="29"/>
              <w:jc w:val="both"/>
              <w:rPr>
                <w:rFonts w:ascii="Arial" w:hAnsi="Arial" w:cs="Arial"/>
                <w:sz w:val="22"/>
                <w:szCs w:val="22"/>
              </w:rPr>
            </w:pPr>
          </w:p>
        </w:tc>
        <w:tc>
          <w:tcPr>
            <w:tcW w:w="3240" w:type="dxa"/>
          </w:tcPr>
          <w:p w:rsidR="00E636CE" w:rsidRPr="00AC6D8E" w:rsidRDefault="00E636CE" w:rsidP="00D12257">
            <w:pPr>
              <w:pStyle w:val="1"/>
              <w:widowControl/>
              <w:tabs>
                <w:tab w:val="right" w:pos="8640"/>
              </w:tabs>
              <w:spacing w:line="380" w:lineRule="exact"/>
              <w:ind w:right="29" w:firstLine="11"/>
              <w:jc w:val="center"/>
              <w:rPr>
                <w:rFonts w:ascii="Arial" w:hAnsi="Arial" w:cs="Arial"/>
                <w:color w:val="auto"/>
                <w:sz w:val="22"/>
                <w:szCs w:val="22"/>
              </w:rPr>
            </w:pPr>
            <w:r w:rsidRPr="00AC6D8E">
              <w:rPr>
                <w:rFonts w:ascii="Arial" w:hAnsi="Arial" w:cs="Arial"/>
                <w:color w:val="auto"/>
                <w:sz w:val="22"/>
                <w:szCs w:val="22"/>
              </w:rPr>
              <w:t xml:space="preserve">Consolidated and </w:t>
            </w:r>
          </w:p>
        </w:tc>
      </w:tr>
      <w:tr w:rsidR="00E636CE" w:rsidRPr="00AC6D8E" w:rsidTr="00D12257">
        <w:trPr>
          <w:cantSplit/>
        </w:trPr>
        <w:tc>
          <w:tcPr>
            <w:tcW w:w="5130" w:type="dxa"/>
          </w:tcPr>
          <w:p w:rsidR="00E636CE" w:rsidRPr="00AC6D8E" w:rsidRDefault="00E636CE" w:rsidP="00D12257">
            <w:pPr>
              <w:pStyle w:val="Header"/>
              <w:spacing w:line="380" w:lineRule="exact"/>
              <w:ind w:left="72" w:right="29"/>
              <w:jc w:val="both"/>
              <w:rPr>
                <w:rFonts w:ascii="Arial" w:hAnsi="Arial" w:cs="Arial"/>
                <w:sz w:val="22"/>
                <w:szCs w:val="22"/>
              </w:rPr>
            </w:pPr>
          </w:p>
        </w:tc>
        <w:tc>
          <w:tcPr>
            <w:tcW w:w="3240" w:type="dxa"/>
          </w:tcPr>
          <w:p w:rsidR="00E636CE" w:rsidRPr="00AC6D8E" w:rsidRDefault="00E636CE" w:rsidP="00D12257">
            <w:pPr>
              <w:pStyle w:val="1"/>
              <w:widowControl/>
              <w:pBdr>
                <w:bottom w:val="single" w:sz="4" w:space="1" w:color="auto"/>
              </w:pBdr>
              <w:tabs>
                <w:tab w:val="right" w:pos="8640"/>
              </w:tabs>
              <w:spacing w:line="380" w:lineRule="exact"/>
              <w:ind w:right="29" w:firstLine="11"/>
              <w:jc w:val="center"/>
              <w:rPr>
                <w:rFonts w:ascii="Arial" w:hAnsi="Arial" w:cs="Arial"/>
                <w:color w:val="auto"/>
                <w:sz w:val="22"/>
                <w:szCs w:val="22"/>
              </w:rPr>
            </w:pPr>
            <w:r w:rsidRPr="00AC6D8E">
              <w:rPr>
                <w:rFonts w:ascii="Arial" w:hAnsi="Arial" w:cs="Arial"/>
                <w:color w:val="auto"/>
                <w:sz w:val="22"/>
                <w:szCs w:val="22"/>
              </w:rPr>
              <w:t xml:space="preserve">Separate </w:t>
            </w:r>
            <w:r>
              <w:rPr>
                <w:rFonts w:ascii="Arial" w:hAnsi="Arial" w:cs="Arial"/>
                <w:color w:val="auto"/>
                <w:sz w:val="22"/>
                <w:szCs w:val="22"/>
              </w:rPr>
              <w:t xml:space="preserve">financial </w:t>
            </w:r>
            <w:r w:rsidRPr="00AC6D8E">
              <w:rPr>
                <w:rFonts w:ascii="Arial" w:hAnsi="Arial" w:cs="Arial"/>
                <w:color w:val="auto"/>
                <w:sz w:val="22"/>
                <w:szCs w:val="22"/>
              </w:rPr>
              <w:t>statements</w:t>
            </w:r>
          </w:p>
        </w:tc>
      </w:tr>
      <w:tr w:rsidR="00E636CE" w:rsidRPr="00AC6D8E" w:rsidTr="00D12257">
        <w:tc>
          <w:tcPr>
            <w:tcW w:w="5130" w:type="dxa"/>
          </w:tcPr>
          <w:p w:rsidR="00E636CE" w:rsidRPr="00AC6D8E" w:rsidRDefault="00E636CE" w:rsidP="00D12257">
            <w:pPr>
              <w:pStyle w:val="Header"/>
              <w:spacing w:line="380" w:lineRule="exact"/>
              <w:ind w:left="72" w:right="29"/>
              <w:jc w:val="both"/>
              <w:rPr>
                <w:rFonts w:ascii="Arial" w:hAnsi="Arial" w:cs="Arial"/>
                <w:sz w:val="22"/>
                <w:szCs w:val="22"/>
                <w:lang w:val="en-GB"/>
              </w:rPr>
            </w:pPr>
            <w:r w:rsidRPr="00AC6D8E">
              <w:rPr>
                <w:rFonts w:ascii="Arial" w:hAnsi="Arial" w:cs="Arial"/>
                <w:sz w:val="22"/>
                <w:szCs w:val="22"/>
              </w:rPr>
              <w:t xml:space="preserve">Balance as at 1 January </w:t>
            </w:r>
            <w:r w:rsidR="00284BD9">
              <w:rPr>
                <w:rFonts w:ascii="Arial" w:hAnsi="Arial" w:cs="Arial"/>
                <w:sz w:val="22"/>
                <w:szCs w:val="22"/>
              </w:rPr>
              <w:t>2019</w:t>
            </w:r>
          </w:p>
        </w:tc>
        <w:tc>
          <w:tcPr>
            <w:tcW w:w="3240" w:type="dxa"/>
          </w:tcPr>
          <w:p w:rsidR="00E636CE" w:rsidRPr="00090D43" w:rsidRDefault="008B0526" w:rsidP="00D12257">
            <w:pPr>
              <w:tabs>
                <w:tab w:val="decimal" w:pos="2232"/>
              </w:tabs>
              <w:spacing w:line="380" w:lineRule="exact"/>
              <w:ind w:right="29"/>
              <w:jc w:val="center"/>
              <w:rPr>
                <w:rFonts w:ascii="Arial" w:hAnsi="Arial" w:cstheme="minorBidi"/>
                <w:sz w:val="22"/>
                <w:szCs w:val="22"/>
                <w:cs/>
              </w:rPr>
            </w:pPr>
            <w:r>
              <w:rPr>
                <w:rFonts w:ascii="Arial" w:hAnsi="Arial" w:cstheme="minorBidi"/>
                <w:sz w:val="22"/>
                <w:szCs w:val="22"/>
              </w:rPr>
              <w:t>210,230</w:t>
            </w:r>
          </w:p>
        </w:tc>
      </w:tr>
      <w:tr w:rsidR="00E636CE" w:rsidRPr="00AC6D8E" w:rsidTr="00D12257">
        <w:tc>
          <w:tcPr>
            <w:tcW w:w="5130" w:type="dxa"/>
          </w:tcPr>
          <w:p w:rsidR="00E636CE" w:rsidRPr="00AC6D8E" w:rsidRDefault="00E636CE" w:rsidP="00D12257">
            <w:pPr>
              <w:pStyle w:val="Header"/>
              <w:spacing w:line="380" w:lineRule="exact"/>
              <w:ind w:left="72" w:right="29"/>
              <w:jc w:val="both"/>
              <w:rPr>
                <w:rFonts w:ascii="Arial" w:hAnsi="Arial" w:cs="Arial"/>
                <w:sz w:val="22"/>
                <w:szCs w:val="22"/>
              </w:rPr>
            </w:pPr>
            <w:r>
              <w:rPr>
                <w:rFonts w:ascii="Arial" w:hAnsi="Arial" w:cs="Arial"/>
                <w:sz w:val="22"/>
                <w:szCs w:val="22"/>
              </w:rPr>
              <w:t xml:space="preserve">Add: Increase during </w:t>
            </w:r>
            <w:r w:rsidR="0073728A">
              <w:rPr>
                <w:rFonts w:ascii="Arial" w:hAnsi="Arial" w:cs="Arial"/>
                <w:sz w:val="22"/>
                <w:szCs w:val="22"/>
              </w:rPr>
              <w:t>year</w:t>
            </w:r>
          </w:p>
        </w:tc>
        <w:tc>
          <w:tcPr>
            <w:tcW w:w="3240" w:type="dxa"/>
          </w:tcPr>
          <w:p w:rsidR="00E636CE" w:rsidRDefault="000045F3" w:rsidP="00D12257">
            <w:pPr>
              <w:tabs>
                <w:tab w:val="decimal" w:pos="2232"/>
              </w:tabs>
              <w:spacing w:line="380" w:lineRule="exact"/>
              <w:ind w:right="29"/>
              <w:jc w:val="center"/>
              <w:rPr>
                <w:rFonts w:ascii="Arial" w:hAnsi="Arial" w:cs="Arial"/>
                <w:sz w:val="22"/>
                <w:szCs w:val="22"/>
              </w:rPr>
            </w:pPr>
            <w:r>
              <w:rPr>
                <w:rFonts w:ascii="Arial" w:hAnsi="Arial" w:cs="Arial"/>
                <w:sz w:val="22"/>
                <w:szCs w:val="22"/>
              </w:rPr>
              <w:t>170,000</w:t>
            </w:r>
          </w:p>
        </w:tc>
      </w:tr>
      <w:tr w:rsidR="00E636CE" w:rsidRPr="00AC6D8E" w:rsidTr="00D12257">
        <w:tc>
          <w:tcPr>
            <w:tcW w:w="5130" w:type="dxa"/>
          </w:tcPr>
          <w:p w:rsidR="00E636CE" w:rsidRPr="00AC6D8E" w:rsidRDefault="00E636CE" w:rsidP="00D12257">
            <w:pPr>
              <w:pStyle w:val="Header"/>
              <w:tabs>
                <w:tab w:val="left" w:pos="72"/>
              </w:tabs>
              <w:spacing w:line="380" w:lineRule="exact"/>
              <w:ind w:left="72" w:right="29"/>
              <w:jc w:val="both"/>
              <w:rPr>
                <w:rFonts w:ascii="Arial" w:hAnsi="Arial" w:cs="Arial"/>
                <w:sz w:val="22"/>
                <w:szCs w:val="22"/>
              </w:rPr>
            </w:pPr>
            <w:r>
              <w:rPr>
                <w:rFonts w:ascii="Arial" w:hAnsi="Arial" w:cs="Arial"/>
                <w:sz w:val="22"/>
                <w:szCs w:val="22"/>
              </w:rPr>
              <w:t>Less: Repayment</w:t>
            </w:r>
          </w:p>
        </w:tc>
        <w:tc>
          <w:tcPr>
            <w:tcW w:w="3240" w:type="dxa"/>
          </w:tcPr>
          <w:p w:rsidR="00E636CE" w:rsidRPr="00AC6D8E" w:rsidRDefault="000045F3" w:rsidP="00D12257">
            <w:pPr>
              <w:pBdr>
                <w:bottom w:val="single" w:sz="4" w:space="1" w:color="auto"/>
              </w:pBdr>
              <w:tabs>
                <w:tab w:val="decimal" w:pos="2232"/>
              </w:tabs>
              <w:spacing w:line="380" w:lineRule="exact"/>
              <w:ind w:right="29"/>
              <w:jc w:val="center"/>
              <w:rPr>
                <w:rFonts w:ascii="Arial" w:hAnsi="Arial" w:cs="Arial"/>
                <w:sz w:val="22"/>
                <w:szCs w:val="22"/>
              </w:rPr>
            </w:pPr>
            <w:r>
              <w:rPr>
                <w:rFonts w:ascii="Arial" w:hAnsi="Arial" w:cs="Arial"/>
                <w:sz w:val="22"/>
                <w:szCs w:val="22"/>
              </w:rPr>
              <w:t>(219,863)</w:t>
            </w:r>
          </w:p>
        </w:tc>
      </w:tr>
      <w:tr w:rsidR="00E636CE" w:rsidRPr="00AC6D8E" w:rsidTr="00D12257">
        <w:tc>
          <w:tcPr>
            <w:tcW w:w="5130" w:type="dxa"/>
          </w:tcPr>
          <w:p w:rsidR="00E636CE" w:rsidRPr="00AC6D8E" w:rsidRDefault="00E636CE" w:rsidP="00D12257">
            <w:pPr>
              <w:pStyle w:val="Header"/>
              <w:spacing w:line="380" w:lineRule="exact"/>
              <w:ind w:left="72" w:right="29"/>
              <w:jc w:val="both"/>
              <w:rPr>
                <w:rFonts w:ascii="Arial" w:hAnsi="Arial" w:cs="Arial"/>
                <w:sz w:val="22"/>
                <w:szCs w:val="22"/>
                <w:lang w:val="en-GB"/>
              </w:rPr>
            </w:pPr>
            <w:r w:rsidRPr="00AC6D8E">
              <w:rPr>
                <w:rFonts w:ascii="Arial" w:hAnsi="Arial" w:cs="Arial"/>
                <w:sz w:val="22"/>
                <w:szCs w:val="22"/>
              </w:rPr>
              <w:t xml:space="preserve">Balance as at </w:t>
            </w:r>
            <w:r w:rsidR="00590C78" w:rsidRPr="008F41E6">
              <w:rPr>
                <w:rFonts w:ascii="Arial" w:hAnsi="Arial" w:cs="Arial"/>
                <w:sz w:val="22"/>
                <w:szCs w:val="22"/>
              </w:rPr>
              <w:t xml:space="preserve">31 December </w:t>
            </w:r>
            <w:r w:rsidR="00284BD9">
              <w:rPr>
                <w:rFonts w:ascii="Arial" w:hAnsi="Arial" w:cs="Arial"/>
                <w:sz w:val="22"/>
                <w:szCs w:val="22"/>
              </w:rPr>
              <w:t>2019</w:t>
            </w:r>
          </w:p>
        </w:tc>
        <w:tc>
          <w:tcPr>
            <w:tcW w:w="3240" w:type="dxa"/>
          </w:tcPr>
          <w:p w:rsidR="00E636CE" w:rsidRPr="00AC6D8E" w:rsidRDefault="000045F3" w:rsidP="00D12257">
            <w:pPr>
              <w:pBdr>
                <w:bottom w:val="double" w:sz="4" w:space="1" w:color="auto"/>
              </w:pBdr>
              <w:tabs>
                <w:tab w:val="decimal" w:pos="2232"/>
              </w:tabs>
              <w:spacing w:line="380" w:lineRule="exact"/>
              <w:ind w:right="29"/>
              <w:jc w:val="center"/>
              <w:rPr>
                <w:rFonts w:ascii="Arial" w:hAnsi="Arial" w:cs="Arial"/>
                <w:sz w:val="22"/>
                <w:szCs w:val="22"/>
              </w:rPr>
            </w:pPr>
            <w:r>
              <w:rPr>
                <w:rFonts w:ascii="Arial" w:hAnsi="Arial" w:cs="Arial"/>
                <w:sz w:val="22"/>
                <w:szCs w:val="22"/>
              </w:rPr>
              <w:t>160,367</w:t>
            </w:r>
          </w:p>
        </w:tc>
      </w:tr>
    </w:tbl>
    <w:p w:rsidR="009E0AD5" w:rsidRDefault="009E0AD5" w:rsidP="004B5E9E">
      <w:pPr>
        <w:tabs>
          <w:tab w:val="left" w:pos="1080"/>
          <w:tab w:val="left" w:pos="2880"/>
        </w:tabs>
        <w:spacing w:before="240" w:after="120" w:line="380" w:lineRule="exact"/>
        <w:ind w:left="540" w:right="29" w:hanging="540"/>
        <w:jc w:val="thaiDistribute"/>
        <w:rPr>
          <w:rFonts w:ascii="Arial" w:hAnsi="Arial"/>
          <w:b/>
          <w:bCs/>
          <w:sz w:val="22"/>
          <w:szCs w:val="22"/>
        </w:rPr>
      </w:pPr>
    </w:p>
    <w:p w:rsidR="009E0AD5" w:rsidRDefault="009E0AD5" w:rsidP="009E0AD5">
      <w:r>
        <w:br w:type="page"/>
      </w:r>
    </w:p>
    <w:p w:rsidR="004B5E9E" w:rsidRPr="00F00250" w:rsidRDefault="008B0526" w:rsidP="004B5E9E">
      <w:pPr>
        <w:tabs>
          <w:tab w:val="left" w:pos="1080"/>
          <w:tab w:val="left" w:pos="2880"/>
        </w:tabs>
        <w:spacing w:before="240" w:after="120" w:line="380" w:lineRule="exact"/>
        <w:ind w:left="540" w:right="29" w:hanging="540"/>
        <w:jc w:val="thaiDistribute"/>
        <w:rPr>
          <w:rFonts w:ascii="Arial" w:hAnsi="Arial"/>
          <w:b/>
          <w:bCs/>
          <w:sz w:val="22"/>
          <w:szCs w:val="22"/>
        </w:rPr>
      </w:pPr>
      <w:r>
        <w:rPr>
          <w:rFonts w:ascii="Arial" w:hAnsi="Arial"/>
          <w:b/>
          <w:bCs/>
          <w:sz w:val="22"/>
          <w:szCs w:val="22"/>
        </w:rPr>
        <w:lastRenderedPageBreak/>
        <w:t>22</w:t>
      </w:r>
      <w:r w:rsidR="004B5E9E">
        <w:rPr>
          <w:rFonts w:ascii="Arial" w:hAnsi="Arial"/>
          <w:b/>
          <w:bCs/>
          <w:sz w:val="22"/>
          <w:szCs w:val="22"/>
        </w:rPr>
        <w:t>.</w:t>
      </w:r>
      <w:r w:rsidR="004B5E9E">
        <w:rPr>
          <w:rFonts w:ascii="Arial" w:hAnsi="Arial"/>
          <w:b/>
          <w:bCs/>
          <w:sz w:val="22"/>
          <w:szCs w:val="22"/>
        </w:rPr>
        <w:tab/>
      </w:r>
      <w:r w:rsidR="004B5E9E" w:rsidRPr="00743F29">
        <w:rPr>
          <w:rFonts w:ascii="Arial" w:hAnsi="Arial"/>
          <w:b/>
          <w:bCs/>
          <w:sz w:val="22"/>
          <w:szCs w:val="22"/>
        </w:rPr>
        <w:t>Liabilities under finance lease agreements</w:t>
      </w:r>
    </w:p>
    <w:tbl>
      <w:tblPr>
        <w:tblW w:w="8352" w:type="dxa"/>
        <w:tblInd w:w="468" w:type="dxa"/>
        <w:tblLayout w:type="fixed"/>
        <w:tblLook w:val="0000" w:firstRow="0" w:lastRow="0" w:firstColumn="0" w:lastColumn="0" w:noHBand="0" w:noVBand="0"/>
      </w:tblPr>
      <w:tblGrid>
        <w:gridCol w:w="4752"/>
        <w:gridCol w:w="1800"/>
        <w:gridCol w:w="1800"/>
      </w:tblGrid>
      <w:tr w:rsidR="004B5E9E" w:rsidRPr="00F00250" w:rsidTr="00F021F1">
        <w:tc>
          <w:tcPr>
            <w:tcW w:w="4752" w:type="dxa"/>
          </w:tcPr>
          <w:p w:rsidR="004B5E9E" w:rsidRPr="00F00250" w:rsidRDefault="004B5E9E" w:rsidP="004B5E9E">
            <w:pPr>
              <w:spacing w:line="360" w:lineRule="exact"/>
              <w:ind w:left="-18" w:right="29" w:firstLine="14"/>
              <w:jc w:val="both"/>
              <w:rPr>
                <w:rFonts w:ascii="Arial" w:hAnsi="Arial"/>
                <w:u w:val="single"/>
              </w:rPr>
            </w:pPr>
          </w:p>
        </w:tc>
        <w:tc>
          <w:tcPr>
            <w:tcW w:w="3600" w:type="dxa"/>
            <w:gridSpan w:val="2"/>
          </w:tcPr>
          <w:p w:rsidR="004B5E9E" w:rsidRPr="00F00250" w:rsidRDefault="004B5E9E" w:rsidP="004B5E9E">
            <w:pPr>
              <w:tabs>
                <w:tab w:val="left" w:pos="3492"/>
              </w:tabs>
              <w:spacing w:line="360" w:lineRule="exact"/>
              <w:ind w:right="29"/>
              <w:jc w:val="right"/>
              <w:rPr>
                <w:rFonts w:ascii="Arial" w:hAnsi="Arial"/>
                <w:szCs w:val="22"/>
              </w:rPr>
            </w:pPr>
            <w:r w:rsidRPr="00F00250">
              <w:rPr>
                <w:rFonts w:ascii="Arial" w:hAnsi="Arial"/>
                <w:sz w:val="22"/>
                <w:szCs w:val="22"/>
              </w:rPr>
              <w:t xml:space="preserve">(Unit: </w:t>
            </w:r>
            <w:r w:rsidRPr="005A1A74">
              <w:rPr>
                <w:rFonts w:ascii="Arial" w:hAnsi="Arial"/>
                <w:sz w:val="22"/>
                <w:szCs w:val="22"/>
              </w:rPr>
              <w:t>Thousand</w:t>
            </w:r>
            <w:r w:rsidRPr="00F00250">
              <w:rPr>
                <w:rFonts w:ascii="Arial" w:hAnsi="Arial"/>
                <w:sz w:val="22"/>
                <w:szCs w:val="22"/>
              </w:rPr>
              <w:t xml:space="preserve"> Baht)</w:t>
            </w:r>
          </w:p>
        </w:tc>
      </w:tr>
      <w:tr w:rsidR="004B5E9E" w:rsidRPr="00F00250" w:rsidTr="00F021F1">
        <w:tc>
          <w:tcPr>
            <w:tcW w:w="4752" w:type="dxa"/>
          </w:tcPr>
          <w:p w:rsidR="004B5E9E" w:rsidRPr="00F00250" w:rsidRDefault="004B5E9E" w:rsidP="004B5E9E">
            <w:pPr>
              <w:spacing w:line="360" w:lineRule="exact"/>
              <w:ind w:left="-18" w:right="29" w:firstLine="14"/>
              <w:jc w:val="both"/>
              <w:rPr>
                <w:rFonts w:ascii="Arial" w:hAnsi="Arial"/>
                <w:u w:val="single"/>
              </w:rPr>
            </w:pPr>
          </w:p>
        </w:tc>
        <w:tc>
          <w:tcPr>
            <w:tcW w:w="3600" w:type="dxa"/>
            <w:gridSpan w:val="2"/>
          </w:tcPr>
          <w:p w:rsidR="004B5E9E" w:rsidRDefault="004B5E9E" w:rsidP="004B5E9E">
            <w:pPr>
              <w:pBdr>
                <w:bottom w:val="single" w:sz="4" w:space="1" w:color="auto"/>
              </w:pBdr>
              <w:spacing w:line="360" w:lineRule="exact"/>
              <w:ind w:right="29"/>
              <w:jc w:val="center"/>
              <w:rPr>
                <w:rFonts w:ascii="Arial" w:hAnsi="Arial"/>
                <w:szCs w:val="22"/>
              </w:rPr>
            </w:pPr>
            <w:r>
              <w:rPr>
                <w:rFonts w:ascii="Arial" w:hAnsi="Arial"/>
                <w:sz w:val="22"/>
                <w:szCs w:val="22"/>
              </w:rPr>
              <w:t xml:space="preserve">Consolidated and Separate </w:t>
            </w:r>
          </w:p>
          <w:p w:rsidR="004B5E9E" w:rsidRPr="00651909" w:rsidRDefault="004B5E9E" w:rsidP="004B5E9E">
            <w:pPr>
              <w:pBdr>
                <w:bottom w:val="single" w:sz="4" w:space="1" w:color="auto"/>
              </w:pBdr>
              <w:spacing w:line="360" w:lineRule="exact"/>
              <w:ind w:right="29"/>
              <w:jc w:val="center"/>
              <w:rPr>
                <w:rFonts w:ascii="Arial" w:hAnsi="Arial"/>
                <w:szCs w:val="22"/>
              </w:rPr>
            </w:pPr>
            <w:r>
              <w:rPr>
                <w:rFonts w:ascii="Arial" w:hAnsi="Arial"/>
                <w:sz w:val="22"/>
                <w:szCs w:val="22"/>
              </w:rPr>
              <w:t>financial statements</w:t>
            </w:r>
          </w:p>
        </w:tc>
      </w:tr>
      <w:tr w:rsidR="004B5E9E" w:rsidRPr="00F00250" w:rsidTr="00F021F1">
        <w:tc>
          <w:tcPr>
            <w:tcW w:w="4752" w:type="dxa"/>
          </w:tcPr>
          <w:p w:rsidR="004B5E9E" w:rsidRPr="00F00250" w:rsidRDefault="004B5E9E" w:rsidP="004B5E9E">
            <w:pPr>
              <w:spacing w:line="360" w:lineRule="exact"/>
              <w:ind w:left="-18" w:right="29" w:firstLine="14"/>
              <w:jc w:val="both"/>
              <w:rPr>
                <w:rFonts w:ascii="Arial" w:hAnsi="Arial"/>
                <w:u w:val="single"/>
              </w:rPr>
            </w:pPr>
          </w:p>
        </w:tc>
        <w:tc>
          <w:tcPr>
            <w:tcW w:w="1800" w:type="dxa"/>
          </w:tcPr>
          <w:p w:rsidR="004B5E9E" w:rsidRPr="00651909" w:rsidRDefault="00284BD9" w:rsidP="004B5E9E">
            <w:pPr>
              <w:pBdr>
                <w:bottom w:val="single" w:sz="4" w:space="1" w:color="auto"/>
              </w:pBdr>
              <w:spacing w:line="360" w:lineRule="exact"/>
              <w:ind w:right="29"/>
              <w:jc w:val="center"/>
              <w:rPr>
                <w:rFonts w:ascii="Arial" w:hAnsi="Arial"/>
                <w:szCs w:val="22"/>
              </w:rPr>
            </w:pPr>
            <w:r>
              <w:rPr>
                <w:rFonts w:ascii="Arial" w:hAnsi="Arial"/>
                <w:sz w:val="22"/>
                <w:szCs w:val="22"/>
              </w:rPr>
              <w:t>2019</w:t>
            </w:r>
          </w:p>
        </w:tc>
        <w:tc>
          <w:tcPr>
            <w:tcW w:w="1800" w:type="dxa"/>
          </w:tcPr>
          <w:p w:rsidR="004B5E9E" w:rsidRPr="00651909" w:rsidRDefault="00284BD9" w:rsidP="006C44CF">
            <w:pPr>
              <w:pBdr>
                <w:bottom w:val="single" w:sz="4" w:space="1" w:color="auto"/>
              </w:pBdr>
              <w:spacing w:line="360" w:lineRule="exact"/>
              <w:ind w:right="29"/>
              <w:jc w:val="center"/>
              <w:rPr>
                <w:rFonts w:ascii="Arial" w:hAnsi="Arial"/>
                <w:szCs w:val="22"/>
              </w:rPr>
            </w:pPr>
            <w:r>
              <w:rPr>
                <w:rFonts w:ascii="Arial" w:hAnsi="Arial"/>
                <w:sz w:val="22"/>
                <w:szCs w:val="22"/>
              </w:rPr>
              <w:t>2018</w:t>
            </w:r>
          </w:p>
        </w:tc>
      </w:tr>
      <w:tr w:rsidR="00090D43" w:rsidRPr="00F00250" w:rsidTr="00F021F1">
        <w:tc>
          <w:tcPr>
            <w:tcW w:w="4752" w:type="dxa"/>
          </w:tcPr>
          <w:p w:rsidR="00090D43" w:rsidRPr="00F00250" w:rsidRDefault="00090D43" w:rsidP="00090D43">
            <w:pPr>
              <w:spacing w:line="360" w:lineRule="exact"/>
              <w:ind w:left="252" w:right="29" w:hanging="180"/>
              <w:rPr>
                <w:rFonts w:ascii="Arial" w:hAnsi="Arial"/>
                <w:szCs w:val="22"/>
              </w:rPr>
            </w:pPr>
            <w:r w:rsidRPr="00F00250">
              <w:rPr>
                <w:rFonts w:ascii="Arial" w:hAnsi="Arial"/>
                <w:sz w:val="22"/>
                <w:szCs w:val="22"/>
              </w:rPr>
              <w:t>Liabilities under finance lease agreements</w:t>
            </w:r>
          </w:p>
        </w:tc>
        <w:tc>
          <w:tcPr>
            <w:tcW w:w="1800" w:type="dxa"/>
          </w:tcPr>
          <w:p w:rsidR="00090D43" w:rsidRPr="00134211" w:rsidRDefault="000045F3" w:rsidP="00090D43">
            <w:pPr>
              <w:tabs>
                <w:tab w:val="decimal" w:pos="1422"/>
              </w:tabs>
              <w:spacing w:line="360" w:lineRule="exact"/>
              <w:ind w:right="29"/>
              <w:jc w:val="thaiDistribute"/>
              <w:rPr>
                <w:rFonts w:ascii="Arial" w:hAnsi="Arial"/>
                <w:sz w:val="22"/>
                <w:szCs w:val="22"/>
              </w:rPr>
            </w:pPr>
            <w:r>
              <w:rPr>
                <w:rFonts w:ascii="Arial" w:hAnsi="Arial"/>
                <w:sz w:val="22"/>
                <w:szCs w:val="22"/>
              </w:rPr>
              <w:t>407</w:t>
            </w:r>
          </w:p>
        </w:tc>
        <w:tc>
          <w:tcPr>
            <w:tcW w:w="1800" w:type="dxa"/>
          </w:tcPr>
          <w:p w:rsidR="00090D43" w:rsidRPr="00134211" w:rsidRDefault="00090D43" w:rsidP="00090D43">
            <w:pPr>
              <w:tabs>
                <w:tab w:val="decimal" w:pos="1422"/>
              </w:tabs>
              <w:spacing w:line="360" w:lineRule="exact"/>
              <w:ind w:right="29"/>
              <w:jc w:val="thaiDistribute"/>
              <w:rPr>
                <w:rFonts w:ascii="Arial" w:hAnsi="Arial"/>
                <w:sz w:val="22"/>
                <w:szCs w:val="22"/>
              </w:rPr>
            </w:pPr>
            <w:r>
              <w:rPr>
                <w:rFonts w:ascii="Arial" w:hAnsi="Arial"/>
                <w:sz w:val="22"/>
                <w:szCs w:val="22"/>
              </w:rPr>
              <w:t>373</w:t>
            </w:r>
          </w:p>
        </w:tc>
      </w:tr>
      <w:tr w:rsidR="00090D43" w:rsidRPr="00F00250" w:rsidTr="00F021F1">
        <w:tc>
          <w:tcPr>
            <w:tcW w:w="4752" w:type="dxa"/>
          </w:tcPr>
          <w:p w:rsidR="00090D43" w:rsidRPr="00F00250" w:rsidRDefault="00090D43" w:rsidP="00090D43">
            <w:pPr>
              <w:spacing w:line="360" w:lineRule="exact"/>
              <w:ind w:left="252" w:right="29" w:hanging="180"/>
              <w:rPr>
                <w:rFonts w:ascii="Arial" w:hAnsi="Arial"/>
                <w:szCs w:val="22"/>
                <w:cs/>
              </w:rPr>
            </w:pPr>
            <w:r>
              <w:rPr>
                <w:rFonts w:ascii="Arial" w:hAnsi="Arial"/>
                <w:sz w:val="22"/>
                <w:szCs w:val="22"/>
              </w:rPr>
              <w:t>Less</w:t>
            </w:r>
            <w:r w:rsidRPr="00F00250">
              <w:rPr>
                <w:rFonts w:ascii="Arial" w:hAnsi="Arial"/>
                <w:sz w:val="22"/>
                <w:szCs w:val="22"/>
              </w:rPr>
              <w:t>: Deferred interest expenses</w:t>
            </w:r>
          </w:p>
        </w:tc>
        <w:tc>
          <w:tcPr>
            <w:tcW w:w="1800" w:type="dxa"/>
          </w:tcPr>
          <w:p w:rsidR="00090D43" w:rsidRPr="00134211" w:rsidRDefault="000045F3" w:rsidP="00090D43">
            <w:pPr>
              <w:pBdr>
                <w:bottom w:val="single" w:sz="4" w:space="1" w:color="auto"/>
              </w:pBdr>
              <w:tabs>
                <w:tab w:val="decimal" w:pos="1422"/>
              </w:tabs>
              <w:spacing w:line="360" w:lineRule="exact"/>
              <w:ind w:right="29"/>
              <w:jc w:val="thaiDistribute"/>
              <w:rPr>
                <w:rFonts w:ascii="Arial" w:hAnsi="Arial"/>
                <w:sz w:val="22"/>
                <w:szCs w:val="22"/>
              </w:rPr>
            </w:pPr>
            <w:r>
              <w:rPr>
                <w:rFonts w:ascii="Arial" w:hAnsi="Arial"/>
                <w:sz w:val="22"/>
                <w:szCs w:val="22"/>
              </w:rPr>
              <w:t>(27)</w:t>
            </w:r>
          </w:p>
        </w:tc>
        <w:tc>
          <w:tcPr>
            <w:tcW w:w="1800" w:type="dxa"/>
          </w:tcPr>
          <w:p w:rsidR="00090D43" w:rsidRPr="00134211" w:rsidRDefault="00090D43" w:rsidP="00090D43">
            <w:pPr>
              <w:pBdr>
                <w:bottom w:val="single" w:sz="4" w:space="1" w:color="auto"/>
              </w:pBdr>
              <w:tabs>
                <w:tab w:val="decimal" w:pos="1422"/>
              </w:tabs>
              <w:spacing w:line="360" w:lineRule="exact"/>
              <w:ind w:right="29"/>
              <w:jc w:val="thaiDistribute"/>
              <w:rPr>
                <w:rFonts w:ascii="Arial" w:hAnsi="Arial"/>
                <w:sz w:val="22"/>
                <w:szCs w:val="22"/>
              </w:rPr>
            </w:pPr>
            <w:r>
              <w:rPr>
                <w:rFonts w:ascii="Arial" w:hAnsi="Arial"/>
                <w:sz w:val="22"/>
                <w:szCs w:val="22"/>
              </w:rPr>
              <w:t>(21)</w:t>
            </w:r>
          </w:p>
        </w:tc>
      </w:tr>
      <w:tr w:rsidR="00090D43" w:rsidRPr="00F00250" w:rsidTr="00F021F1">
        <w:tc>
          <w:tcPr>
            <w:tcW w:w="4752" w:type="dxa"/>
          </w:tcPr>
          <w:p w:rsidR="00090D43" w:rsidRPr="00F00250" w:rsidRDefault="00090D43" w:rsidP="00090D43">
            <w:pPr>
              <w:spacing w:line="360" w:lineRule="exact"/>
              <w:ind w:left="252" w:right="29" w:hanging="180"/>
              <w:rPr>
                <w:rFonts w:ascii="Arial" w:hAnsi="Arial"/>
                <w:szCs w:val="22"/>
                <w:cs/>
              </w:rPr>
            </w:pPr>
            <w:r w:rsidRPr="00F00250">
              <w:rPr>
                <w:rFonts w:ascii="Arial" w:hAnsi="Arial"/>
                <w:sz w:val="22"/>
                <w:szCs w:val="22"/>
              </w:rPr>
              <w:t>Total</w:t>
            </w:r>
          </w:p>
        </w:tc>
        <w:tc>
          <w:tcPr>
            <w:tcW w:w="1800" w:type="dxa"/>
          </w:tcPr>
          <w:p w:rsidR="00090D43" w:rsidRPr="00134211" w:rsidRDefault="000045F3" w:rsidP="00090D43">
            <w:pPr>
              <w:tabs>
                <w:tab w:val="decimal" w:pos="1422"/>
              </w:tabs>
              <w:spacing w:line="360" w:lineRule="exact"/>
              <w:ind w:right="29"/>
              <w:jc w:val="thaiDistribute"/>
              <w:rPr>
                <w:rFonts w:ascii="Arial" w:hAnsi="Arial"/>
                <w:sz w:val="22"/>
                <w:szCs w:val="22"/>
              </w:rPr>
            </w:pPr>
            <w:r>
              <w:rPr>
                <w:rFonts w:ascii="Arial" w:hAnsi="Arial"/>
                <w:sz w:val="22"/>
                <w:szCs w:val="22"/>
              </w:rPr>
              <w:t>380</w:t>
            </w:r>
          </w:p>
        </w:tc>
        <w:tc>
          <w:tcPr>
            <w:tcW w:w="1800" w:type="dxa"/>
          </w:tcPr>
          <w:p w:rsidR="00090D43" w:rsidRPr="00134211" w:rsidRDefault="00090D43" w:rsidP="00090D43">
            <w:pPr>
              <w:tabs>
                <w:tab w:val="decimal" w:pos="1422"/>
              </w:tabs>
              <w:spacing w:line="360" w:lineRule="exact"/>
              <w:ind w:right="29"/>
              <w:jc w:val="thaiDistribute"/>
              <w:rPr>
                <w:rFonts w:ascii="Arial" w:hAnsi="Arial"/>
                <w:sz w:val="22"/>
                <w:szCs w:val="22"/>
              </w:rPr>
            </w:pPr>
            <w:r>
              <w:rPr>
                <w:rFonts w:ascii="Arial" w:hAnsi="Arial"/>
                <w:sz w:val="22"/>
                <w:szCs w:val="22"/>
              </w:rPr>
              <w:t>352</w:t>
            </w:r>
          </w:p>
        </w:tc>
      </w:tr>
      <w:tr w:rsidR="00090D43" w:rsidRPr="00F00250" w:rsidTr="00F021F1">
        <w:tc>
          <w:tcPr>
            <w:tcW w:w="4752" w:type="dxa"/>
          </w:tcPr>
          <w:p w:rsidR="00090D43" w:rsidRPr="00F00250" w:rsidRDefault="00090D43" w:rsidP="00090D43">
            <w:pPr>
              <w:spacing w:line="360" w:lineRule="exact"/>
              <w:ind w:left="252" w:right="29" w:hanging="180"/>
              <w:rPr>
                <w:rFonts w:ascii="Arial" w:hAnsi="Arial"/>
                <w:szCs w:val="22"/>
                <w:cs/>
              </w:rPr>
            </w:pPr>
            <w:r>
              <w:rPr>
                <w:rFonts w:ascii="Arial" w:hAnsi="Arial"/>
                <w:sz w:val="22"/>
                <w:szCs w:val="22"/>
              </w:rPr>
              <w:t>Less</w:t>
            </w:r>
            <w:r w:rsidRPr="00F00250">
              <w:rPr>
                <w:rFonts w:ascii="Arial" w:hAnsi="Arial"/>
                <w:sz w:val="22"/>
                <w:szCs w:val="22"/>
              </w:rPr>
              <w:t>: Portion due within one year</w:t>
            </w:r>
          </w:p>
        </w:tc>
        <w:tc>
          <w:tcPr>
            <w:tcW w:w="1800" w:type="dxa"/>
            <w:vAlign w:val="bottom"/>
          </w:tcPr>
          <w:p w:rsidR="00090D43" w:rsidRPr="00134211" w:rsidRDefault="00912226" w:rsidP="00090D43">
            <w:pPr>
              <w:pBdr>
                <w:bottom w:val="single" w:sz="4" w:space="1" w:color="auto"/>
              </w:pBdr>
              <w:tabs>
                <w:tab w:val="decimal" w:pos="1422"/>
              </w:tabs>
              <w:spacing w:line="360" w:lineRule="exact"/>
              <w:ind w:right="29"/>
              <w:jc w:val="thaiDistribute"/>
              <w:rPr>
                <w:rFonts w:ascii="Arial" w:hAnsi="Arial"/>
                <w:sz w:val="22"/>
                <w:szCs w:val="22"/>
              </w:rPr>
            </w:pPr>
            <w:r>
              <w:rPr>
                <w:rFonts w:ascii="Arial" w:hAnsi="Arial"/>
                <w:sz w:val="22"/>
                <w:szCs w:val="22"/>
              </w:rPr>
              <w:t>(120)</w:t>
            </w:r>
          </w:p>
        </w:tc>
        <w:tc>
          <w:tcPr>
            <w:tcW w:w="1800" w:type="dxa"/>
            <w:vAlign w:val="bottom"/>
          </w:tcPr>
          <w:p w:rsidR="00090D43" w:rsidRPr="00134211" w:rsidRDefault="00090D43" w:rsidP="00090D43">
            <w:pPr>
              <w:pBdr>
                <w:bottom w:val="single" w:sz="4" w:space="1" w:color="auto"/>
              </w:pBdr>
              <w:tabs>
                <w:tab w:val="decimal" w:pos="1422"/>
              </w:tabs>
              <w:spacing w:line="360" w:lineRule="exact"/>
              <w:ind w:right="29"/>
              <w:jc w:val="thaiDistribute"/>
              <w:rPr>
                <w:rFonts w:ascii="Arial" w:hAnsi="Arial"/>
                <w:sz w:val="22"/>
                <w:szCs w:val="22"/>
              </w:rPr>
            </w:pPr>
            <w:r w:rsidRPr="000D3B78">
              <w:rPr>
                <w:rFonts w:ascii="Arial" w:hAnsi="Arial"/>
                <w:sz w:val="22"/>
                <w:szCs w:val="22"/>
              </w:rPr>
              <w:t>(87)</w:t>
            </w:r>
          </w:p>
        </w:tc>
      </w:tr>
      <w:tr w:rsidR="00090D43" w:rsidRPr="00F00250" w:rsidTr="00F021F1">
        <w:tc>
          <w:tcPr>
            <w:tcW w:w="4752" w:type="dxa"/>
          </w:tcPr>
          <w:p w:rsidR="00090D43" w:rsidRDefault="00090D43" w:rsidP="00090D43">
            <w:pPr>
              <w:spacing w:line="360" w:lineRule="exact"/>
              <w:ind w:right="29"/>
              <w:rPr>
                <w:rFonts w:ascii="Arial" w:hAnsi="Arial"/>
                <w:szCs w:val="22"/>
              </w:rPr>
            </w:pPr>
            <w:r>
              <w:rPr>
                <w:rFonts w:ascii="Arial" w:hAnsi="Arial"/>
                <w:sz w:val="22"/>
                <w:szCs w:val="22"/>
              </w:rPr>
              <w:t xml:space="preserve"> </w:t>
            </w:r>
            <w:r w:rsidRPr="00F00250">
              <w:rPr>
                <w:rFonts w:ascii="Arial" w:hAnsi="Arial"/>
                <w:sz w:val="22"/>
                <w:szCs w:val="22"/>
              </w:rPr>
              <w:t xml:space="preserve">Liabilities under finance lease agreements </w:t>
            </w:r>
          </w:p>
          <w:p w:rsidR="00090D43" w:rsidRPr="00F00250" w:rsidRDefault="00090D43" w:rsidP="00090D43">
            <w:pPr>
              <w:spacing w:line="360" w:lineRule="exact"/>
              <w:ind w:left="342" w:right="29" w:hanging="180"/>
              <w:rPr>
                <w:rFonts w:ascii="Arial" w:hAnsi="Arial"/>
                <w:szCs w:val="22"/>
                <w:cs/>
              </w:rPr>
            </w:pPr>
            <w:r>
              <w:rPr>
                <w:rFonts w:ascii="Arial" w:hAnsi="Arial"/>
                <w:sz w:val="22"/>
                <w:szCs w:val="22"/>
              </w:rPr>
              <w:t xml:space="preserve">   </w:t>
            </w:r>
            <w:r w:rsidRPr="00F00250">
              <w:rPr>
                <w:rFonts w:ascii="Arial" w:hAnsi="Arial"/>
                <w:sz w:val="22"/>
                <w:szCs w:val="22"/>
              </w:rPr>
              <w:t>- net of current portion</w:t>
            </w:r>
          </w:p>
        </w:tc>
        <w:tc>
          <w:tcPr>
            <w:tcW w:w="1800" w:type="dxa"/>
            <w:vAlign w:val="bottom"/>
          </w:tcPr>
          <w:p w:rsidR="00090D43" w:rsidRPr="00134211" w:rsidRDefault="000045F3" w:rsidP="00090D43">
            <w:pPr>
              <w:pBdr>
                <w:bottom w:val="double" w:sz="4" w:space="1" w:color="auto"/>
              </w:pBdr>
              <w:tabs>
                <w:tab w:val="decimal" w:pos="1422"/>
              </w:tabs>
              <w:spacing w:line="360" w:lineRule="exact"/>
              <w:ind w:right="29"/>
              <w:jc w:val="thaiDistribute"/>
              <w:rPr>
                <w:rFonts w:ascii="Arial" w:hAnsi="Arial"/>
                <w:sz w:val="22"/>
                <w:szCs w:val="22"/>
              </w:rPr>
            </w:pPr>
            <w:r>
              <w:rPr>
                <w:rFonts w:ascii="Arial" w:hAnsi="Arial"/>
                <w:sz w:val="22"/>
                <w:szCs w:val="22"/>
              </w:rPr>
              <w:t>260</w:t>
            </w:r>
          </w:p>
        </w:tc>
        <w:tc>
          <w:tcPr>
            <w:tcW w:w="1800" w:type="dxa"/>
            <w:vAlign w:val="bottom"/>
          </w:tcPr>
          <w:p w:rsidR="00090D43" w:rsidRPr="00134211" w:rsidRDefault="00090D43" w:rsidP="00090D43">
            <w:pPr>
              <w:pBdr>
                <w:bottom w:val="double" w:sz="4" w:space="1" w:color="auto"/>
              </w:pBdr>
              <w:tabs>
                <w:tab w:val="decimal" w:pos="1422"/>
              </w:tabs>
              <w:spacing w:line="360" w:lineRule="exact"/>
              <w:ind w:right="29"/>
              <w:jc w:val="thaiDistribute"/>
              <w:rPr>
                <w:rFonts w:ascii="Arial" w:hAnsi="Arial"/>
                <w:sz w:val="22"/>
                <w:szCs w:val="22"/>
              </w:rPr>
            </w:pPr>
            <w:r w:rsidRPr="000D3B78">
              <w:rPr>
                <w:rFonts w:ascii="Arial" w:hAnsi="Arial"/>
                <w:sz w:val="22"/>
                <w:szCs w:val="22"/>
              </w:rPr>
              <w:t>265</w:t>
            </w:r>
          </w:p>
        </w:tc>
      </w:tr>
    </w:tbl>
    <w:p w:rsidR="004B5E9E" w:rsidRDefault="004B5E9E" w:rsidP="004B5E9E">
      <w:pPr>
        <w:tabs>
          <w:tab w:val="left" w:pos="2880"/>
          <w:tab w:val="left" w:pos="5760"/>
          <w:tab w:val="decimal" w:pos="6660"/>
          <w:tab w:val="left" w:pos="7110"/>
          <w:tab w:val="decimal" w:pos="7920"/>
        </w:tabs>
        <w:spacing w:before="240" w:after="120" w:line="380" w:lineRule="exact"/>
        <w:ind w:left="547" w:right="29" w:hanging="547"/>
        <w:jc w:val="both"/>
        <w:rPr>
          <w:rFonts w:ascii="Arial" w:hAnsi="Arial"/>
          <w:sz w:val="22"/>
          <w:szCs w:val="22"/>
        </w:rPr>
      </w:pPr>
      <w:r w:rsidRPr="00F00250">
        <w:rPr>
          <w:rFonts w:ascii="Arial" w:hAnsi="Arial"/>
          <w:sz w:val="22"/>
          <w:szCs w:val="22"/>
        </w:rPr>
        <w:tab/>
        <w:t>The Company has entered i</w:t>
      </w:r>
      <w:r>
        <w:rPr>
          <w:rFonts w:ascii="Arial" w:hAnsi="Arial"/>
          <w:sz w:val="22"/>
          <w:szCs w:val="22"/>
        </w:rPr>
        <w:t>nto the finance lease agreement</w:t>
      </w:r>
      <w:r w:rsidRPr="00F00250">
        <w:rPr>
          <w:rFonts w:ascii="Arial" w:hAnsi="Arial"/>
          <w:sz w:val="22"/>
          <w:szCs w:val="22"/>
        </w:rPr>
        <w:t xml:space="preserve"> with leas</w:t>
      </w:r>
      <w:r>
        <w:rPr>
          <w:rFonts w:ascii="Arial" w:hAnsi="Arial"/>
          <w:sz w:val="22"/>
          <w:szCs w:val="22"/>
        </w:rPr>
        <w:t>ing company</w:t>
      </w:r>
      <w:r w:rsidRPr="00F00250">
        <w:rPr>
          <w:rFonts w:ascii="Arial" w:hAnsi="Arial"/>
          <w:sz w:val="22"/>
          <w:szCs w:val="22"/>
        </w:rPr>
        <w:t xml:space="preserve"> for rental of </w:t>
      </w:r>
      <w:r>
        <w:rPr>
          <w:rFonts w:ascii="Arial" w:hAnsi="Arial"/>
          <w:sz w:val="22"/>
          <w:szCs w:val="22"/>
        </w:rPr>
        <w:t xml:space="preserve">motor vehicle </w:t>
      </w:r>
      <w:r w:rsidR="00590C78">
        <w:rPr>
          <w:rFonts w:ascii="Arial" w:hAnsi="Arial"/>
          <w:sz w:val="22"/>
          <w:szCs w:val="22"/>
        </w:rPr>
        <w:t xml:space="preserve">and equipment </w:t>
      </w:r>
      <w:r w:rsidRPr="00F00250">
        <w:rPr>
          <w:rFonts w:ascii="Arial" w:hAnsi="Arial"/>
          <w:sz w:val="22"/>
          <w:szCs w:val="22"/>
        </w:rPr>
        <w:t xml:space="preserve">for use in its operation, whereby it is committed to pay rental </w:t>
      </w:r>
      <w:proofErr w:type="gramStart"/>
      <w:r w:rsidRPr="00F00250">
        <w:rPr>
          <w:rFonts w:ascii="Arial" w:hAnsi="Arial"/>
          <w:sz w:val="22"/>
          <w:szCs w:val="22"/>
        </w:rPr>
        <w:t>on a monthly ba</w:t>
      </w:r>
      <w:r>
        <w:rPr>
          <w:rFonts w:ascii="Arial" w:hAnsi="Arial"/>
          <w:sz w:val="22"/>
          <w:szCs w:val="22"/>
        </w:rPr>
        <w:t>sis</w:t>
      </w:r>
      <w:proofErr w:type="gramEnd"/>
      <w:r>
        <w:rPr>
          <w:rFonts w:ascii="Arial" w:hAnsi="Arial"/>
          <w:sz w:val="22"/>
          <w:szCs w:val="22"/>
        </w:rPr>
        <w:t xml:space="preserve">. The term of the agreement is 5 </w:t>
      </w:r>
      <w:r w:rsidRPr="00F00250">
        <w:rPr>
          <w:rFonts w:ascii="Arial" w:hAnsi="Arial"/>
          <w:sz w:val="22"/>
          <w:szCs w:val="22"/>
        </w:rPr>
        <w:t>years</w:t>
      </w:r>
      <w:r w:rsidR="004E0D11">
        <w:rPr>
          <w:rFonts w:ascii="Arial" w:hAnsi="Arial"/>
          <w:sz w:val="22"/>
          <w:szCs w:val="22"/>
        </w:rPr>
        <w:t xml:space="preserve"> and 4 years.</w:t>
      </w:r>
    </w:p>
    <w:p w:rsidR="004B5E9E" w:rsidRPr="00F00250" w:rsidRDefault="00912226" w:rsidP="004B5E9E">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tab/>
      </w:r>
      <w:r w:rsidR="004B5E9E" w:rsidRPr="00F00250">
        <w:rPr>
          <w:rFonts w:ascii="Arial" w:hAnsi="Arial"/>
          <w:sz w:val="22"/>
          <w:szCs w:val="22"/>
        </w:rPr>
        <w:t xml:space="preserve">Future minimum lease payments required under the finance lease agreement </w:t>
      </w:r>
      <w:r w:rsidR="004B5E9E">
        <w:rPr>
          <w:rFonts w:ascii="Arial" w:hAnsi="Arial"/>
          <w:sz w:val="22"/>
          <w:szCs w:val="22"/>
        </w:rPr>
        <w:t xml:space="preserve">as at                      </w:t>
      </w:r>
      <w:r w:rsidR="00040E70">
        <w:rPr>
          <w:rFonts w:ascii="Arial" w:hAnsi="Arial"/>
          <w:sz w:val="22"/>
          <w:szCs w:val="22"/>
        </w:rPr>
        <w:t xml:space="preserve">31 December </w:t>
      </w:r>
      <w:r w:rsidR="00284BD9">
        <w:rPr>
          <w:rFonts w:ascii="Arial" w:hAnsi="Arial"/>
          <w:sz w:val="22"/>
          <w:szCs w:val="22"/>
        </w:rPr>
        <w:t>2019</w:t>
      </w:r>
      <w:r w:rsidR="004B5E9E">
        <w:rPr>
          <w:rFonts w:ascii="Arial" w:hAnsi="Arial"/>
          <w:sz w:val="22"/>
          <w:szCs w:val="22"/>
        </w:rPr>
        <w:t xml:space="preserve"> and </w:t>
      </w:r>
      <w:r w:rsidR="00284BD9">
        <w:rPr>
          <w:rFonts w:ascii="Arial" w:hAnsi="Arial"/>
          <w:sz w:val="22"/>
          <w:szCs w:val="22"/>
        </w:rPr>
        <w:t>2018</w:t>
      </w:r>
      <w:r w:rsidR="004B5E9E">
        <w:rPr>
          <w:rFonts w:ascii="Arial" w:hAnsi="Arial"/>
          <w:sz w:val="22"/>
          <w:szCs w:val="22"/>
        </w:rPr>
        <w:t xml:space="preserve"> </w:t>
      </w:r>
      <w:r w:rsidR="004B5E9E" w:rsidRPr="00F00250">
        <w:rPr>
          <w:rFonts w:ascii="Arial" w:hAnsi="Arial"/>
          <w:sz w:val="22"/>
          <w:szCs w:val="22"/>
        </w:rPr>
        <w:t>were as follows:</w:t>
      </w:r>
    </w:p>
    <w:tbl>
      <w:tblPr>
        <w:tblW w:w="8292" w:type="dxa"/>
        <w:tblInd w:w="450" w:type="dxa"/>
        <w:tblLayout w:type="fixed"/>
        <w:tblLook w:val="01E0" w:firstRow="1" w:lastRow="1" w:firstColumn="1" w:lastColumn="1" w:noHBand="0" w:noVBand="0"/>
      </w:tblPr>
      <w:tblGrid>
        <w:gridCol w:w="4830"/>
        <w:gridCol w:w="1122"/>
        <w:gridCol w:w="1170"/>
        <w:gridCol w:w="1170"/>
      </w:tblGrid>
      <w:tr w:rsidR="004B5E9E" w:rsidRPr="00410B3C" w:rsidTr="00F021F1">
        <w:tc>
          <w:tcPr>
            <w:tcW w:w="8292" w:type="dxa"/>
            <w:gridSpan w:val="4"/>
          </w:tcPr>
          <w:p w:rsidR="004B5E9E" w:rsidRPr="00410B3C" w:rsidRDefault="004B5E9E" w:rsidP="00F021F1">
            <w:pPr>
              <w:spacing w:line="320" w:lineRule="exact"/>
              <w:ind w:right="29"/>
              <w:jc w:val="right"/>
              <w:rPr>
                <w:rFonts w:ascii="Arial" w:hAnsi="Arial"/>
                <w:sz w:val="20"/>
                <w:szCs w:val="20"/>
              </w:rPr>
            </w:pPr>
            <w:r w:rsidRPr="00410B3C">
              <w:rPr>
                <w:rFonts w:ascii="Arial" w:hAnsi="Arial"/>
                <w:sz w:val="20"/>
                <w:szCs w:val="20"/>
              </w:rPr>
              <w:t xml:space="preserve"> (Unit: </w:t>
            </w:r>
            <w:r w:rsidR="0011025A">
              <w:rPr>
                <w:rFonts w:ascii="Arial" w:hAnsi="Arial"/>
                <w:sz w:val="20"/>
                <w:szCs w:val="20"/>
              </w:rPr>
              <w:t>Thousand</w:t>
            </w:r>
            <w:r w:rsidRPr="00410B3C">
              <w:rPr>
                <w:rFonts w:ascii="Arial" w:hAnsi="Arial"/>
                <w:sz w:val="20"/>
                <w:szCs w:val="20"/>
              </w:rPr>
              <w:t xml:space="preserve"> Baht)</w:t>
            </w:r>
          </w:p>
        </w:tc>
      </w:tr>
      <w:tr w:rsidR="004B5E9E" w:rsidRPr="00410B3C" w:rsidTr="00F021F1">
        <w:tc>
          <w:tcPr>
            <w:tcW w:w="4830" w:type="dxa"/>
          </w:tcPr>
          <w:p w:rsidR="004B5E9E" w:rsidRPr="00410B3C" w:rsidRDefault="004B5E9E" w:rsidP="00F021F1">
            <w:pPr>
              <w:spacing w:line="320" w:lineRule="exact"/>
              <w:ind w:right="29"/>
              <w:jc w:val="center"/>
              <w:rPr>
                <w:rFonts w:ascii="Arial" w:hAnsi="Arial"/>
                <w:sz w:val="20"/>
                <w:szCs w:val="20"/>
              </w:rPr>
            </w:pPr>
          </w:p>
        </w:tc>
        <w:tc>
          <w:tcPr>
            <w:tcW w:w="3462" w:type="dxa"/>
            <w:gridSpan w:val="3"/>
          </w:tcPr>
          <w:p w:rsidR="004B5E9E" w:rsidRPr="00410B3C" w:rsidRDefault="004B5E9E" w:rsidP="00F021F1">
            <w:pPr>
              <w:pBdr>
                <w:bottom w:val="single" w:sz="4" w:space="1" w:color="auto"/>
              </w:pBdr>
              <w:spacing w:line="320" w:lineRule="exact"/>
              <w:ind w:right="29"/>
              <w:jc w:val="center"/>
              <w:rPr>
                <w:rFonts w:ascii="Arial" w:hAnsi="Arial"/>
                <w:sz w:val="20"/>
                <w:szCs w:val="20"/>
              </w:rPr>
            </w:pPr>
            <w:r>
              <w:rPr>
                <w:rFonts w:ascii="Arial" w:hAnsi="Arial"/>
                <w:sz w:val="20"/>
                <w:szCs w:val="20"/>
              </w:rPr>
              <w:t>Consolidated and Separate            financial statements</w:t>
            </w:r>
          </w:p>
        </w:tc>
      </w:tr>
      <w:tr w:rsidR="004B5E9E" w:rsidRPr="00410B3C" w:rsidTr="00F021F1">
        <w:tc>
          <w:tcPr>
            <w:tcW w:w="4830" w:type="dxa"/>
          </w:tcPr>
          <w:p w:rsidR="004B5E9E" w:rsidRPr="00410B3C" w:rsidRDefault="004B5E9E" w:rsidP="00F021F1">
            <w:pPr>
              <w:spacing w:line="320" w:lineRule="exact"/>
              <w:ind w:right="29"/>
              <w:jc w:val="center"/>
              <w:rPr>
                <w:rFonts w:ascii="Arial" w:hAnsi="Arial"/>
                <w:sz w:val="20"/>
                <w:szCs w:val="20"/>
              </w:rPr>
            </w:pPr>
          </w:p>
        </w:tc>
        <w:tc>
          <w:tcPr>
            <w:tcW w:w="3462" w:type="dxa"/>
            <w:gridSpan w:val="3"/>
          </w:tcPr>
          <w:p w:rsidR="004B5E9E" w:rsidRPr="00410B3C" w:rsidRDefault="00284BD9" w:rsidP="00F021F1">
            <w:pPr>
              <w:pBdr>
                <w:bottom w:val="single" w:sz="4" w:space="1" w:color="auto"/>
              </w:pBdr>
              <w:spacing w:line="320" w:lineRule="exact"/>
              <w:ind w:right="29"/>
              <w:jc w:val="center"/>
              <w:rPr>
                <w:rFonts w:ascii="Arial" w:hAnsi="Arial"/>
                <w:sz w:val="20"/>
                <w:szCs w:val="20"/>
              </w:rPr>
            </w:pPr>
            <w:r>
              <w:rPr>
                <w:rFonts w:ascii="Arial" w:hAnsi="Arial"/>
                <w:sz w:val="20"/>
                <w:szCs w:val="20"/>
              </w:rPr>
              <w:t>2019</w:t>
            </w:r>
          </w:p>
        </w:tc>
      </w:tr>
      <w:tr w:rsidR="004B5E9E" w:rsidRPr="00410B3C" w:rsidTr="00F021F1">
        <w:tc>
          <w:tcPr>
            <w:tcW w:w="4830" w:type="dxa"/>
          </w:tcPr>
          <w:p w:rsidR="004B5E9E" w:rsidRPr="00410B3C" w:rsidRDefault="004B5E9E" w:rsidP="00F021F1">
            <w:pPr>
              <w:spacing w:line="320" w:lineRule="exact"/>
              <w:ind w:right="29"/>
              <w:jc w:val="center"/>
              <w:rPr>
                <w:rFonts w:ascii="Arial" w:hAnsi="Arial"/>
                <w:sz w:val="20"/>
                <w:szCs w:val="20"/>
              </w:rPr>
            </w:pPr>
          </w:p>
        </w:tc>
        <w:tc>
          <w:tcPr>
            <w:tcW w:w="1122" w:type="dxa"/>
          </w:tcPr>
          <w:p w:rsidR="004B5E9E" w:rsidRPr="00410B3C" w:rsidRDefault="004B5E9E" w:rsidP="00F021F1">
            <w:pPr>
              <w:pBdr>
                <w:bottom w:val="single" w:sz="4" w:space="1" w:color="auto"/>
              </w:pBdr>
              <w:spacing w:line="320" w:lineRule="exact"/>
              <w:ind w:right="29"/>
              <w:jc w:val="center"/>
              <w:rPr>
                <w:rFonts w:ascii="Arial" w:hAnsi="Arial"/>
                <w:sz w:val="20"/>
                <w:szCs w:val="20"/>
                <w:cs/>
              </w:rPr>
            </w:pPr>
            <w:r w:rsidRPr="00410B3C">
              <w:rPr>
                <w:rFonts w:ascii="Arial" w:hAnsi="Arial"/>
                <w:sz w:val="20"/>
                <w:szCs w:val="20"/>
              </w:rPr>
              <w:t>Less than</w:t>
            </w:r>
            <w:r w:rsidR="00AA1B82">
              <w:rPr>
                <w:rFonts w:ascii="Arial" w:hAnsi="Arial"/>
                <w:sz w:val="20"/>
                <w:szCs w:val="20"/>
              </w:rPr>
              <w:t xml:space="preserve">     </w:t>
            </w:r>
            <w:r w:rsidRPr="00410B3C">
              <w:rPr>
                <w:rFonts w:ascii="Arial" w:hAnsi="Arial"/>
                <w:sz w:val="20"/>
                <w:szCs w:val="20"/>
              </w:rPr>
              <w:t xml:space="preserve"> 1 year </w:t>
            </w:r>
          </w:p>
        </w:tc>
        <w:tc>
          <w:tcPr>
            <w:tcW w:w="1170" w:type="dxa"/>
          </w:tcPr>
          <w:p w:rsidR="004B5E9E" w:rsidRPr="00410B3C" w:rsidRDefault="004B5E9E" w:rsidP="00F021F1">
            <w:pPr>
              <w:pBdr>
                <w:bottom w:val="single" w:sz="4" w:space="1" w:color="auto"/>
              </w:pBdr>
              <w:spacing w:line="320" w:lineRule="exact"/>
              <w:ind w:right="29"/>
              <w:jc w:val="center"/>
              <w:rPr>
                <w:rFonts w:ascii="Arial" w:hAnsi="Arial"/>
                <w:sz w:val="20"/>
                <w:szCs w:val="20"/>
              </w:rPr>
            </w:pPr>
          </w:p>
          <w:p w:rsidR="004B5E9E" w:rsidRPr="00410B3C" w:rsidRDefault="004B5E9E" w:rsidP="00F021F1">
            <w:pPr>
              <w:pBdr>
                <w:bottom w:val="single" w:sz="4" w:space="1" w:color="auto"/>
              </w:pBdr>
              <w:spacing w:line="320" w:lineRule="exact"/>
              <w:ind w:right="29"/>
              <w:jc w:val="center"/>
              <w:rPr>
                <w:rFonts w:ascii="Arial" w:hAnsi="Arial"/>
                <w:sz w:val="20"/>
                <w:szCs w:val="20"/>
                <w:cs/>
              </w:rPr>
            </w:pPr>
            <w:r w:rsidRPr="00410B3C">
              <w:rPr>
                <w:rFonts w:ascii="Arial" w:hAnsi="Arial"/>
                <w:sz w:val="20"/>
                <w:szCs w:val="20"/>
              </w:rPr>
              <w:t>1-5 years</w:t>
            </w:r>
          </w:p>
        </w:tc>
        <w:tc>
          <w:tcPr>
            <w:tcW w:w="1170" w:type="dxa"/>
          </w:tcPr>
          <w:p w:rsidR="004B5E9E" w:rsidRPr="00410B3C" w:rsidRDefault="004B5E9E" w:rsidP="00F021F1">
            <w:pPr>
              <w:pBdr>
                <w:bottom w:val="single" w:sz="4" w:space="1" w:color="auto"/>
              </w:pBdr>
              <w:spacing w:line="320" w:lineRule="exact"/>
              <w:ind w:right="29"/>
              <w:jc w:val="center"/>
              <w:rPr>
                <w:rFonts w:ascii="Arial" w:hAnsi="Arial"/>
                <w:sz w:val="20"/>
                <w:szCs w:val="20"/>
              </w:rPr>
            </w:pPr>
          </w:p>
          <w:p w:rsidR="004B5E9E" w:rsidRPr="00410B3C" w:rsidRDefault="004B5E9E" w:rsidP="00F021F1">
            <w:pPr>
              <w:pBdr>
                <w:bottom w:val="single" w:sz="4" w:space="1" w:color="auto"/>
              </w:pBdr>
              <w:spacing w:line="320" w:lineRule="exact"/>
              <w:ind w:right="29"/>
              <w:jc w:val="center"/>
              <w:rPr>
                <w:rFonts w:ascii="Arial" w:hAnsi="Arial"/>
                <w:sz w:val="20"/>
                <w:szCs w:val="20"/>
              </w:rPr>
            </w:pPr>
            <w:r w:rsidRPr="00410B3C">
              <w:rPr>
                <w:rFonts w:ascii="Arial" w:hAnsi="Arial"/>
                <w:sz w:val="20"/>
                <w:szCs w:val="20"/>
              </w:rPr>
              <w:t>Total</w:t>
            </w:r>
          </w:p>
        </w:tc>
      </w:tr>
      <w:tr w:rsidR="004B5E9E" w:rsidRPr="00410B3C" w:rsidTr="00F021F1">
        <w:tc>
          <w:tcPr>
            <w:tcW w:w="4830" w:type="dxa"/>
          </w:tcPr>
          <w:p w:rsidR="004B5E9E" w:rsidRPr="00410B3C" w:rsidRDefault="004B5E9E" w:rsidP="00F021F1">
            <w:pPr>
              <w:spacing w:line="320" w:lineRule="exact"/>
              <w:ind w:left="162" w:right="29" w:hanging="162"/>
              <w:rPr>
                <w:rFonts w:ascii="Arial" w:hAnsi="Arial"/>
                <w:sz w:val="20"/>
                <w:szCs w:val="20"/>
                <w:cs/>
              </w:rPr>
            </w:pPr>
            <w:r w:rsidRPr="00410B3C">
              <w:rPr>
                <w:rFonts w:ascii="Arial" w:hAnsi="Arial"/>
                <w:sz w:val="20"/>
                <w:szCs w:val="20"/>
              </w:rPr>
              <w:t>Future minimum lease payments</w:t>
            </w:r>
          </w:p>
        </w:tc>
        <w:tc>
          <w:tcPr>
            <w:tcW w:w="1122" w:type="dxa"/>
            <w:vAlign w:val="bottom"/>
          </w:tcPr>
          <w:p w:rsidR="004B5E9E" w:rsidRPr="00E71743" w:rsidRDefault="000045F3" w:rsidP="00F021F1">
            <w:pPr>
              <w:tabs>
                <w:tab w:val="decimal" w:pos="702"/>
              </w:tabs>
              <w:spacing w:line="320" w:lineRule="exact"/>
              <w:ind w:right="29"/>
              <w:jc w:val="center"/>
              <w:rPr>
                <w:rFonts w:ascii="Arial" w:hAnsi="Arial" w:cs="Arial"/>
                <w:caps/>
                <w:sz w:val="20"/>
                <w:szCs w:val="20"/>
              </w:rPr>
            </w:pPr>
            <w:r>
              <w:rPr>
                <w:rFonts w:ascii="Arial" w:hAnsi="Arial" w:cs="Arial"/>
                <w:caps/>
                <w:sz w:val="20"/>
                <w:szCs w:val="20"/>
              </w:rPr>
              <w:t>134</w:t>
            </w:r>
          </w:p>
        </w:tc>
        <w:tc>
          <w:tcPr>
            <w:tcW w:w="1170" w:type="dxa"/>
            <w:vAlign w:val="bottom"/>
          </w:tcPr>
          <w:p w:rsidR="004B5E9E" w:rsidRPr="00E71743" w:rsidRDefault="000045F3" w:rsidP="000045F3">
            <w:pPr>
              <w:tabs>
                <w:tab w:val="decimal" w:pos="702"/>
              </w:tabs>
              <w:spacing w:line="320" w:lineRule="exact"/>
              <w:ind w:right="29"/>
              <w:jc w:val="center"/>
              <w:rPr>
                <w:rFonts w:ascii="Arial" w:hAnsi="Arial" w:cs="Arial"/>
                <w:caps/>
                <w:sz w:val="20"/>
                <w:szCs w:val="20"/>
              </w:rPr>
            </w:pPr>
            <w:r>
              <w:rPr>
                <w:rFonts w:ascii="Arial" w:hAnsi="Arial" w:cs="Arial"/>
                <w:caps/>
                <w:sz w:val="20"/>
                <w:szCs w:val="20"/>
              </w:rPr>
              <w:t>273</w:t>
            </w:r>
          </w:p>
        </w:tc>
        <w:tc>
          <w:tcPr>
            <w:tcW w:w="1170" w:type="dxa"/>
            <w:vAlign w:val="bottom"/>
          </w:tcPr>
          <w:p w:rsidR="004B5E9E" w:rsidRPr="00E71743" w:rsidRDefault="000045F3" w:rsidP="000045F3">
            <w:pPr>
              <w:tabs>
                <w:tab w:val="decimal" w:pos="702"/>
              </w:tabs>
              <w:spacing w:line="320" w:lineRule="exact"/>
              <w:ind w:right="29"/>
              <w:jc w:val="center"/>
              <w:rPr>
                <w:rFonts w:ascii="Arial" w:hAnsi="Arial" w:cs="Arial"/>
                <w:caps/>
                <w:sz w:val="20"/>
                <w:szCs w:val="20"/>
              </w:rPr>
            </w:pPr>
            <w:r>
              <w:rPr>
                <w:rFonts w:ascii="Arial" w:hAnsi="Arial" w:cs="Arial"/>
                <w:caps/>
                <w:sz w:val="20"/>
                <w:szCs w:val="20"/>
              </w:rPr>
              <w:t>407</w:t>
            </w:r>
          </w:p>
        </w:tc>
      </w:tr>
      <w:tr w:rsidR="004B5E9E" w:rsidRPr="00410B3C" w:rsidTr="00F021F1">
        <w:tc>
          <w:tcPr>
            <w:tcW w:w="4830" w:type="dxa"/>
          </w:tcPr>
          <w:p w:rsidR="004B5E9E" w:rsidRPr="00410B3C" w:rsidRDefault="004B5E9E" w:rsidP="00F021F1">
            <w:pPr>
              <w:tabs>
                <w:tab w:val="right" w:pos="2532"/>
              </w:tabs>
              <w:spacing w:line="320" w:lineRule="exact"/>
              <w:ind w:left="162" w:right="29" w:hanging="162"/>
              <w:rPr>
                <w:rFonts w:ascii="Arial" w:hAnsi="Arial"/>
                <w:sz w:val="20"/>
                <w:szCs w:val="20"/>
                <w:cs/>
              </w:rPr>
            </w:pPr>
            <w:r w:rsidRPr="00410B3C">
              <w:rPr>
                <w:rFonts w:ascii="Arial" w:hAnsi="Arial"/>
                <w:sz w:val="20"/>
                <w:szCs w:val="20"/>
              </w:rPr>
              <w:t>Deferred interest expenses</w:t>
            </w:r>
          </w:p>
        </w:tc>
        <w:tc>
          <w:tcPr>
            <w:tcW w:w="1122" w:type="dxa"/>
            <w:vAlign w:val="bottom"/>
          </w:tcPr>
          <w:p w:rsidR="004B5E9E" w:rsidRPr="00E71743" w:rsidRDefault="000045F3" w:rsidP="00F021F1">
            <w:pPr>
              <w:pBdr>
                <w:bottom w:val="single" w:sz="4" w:space="1" w:color="auto"/>
              </w:pBdr>
              <w:tabs>
                <w:tab w:val="decimal" w:pos="702"/>
              </w:tabs>
              <w:spacing w:line="320" w:lineRule="exact"/>
              <w:ind w:right="29"/>
              <w:jc w:val="center"/>
              <w:rPr>
                <w:rFonts w:ascii="Arial" w:hAnsi="Arial" w:cs="Arial"/>
                <w:caps/>
                <w:sz w:val="20"/>
                <w:szCs w:val="20"/>
              </w:rPr>
            </w:pPr>
            <w:r>
              <w:rPr>
                <w:rFonts w:ascii="Arial" w:hAnsi="Arial" w:cs="Arial"/>
                <w:caps/>
                <w:sz w:val="20"/>
                <w:szCs w:val="20"/>
              </w:rPr>
              <w:t>(14)</w:t>
            </w:r>
          </w:p>
        </w:tc>
        <w:tc>
          <w:tcPr>
            <w:tcW w:w="1170" w:type="dxa"/>
            <w:vAlign w:val="bottom"/>
          </w:tcPr>
          <w:p w:rsidR="004B5E9E" w:rsidRPr="00E71743" w:rsidRDefault="000045F3" w:rsidP="000045F3">
            <w:pPr>
              <w:pBdr>
                <w:bottom w:val="single" w:sz="4" w:space="1" w:color="auto"/>
              </w:pBdr>
              <w:tabs>
                <w:tab w:val="decimal" w:pos="702"/>
              </w:tabs>
              <w:spacing w:line="320" w:lineRule="exact"/>
              <w:ind w:right="29"/>
              <w:jc w:val="center"/>
              <w:rPr>
                <w:rFonts w:ascii="Arial" w:hAnsi="Arial" w:cs="Arial"/>
                <w:caps/>
                <w:sz w:val="20"/>
                <w:szCs w:val="20"/>
              </w:rPr>
            </w:pPr>
            <w:r>
              <w:rPr>
                <w:rFonts w:ascii="Arial" w:hAnsi="Arial" w:cs="Arial"/>
                <w:caps/>
                <w:sz w:val="20"/>
                <w:szCs w:val="20"/>
              </w:rPr>
              <w:t>(13)</w:t>
            </w:r>
          </w:p>
        </w:tc>
        <w:tc>
          <w:tcPr>
            <w:tcW w:w="1170" w:type="dxa"/>
            <w:vAlign w:val="bottom"/>
          </w:tcPr>
          <w:p w:rsidR="004B5E9E" w:rsidRPr="00E71743" w:rsidRDefault="000045F3" w:rsidP="000045F3">
            <w:pPr>
              <w:pBdr>
                <w:bottom w:val="single" w:sz="4" w:space="1" w:color="auto"/>
              </w:pBdr>
              <w:tabs>
                <w:tab w:val="decimal" w:pos="702"/>
              </w:tabs>
              <w:spacing w:line="320" w:lineRule="exact"/>
              <w:ind w:right="29"/>
              <w:jc w:val="center"/>
              <w:rPr>
                <w:rFonts w:ascii="Arial" w:hAnsi="Arial" w:cs="Arial"/>
                <w:caps/>
                <w:sz w:val="20"/>
                <w:szCs w:val="20"/>
              </w:rPr>
            </w:pPr>
            <w:r>
              <w:rPr>
                <w:rFonts w:ascii="Arial" w:hAnsi="Arial" w:cs="Arial"/>
                <w:caps/>
                <w:sz w:val="20"/>
                <w:szCs w:val="20"/>
              </w:rPr>
              <w:t>(27)</w:t>
            </w:r>
          </w:p>
        </w:tc>
      </w:tr>
      <w:tr w:rsidR="004B5E9E" w:rsidRPr="00410B3C" w:rsidTr="00F021F1">
        <w:trPr>
          <w:trHeight w:val="198"/>
        </w:trPr>
        <w:tc>
          <w:tcPr>
            <w:tcW w:w="4830" w:type="dxa"/>
          </w:tcPr>
          <w:p w:rsidR="004B5E9E" w:rsidRPr="00410B3C" w:rsidRDefault="004B5E9E" w:rsidP="00F021F1">
            <w:pPr>
              <w:spacing w:line="320" w:lineRule="exact"/>
              <w:ind w:left="162" w:right="29" w:hanging="162"/>
              <w:rPr>
                <w:rFonts w:ascii="Arial" w:hAnsi="Arial"/>
                <w:sz w:val="20"/>
                <w:szCs w:val="20"/>
                <w:cs/>
              </w:rPr>
            </w:pPr>
            <w:r w:rsidRPr="00410B3C">
              <w:rPr>
                <w:rFonts w:ascii="Arial" w:hAnsi="Arial"/>
                <w:sz w:val="20"/>
                <w:szCs w:val="20"/>
              </w:rPr>
              <w:t xml:space="preserve">Present value of future minimum lease payments </w:t>
            </w:r>
          </w:p>
        </w:tc>
        <w:tc>
          <w:tcPr>
            <w:tcW w:w="1122" w:type="dxa"/>
            <w:vAlign w:val="bottom"/>
          </w:tcPr>
          <w:p w:rsidR="004B5E9E" w:rsidRPr="00E71743" w:rsidRDefault="000045F3" w:rsidP="000045F3">
            <w:pPr>
              <w:pBdr>
                <w:bottom w:val="double" w:sz="4" w:space="1" w:color="auto"/>
              </w:pBdr>
              <w:tabs>
                <w:tab w:val="decimal" w:pos="702"/>
              </w:tabs>
              <w:spacing w:line="320" w:lineRule="exact"/>
              <w:ind w:right="29"/>
              <w:jc w:val="center"/>
              <w:rPr>
                <w:rFonts w:ascii="Arial" w:hAnsi="Arial" w:cs="Arial"/>
                <w:caps/>
                <w:sz w:val="20"/>
                <w:szCs w:val="20"/>
              </w:rPr>
            </w:pPr>
            <w:r>
              <w:rPr>
                <w:rFonts w:ascii="Arial" w:hAnsi="Arial" w:cs="Arial"/>
                <w:caps/>
                <w:sz w:val="20"/>
                <w:szCs w:val="20"/>
              </w:rPr>
              <w:t>120</w:t>
            </w:r>
          </w:p>
        </w:tc>
        <w:tc>
          <w:tcPr>
            <w:tcW w:w="1170" w:type="dxa"/>
            <w:vAlign w:val="bottom"/>
          </w:tcPr>
          <w:p w:rsidR="004B5E9E" w:rsidRPr="00E71743" w:rsidRDefault="000045F3" w:rsidP="000045F3">
            <w:pPr>
              <w:pBdr>
                <w:bottom w:val="double" w:sz="4" w:space="1" w:color="auto"/>
              </w:pBdr>
              <w:tabs>
                <w:tab w:val="decimal" w:pos="702"/>
              </w:tabs>
              <w:spacing w:line="320" w:lineRule="exact"/>
              <w:ind w:right="29"/>
              <w:jc w:val="center"/>
              <w:rPr>
                <w:rFonts w:ascii="Arial" w:hAnsi="Arial" w:cs="Arial"/>
                <w:caps/>
                <w:sz w:val="20"/>
                <w:szCs w:val="20"/>
              </w:rPr>
            </w:pPr>
            <w:r>
              <w:rPr>
                <w:rFonts w:ascii="Arial" w:hAnsi="Arial" w:cs="Arial"/>
                <w:caps/>
                <w:sz w:val="20"/>
                <w:szCs w:val="20"/>
              </w:rPr>
              <w:t>260</w:t>
            </w:r>
          </w:p>
        </w:tc>
        <w:tc>
          <w:tcPr>
            <w:tcW w:w="1170" w:type="dxa"/>
            <w:vAlign w:val="bottom"/>
          </w:tcPr>
          <w:p w:rsidR="004B5E9E" w:rsidRPr="00E71743" w:rsidRDefault="000045F3" w:rsidP="000045F3">
            <w:pPr>
              <w:pBdr>
                <w:bottom w:val="double" w:sz="4" w:space="1" w:color="auto"/>
              </w:pBdr>
              <w:tabs>
                <w:tab w:val="decimal" w:pos="702"/>
              </w:tabs>
              <w:spacing w:line="320" w:lineRule="exact"/>
              <w:ind w:right="29"/>
              <w:jc w:val="center"/>
              <w:rPr>
                <w:rFonts w:ascii="Arial" w:hAnsi="Arial" w:cs="Arial"/>
                <w:caps/>
                <w:sz w:val="20"/>
                <w:szCs w:val="20"/>
              </w:rPr>
            </w:pPr>
            <w:r>
              <w:rPr>
                <w:rFonts w:ascii="Arial" w:hAnsi="Arial" w:cs="Arial"/>
                <w:caps/>
                <w:sz w:val="20"/>
                <w:szCs w:val="20"/>
              </w:rPr>
              <w:t>380</w:t>
            </w:r>
          </w:p>
        </w:tc>
      </w:tr>
    </w:tbl>
    <w:p w:rsidR="00B206D2" w:rsidRDefault="00B206D2"/>
    <w:tbl>
      <w:tblPr>
        <w:tblW w:w="8292" w:type="dxa"/>
        <w:tblInd w:w="450" w:type="dxa"/>
        <w:tblLayout w:type="fixed"/>
        <w:tblLook w:val="01E0" w:firstRow="1" w:lastRow="1" w:firstColumn="1" w:lastColumn="1" w:noHBand="0" w:noVBand="0"/>
      </w:tblPr>
      <w:tblGrid>
        <w:gridCol w:w="4830"/>
        <w:gridCol w:w="1122"/>
        <w:gridCol w:w="1170"/>
        <w:gridCol w:w="1170"/>
      </w:tblGrid>
      <w:tr w:rsidR="004B5E9E" w:rsidRPr="00410B3C" w:rsidTr="00F021F1">
        <w:tc>
          <w:tcPr>
            <w:tcW w:w="8292" w:type="dxa"/>
            <w:gridSpan w:val="4"/>
          </w:tcPr>
          <w:p w:rsidR="004B5E9E" w:rsidRPr="00410B3C" w:rsidRDefault="004B5E9E" w:rsidP="00F021F1">
            <w:pPr>
              <w:spacing w:line="320" w:lineRule="exact"/>
              <w:ind w:right="29"/>
              <w:jc w:val="right"/>
              <w:rPr>
                <w:rFonts w:ascii="Arial" w:hAnsi="Arial"/>
                <w:sz w:val="20"/>
                <w:szCs w:val="20"/>
              </w:rPr>
            </w:pPr>
            <w:r w:rsidRPr="00410B3C">
              <w:rPr>
                <w:rFonts w:ascii="Arial" w:hAnsi="Arial"/>
                <w:sz w:val="20"/>
                <w:szCs w:val="20"/>
              </w:rPr>
              <w:t xml:space="preserve">(Unit: </w:t>
            </w:r>
            <w:r w:rsidR="0011025A">
              <w:rPr>
                <w:rFonts w:ascii="Arial" w:hAnsi="Arial"/>
                <w:sz w:val="20"/>
                <w:szCs w:val="20"/>
              </w:rPr>
              <w:t>Thousand</w:t>
            </w:r>
            <w:r w:rsidR="0011025A" w:rsidRPr="00410B3C">
              <w:rPr>
                <w:rFonts w:ascii="Arial" w:hAnsi="Arial"/>
                <w:sz w:val="20"/>
                <w:szCs w:val="20"/>
              </w:rPr>
              <w:t xml:space="preserve"> </w:t>
            </w:r>
            <w:r w:rsidRPr="00410B3C">
              <w:rPr>
                <w:rFonts w:ascii="Arial" w:hAnsi="Arial"/>
                <w:sz w:val="20"/>
                <w:szCs w:val="20"/>
              </w:rPr>
              <w:t>Baht)</w:t>
            </w:r>
          </w:p>
        </w:tc>
      </w:tr>
      <w:tr w:rsidR="004B5E9E" w:rsidRPr="00410B3C" w:rsidTr="00F021F1">
        <w:tc>
          <w:tcPr>
            <w:tcW w:w="4830" w:type="dxa"/>
          </w:tcPr>
          <w:p w:rsidR="004B5E9E" w:rsidRPr="00410B3C" w:rsidRDefault="004B5E9E" w:rsidP="00F021F1">
            <w:pPr>
              <w:spacing w:line="320" w:lineRule="exact"/>
              <w:ind w:right="29"/>
              <w:jc w:val="center"/>
              <w:rPr>
                <w:rFonts w:ascii="Arial" w:hAnsi="Arial"/>
                <w:sz w:val="20"/>
                <w:szCs w:val="20"/>
              </w:rPr>
            </w:pPr>
          </w:p>
        </w:tc>
        <w:tc>
          <w:tcPr>
            <w:tcW w:w="3462" w:type="dxa"/>
            <w:gridSpan w:val="3"/>
          </w:tcPr>
          <w:p w:rsidR="004B5E9E" w:rsidRPr="00410B3C" w:rsidRDefault="004B5E9E" w:rsidP="00F021F1">
            <w:pPr>
              <w:pBdr>
                <w:bottom w:val="single" w:sz="4" w:space="1" w:color="auto"/>
              </w:pBdr>
              <w:spacing w:line="320" w:lineRule="exact"/>
              <w:ind w:right="29"/>
              <w:jc w:val="center"/>
              <w:rPr>
                <w:rFonts w:ascii="Arial" w:hAnsi="Arial"/>
                <w:sz w:val="20"/>
                <w:szCs w:val="20"/>
              </w:rPr>
            </w:pPr>
            <w:r>
              <w:rPr>
                <w:rFonts w:ascii="Arial" w:hAnsi="Arial"/>
                <w:sz w:val="20"/>
                <w:szCs w:val="20"/>
              </w:rPr>
              <w:t>Consolidated and Separate    financial statements</w:t>
            </w:r>
          </w:p>
        </w:tc>
      </w:tr>
      <w:tr w:rsidR="004B5E9E" w:rsidRPr="00410B3C" w:rsidTr="00F021F1">
        <w:tc>
          <w:tcPr>
            <w:tcW w:w="4830" w:type="dxa"/>
          </w:tcPr>
          <w:p w:rsidR="004B5E9E" w:rsidRPr="00410B3C" w:rsidRDefault="004B5E9E" w:rsidP="00F021F1">
            <w:pPr>
              <w:spacing w:line="320" w:lineRule="exact"/>
              <w:ind w:right="29"/>
              <w:jc w:val="center"/>
              <w:rPr>
                <w:rFonts w:ascii="Arial" w:hAnsi="Arial"/>
                <w:sz w:val="20"/>
                <w:szCs w:val="20"/>
              </w:rPr>
            </w:pPr>
          </w:p>
        </w:tc>
        <w:tc>
          <w:tcPr>
            <w:tcW w:w="3462" w:type="dxa"/>
            <w:gridSpan w:val="3"/>
          </w:tcPr>
          <w:p w:rsidR="004B5E9E" w:rsidRPr="00410B3C" w:rsidRDefault="00284BD9" w:rsidP="00F021F1">
            <w:pPr>
              <w:pBdr>
                <w:bottom w:val="single" w:sz="4" w:space="1" w:color="auto"/>
              </w:pBdr>
              <w:spacing w:line="320" w:lineRule="exact"/>
              <w:ind w:right="29"/>
              <w:jc w:val="center"/>
              <w:rPr>
                <w:rFonts w:ascii="Arial" w:hAnsi="Arial"/>
                <w:sz w:val="20"/>
                <w:szCs w:val="20"/>
              </w:rPr>
            </w:pPr>
            <w:r>
              <w:rPr>
                <w:rFonts w:ascii="Arial" w:hAnsi="Arial"/>
                <w:sz w:val="20"/>
                <w:szCs w:val="20"/>
              </w:rPr>
              <w:t>2018</w:t>
            </w:r>
          </w:p>
        </w:tc>
      </w:tr>
      <w:tr w:rsidR="004B5E9E" w:rsidRPr="00410B3C" w:rsidTr="00F021F1">
        <w:tc>
          <w:tcPr>
            <w:tcW w:w="4830" w:type="dxa"/>
          </w:tcPr>
          <w:p w:rsidR="004B5E9E" w:rsidRPr="00410B3C" w:rsidRDefault="004B5E9E" w:rsidP="00F021F1">
            <w:pPr>
              <w:spacing w:line="320" w:lineRule="exact"/>
              <w:ind w:right="29"/>
              <w:jc w:val="center"/>
              <w:rPr>
                <w:rFonts w:ascii="Arial" w:hAnsi="Arial"/>
                <w:sz w:val="20"/>
                <w:szCs w:val="20"/>
              </w:rPr>
            </w:pPr>
          </w:p>
        </w:tc>
        <w:tc>
          <w:tcPr>
            <w:tcW w:w="1122" w:type="dxa"/>
          </w:tcPr>
          <w:p w:rsidR="004B5E9E" w:rsidRPr="00410B3C" w:rsidRDefault="004B5E9E" w:rsidP="00F021F1">
            <w:pPr>
              <w:pBdr>
                <w:bottom w:val="single" w:sz="4" w:space="1" w:color="auto"/>
              </w:pBdr>
              <w:spacing w:line="320" w:lineRule="exact"/>
              <w:ind w:right="29"/>
              <w:jc w:val="center"/>
              <w:rPr>
                <w:rFonts w:ascii="Arial" w:hAnsi="Arial"/>
                <w:sz w:val="20"/>
                <w:szCs w:val="20"/>
                <w:cs/>
              </w:rPr>
            </w:pPr>
            <w:r w:rsidRPr="00410B3C">
              <w:rPr>
                <w:rFonts w:ascii="Arial" w:hAnsi="Arial"/>
                <w:sz w:val="20"/>
                <w:szCs w:val="20"/>
              </w:rPr>
              <w:t xml:space="preserve">Less than 1 year </w:t>
            </w:r>
          </w:p>
        </w:tc>
        <w:tc>
          <w:tcPr>
            <w:tcW w:w="1170" w:type="dxa"/>
          </w:tcPr>
          <w:p w:rsidR="004B5E9E" w:rsidRPr="00410B3C" w:rsidRDefault="004B5E9E" w:rsidP="00F021F1">
            <w:pPr>
              <w:pBdr>
                <w:bottom w:val="single" w:sz="4" w:space="1" w:color="auto"/>
              </w:pBdr>
              <w:spacing w:line="320" w:lineRule="exact"/>
              <w:ind w:right="29"/>
              <w:jc w:val="center"/>
              <w:rPr>
                <w:rFonts w:ascii="Arial" w:hAnsi="Arial"/>
                <w:sz w:val="20"/>
                <w:szCs w:val="20"/>
              </w:rPr>
            </w:pPr>
          </w:p>
          <w:p w:rsidR="004B5E9E" w:rsidRPr="00410B3C" w:rsidRDefault="004B5E9E" w:rsidP="00F021F1">
            <w:pPr>
              <w:pBdr>
                <w:bottom w:val="single" w:sz="4" w:space="1" w:color="auto"/>
              </w:pBdr>
              <w:spacing w:line="320" w:lineRule="exact"/>
              <w:ind w:right="29"/>
              <w:jc w:val="center"/>
              <w:rPr>
                <w:rFonts w:ascii="Arial" w:hAnsi="Arial"/>
                <w:sz w:val="20"/>
                <w:szCs w:val="20"/>
                <w:cs/>
              </w:rPr>
            </w:pPr>
            <w:r w:rsidRPr="00410B3C">
              <w:rPr>
                <w:rFonts w:ascii="Arial" w:hAnsi="Arial"/>
                <w:sz w:val="20"/>
                <w:szCs w:val="20"/>
              </w:rPr>
              <w:t>1-5 years</w:t>
            </w:r>
          </w:p>
        </w:tc>
        <w:tc>
          <w:tcPr>
            <w:tcW w:w="1170" w:type="dxa"/>
          </w:tcPr>
          <w:p w:rsidR="004B5E9E" w:rsidRPr="00410B3C" w:rsidRDefault="004B5E9E" w:rsidP="00F021F1">
            <w:pPr>
              <w:pBdr>
                <w:bottom w:val="single" w:sz="4" w:space="1" w:color="auto"/>
              </w:pBdr>
              <w:spacing w:line="320" w:lineRule="exact"/>
              <w:ind w:right="29"/>
              <w:jc w:val="center"/>
              <w:rPr>
                <w:rFonts w:ascii="Arial" w:hAnsi="Arial"/>
                <w:sz w:val="20"/>
                <w:szCs w:val="20"/>
              </w:rPr>
            </w:pPr>
          </w:p>
          <w:p w:rsidR="004B5E9E" w:rsidRPr="00410B3C" w:rsidRDefault="004B5E9E" w:rsidP="00F021F1">
            <w:pPr>
              <w:pBdr>
                <w:bottom w:val="single" w:sz="4" w:space="1" w:color="auto"/>
              </w:pBdr>
              <w:spacing w:line="320" w:lineRule="exact"/>
              <w:ind w:right="29"/>
              <w:jc w:val="center"/>
              <w:rPr>
                <w:rFonts w:ascii="Arial" w:hAnsi="Arial"/>
                <w:sz w:val="20"/>
                <w:szCs w:val="20"/>
              </w:rPr>
            </w:pPr>
            <w:r w:rsidRPr="00410B3C">
              <w:rPr>
                <w:rFonts w:ascii="Arial" w:hAnsi="Arial"/>
                <w:sz w:val="20"/>
                <w:szCs w:val="20"/>
              </w:rPr>
              <w:t>Total</w:t>
            </w:r>
          </w:p>
        </w:tc>
      </w:tr>
      <w:tr w:rsidR="00090D43" w:rsidRPr="00410B3C" w:rsidTr="00F021F1">
        <w:tc>
          <w:tcPr>
            <w:tcW w:w="4830" w:type="dxa"/>
          </w:tcPr>
          <w:p w:rsidR="00090D43" w:rsidRPr="00410B3C" w:rsidRDefault="00090D43" w:rsidP="00090D43">
            <w:pPr>
              <w:spacing w:line="320" w:lineRule="exact"/>
              <w:ind w:left="162" w:right="29" w:hanging="162"/>
              <w:rPr>
                <w:rFonts w:ascii="Arial" w:hAnsi="Arial"/>
                <w:sz w:val="20"/>
                <w:szCs w:val="20"/>
                <w:cs/>
              </w:rPr>
            </w:pPr>
            <w:r w:rsidRPr="00410B3C">
              <w:rPr>
                <w:rFonts w:ascii="Arial" w:hAnsi="Arial"/>
                <w:sz w:val="20"/>
                <w:szCs w:val="20"/>
              </w:rPr>
              <w:t>Future minimum lease payments</w:t>
            </w:r>
          </w:p>
        </w:tc>
        <w:tc>
          <w:tcPr>
            <w:tcW w:w="1122" w:type="dxa"/>
            <w:vAlign w:val="bottom"/>
          </w:tcPr>
          <w:p w:rsidR="00090D43" w:rsidRPr="00E71743" w:rsidRDefault="00090D43" w:rsidP="00090D43">
            <w:pPr>
              <w:tabs>
                <w:tab w:val="decimal" w:pos="702"/>
              </w:tabs>
              <w:spacing w:line="320" w:lineRule="exact"/>
              <w:ind w:right="29"/>
              <w:jc w:val="center"/>
              <w:rPr>
                <w:rFonts w:ascii="Arial" w:hAnsi="Arial" w:cs="Arial"/>
                <w:caps/>
                <w:sz w:val="20"/>
                <w:szCs w:val="20"/>
              </w:rPr>
            </w:pPr>
            <w:r>
              <w:rPr>
                <w:rFonts w:ascii="Arial" w:hAnsi="Arial" w:cs="Arial"/>
                <w:caps/>
                <w:sz w:val="20"/>
                <w:szCs w:val="20"/>
              </w:rPr>
              <w:t>96</w:t>
            </w:r>
          </w:p>
        </w:tc>
        <w:tc>
          <w:tcPr>
            <w:tcW w:w="1170" w:type="dxa"/>
            <w:vAlign w:val="bottom"/>
          </w:tcPr>
          <w:p w:rsidR="00090D43" w:rsidRPr="00E71743" w:rsidRDefault="00090D43" w:rsidP="00090D43">
            <w:pPr>
              <w:tabs>
                <w:tab w:val="decimal" w:pos="882"/>
              </w:tabs>
              <w:spacing w:line="320" w:lineRule="exact"/>
              <w:ind w:right="29"/>
              <w:jc w:val="center"/>
              <w:rPr>
                <w:rFonts w:ascii="Arial" w:hAnsi="Arial" w:cs="Arial"/>
                <w:caps/>
                <w:sz w:val="20"/>
                <w:szCs w:val="20"/>
              </w:rPr>
            </w:pPr>
            <w:r>
              <w:rPr>
                <w:rFonts w:ascii="Arial" w:hAnsi="Arial" w:cs="Arial"/>
                <w:caps/>
                <w:sz w:val="20"/>
                <w:szCs w:val="20"/>
              </w:rPr>
              <w:t>277</w:t>
            </w:r>
          </w:p>
        </w:tc>
        <w:tc>
          <w:tcPr>
            <w:tcW w:w="1170" w:type="dxa"/>
            <w:vAlign w:val="bottom"/>
          </w:tcPr>
          <w:p w:rsidR="00090D43" w:rsidRPr="00E71743" w:rsidRDefault="00090D43" w:rsidP="00090D43">
            <w:pPr>
              <w:tabs>
                <w:tab w:val="decimal" w:pos="882"/>
              </w:tabs>
              <w:spacing w:line="320" w:lineRule="exact"/>
              <w:ind w:right="29"/>
              <w:jc w:val="center"/>
              <w:rPr>
                <w:rFonts w:ascii="Arial" w:hAnsi="Arial" w:cs="Arial"/>
                <w:caps/>
                <w:sz w:val="20"/>
                <w:szCs w:val="20"/>
              </w:rPr>
            </w:pPr>
            <w:r>
              <w:rPr>
                <w:rFonts w:ascii="Arial" w:hAnsi="Arial" w:cs="Arial"/>
                <w:caps/>
                <w:sz w:val="20"/>
                <w:szCs w:val="20"/>
              </w:rPr>
              <w:t>373</w:t>
            </w:r>
          </w:p>
        </w:tc>
      </w:tr>
      <w:tr w:rsidR="00090D43" w:rsidRPr="00410B3C" w:rsidTr="00F021F1">
        <w:tc>
          <w:tcPr>
            <w:tcW w:w="4830" w:type="dxa"/>
          </w:tcPr>
          <w:p w:rsidR="00090D43" w:rsidRPr="00410B3C" w:rsidRDefault="00090D43" w:rsidP="00090D43">
            <w:pPr>
              <w:tabs>
                <w:tab w:val="right" w:pos="2532"/>
              </w:tabs>
              <w:spacing w:line="320" w:lineRule="exact"/>
              <w:ind w:left="162" w:right="29" w:hanging="162"/>
              <w:rPr>
                <w:rFonts w:ascii="Arial" w:hAnsi="Arial"/>
                <w:sz w:val="20"/>
                <w:szCs w:val="20"/>
                <w:cs/>
              </w:rPr>
            </w:pPr>
            <w:r w:rsidRPr="00410B3C">
              <w:rPr>
                <w:rFonts w:ascii="Arial" w:hAnsi="Arial"/>
                <w:sz w:val="20"/>
                <w:szCs w:val="20"/>
              </w:rPr>
              <w:t>Deferred interest expenses</w:t>
            </w:r>
          </w:p>
        </w:tc>
        <w:tc>
          <w:tcPr>
            <w:tcW w:w="1122" w:type="dxa"/>
            <w:vAlign w:val="bottom"/>
          </w:tcPr>
          <w:p w:rsidR="00090D43" w:rsidRPr="00E71743" w:rsidRDefault="00090D43" w:rsidP="00090D43">
            <w:pPr>
              <w:pBdr>
                <w:bottom w:val="single" w:sz="4" w:space="1" w:color="auto"/>
              </w:pBdr>
              <w:tabs>
                <w:tab w:val="decimal" w:pos="702"/>
              </w:tabs>
              <w:spacing w:line="320" w:lineRule="exact"/>
              <w:ind w:right="29"/>
              <w:jc w:val="center"/>
              <w:rPr>
                <w:rFonts w:ascii="Arial" w:hAnsi="Arial" w:cs="Arial"/>
                <w:caps/>
                <w:sz w:val="20"/>
                <w:szCs w:val="20"/>
              </w:rPr>
            </w:pPr>
            <w:r>
              <w:rPr>
                <w:rFonts w:ascii="Arial" w:hAnsi="Arial" w:cs="Arial"/>
                <w:caps/>
                <w:sz w:val="20"/>
                <w:szCs w:val="20"/>
              </w:rPr>
              <w:t>(9)</w:t>
            </w:r>
          </w:p>
        </w:tc>
        <w:tc>
          <w:tcPr>
            <w:tcW w:w="1170" w:type="dxa"/>
            <w:vAlign w:val="bottom"/>
          </w:tcPr>
          <w:p w:rsidR="00090D43" w:rsidRPr="00E71743" w:rsidRDefault="00090D43" w:rsidP="00090D43">
            <w:pPr>
              <w:pBdr>
                <w:bottom w:val="single" w:sz="4" w:space="1" w:color="auto"/>
              </w:pBdr>
              <w:tabs>
                <w:tab w:val="decimal" w:pos="882"/>
              </w:tabs>
              <w:spacing w:line="320" w:lineRule="exact"/>
              <w:ind w:right="29"/>
              <w:jc w:val="center"/>
              <w:rPr>
                <w:rFonts w:ascii="Arial" w:hAnsi="Arial" w:cs="Arial"/>
                <w:caps/>
                <w:sz w:val="20"/>
                <w:szCs w:val="20"/>
              </w:rPr>
            </w:pPr>
            <w:r>
              <w:rPr>
                <w:rFonts w:ascii="Arial" w:hAnsi="Arial" w:cs="Arial"/>
                <w:caps/>
                <w:sz w:val="20"/>
                <w:szCs w:val="20"/>
              </w:rPr>
              <w:t>(12)</w:t>
            </w:r>
          </w:p>
        </w:tc>
        <w:tc>
          <w:tcPr>
            <w:tcW w:w="1170" w:type="dxa"/>
            <w:vAlign w:val="bottom"/>
          </w:tcPr>
          <w:p w:rsidR="00090D43" w:rsidRPr="00E71743" w:rsidRDefault="00090D43" w:rsidP="00090D43">
            <w:pPr>
              <w:pBdr>
                <w:bottom w:val="single" w:sz="4" w:space="1" w:color="auto"/>
              </w:pBdr>
              <w:tabs>
                <w:tab w:val="decimal" w:pos="882"/>
              </w:tabs>
              <w:spacing w:line="320" w:lineRule="exact"/>
              <w:ind w:right="29"/>
              <w:jc w:val="center"/>
              <w:rPr>
                <w:rFonts w:ascii="Arial" w:hAnsi="Arial" w:cs="Arial"/>
                <w:caps/>
                <w:sz w:val="20"/>
                <w:szCs w:val="20"/>
              </w:rPr>
            </w:pPr>
            <w:r>
              <w:rPr>
                <w:rFonts w:ascii="Arial" w:hAnsi="Arial" w:cs="Arial"/>
                <w:caps/>
                <w:sz w:val="20"/>
                <w:szCs w:val="20"/>
              </w:rPr>
              <w:t>(21)</w:t>
            </w:r>
          </w:p>
        </w:tc>
      </w:tr>
      <w:tr w:rsidR="00090D43" w:rsidRPr="00410B3C" w:rsidTr="00F021F1">
        <w:tc>
          <w:tcPr>
            <w:tcW w:w="4830" w:type="dxa"/>
          </w:tcPr>
          <w:p w:rsidR="00090D43" w:rsidRPr="00410B3C" w:rsidRDefault="00090D43" w:rsidP="00090D43">
            <w:pPr>
              <w:spacing w:line="320" w:lineRule="exact"/>
              <w:ind w:left="162" w:right="29" w:hanging="162"/>
              <w:rPr>
                <w:rFonts w:ascii="Arial" w:hAnsi="Arial"/>
                <w:sz w:val="20"/>
                <w:szCs w:val="20"/>
                <w:cs/>
              </w:rPr>
            </w:pPr>
            <w:r w:rsidRPr="00410B3C">
              <w:rPr>
                <w:rFonts w:ascii="Arial" w:hAnsi="Arial"/>
                <w:sz w:val="20"/>
                <w:szCs w:val="20"/>
              </w:rPr>
              <w:t xml:space="preserve">Present value of future minimum lease payments </w:t>
            </w:r>
          </w:p>
        </w:tc>
        <w:tc>
          <w:tcPr>
            <w:tcW w:w="1122" w:type="dxa"/>
            <w:vAlign w:val="bottom"/>
          </w:tcPr>
          <w:p w:rsidR="00090D43" w:rsidRPr="00E71743" w:rsidRDefault="00090D43" w:rsidP="00090D43">
            <w:pPr>
              <w:pBdr>
                <w:bottom w:val="double" w:sz="4" w:space="1" w:color="auto"/>
              </w:pBdr>
              <w:tabs>
                <w:tab w:val="decimal" w:pos="702"/>
              </w:tabs>
              <w:spacing w:line="320" w:lineRule="exact"/>
              <w:ind w:right="29"/>
              <w:jc w:val="center"/>
              <w:rPr>
                <w:rFonts w:ascii="Arial" w:hAnsi="Arial" w:cs="Arial"/>
                <w:caps/>
                <w:sz w:val="20"/>
                <w:szCs w:val="20"/>
              </w:rPr>
            </w:pPr>
            <w:r>
              <w:rPr>
                <w:rFonts w:ascii="Arial" w:hAnsi="Arial" w:cs="Arial"/>
                <w:caps/>
                <w:sz w:val="20"/>
                <w:szCs w:val="20"/>
              </w:rPr>
              <w:t>87</w:t>
            </w:r>
          </w:p>
        </w:tc>
        <w:tc>
          <w:tcPr>
            <w:tcW w:w="1170" w:type="dxa"/>
            <w:vAlign w:val="bottom"/>
          </w:tcPr>
          <w:p w:rsidR="00090D43" w:rsidRPr="00E71743" w:rsidRDefault="00090D43" w:rsidP="00090D43">
            <w:pPr>
              <w:pBdr>
                <w:bottom w:val="double" w:sz="4" w:space="1" w:color="auto"/>
              </w:pBdr>
              <w:tabs>
                <w:tab w:val="decimal" w:pos="882"/>
              </w:tabs>
              <w:spacing w:line="320" w:lineRule="exact"/>
              <w:ind w:right="29"/>
              <w:jc w:val="center"/>
              <w:rPr>
                <w:rFonts w:ascii="Arial" w:hAnsi="Arial" w:cs="Arial"/>
                <w:caps/>
                <w:sz w:val="20"/>
                <w:szCs w:val="20"/>
              </w:rPr>
            </w:pPr>
            <w:r>
              <w:rPr>
                <w:rFonts w:ascii="Arial" w:hAnsi="Arial" w:cs="Arial"/>
                <w:caps/>
                <w:sz w:val="20"/>
                <w:szCs w:val="20"/>
              </w:rPr>
              <w:t>265</w:t>
            </w:r>
          </w:p>
        </w:tc>
        <w:tc>
          <w:tcPr>
            <w:tcW w:w="1170" w:type="dxa"/>
            <w:vAlign w:val="bottom"/>
          </w:tcPr>
          <w:p w:rsidR="00090D43" w:rsidRPr="00E71743" w:rsidRDefault="00090D43" w:rsidP="00090D43">
            <w:pPr>
              <w:pBdr>
                <w:bottom w:val="double" w:sz="4" w:space="1" w:color="auto"/>
              </w:pBdr>
              <w:tabs>
                <w:tab w:val="decimal" w:pos="882"/>
              </w:tabs>
              <w:spacing w:line="320" w:lineRule="exact"/>
              <w:ind w:right="29"/>
              <w:jc w:val="center"/>
              <w:rPr>
                <w:rFonts w:ascii="Arial" w:hAnsi="Arial" w:cs="Arial"/>
                <w:caps/>
                <w:sz w:val="20"/>
                <w:szCs w:val="20"/>
              </w:rPr>
            </w:pPr>
            <w:r>
              <w:rPr>
                <w:rFonts w:ascii="Arial" w:hAnsi="Arial" w:cs="Arial"/>
                <w:caps/>
                <w:sz w:val="20"/>
                <w:szCs w:val="20"/>
              </w:rPr>
              <w:t>352</w:t>
            </w:r>
          </w:p>
        </w:tc>
      </w:tr>
    </w:tbl>
    <w:p w:rsidR="009E0AD5" w:rsidRDefault="009E0AD5" w:rsidP="00E21D82">
      <w:pPr>
        <w:tabs>
          <w:tab w:val="left" w:pos="1080"/>
          <w:tab w:val="left" w:pos="2880"/>
        </w:tabs>
        <w:spacing w:before="240" w:after="120" w:line="380" w:lineRule="exact"/>
        <w:ind w:left="540" w:right="29" w:hanging="540"/>
        <w:jc w:val="thaiDistribute"/>
        <w:rPr>
          <w:rFonts w:ascii="Arial" w:hAnsi="Arial"/>
          <w:b/>
          <w:bCs/>
          <w:sz w:val="22"/>
          <w:szCs w:val="22"/>
        </w:rPr>
      </w:pPr>
    </w:p>
    <w:p w:rsidR="009E0AD5" w:rsidRDefault="009E0AD5" w:rsidP="009E0AD5">
      <w:r>
        <w:br w:type="page"/>
      </w:r>
    </w:p>
    <w:p w:rsidR="005A63CF" w:rsidRPr="00917BE6" w:rsidRDefault="008B0526" w:rsidP="00E21D82">
      <w:pPr>
        <w:tabs>
          <w:tab w:val="left" w:pos="1080"/>
          <w:tab w:val="left" w:pos="2880"/>
        </w:tabs>
        <w:spacing w:before="240" w:after="120" w:line="380" w:lineRule="exact"/>
        <w:ind w:left="540" w:right="29" w:hanging="540"/>
        <w:jc w:val="thaiDistribute"/>
        <w:rPr>
          <w:rFonts w:ascii="Arial" w:hAnsi="Arial"/>
          <w:b/>
          <w:bCs/>
          <w:sz w:val="22"/>
          <w:szCs w:val="22"/>
        </w:rPr>
      </w:pPr>
      <w:r>
        <w:rPr>
          <w:rFonts w:ascii="Arial" w:hAnsi="Arial"/>
          <w:b/>
          <w:bCs/>
          <w:sz w:val="22"/>
          <w:szCs w:val="22"/>
        </w:rPr>
        <w:lastRenderedPageBreak/>
        <w:t>23</w:t>
      </w:r>
      <w:r w:rsidR="003434EF" w:rsidRPr="00917BE6">
        <w:rPr>
          <w:rFonts w:ascii="Arial" w:hAnsi="Arial"/>
          <w:b/>
          <w:bCs/>
          <w:sz w:val="22"/>
          <w:szCs w:val="22"/>
        </w:rPr>
        <w:t>.</w:t>
      </w:r>
      <w:bookmarkStart w:id="10" w:name="NOte25_EmployeeBenefit"/>
      <w:bookmarkEnd w:id="10"/>
      <w:r w:rsidR="00E21D82" w:rsidRPr="00917BE6">
        <w:rPr>
          <w:rFonts w:ascii="Arial" w:hAnsi="Arial"/>
          <w:b/>
          <w:bCs/>
          <w:sz w:val="22"/>
          <w:szCs w:val="22"/>
        </w:rPr>
        <w:tab/>
      </w:r>
      <w:r w:rsidR="005A63CF" w:rsidRPr="00917BE6">
        <w:rPr>
          <w:rFonts w:ascii="Arial" w:hAnsi="Arial"/>
          <w:b/>
          <w:bCs/>
          <w:sz w:val="22"/>
          <w:szCs w:val="22"/>
        </w:rPr>
        <w:t xml:space="preserve">Provision for long-term employee benefits </w:t>
      </w:r>
    </w:p>
    <w:p w:rsidR="005A63CF" w:rsidRPr="00917BE6" w:rsidRDefault="005A63CF" w:rsidP="006D2526">
      <w:pPr>
        <w:tabs>
          <w:tab w:val="right" w:pos="7280"/>
          <w:tab w:val="right" w:pos="8760"/>
        </w:tabs>
        <w:spacing w:before="120" w:after="120" w:line="380" w:lineRule="exact"/>
        <w:ind w:left="540" w:right="-7" w:hanging="540"/>
        <w:jc w:val="thaiDistribute"/>
        <w:rPr>
          <w:rFonts w:ascii="Arial" w:hAnsi="Arial"/>
          <w:sz w:val="22"/>
          <w:szCs w:val="22"/>
        </w:rPr>
      </w:pPr>
      <w:r w:rsidRPr="00917BE6">
        <w:rPr>
          <w:rFonts w:ascii="Arial" w:hAnsi="Arial"/>
          <w:sz w:val="22"/>
          <w:szCs w:val="22"/>
        </w:rPr>
        <w:tab/>
        <w:t>Provision for long-term employee benefits, which represents compensation payable to employees after they retire, was as follows:</w:t>
      </w:r>
    </w:p>
    <w:tbl>
      <w:tblPr>
        <w:tblW w:w="8478" w:type="dxa"/>
        <w:tblInd w:w="450" w:type="dxa"/>
        <w:tblLayout w:type="fixed"/>
        <w:tblLook w:val="01E0" w:firstRow="1" w:lastRow="1" w:firstColumn="1" w:lastColumn="1" w:noHBand="0" w:noVBand="0"/>
      </w:tblPr>
      <w:tblGrid>
        <w:gridCol w:w="3960"/>
        <w:gridCol w:w="1129"/>
        <w:gridCol w:w="1130"/>
        <w:gridCol w:w="1129"/>
        <w:gridCol w:w="1130"/>
      </w:tblGrid>
      <w:tr w:rsidR="005A63CF" w:rsidRPr="00981B5F" w:rsidTr="00F021F1">
        <w:tc>
          <w:tcPr>
            <w:tcW w:w="8478" w:type="dxa"/>
            <w:gridSpan w:val="5"/>
          </w:tcPr>
          <w:p w:rsidR="005A63CF" w:rsidRPr="00981B5F" w:rsidRDefault="00920176" w:rsidP="00F021F1">
            <w:pPr>
              <w:tabs>
                <w:tab w:val="decimal" w:pos="1671"/>
              </w:tabs>
              <w:spacing w:line="300" w:lineRule="exact"/>
              <w:ind w:right="72"/>
              <w:jc w:val="right"/>
              <w:rPr>
                <w:rFonts w:ascii="Arial" w:hAnsi="Arial" w:cs="Arial"/>
                <w:color w:val="000000"/>
                <w:sz w:val="20"/>
                <w:szCs w:val="20"/>
              </w:rPr>
            </w:pPr>
            <w:r>
              <w:rPr>
                <w:rFonts w:ascii="Arial" w:hAnsi="Arial" w:cs="Arial"/>
                <w:color w:val="000000"/>
                <w:sz w:val="20"/>
                <w:szCs w:val="20"/>
              </w:rPr>
              <w:t xml:space="preserve"> </w:t>
            </w:r>
            <w:r w:rsidR="005A63CF" w:rsidRPr="00981B5F">
              <w:rPr>
                <w:rFonts w:ascii="Arial" w:hAnsi="Arial" w:cs="Arial"/>
                <w:color w:val="000000"/>
                <w:sz w:val="20"/>
                <w:szCs w:val="20"/>
              </w:rPr>
              <w:t xml:space="preserve">(Unit: </w:t>
            </w:r>
            <w:r w:rsidR="005A63CF" w:rsidRPr="00981B5F">
              <w:rPr>
                <w:rFonts w:ascii="Arial" w:hAnsi="Arial" w:cs="Arial"/>
                <w:sz w:val="20"/>
                <w:szCs w:val="20"/>
              </w:rPr>
              <w:t>Thousand</w:t>
            </w:r>
            <w:r w:rsidR="005A63CF" w:rsidRPr="00981B5F">
              <w:rPr>
                <w:rFonts w:ascii="Arial" w:hAnsi="Arial" w:cs="Arial"/>
                <w:color w:val="000000"/>
                <w:sz w:val="20"/>
                <w:szCs w:val="20"/>
              </w:rPr>
              <w:t xml:space="preserve"> Baht)</w:t>
            </w:r>
          </w:p>
        </w:tc>
      </w:tr>
      <w:tr w:rsidR="005A63CF" w:rsidRPr="00981B5F" w:rsidTr="00F021F1">
        <w:tc>
          <w:tcPr>
            <w:tcW w:w="3960" w:type="dxa"/>
          </w:tcPr>
          <w:p w:rsidR="005A63CF" w:rsidRPr="00981B5F" w:rsidRDefault="005A63CF" w:rsidP="00F021F1">
            <w:pPr>
              <w:spacing w:line="300" w:lineRule="exact"/>
              <w:rPr>
                <w:rFonts w:ascii="Arial" w:hAnsi="Arial" w:cs="Arial"/>
                <w:sz w:val="20"/>
                <w:szCs w:val="20"/>
              </w:rPr>
            </w:pPr>
          </w:p>
        </w:tc>
        <w:tc>
          <w:tcPr>
            <w:tcW w:w="2259" w:type="dxa"/>
            <w:gridSpan w:val="2"/>
          </w:tcPr>
          <w:p w:rsidR="005A63CF" w:rsidRPr="00981B5F" w:rsidRDefault="005A63CF" w:rsidP="00F021F1">
            <w:pPr>
              <w:pBdr>
                <w:bottom w:val="single" w:sz="4" w:space="1" w:color="auto"/>
              </w:pBdr>
              <w:tabs>
                <w:tab w:val="left" w:pos="1440"/>
              </w:tabs>
              <w:spacing w:line="300" w:lineRule="exact"/>
              <w:jc w:val="center"/>
              <w:rPr>
                <w:rFonts w:ascii="Arial" w:hAnsi="Arial" w:cs="Arial"/>
                <w:spacing w:val="-4"/>
                <w:sz w:val="20"/>
                <w:szCs w:val="20"/>
              </w:rPr>
            </w:pPr>
            <w:r w:rsidRPr="00981B5F">
              <w:rPr>
                <w:rFonts w:ascii="Arial" w:hAnsi="Arial" w:cs="Arial"/>
                <w:spacing w:val="-4"/>
                <w:sz w:val="20"/>
                <w:szCs w:val="20"/>
              </w:rPr>
              <w:t xml:space="preserve">Consolidated </w:t>
            </w:r>
          </w:p>
          <w:p w:rsidR="005A63CF" w:rsidRPr="00981B5F" w:rsidRDefault="005A63CF" w:rsidP="00F021F1">
            <w:pPr>
              <w:pBdr>
                <w:bottom w:val="single" w:sz="4" w:space="1" w:color="auto"/>
              </w:pBdr>
              <w:tabs>
                <w:tab w:val="left" w:pos="1440"/>
              </w:tabs>
              <w:spacing w:line="300" w:lineRule="exact"/>
              <w:jc w:val="center"/>
              <w:rPr>
                <w:rFonts w:ascii="Arial" w:hAnsi="Arial" w:cs="Arial"/>
                <w:spacing w:val="-4"/>
                <w:sz w:val="20"/>
                <w:szCs w:val="20"/>
              </w:rPr>
            </w:pPr>
            <w:r w:rsidRPr="00981B5F">
              <w:rPr>
                <w:rFonts w:ascii="Arial" w:hAnsi="Arial" w:cs="Arial"/>
                <w:spacing w:val="-4"/>
                <w:sz w:val="20"/>
                <w:szCs w:val="20"/>
              </w:rPr>
              <w:t>financial statements</w:t>
            </w:r>
          </w:p>
        </w:tc>
        <w:tc>
          <w:tcPr>
            <w:tcW w:w="2259" w:type="dxa"/>
            <w:gridSpan w:val="2"/>
          </w:tcPr>
          <w:p w:rsidR="005A63CF" w:rsidRPr="00981B5F" w:rsidRDefault="005A63CF" w:rsidP="00F021F1">
            <w:pPr>
              <w:pBdr>
                <w:bottom w:val="single" w:sz="4" w:space="1" w:color="auto"/>
              </w:pBdr>
              <w:tabs>
                <w:tab w:val="left" w:pos="1440"/>
              </w:tabs>
              <w:spacing w:line="300" w:lineRule="exact"/>
              <w:jc w:val="center"/>
              <w:rPr>
                <w:rFonts w:ascii="Arial" w:hAnsi="Arial" w:cs="Arial"/>
                <w:spacing w:val="-4"/>
                <w:sz w:val="20"/>
                <w:szCs w:val="20"/>
              </w:rPr>
            </w:pPr>
            <w:r w:rsidRPr="00981B5F">
              <w:rPr>
                <w:rFonts w:ascii="Arial" w:hAnsi="Arial" w:cs="Arial"/>
                <w:spacing w:val="-4"/>
                <w:sz w:val="20"/>
                <w:szCs w:val="20"/>
              </w:rPr>
              <w:t xml:space="preserve">Separate </w:t>
            </w:r>
          </w:p>
          <w:p w:rsidR="005A63CF" w:rsidRPr="00981B5F" w:rsidRDefault="005A63CF" w:rsidP="00F021F1">
            <w:pPr>
              <w:pBdr>
                <w:bottom w:val="single" w:sz="4" w:space="1" w:color="auto"/>
              </w:pBdr>
              <w:tabs>
                <w:tab w:val="left" w:pos="1440"/>
              </w:tabs>
              <w:spacing w:line="300" w:lineRule="exact"/>
              <w:jc w:val="center"/>
              <w:rPr>
                <w:rFonts w:ascii="Arial" w:hAnsi="Arial" w:cs="Arial"/>
                <w:spacing w:val="-4"/>
                <w:sz w:val="20"/>
                <w:szCs w:val="20"/>
              </w:rPr>
            </w:pPr>
            <w:r w:rsidRPr="00981B5F">
              <w:rPr>
                <w:rFonts w:ascii="Arial" w:hAnsi="Arial" w:cs="Arial"/>
                <w:spacing w:val="-4"/>
                <w:sz w:val="20"/>
                <w:szCs w:val="20"/>
              </w:rPr>
              <w:t>financial statements</w:t>
            </w:r>
          </w:p>
        </w:tc>
      </w:tr>
      <w:tr w:rsidR="007D2D9A" w:rsidRPr="00981B5F" w:rsidTr="00F021F1">
        <w:tc>
          <w:tcPr>
            <w:tcW w:w="3960" w:type="dxa"/>
          </w:tcPr>
          <w:p w:rsidR="007D2D9A" w:rsidRPr="00981B5F" w:rsidRDefault="007D2D9A" w:rsidP="00F021F1">
            <w:pPr>
              <w:spacing w:line="300" w:lineRule="exact"/>
              <w:rPr>
                <w:rFonts w:ascii="Arial" w:hAnsi="Arial" w:cs="Arial"/>
                <w:sz w:val="20"/>
                <w:szCs w:val="20"/>
              </w:rPr>
            </w:pPr>
          </w:p>
        </w:tc>
        <w:tc>
          <w:tcPr>
            <w:tcW w:w="1129" w:type="dxa"/>
          </w:tcPr>
          <w:p w:rsidR="007D2D9A" w:rsidRPr="00981B5F" w:rsidRDefault="00284BD9" w:rsidP="00F021F1">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2019</w:t>
            </w:r>
          </w:p>
        </w:tc>
        <w:tc>
          <w:tcPr>
            <w:tcW w:w="1130" w:type="dxa"/>
          </w:tcPr>
          <w:p w:rsidR="007D2D9A" w:rsidRPr="00981B5F" w:rsidRDefault="00284BD9" w:rsidP="00F021F1">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2018</w:t>
            </w:r>
          </w:p>
        </w:tc>
        <w:tc>
          <w:tcPr>
            <w:tcW w:w="1129" w:type="dxa"/>
          </w:tcPr>
          <w:p w:rsidR="007D2D9A" w:rsidRPr="00981B5F" w:rsidRDefault="00284BD9" w:rsidP="00F021F1">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2019</w:t>
            </w:r>
          </w:p>
        </w:tc>
        <w:tc>
          <w:tcPr>
            <w:tcW w:w="1130" w:type="dxa"/>
          </w:tcPr>
          <w:p w:rsidR="007D2D9A" w:rsidRPr="00981B5F" w:rsidRDefault="00284BD9" w:rsidP="00F021F1">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2018</w:t>
            </w:r>
          </w:p>
        </w:tc>
      </w:tr>
      <w:tr w:rsidR="000045F3" w:rsidRPr="00981B5F" w:rsidTr="000045F3">
        <w:tc>
          <w:tcPr>
            <w:tcW w:w="3960" w:type="dxa"/>
          </w:tcPr>
          <w:p w:rsidR="000045F3" w:rsidRPr="00981B5F" w:rsidRDefault="000045F3" w:rsidP="000045F3">
            <w:pPr>
              <w:spacing w:line="300" w:lineRule="exact"/>
              <w:ind w:left="162" w:right="-198" w:hanging="162"/>
              <w:rPr>
                <w:rFonts w:ascii="Arial" w:hAnsi="Arial" w:cs="Arial"/>
                <w:sz w:val="20"/>
                <w:szCs w:val="20"/>
              </w:rPr>
            </w:pPr>
            <w:r w:rsidRPr="00981B5F">
              <w:rPr>
                <w:rFonts w:ascii="Arial" w:hAnsi="Arial" w:cs="Arial"/>
                <w:b/>
                <w:bCs/>
                <w:sz w:val="20"/>
                <w:szCs w:val="20"/>
              </w:rPr>
              <w:t>Provision for long-term employee benefits</w:t>
            </w:r>
            <w:r w:rsidRPr="00981B5F">
              <w:rPr>
                <w:rFonts w:ascii="Arial" w:hAnsi="Arial" w:cs="Arial"/>
                <w:b/>
                <w:bCs/>
                <w:spacing w:val="-4"/>
                <w:sz w:val="20"/>
                <w:szCs w:val="20"/>
              </w:rPr>
              <w:t xml:space="preserve"> at beginning of year</w:t>
            </w:r>
          </w:p>
        </w:tc>
        <w:tc>
          <w:tcPr>
            <w:tcW w:w="1129" w:type="dxa"/>
            <w:vAlign w:val="bottom"/>
          </w:tcPr>
          <w:p w:rsidR="000045F3" w:rsidRPr="000045F3" w:rsidRDefault="000045F3" w:rsidP="000045F3">
            <w:pPr>
              <w:tabs>
                <w:tab w:val="decimal" w:pos="840"/>
              </w:tabs>
              <w:spacing w:line="300" w:lineRule="exact"/>
              <w:ind w:right="12"/>
              <w:rPr>
                <w:rFonts w:ascii="Arial" w:hAnsi="Arial" w:cs="Arial"/>
                <w:color w:val="000000"/>
                <w:sz w:val="20"/>
                <w:szCs w:val="20"/>
              </w:rPr>
            </w:pPr>
            <w:r w:rsidRPr="000045F3">
              <w:rPr>
                <w:rFonts w:ascii="Arial" w:hAnsi="Arial" w:cs="Arial"/>
                <w:color w:val="000000"/>
                <w:sz w:val="20"/>
                <w:szCs w:val="20"/>
              </w:rPr>
              <w:t>14,446</w:t>
            </w:r>
          </w:p>
        </w:tc>
        <w:tc>
          <w:tcPr>
            <w:tcW w:w="1130" w:type="dxa"/>
            <w:vAlign w:val="bottom"/>
          </w:tcPr>
          <w:p w:rsidR="000045F3" w:rsidRPr="000045F3" w:rsidRDefault="000045F3" w:rsidP="000045F3">
            <w:pPr>
              <w:tabs>
                <w:tab w:val="decimal" w:pos="840"/>
              </w:tabs>
              <w:spacing w:line="300" w:lineRule="exact"/>
              <w:ind w:right="12"/>
              <w:rPr>
                <w:rFonts w:ascii="Arial" w:hAnsi="Arial" w:cs="Arial"/>
                <w:color w:val="000000"/>
                <w:sz w:val="20"/>
                <w:szCs w:val="20"/>
              </w:rPr>
            </w:pPr>
            <w:r w:rsidRPr="000045F3">
              <w:rPr>
                <w:rFonts w:ascii="Arial" w:hAnsi="Arial" w:cs="Arial"/>
                <w:color w:val="000000"/>
                <w:sz w:val="20"/>
                <w:szCs w:val="20"/>
              </w:rPr>
              <w:t>10,886</w:t>
            </w:r>
          </w:p>
        </w:tc>
        <w:tc>
          <w:tcPr>
            <w:tcW w:w="1129" w:type="dxa"/>
            <w:vAlign w:val="bottom"/>
          </w:tcPr>
          <w:p w:rsidR="000045F3" w:rsidRPr="000045F3" w:rsidRDefault="000045F3" w:rsidP="000045F3">
            <w:pPr>
              <w:tabs>
                <w:tab w:val="decimal" w:pos="840"/>
              </w:tabs>
              <w:spacing w:line="300" w:lineRule="exact"/>
              <w:ind w:right="12"/>
              <w:rPr>
                <w:rFonts w:ascii="Arial" w:hAnsi="Arial" w:cs="Arial"/>
                <w:color w:val="000000"/>
                <w:sz w:val="20"/>
                <w:szCs w:val="20"/>
              </w:rPr>
            </w:pPr>
            <w:r w:rsidRPr="000045F3">
              <w:rPr>
                <w:rFonts w:ascii="Arial" w:hAnsi="Arial" w:cs="Arial"/>
                <w:color w:val="000000"/>
                <w:sz w:val="20"/>
                <w:szCs w:val="20"/>
              </w:rPr>
              <w:t>11,685</w:t>
            </w:r>
          </w:p>
        </w:tc>
        <w:tc>
          <w:tcPr>
            <w:tcW w:w="1130" w:type="dxa"/>
            <w:vAlign w:val="bottom"/>
          </w:tcPr>
          <w:p w:rsidR="000045F3" w:rsidRPr="00981B5F" w:rsidRDefault="000045F3" w:rsidP="000045F3">
            <w:pPr>
              <w:tabs>
                <w:tab w:val="decimal" w:pos="840"/>
              </w:tabs>
              <w:spacing w:line="300" w:lineRule="exact"/>
              <w:ind w:right="12"/>
              <w:rPr>
                <w:rFonts w:ascii="Arial" w:hAnsi="Arial" w:cs="Arial"/>
                <w:color w:val="000000"/>
                <w:sz w:val="20"/>
                <w:szCs w:val="20"/>
              </w:rPr>
            </w:pPr>
            <w:r w:rsidRPr="000D3B78">
              <w:rPr>
                <w:rFonts w:ascii="Arial" w:hAnsi="Arial" w:cs="Arial"/>
                <w:color w:val="000000"/>
                <w:sz w:val="20"/>
                <w:szCs w:val="20"/>
              </w:rPr>
              <w:t>8,744</w:t>
            </w:r>
          </w:p>
        </w:tc>
      </w:tr>
      <w:tr w:rsidR="000045F3" w:rsidRPr="00981B5F" w:rsidTr="004E0D11">
        <w:tc>
          <w:tcPr>
            <w:tcW w:w="3960" w:type="dxa"/>
          </w:tcPr>
          <w:p w:rsidR="000045F3" w:rsidRPr="00981B5F" w:rsidRDefault="000045F3" w:rsidP="000045F3">
            <w:pPr>
              <w:spacing w:line="300" w:lineRule="exact"/>
              <w:rPr>
                <w:rFonts w:ascii="Arial" w:hAnsi="Arial" w:cs="Arial"/>
                <w:sz w:val="20"/>
                <w:szCs w:val="20"/>
              </w:rPr>
            </w:pPr>
            <w:r w:rsidRPr="00981B5F">
              <w:rPr>
                <w:rFonts w:ascii="Arial" w:hAnsi="Arial" w:cs="Arial"/>
                <w:sz w:val="20"/>
                <w:szCs w:val="20"/>
              </w:rPr>
              <w:t>Included in profit or loss:</w:t>
            </w:r>
          </w:p>
        </w:tc>
        <w:tc>
          <w:tcPr>
            <w:tcW w:w="1129" w:type="dxa"/>
          </w:tcPr>
          <w:p w:rsidR="000045F3" w:rsidRPr="000045F3" w:rsidRDefault="000045F3" w:rsidP="000045F3">
            <w:pPr>
              <w:tabs>
                <w:tab w:val="decimal" w:pos="840"/>
              </w:tabs>
              <w:spacing w:line="300" w:lineRule="exact"/>
              <w:ind w:right="12"/>
              <w:rPr>
                <w:rFonts w:ascii="Arial" w:hAnsi="Arial" w:cs="Arial"/>
                <w:color w:val="000000"/>
                <w:sz w:val="20"/>
                <w:szCs w:val="20"/>
              </w:rPr>
            </w:pPr>
          </w:p>
        </w:tc>
        <w:tc>
          <w:tcPr>
            <w:tcW w:w="1130" w:type="dxa"/>
          </w:tcPr>
          <w:p w:rsidR="000045F3" w:rsidRPr="000045F3" w:rsidRDefault="000045F3" w:rsidP="000045F3">
            <w:pPr>
              <w:tabs>
                <w:tab w:val="decimal" w:pos="840"/>
              </w:tabs>
              <w:spacing w:line="300" w:lineRule="exact"/>
              <w:ind w:right="12"/>
              <w:rPr>
                <w:rFonts w:ascii="Arial" w:hAnsi="Arial" w:cs="Arial"/>
                <w:color w:val="000000"/>
                <w:sz w:val="20"/>
                <w:szCs w:val="20"/>
              </w:rPr>
            </w:pPr>
          </w:p>
        </w:tc>
        <w:tc>
          <w:tcPr>
            <w:tcW w:w="1129" w:type="dxa"/>
          </w:tcPr>
          <w:p w:rsidR="000045F3" w:rsidRPr="000045F3" w:rsidRDefault="000045F3" w:rsidP="000045F3">
            <w:pPr>
              <w:tabs>
                <w:tab w:val="decimal" w:pos="840"/>
              </w:tabs>
              <w:spacing w:line="300" w:lineRule="exact"/>
              <w:ind w:right="12"/>
              <w:rPr>
                <w:rFonts w:ascii="Arial" w:hAnsi="Arial" w:cs="Arial"/>
                <w:color w:val="000000"/>
                <w:sz w:val="20"/>
                <w:szCs w:val="20"/>
              </w:rPr>
            </w:pPr>
          </w:p>
        </w:tc>
        <w:tc>
          <w:tcPr>
            <w:tcW w:w="1130" w:type="dxa"/>
            <w:vAlign w:val="bottom"/>
          </w:tcPr>
          <w:p w:rsidR="000045F3" w:rsidRPr="00981B5F" w:rsidRDefault="000045F3" w:rsidP="000045F3">
            <w:pPr>
              <w:tabs>
                <w:tab w:val="decimal" w:pos="840"/>
              </w:tabs>
              <w:spacing w:line="300" w:lineRule="exact"/>
              <w:ind w:right="12"/>
              <w:rPr>
                <w:rFonts w:ascii="Arial" w:hAnsi="Arial" w:cs="Arial"/>
                <w:color w:val="000000"/>
                <w:sz w:val="20"/>
                <w:szCs w:val="20"/>
              </w:rPr>
            </w:pPr>
          </w:p>
        </w:tc>
      </w:tr>
      <w:tr w:rsidR="000045F3" w:rsidRPr="00981B5F" w:rsidTr="00090D43">
        <w:tc>
          <w:tcPr>
            <w:tcW w:w="3960" w:type="dxa"/>
          </w:tcPr>
          <w:p w:rsidR="000045F3" w:rsidRPr="00981B5F" w:rsidRDefault="000045F3" w:rsidP="000045F3">
            <w:pPr>
              <w:spacing w:line="300" w:lineRule="exact"/>
              <w:ind w:left="162"/>
              <w:rPr>
                <w:rFonts w:ascii="Arial" w:hAnsi="Arial" w:cs="Arial"/>
                <w:color w:val="000000"/>
                <w:sz w:val="20"/>
                <w:szCs w:val="20"/>
                <w:cs/>
              </w:rPr>
            </w:pPr>
            <w:r w:rsidRPr="00981B5F">
              <w:rPr>
                <w:rFonts w:ascii="Arial" w:hAnsi="Arial" w:cs="Arial"/>
                <w:sz w:val="20"/>
                <w:szCs w:val="20"/>
              </w:rPr>
              <w:t xml:space="preserve">Current service cost </w:t>
            </w:r>
          </w:p>
        </w:tc>
        <w:tc>
          <w:tcPr>
            <w:tcW w:w="1129" w:type="dxa"/>
          </w:tcPr>
          <w:p w:rsidR="000045F3" w:rsidRPr="000045F3" w:rsidRDefault="009E0AD5" w:rsidP="000045F3">
            <w:pPr>
              <w:tabs>
                <w:tab w:val="decimal" w:pos="840"/>
              </w:tabs>
              <w:spacing w:line="300" w:lineRule="exact"/>
              <w:ind w:right="12"/>
              <w:rPr>
                <w:rFonts w:ascii="Arial" w:hAnsi="Arial" w:cs="Arial"/>
                <w:color w:val="000000"/>
                <w:sz w:val="20"/>
                <w:szCs w:val="20"/>
              </w:rPr>
            </w:pPr>
            <w:r>
              <w:rPr>
                <w:rFonts w:ascii="Arial" w:hAnsi="Arial" w:cs="Arial"/>
                <w:color w:val="000000"/>
                <w:sz w:val="20"/>
                <w:szCs w:val="20"/>
              </w:rPr>
              <w:t>3,780</w:t>
            </w:r>
          </w:p>
        </w:tc>
        <w:tc>
          <w:tcPr>
            <w:tcW w:w="1130" w:type="dxa"/>
          </w:tcPr>
          <w:p w:rsidR="000045F3" w:rsidRPr="000045F3" w:rsidRDefault="000045F3" w:rsidP="000045F3">
            <w:pPr>
              <w:tabs>
                <w:tab w:val="decimal" w:pos="840"/>
              </w:tabs>
              <w:spacing w:line="300" w:lineRule="exact"/>
              <w:ind w:right="12"/>
              <w:rPr>
                <w:rFonts w:ascii="Arial" w:hAnsi="Arial" w:cs="Arial"/>
                <w:color w:val="000000"/>
                <w:sz w:val="20"/>
                <w:szCs w:val="20"/>
              </w:rPr>
            </w:pPr>
            <w:r w:rsidRPr="000045F3">
              <w:rPr>
                <w:rFonts w:ascii="Arial" w:hAnsi="Arial" w:cs="Arial"/>
                <w:color w:val="000000"/>
                <w:sz w:val="20"/>
                <w:szCs w:val="20"/>
              </w:rPr>
              <w:t>3,086</w:t>
            </w:r>
          </w:p>
        </w:tc>
        <w:tc>
          <w:tcPr>
            <w:tcW w:w="1129" w:type="dxa"/>
          </w:tcPr>
          <w:p w:rsidR="000045F3" w:rsidRPr="000045F3" w:rsidRDefault="009E0AD5" w:rsidP="000045F3">
            <w:pPr>
              <w:tabs>
                <w:tab w:val="decimal" w:pos="840"/>
              </w:tabs>
              <w:spacing w:line="300" w:lineRule="exact"/>
              <w:ind w:right="12"/>
              <w:rPr>
                <w:rFonts w:ascii="Arial" w:hAnsi="Arial" w:cs="Arial"/>
                <w:color w:val="000000"/>
                <w:sz w:val="20"/>
                <w:szCs w:val="20"/>
              </w:rPr>
            </w:pPr>
            <w:r>
              <w:rPr>
                <w:rFonts w:ascii="Arial" w:hAnsi="Arial" w:cs="Arial"/>
                <w:color w:val="000000"/>
                <w:sz w:val="20"/>
                <w:szCs w:val="20"/>
              </w:rPr>
              <w:t>3,228</w:t>
            </w:r>
          </w:p>
        </w:tc>
        <w:tc>
          <w:tcPr>
            <w:tcW w:w="1130" w:type="dxa"/>
          </w:tcPr>
          <w:p w:rsidR="000045F3" w:rsidRPr="002904C6" w:rsidRDefault="000045F3" w:rsidP="000045F3">
            <w:pPr>
              <w:tabs>
                <w:tab w:val="decimal" w:pos="840"/>
              </w:tabs>
              <w:spacing w:line="300" w:lineRule="exact"/>
              <w:ind w:right="12"/>
              <w:rPr>
                <w:rFonts w:ascii="Arial" w:hAnsi="Arial" w:cs="Arial"/>
                <w:color w:val="000000"/>
                <w:sz w:val="20"/>
                <w:szCs w:val="20"/>
              </w:rPr>
            </w:pPr>
            <w:r w:rsidRPr="002904C6">
              <w:rPr>
                <w:rFonts w:ascii="Arial" w:hAnsi="Arial" w:cs="Arial"/>
                <w:color w:val="000000"/>
                <w:sz w:val="20"/>
                <w:szCs w:val="20"/>
              </w:rPr>
              <w:t>2,552</w:t>
            </w:r>
          </w:p>
        </w:tc>
      </w:tr>
      <w:tr w:rsidR="000045F3" w:rsidRPr="00981B5F" w:rsidTr="00090D43">
        <w:tc>
          <w:tcPr>
            <w:tcW w:w="3960" w:type="dxa"/>
          </w:tcPr>
          <w:p w:rsidR="000045F3" w:rsidRPr="00981B5F" w:rsidRDefault="000045F3" w:rsidP="000045F3">
            <w:pPr>
              <w:spacing w:line="300" w:lineRule="exact"/>
              <w:ind w:left="162"/>
              <w:rPr>
                <w:rFonts w:ascii="Arial" w:hAnsi="Arial" w:cs="Arial"/>
                <w:sz w:val="20"/>
                <w:szCs w:val="20"/>
              </w:rPr>
            </w:pPr>
            <w:r w:rsidRPr="00981B5F">
              <w:rPr>
                <w:rFonts w:ascii="Arial" w:hAnsi="Arial" w:cs="Arial"/>
                <w:sz w:val="20"/>
                <w:szCs w:val="20"/>
              </w:rPr>
              <w:t xml:space="preserve">Interest cost </w:t>
            </w:r>
          </w:p>
        </w:tc>
        <w:tc>
          <w:tcPr>
            <w:tcW w:w="1129" w:type="dxa"/>
          </w:tcPr>
          <w:p w:rsidR="000045F3" w:rsidRPr="000045F3" w:rsidRDefault="000045F3" w:rsidP="000045F3">
            <w:pPr>
              <w:tabs>
                <w:tab w:val="decimal" w:pos="840"/>
              </w:tabs>
              <w:spacing w:line="300" w:lineRule="exact"/>
              <w:ind w:right="12"/>
              <w:rPr>
                <w:rFonts w:ascii="Arial" w:hAnsi="Arial" w:cs="Arial"/>
                <w:color w:val="000000"/>
                <w:sz w:val="20"/>
                <w:szCs w:val="20"/>
              </w:rPr>
            </w:pPr>
            <w:r w:rsidRPr="000045F3">
              <w:rPr>
                <w:rFonts w:ascii="Arial" w:hAnsi="Arial" w:cs="Arial"/>
                <w:color w:val="000000"/>
                <w:sz w:val="20"/>
                <w:szCs w:val="20"/>
              </w:rPr>
              <w:t>670</w:t>
            </w:r>
          </w:p>
        </w:tc>
        <w:tc>
          <w:tcPr>
            <w:tcW w:w="1130" w:type="dxa"/>
          </w:tcPr>
          <w:p w:rsidR="000045F3" w:rsidRPr="000045F3" w:rsidRDefault="000045F3" w:rsidP="000045F3">
            <w:pPr>
              <w:tabs>
                <w:tab w:val="decimal" w:pos="840"/>
              </w:tabs>
              <w:spacing w:line="300" w:lineRule="exact"/>
              <w:ind w:right="12"/>
              <w:rPr>
                <w:rFonts w:ascii="Arial" w:hAnsi="Arial" w:cs="Arial"/>
                <w:color w:val="000000"/>
                <w:sz w:val="20"/>
                <w:szCs w:val="20"/>
              </w:rPr>
            </w:pPr>
            <w:r w:rsidRPr="000045F3">
              <w:rPr>
                <w:rFonts w:ascii="Arial" w:hAnsi="Arial" w:cs="Arial"/>
                <w:color w:val="000000"/>
                <w:sz w:val="20"/>
                <w:szCs w:val="20"/>
              </w:rPr>
              <w:t>474</w:t>
            </w:r>
          </w:p>
        </w:tc>
        <w:tc>
          <w:tcPr>
            <w:tcW w:w="1129" w:type="dxa"/>
          </w:tcPr>
          <w:p w:rsidR="000045F3" w:rsidRPr="000045F3" w:rsidRDefault="000045F3" w:rsidP="000045F3">
            <w:pPr>
              <w:tabs>
                <w:tab w:val="decimal" w:pos="840"/>
              </w:tabs>
              <w:spacing w:line="300" w:lineRule="exact"/>
              <w:ind w:right="12"/>
              <w:rPr>
                <w:rFonts w:ascii="Arial" w:hAnsi="Arial" w:cs="Arial"/>
                <w:color w:val="000000"/>
                <w:sz w:val="20"/>
                <w:szCs w:val="20"/>
              </w:rPr>
            </w:pPr>
            <w:r w:rsidRPr="000045F3">
              <w:rPr>
                <w:rFonts w:ascii="Arial" w:hAnsi="Arial" w:cs="Arial"/>
                <w:color w:val="000000"/>
                <w:sz w:val="20"/>
                <w:szCs w:val="20"/>
              </w:rPr>
              <w:t>545</w:t>
            </w:r>
          </w:p>
        </w:tc>
        <w:tc>
          <w:tcPr>
            <w:tcW w:w="1130" w:type="dxa"/>
          </w:tcPr>
          <w:p w:rsidR="000045F3" w:rsidRPr="002904C6" w:rsidRDefault="000045F3" w:rsidP="000045F3">
            <w:pPr>
              <w:tabs>
                <w:tab w:val="decimal" w:pos="840"/>
              </w:tabs>
              <w:spacing w:line="300" w:lineRule="exact"/>
              <w:ind w:right="12"/>
              <w:rPr>
                <w:rFonts w:ascii="Arial" w:hAnsi="Arial" w:cs="Arial"/>
                <w:color w:val="000000"/>
                <w:sz w:val="20"/>
                <w:szCs w:val="20"/>
              </w:rPr>
            </w:pPr>
            <w:r w:rsidRPr="002904C6">
              <w:rPr>
                <w:rFonts w:ascii="Arial" w:hAnsi="Arial" w:cs="Arial"/>
                <w:color w:val="000000"/>
                <w:sz w:val="20"/>
                <w:szCs w:val="20"/>
              </w:rPr>
              <w:t>389</w:t>
            </w:r>
          </w:p>
        </w:tc>
      </w:tr>
      <w:tr w:rsidR="009E0AD5" w:rsidRPr="00981B5F" w:rsidTr="00090D43">
        <w:tc>
          <w:tcPr>
            <w:tcW w:w="3960" w:type="dxa"/>
          </w:tcPr>
          <w:p w:rsidR="009E0AD5" w:rsidRPr="00981B5F" w:rsidRDefault="009E0AD5" w:rsidP="000045F3">
            <w:pPr>
              <w:spacing w:line="300" w:lineRule="exact"/>
              <w:ind w:left="162"/>
              <w:rPr>
                <w:rFonts w:ascii="Arial" w:hAnsi="Arial" w:cs="Arial"/>
                <w:sz w:val="20"/>
                <w:szCs w:val="20"/>
              </w:rPr>
            </w:pPr>
            <w:r>
              <w:rPr>
                <w:rFonts w:ascii="Arial" w:hAnsi="Arial" w:cs="Arial"/>
                <w:sz w:val="20"/>
                <w:szCs w:val="20"/>
              </w:rPr>
              <w:t>Past service cost</w:t>
            </w:r>
          </w:p>
        </w:tc>
        <w:tc>
          <w:tcPr>
            <w:tcW w:w="1129" w:type="dxa"/>
          </w:tcPr>
          <w:p w:rsidR="009E0AD5" w:rsidRPr="000045F3" w:rsidRDefault="009E0AD5" w:rsidP="000045F3">
            <w:pPr>
              <w:tabs>
                <w:tab w:val="decimal" w:pos="840"/>
              </w:tabs>
              <w:spacing w:line="300" w:lineRule="exact"/>
              <w:ind w:right="12"/>
              <w:rPr>
                <w:rFonts w:ascii="Arial" w:hAnsi="Arial" w:cs="Arial"/>
                <w:color w:val="000000"/>
                <w:sz w:val="20"/>
                <w:szCs w:val="20"/>
              </w:rPr>
            </w:pPr>
            <w:r>
              <w:rPr>
                <w:rFonts w:ascii="Arial" w:hAnsi="Arial" w:cs="Arial"/>
                <w:color w:val="000000"/>
                <w:sz w:val="20"/>
                <w:szCs w:val="20"/>
              </w:rPr>
              <w:t>260</w:t>
            </w:r>
          </w:p>
        </w:tc>
        <w:tc>
          <w:tcPr>
            <w:tcW w:w="1130" w:type="dxa"/>
          </w:tcPr>
          <w:p w:rsidR="009E0AD5" w:rsidRPr="000045F3" w:rsidRDefault="009E0AD5" w:rsidP="000045F3">
            <w:pPr>
              <w:tabs>
                <w:tab w:val="decimal" w:pos="840"/>
              </w:tabs>
              <w:spacing w:line="300" w:lineRule="exact"/>
              <w:ind w:right="12"/>
              <w:rPr>
                <w:rFonts w:ascii="Arial" w:hAnsi="Arial" w:cs="Arial"/>
                <w:color w:val="000000"/>
                <w:sz w:val="20"/>
                <w:szCs w:val="20"/>
              </w:rPr>
            </w:pPr>
            <w:r>
              <w:rPr>
                <w:rFonts w:ascii="Arial" w:hAnsi="Arial" w:cs="Arial"/>
                <w:color w:val="000000"/>
                <w:sz w:val="20"/>
                <w:szCs w:val="20"/>
              </w:rPr>
              <w:t>-</w:t>
            </w:r>
          </w:p>
        </w:tc>
        <w:tc>
          <w:tcPr>
            <w:tcW w:w="1129" w:type="dxa"/>
          </w:tcPr>
          <w:p w:rsidR="009E0AD5" w:rsidRPr="000045F3" w:rsidRDefault="009E0AD5" w:rsidP="000045F3">
            <w:pPr>
              <w:tabs>
                <w:tab w:val="decimal" w:pos="840"/>
              </w:tabs>
              <w:spacing w:line="300" w:lineRule="exact"/>
              <w:ind w:right="12"/>
              <w:rPr>
                <w:rFonts w:ascii="Arial" w:hAnsi="Arial" w:cs="Arial"/>
                <w:color w:val="000000"/>
                <w:sz w:val="20"/>
                <w:szCs w:val="20"/>
              </w:rPr>
            </w:pPr>
            <w:r>
              <w:rPr>
                <w:rFonts w:ascii="Arial" w:hAnsi="Arial" w:cs="Arial"/>
                <w:color w:val="000000"/>
                <w:sz w:val="20"/>
                <w:szCs w:val="20"/>
              </w:rPr>
              <w:t>157</w:t>
            </w:r>
          </w:p>
        </w:tc>
        <w:tc>
          <w:tcPr>
            <w:tcW w:w="1130" w:type="dxa"/>
          </w:tcPr>
          <w:p w:rsidR="009E0AD5" w:rsidRPr="002904C6" w:rsidRDefault="009E0AD5" w:rsidP="000045F3">
            <w:pPr>
              <w:tabs>
                <w:tab w:val="decimal" w:pos="840"/>
              </w:tabs>
              <w:spacing w:line="300" w:lineRule="exact"/>
              <w:ind w:right="12"/>
              <w:rPr>
                <w:rFonts w:ascii="Arial" w:hAnsi="Arial" w:cs="Arial"/>
                <w:color w:val="000000"/>
                <w:sz w:val="20"/>
                <w:szCs w:val="20"/>
              </w:rPr>
            </w:pPr>
            <w:r>
              <w:rPr>
                <w:rFonts w:ascii="Arial" w:hAnsi="Arial" w:cs="Arial"/>
                <w:color w:val="000000"/>
                <w:sz w:val="20"/>
                <w:szCs w:val="20"/>
              </w:rPr>
              <w:t>-</w:t>
            </w:r>
          </w:p>
        </w:tc>
      </w:tr>
      <w:tr w:rsidR="000045F3" w:rsidRPr="00981B5F" w:rsidTr="004E0D11">
        <w:tc>
          <w:tcPr>
            <w:tcW w:w="3960" w:type="dxa"/>
          </w:tcPr>
          <w:p w:rsidR="000045F3" w:rsidRPr="00981B5F" w:rsidRDefault="000045F3" w:rsidP="000045F3">
            <w:pPr>
              <w:spacing w:line="300" w:lineRule="exact"/>
              <w:rPr>
                <w:rFonts w:ascii="Arial" w:hAnsi="Arial" w:cs="Arial"/>
                <w:sz w:val="20"/>
                <w:szCs w:val="20"/>
              </w:rPr>
            </w:pPr>
            <w:r w:rsidRPr="00981B5F">
              <w:rPr>
                <w:rFonts w:ascii="Arial" w:hAnsi="Arial" w:cs="Arial"/>
                <w:sz w:val="20"/>
                <w:szCs w:val="20"/>
              </w:rPr>
              <w:t>Included in other comprehensive income:</w:t>
            </w:r>
          </w:p>
        </w:tc>
        <w:tc>
          <w:tcPr>
            <w:tcW w:w="1129" w:type="dxa"/>
          </w:tcPr>
          <w:p w:rsidR="000045F3" w:rsidRPr="000045F3" w:rsidRDefault="000045F3" w:rsidP="000045F3">
            <w:pPr>
              <w:tabs>
                <w:tab w:val="decimal" w:pos="840"/>
              </w:tabs>
              <w:spacing w:line="300" w:lineRule="exact"/>
              <w:ind w:right="12"/>
              <w:rPr>
                <w:rFonts w:ascii="Arial" w:hAnsi="Arial" w:cs="Arial"/>
                <w:color w:val="000000"/>
                <w:sz w:val="20"/>
                <w:szCs w:val="20"/>
              </w:rPr>
            </w:pPr>
          </w:p>
        </w:tc>
        <w:tc>
          <w:tcPr>
            <w:tcW w:w="1130" w:type="dxa"/>
          </w:tcPr>
          <w:p w:rsidR="000045F3" w:rsidRPr="000045F3" w:rsidRDefault="000045F3" w:rsidP="000045F3">
            <w:pPr>
              <w:tabs>
                <w:tab w:val="decimal" w:pos="840"/>
              </w:tabs>
              <w:spacing w:line="300" w:lineRule="exact"/>
              <w:ind w:right="12"/>
              <w:rPr>
                <w:rFonts w:ascii="Arial" w:hAnsi="Arial" w:cs="Arial"/>
                <w:color w:val="000000"/>
                <w:sz w:val="20"/>
                <w:szCs w:val="20"/>
              </w:rPr>
            </w:pPr>
          </w:p>
        </w:tc>
        <w:tc>
          <w:tcPr>
            <w:tcW w:w="1129" w:type="dxa"/>
          </w:tcPr>
          <w:p w:rsidR="000045F3" w:rsidRPr="000045F3" w:rsidRDefault="000045F3" w:rsidP="000045F3">
            <w:pPr>
              <w:tabs>
                <w:tab w:val="decimal" w:pos="840"/>
              </w:tabs>
              <w:spacing w:line="300" w:lineRule="exact"/>
              <w:ind w:right="12"/>
              <w:rPr>
                <w:rFonts w:ascii="Arial" w:hAnsi="Arial" w:cs="Arial"/>
                <w:color w:val="000000"/>
                <w:sz w:val="20"/>
                <w:szCs w:val="20"/>
              </w:rPr>
            </w:pPr>
          </w:p>
        </w:tc>
        <w:tc>
          <w:tcPr>
            <w:tcW w:w="1130" w:type="dxa"/>
            <w:vAlign w:val="bottom"/>
          </w:tcPr>
          <w:p w:rsidR="000045F3" w:rsidRPr="00981B5F" w:rsidRDefault="000045F3" w:rsidP="000045F3">
            <w:pPr>
              <w:tabs>
                <w:tab w:val="decimal" w:pos="840"/>
              </w:tabs>
              <w:spacing w:line="300" w:lineRule="exact"/>
              <w:ind w:right="12"/>
              <w:rPr>
                <w:rFonts w:ascii="Arial" w:hAnsi="Arial" w:cs="Arial"/>
                <w:color w:val="000000"/>
                <w:sz w:val="20"/>
                <w:szCs w:val="20"/>
              </w:rPr>
            </w:pPr>
          </w:p>
        </w:tc>
      </w:tr>
      <w:tr w:rsidR="000045F3" w:rsidRPr="00981B5F" w:rsidTr="004E0D11">
        <w:tc>
          <w:tcPr>
            <w:tcW w:w="3960" w:type="dxa"/>
          </w:tcPr>
          <w:p w:rsidR="000045F3" w:rsidRPr="00981B5F" w:rsidRDefault="000045F3" w:rsidP="000045F3">
            <w:pPr>
              <w:spacing w:line="300" w:lineRule="exact"/>
              <w:ind w:left="162"/>
              <w:rPr>
                <w:rFonts w:ascii="Arial" w:hAnsi="Arial" w:cs="Arial"/>
                <w:sz w:val="20"/>
                <w:szCs w:val="20"/>
              </w:rPr>
            </w:pPr>
            <w:r w:rsidRPr="00981B5F">
              <w:rPr>
                <w:rFonts w:ascii="Arial" w:hAnsi="Arial" w:cs="Arial"/>
                <w:sz w:val="20"/>
                <w:szCs w:val="20"/>
              </w:rPr>
              <w:t xml:space="preserve">Actuarial </w:t>
            </w:r>
            <w:r>
              <w:rPr>
                <w:rFonts w:ascii="Arial" w:hAnsi="Arial" w:cs="Arial"/>
                <w:sz w:val="20"/>
                <w:szCs w:val="20"/>
              </w:rPr>
              <w:t>(gain)</w:t>
            </w:r>
            <w:r w:rsidR="004E0D11">
              <w:rPr>
                <w:rFonts w:ascii="Arial" w:hAnsi="Arial" w:cs="Arial"/>
                <w:sz w:val="20"/>
                <w:szCs w:val="20"/>
              </w:rPr>
              <w:t xml:space="preserve"> </w:t>
            </w:r>
            <w:r>
              <w:rPr>
                <w:rFonts w:ascii="Arial" w:hAnsi="Arial" w:cs="Arial"/>
                <w:sz w:val="20"/>
                <w:szCs w:val="20"/>
              </w:rPr>
              <w:t>loss</w:t>
            </w:r>
            <w:r w:rsidRPr="00981B5F">
              <w:rPr>
                <w:rFonts w:ascii="Arial" w:hAnsi="Arial" w:cs="Arial"/>
                <w:sz w:val="20"/>
                <w:szCs w:val="20"/>
              </w:rPr>
              <w:t xml:space="preserve"> arising from</w:t>
            </w:r>
          </w:p>
        </w:tc>
        <w:tc>
          <w:tcPr>
            <w:tcW w:w="1129" w:type="dxa"/>
          </w:tcPr>
          <w:p w:rsidR="000045F3" w:rsidRPr="000045F3" w:rsidRDefault="000045F3" w:rsidP="000045F3">
            <w:pPr>
              <w:tabs>
                <w:tab w:val="decimal" w:pos="840"/>
              </w:tabs>
              <w:spacing w:line="300" w:lineRule="exact"/>
              <w:ind w:right="12"/>
              <w:rPr>
                <w:rFonts w:ascii="Arial" w:hAnsi="Arial" w:cs="Arial"/>
                <w:color w:val="000000"/>
                <w:sz w:val="20"/>
                <w:szCs w:val="20"/>
              </w:rPr>
            </w:pPr>
          </w:p>
        </w:tc>
        <w:tc>
          <w:tcPr>
            <w:tcW w:w="1130" w:type="dxa"/>
          </w:tcPr>
          <w:p w:rsidR="000045F3" w:rsidRPr="000045F3" w:rsidRDefault="000045F3" w:rsidP="000045F3">
            <w:pPr>
              <w:tabs>
                <w:tab w:val="decimal" w:pos="840"/>
              </w:tabs>
              <w:spacing w:line="300" w:lineRule="exact"/>
              <w:ind w:right="12"/>
              <w:rPr>
                <w:rFonts w:ascii="Arial" w:hAnsi="Arial" w:cs="Arial"/>
                <w:color w:val="000000"/>
                <w:sz w:val="20"/>
                <w:szCs w:val="20"/>
              </w:rPr>
            </w:pPr>
          </w:p>
        </w:tc>
        <w:tc>
          <w:tcPr>
            <w:tcW w:w="1129" w:type="dxa"/>
          </w:tcPr>
          <w:p w:rsidR="000045F3" w:rsidRPr="000045F3" w:rsidRDefault="000045F3" w:rsidP="000045F3">
            <w:pPr>
              <w:tabs>
                <w:tab w:val="decimal" w:pos="840"/>
              </w:tabs>
              <w:spacing w:line="300" w:lineRule="exact"/>
              <w:ind w:right="12"/>
              <w:rPr>
                <w:rFonts w:ascii="Arial" w:hAnsi="Arial" w:cs="Arial"/>
                <w:color w:val="000000"/>
                <w:sz w:val="20"/>
                <w:szCs w:val="20"/>
              </w:rPr>
            </w:pPr>
          </w:p>
        </w:tc>
        <w:tc>
          <w:tcPr>
            <w:tcW w:w="1130" w:type="dxa"/>
            <w:vAlign w:val="bottom"/>
          </w:tcPr>
          <w:p w:rsidR="000045F3" w:rsidRPr="00981B5F" w:rsidRDefault="000045F3" w:rsidP="000045F3">
            <w:pPr>
              <w:tabs>
                <w:tab w:val="decimal" w:pos="840"/>
              </w:tabs>
              <w:spacing w:line="300" w:lineRule="exact"/>
              <w:ind w:right="12"/>
              <w:rPr>
                <w:rFonts w:ascii="Arial" w:hAnsi="Arial" w:cs="Arial"/>
                <w:color w:val="000000"/>
                <w:sz w:val="20"/>
                <w:szCs w:val="20"/>
              </w:rPr>
            </w:pPr>
          </w:p>
        </w:tc>
      </w:tr>
      <w:tr w:rsidR="000045F3" w:rsidRPr="00981B5F" w:rsidTr="00F021F1">
        <w:tc>
          <w:tcPr>
            <w:tcW w:w="3960" w:type="dxa"/>
          </w:tcPr>
          <w:p w:rsidR="000045F3" w:rsidRPr="00981B5F" w:rsidRDefault="000045F3" w:rsidP="000045F3">
            <w:pPr>
              <w:spacing w:line="300" w:lineRule="exact"/>
              <w:ind w:left="342"/>
              <w:rPr>
                <w:rFonts w:ascii="Arial" w:hAnsi="Arial" w:cs="Arial"/>
                <w:sz w:val="20"/>
                <w:szCs w:val="20"/>
              </w:rPr>
            </w:pPr>
            <w:r w:rsidRPr="00981B5F">
              <w:rPr>
                <w:rFonts w:ascii="Arial" w:hAnsi="Arial" w:cs="Arial"/>
                <w:sz w:val="20"/>
                <w:szCs w:val="20"/>
              </w:rPr>
              <w:t>Financial assumptions changes</w:t>
            </w:r>
          </w:p>
        </w:tc>
        <w:tc>
          <w:tcPr>
            <w:tcW w:w="1129" w:type="dxa"/>
            <w:vAlign w:val="bottom"/>
          </w:tcPr>
          <w:p w:rsidR="000045F3" w:rsidRPr="000045F3" w:rsidRDefault="000045F3" w:rsidP="000045F3">
            <w:pPr>
              <w:tabs>
                <w:tab w:val="decimal" w:pos="840"/>
              </w:tabs>
              <w:spacing w:line="300" w:lineRule="exact"/>
              <w:ind w:right="12"/>
              <w:rPr>
                <w:rFonts w:ascii="Arial" w:hAnsi="Arial" w:cs="Arial"/>
                <w:color w:val="000000"/>
                <w:sz w:val="20"/>
                <w:szCs w:val="20"/>
              </w:rPr>
            </w:pPr>
            <w:r w:rsidRPr="000045F3">
              <w:rPr>
                <w:rFonts w:ascii="Arial" w:hAnsi="Arial" w:cs="Arial"/>
                <w:color w:val="000000"/>
                <w:sz w:val="20"/>
                <w:szCs w:val="20"/>
              </w:rPr>
              <w:t>(12,386)</w:t>
            </w:r>
          </w:p>
        </w:tc>
        <w:tc>
          <w:tcPr>
            <w:tcW w:w="1130" w:type="dxa"/>
            <w:vAlign w:val="bottom"/>
          </w:tcPr>
          <w:p w:rsidR="000045F3" w:rsidRPr="000045F3" w:rsidRDefault="000045F3" w:rsidP="000045F3">
            <w:pPr>
              <w:tabs>
                <w:tab w:val="decimal" w:pos="840"/>
              </w:tabs>
              <w:spacing w:line="300" w:lineRule="exact"/>
              <w:ind w:right="12"/>
              <w:rPr>
                <w:rFonts w:ascii="Arial" w:hAnsi="Arial" w:cs="Arial"/>
                <w:color w:val="000000"/>
                <w:sz w:val="20"/>
                <w:szCs w:val="20"/>
              </w:rPr>
            </w:pPr>
            <w:r w:rsidRPr="000045F3">
              <w:rPr>
                <w:rFonts w:ascii="Arial" w:hAnsi="Arial" w:cs="Arial"/>
                <w:color w:val="000000"/>
                <w:sz w:val="20"/>
                <w:szCs w:val="20"/>
              </w:rPr>
              <w:t>-</w:t>
            </w:r>
          </w:p>
        </w:tc>
        <w:tc>
          <w:tcPr>
            <w:tcW w:w="1129" w:type="dxa"/>
            <w:vAlign w:val="bottom"/>
          </w:tcPr>
          <w:p w:rsidR="000045F3" w:rsidRPr="000045F3" w:rsidRDefault="000045F3" w:rsidP="000045F3">
            <w:pPr>
              <w:tabs>
                <w:tab w:val="decimal" w:pos="840"/>
              </w:tabs>
              <w:spacing w:line="300" w:lineRule="exact"/>
              <w:ind w:right="12"/>
              <w:rPr>
                <w:rFonts w:ascii="Arial" w:hAnsi="Arial" w:cs="Arial"/>
                <w:color w:val="000000"/>
                <w:sz w:val="20"/>
                <w:szCs w:val="20"/>
              </w:rPr>
            </w:pPr>
            <w:r w:rsidRPr="000045F3">
              <w:rPr>
                <w:rFonts w:ascii="Arial" w:hAnsi="Arial" w:cs="Arial"/>
                <w:color w:val="000000"/>
                <w:sz w:val="20"/>
                <w:szCs w:val="20"/>
              </w:rPr>
              <w:t>(10,205)</w:t>
            </w:r>
          </w:p>
        </w:tc>
        <w:tc>
          <w:tcPr>
            <w:tcW w:w="1130" w:type="dxa"/>
            <w:vAlign w:val="bottom"/>
          </w:tcPr>
          <w:p w:rsidR="000045F3" w:rsidRPr="00981B5F" w:rsidRDefault="000045F3" w:rsidP="000045F3">
            <w:pPr>
              <w:tabs>
                <w:tab w:val="decimal" w:pos="840"/>
              </w:tabs>
              <w:spacing w:line="300" w:lineRule="exact"/>
              <w:ind w:right="12"/>
              <w:rPr>
                <w:rFonts w:ascii="Arial" w:hAnsi="Arial" w:cs="Arial"/>
                <w:color w:val="000000"/>
                <w:sz w:val="20"/>
                <w:szCs w:val="20"/>
              </w:rPr>
            </w:pPr>
            <w:r>
              <w:rPr>
                <w:rFonts w:ascii="Arial" w:hAnsi="Arial" w:cs="Arial"/>
                <w:color w:val="000000"/>
                <w:sz w:val="20"/>
                <w:szCs w:val="20"/>
              </w:rPr>
              <w:t>-</w:t>
            </w:r>
          </w:p>
        </w:tc>
      </w:tr>
      <w:tr w:rsidR="000045F3" w:rsidRPr="00981B5F" w:rsidTr="00F021F1">
        <w:tc>
          <w:tcPr>
            <w:tcW w:w="3960" w:type="dxa"/>
          </w:tcPr>
          <w:p w:rsidR="000045F3" w:rsidRPr="00981B5F" w:rsidRDefault="000045F3" w:rsidP="000045F3">
            <w:pPr>
              <w:spacing w:line="300" w:lineRule="exact"/>
              <w:ind w:left="342"/>
              <w:rPr>
                <w:rFonts w:ascii="Arial" w:hAnsi="Arial" w:cs="Arial"/>
                <w:sz w:val="20"/>
                <w:szCs w:val="20"/>
              </w:rPr>
            </w:pPr>
            <w:r w:rsidRPr="00981B5F">
              <w:rPr>
                <w:rFonts w:ascii="Arial" w:hAnsi="Arial" w:cs="Arial"/>
                <w:sz w:val="20"/>
                <w:szCs w:val="20"/>
              </w:rPr>
              <w:t>Experience adjustments</w:t>
            </w:r>
          </w:p>
        </w:tc>
        <w:tc>
          <w:tcPr>
            <w:tcW w:w="1129" w:type="dxa"/>
            <w:vAlign w:val="bottom"/>
          </w:tcPr>
          <w:p w:rsidR="000045F3" w:rsidRPr="000045F3" w:rsidRDefault="000045F3" w:rsidP="000045F3">
            <w:pPr>
              <w:pBdr>
                <w:bottom w:val="single" w:sz="4" w:space="1" w:color="auto"/>
              </w:pBdr>
              <w:tabs>
                <w:tab w:val="decimal" w:pos="840"/>
              </w:tabs>
              <w:spacing w:line="300" w:lineRule="exact"/>
              <w:ind w:right="12"/>
              <w:rPr>
                <w:rFonts w:ascii="Arial" w:hAnsi="Arial" w:cs="Arial"/>
                <w:color w:val="000000"/>
                <w:sz w:val="20"/>
                <w:szCs w:val="20"/>
              </w:rPr>
            </w:pPr>
            <w:r w:rsidRPr="000045F3">
              <w:rPr>
                <w:rFonts w:ascii="Arial" w:hAnsi="Arial" w:cs="Arial"/>
                <w:color w:val="000000"/>
                <w:sz w:val="20"/>
                <w:szCs w:val="20"/>
              </w:rPr>
              <w:t>1,786</w:t>
            </w:r>
          </w:p>
        </w:tc>
        <w:tc>
          <w:tcPr>
            <w:tcW w:w="1130" w:type="dxa"/>
            <w:vAlign w:val="bottom"/>
          </w:tcPr>
          <w:p w:rsidR="000045F3" w:rsidRPr="000045F3" w:rsidRDefault="000045F3" w:rsidP="000045F3">
            <w:pPr>
              <w:pBdr>
                <w:bottom w:val="single" w:sz="4" w:space="1" w:color="auto"/>
              </w:pBdr>
              <w:tabs>
                <w:tab w:val="decimal" w:pos="840"/>
              </w:tabs>
              <w:spacing w:line="300" w:lineRule="exact"/>
              <w:ind w:right="12"/>
              <w:rPr>
                <w:rFonts w:ascii="Arial" w:hAnsi="Arial" w:cs="Arial"/>
                <w:color w:val="000000"/>
                <w:sz w:val="20"/>
                <w:szCs w:val="20"/>
              </w:rPr>
            </w:pPr>
            <w:r w:rsidRPr="000045F3">
              <w:rPr>
                <w:rFonts w:ascii="Arial" w:hAnsi="Arial" w:cs="Arial"/>
                <w:color w:val="000000"/>
                <w:sz w:val="20"/>
                <w:szCs w:val="20"/>
              </w:rPr>
              <w:t>-</w:t>
            </w:r>
          </w:p>
        </w:tc>
        <w:tc>
          <w:tcPr>
            <w:tcW w:w="1129" w:type="dxa"/>
            <w:vAlign w:val="bottom"/>
          </w:tcPr>
          <w:p w:rsidR="000045F3" w:rsidRPr="000045F3" w:rsidRDefault="000045F3" w:rsidP="000045F3">
            <w:pPr>
              <w:pBdr>
                <w:bottom w:val="single" w:sz="4" w:space="1" w:color="auto"/>
              </w:pBdr>
              <w:tabs>
                <w:tab w:val="decimal" w:pos="840"/>
              </w:tabs>
              <w:spacing w:line="300" w:lineRule="exact"/>
              <w:ind w:right="12"/>
              <w:rPr>
                <w:rFonts w:ascii="Arial" w:hAnsi="Arial" w:cs="Arial"/>
                <w:color w:val="000000"/>
                <w:sz w:val="20"/>
                <w:szCs w:val="20"/>
              </w:rPr>
            </w:pPr>
            <w:r w:rsidRPr="000045F3">
              <w:rPr>
                <w:rFonts w:ascii="Arial" w:hAnsi="Arial" w:cs="Arial"/>
                <w:color w:val="000000"/>
                <w:sz w:val="20"/>
                <w:szCs w:val="20"/>
              </w:rPr>
              <w:t>2,273</w:t>
            </w:r>
          </w:p>
        </w:tc>
        <w:tc>
          <w:tcPr>
            <w:tcW w:w="1130" w:type="dxa"/>
            <w:vAlign w:val="bottom"/>
          </w:tcPr>
          <w:p w:rsidR="000045F3" w:rsidRPr="000045F3" w:rsidRDefault="000045F3" w:rsidP="000045F3">
            <w:pPr>
              <w:pBdr>
                <w:bottom w:val="single" w:sz="4" w:space="1" w:color="auto"/>
              </w:pBdr>
              <w:tabs>
                <w:tab w:val="decimal" w:pos="840"/>
              </w:tabs>
              <w:spacing w:line="300" w:lineRule="exact"/>
              <w:ind w:right="12"/>
              <w:rPr>
                <w:rFonts w:ascii="Arial" w:hAnsi="Arial" w:cs="Arial"/>
                <w:color w:val="000000"/>
                <w:sz w:val="20"/>
                <w:szCs w:val="20"/>
                <w:cs/>
              </w:rPr>
            </w:pPr>
            <w:r>
              <w:rPr>
                <w:rFonts w:ascii="Arial" w:hAnsi="Arial" w:cs="Arial"/>
                <w:color w:val="000000"/>
                <w:sz w:val="20"/>
                <w:szCs w:val="20"/>
              </w:rPr>
              <w:t>-</w:t>
            </w:r>
          </w:p>
        </w:tc>
      </w:tr>
      <w:tr w:rsidR="000045F3" w:rsidRPr="00981B5F" w:rsidTr="00F021F1">
        <w:tc>
          <w:tcPr>
            <w:tcW w:w="3960" w:type="dxa"/>
          </w:tcPr>
          <w:p w:rsidR="000045F3" w:rsidRPr="00981B5F" w:rsidRDefault="000045F3" w:rsidP="000045F3">
            <w:pPr>
              <w:spacing w:line="300" w:lineRule="exact"/>
              <w:ind w:left="162" w:right="-83" w:hanging="162"/>
              <w:rPr>
                <w:rFonts w:ascii="Arial" w:hAnsi="Arial" w:cs="Arial"/>
                <w:sz w:val="20"/>
                <w:szCs w:val="20"/>
              </w:rPr>
            </w:pPr>
            <w:r w:rsidRPr="00981B5F">
              <w:rPr>
                <w:rFonts w:ascii="Arial" w:hAnsi="Arial" w:cs="Arial"/>
                <w:b/>
                <w:bCs/>
                <w:sz w:val="20"/>
                <w:szCs w:val="20"/>
              </w:rPr>
              <w:t>Provision for long-term employee benefits at end of year</w:t>
            </w:r>
          </w:p>
        </w:tc>
        <w:tc>
          <w:tcPr>
            <w:tcW w:w="1129" w:type="dxa"/>
            <w:vAlign w:val="bottom"/>
          </w:tcPr>
          <w:p w:rsidR="000045F3" w:rsidRPr="000045F3" w:rsidRDefault="000045F3" w:rsidP="000045F3">
            <w:pPr>
              <w:pBdr>
                <w:bottom w:val="double" w:sz="4" w:space="1" w:color="auto"/>
              </w:pBdr>
              <w:tabs>
                <w:tab w:val="decimal" w:pos="840"/>
              </w:tabs>
              <w:spacing w:line="300" w:lineRule="exact"/>
              <w:ind w:right="12"/>
              <w:rPr>
                <w:rFonts w:ascii="Arial" w:hAnsi="Arial" w:cs="Arial"/>
                <w:color w:val="000000"/>
                <w:sz w:val="20"/>
                <w:szCs w:val="20"/>
              </w:rPr>
            </w:pPr>
            <w:r w:rsidRPr="000045F3">
              <w:rPr>
                <w:rFonts w:ascii="Arial" w:hAnsi="Arial" w:cs="Arial"/>
                <w:color w:val="000000"/>
                <w:sz w:val="20"/>
                <w:szCs w:val="20"/>
              </w:rPr>
              <w:t>8,556</w:t>
            </w:r>
          </w:p>
        </w:tc>
        <w:tc>
          <w:tcPr>
            <w:tcW w:w="1130" w:type="dxa"/>
            <w:vAlign w:val="bottom"/>
          </w:tcPr>
          <w:p w:rsidR="000045F3" w:rsidRPr="000045F3" w:rsidRDefault="000045F3" w:rsidP="000045F3">
            <w:pPr>
              <w:pBdr>
                <w:bottom w:val="double" w:sz="4" w:space="1" w:color="auto"/>
              </w:pBdr>
              <w:tabs>
                <w:tab w:val="decimal" w:pos="840"/>
              </w:tabs>
              <w:spacing w:line="300" w:lineRule="exact"/>
              <w:ind w:right="12"/>
              <w:rPr>
                <w:rFonts w:ascii="Arial" w:hAnsi="Arial" w:cs="Arial"/>
                <w:color w:val="000000"/>
                <w:sz w:val="20"/>
                <w:szCs w:val="20"/>
              </w:rPr>
            </w:pPr>
            <w:r w:rsidRPr="000045F3">
              <w:rPr>
                <w:rFonts w:ascii="Arial" w:hAnsi="Arial" w:cs="Arial"/>
                <w:color w:val="000000"/>
                <w:sz w:val="20"/>
                <w:szCs w:val="20"/>
              </w:rPr>
              <w:t>14,446</w:t>
            </w:r>
          </w:p>
        </w:tc>
        <w:tc>
          <w:tcPr>
            <w:tcW w:w="1129" w:type="dxa"/>
            <w:vAlign w:val="bottom"/>
          </w:tcPr>
          <w:p w:rsidR="000045F3" w:rsidRPr="000045F3" w:rsidRDefault="000045F3" w:rsidP="000045F3">
            <w:pPr>
              <w:pBdr>
                <w:bottom w:val="double" w:sz="4" w:space="1" w:color="auto"/>
              </w:pBdr>
              <w:tabs>
                <w:tab w:val="decimal" w:pos="840"/>
              </w:tabs>
              <w:spacing w:line="300" w:lineRule="exact"/>
              <w:ind w:right="12"/>
              <w:rPr>
                <w:rFonts w:ascii="Arial" w:hAnsi="Arial" w:cs="Arial"/>
                <w:color w:val="000000"/>
                <w:sz w:val="20"/>
                <w:szCs w:val="20"/>
              </w:rPr>
            </w:pPr>
            <w:r w:rsidRPr="000045F3">
              <w:rPr>
                <w:rFonts w:ascii="Arial" w:hAnsi="Arial" w:cs="Arial"/>
                <w:color w:val="000000"/>
                <w:sz w:val="20"/>
                <w:szCs w:val="20"/>
              </w:rPr>
              <w:t>7,683</w:t>
            </w:r>
          </w:p>
        </w:tc>
        <w:tc>
          <w:tcPr>
            <w:tcW w:w="1130" w:type="dxa"/>
            <w:vAlign w:val="bottom"/>
          </w:tcPr>
          <w:p w:rsidR="000045F3" w:rsidRPr="00981B5F" w:rsidRDefault="000045F3" w:rsidP="000045F3">
            <w:pPr>
              <w:pBdr>
                <w:bottom w:val="double" w:sz="4" w:space="1" w:color="auto"/>
              </w:pBdr>
              <w:tabs>
                <w:tab w:val="decimal" w:pos="840"/>
              </w:tabs>
              <w:spacing w:line="300" w:lineRule="exact"/>
              <w:ind w:right="12"/>
              <w:rPr>
                <w:rFonts w:ascii="Arial" w:hAnsi="Arial" w:cs="Arial"/>
                <w:color w:val="000000"/>
                <w:sz w:val="20"/>
                <w:szCs w:val="20"/>
              </w:rPr>
            </w:pPr>
            <w:r w:rsidRPr="002904C6">
              <w:rPr>
                <w:rFonts w:ascii="Arial" w:hAnsi="Arial" w:cs="Arial"/>
                <w:color w:val="000000"/>
                <w:sz w:val="20"/>
                <w:szCs w:val="20"/>
              </w:rPr>
              <w:t>11,685</w:t>
            </w:r>
          </w:p>
        </w:tc>
      </w:tr>
    </w:tbl>
    <w:p w:rsidR="008B0526" w:rsidRDefault="008B0526" w:rsidP="00033E28">
      <w:pPr>
        <w:spacing w:before="240" w:after="120" w:line="380" w:lineRule="exact"/>
        <w:ind w:left="547" w:right="-360"/>
        <w:jc w:val="thaiDistribute"/>
        <w:rPr>
          <w:rFonts w:ascii="Arial" w:hAnsi="Arial"/>
          <w:sz w:val="22"/>
          <w:szCs w:val="22"/>
        </w:rPr>
      </w:pPr>
      <w:r w:rsidRPr="00EE7132">
        <w:rPr>
          <w:rFonts w:ascii="Arial" w:hAnsi="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Pr="00EE7132">
        <w:rPr>
          <w:rFonts w:ascii="Arial" w:hAnsi="Arial"/>
          <w:sz w:val="22"/>
          <w:szCs w:val="22"/>
          <w:cs/>
        </w:rPr>
        <w:t xml:space="preserve"> </w:t>
      </w:r>
      <w:r w:rsidRPr="00EE7132">
        <w:rPr>
          <w:rFonts w:ascii="Arial" w:hAnsi="Arial"/>
          <w:sz w:val="22"/>
          <w:szCs w:val="22"/>
        </w:rPr>
        <w:t>This change is considered a post-employment benefits plan amendment and the Group has additional long-term employee benefit liabilities of Baht</w:t>
      </w:r>
      <w:r w:rsidR="000045F3">
        <w:rPr>
          <w:rFonts w:ascii="Arial" w:hAnsi="Arial"/>
          <w:sz w:val="22"/>
          <w:szCs w:val="22"/>
        </w:rPr>
        <w:t xml:space="preserve"> 0.3 </w:t>
      </w:r>
      <w:r w:rsidRPr="00EE7132">
        <w:rPr>
          <w:rFonts w:ascii="Arial" w:hAnsi="Arial"/>
          <w:sz w:val="22"/>
          <w:szCs w:val="22"/>
        </w:rPr>
        <w:t>million (The Company only: Baht</w:t>
      </w:r>
      <w:r w:rsidR="000045F3">
        <w:rPr>
          <w:rFonts w:ascii="Arial" w:hAnsi="Arial"/>
          <w:sz w:val="22"/>
          <w:szCs w:val="22"/>
        </w:rPr>
        <w:t xml:space="preserve"> 0.2</w:t>
      </w:r>
      <w:r w:rsidRPr="00EE7132">
        <w:rPr>
          <w:rFonts w:ascii="Arial" w:hAnsi="Arial"/>
          <w:sz w:val="22"/>
          <w:szCs w:val="22"/>
        </w:rPr>
        <w:t xml:space="preserve"> million) as a result. The Group reflects the effect of the change by </w:t>
      </w:r>
      <w:proofErr w:type="spellStart"/>
      <w:r w:rsidRPr="00EE7132">
        <w:rPr>
          <w:rFonts w:ascii="Arial" w:hAnsi="Arial"/>
          <w:sz w:val="22"/>
          <w:szCs w:val="22"/>
        </w:rPr>
        <w:t>recognising</w:t>
      </w:r>
      <w:proofErr w:type="spellEnd"/>
      <w:r w:rsidRPr="00EE7132">
        <w:rPr>
          <w:rFonts w:ascii="Arial" w:hAnsi="Arial"/>
          <w:sz w:val="22"/>
          <w:szCs w:val="22"/>
        </w:rPr>
        <w:t xml:space="preserve"> past service costs as expenses in the </w:t>
      </w:r>
      <w:r w:rsidR="00033E28">
        <w:rPr>
          <w:rFonts w:ascii="Arial" w:hAnsi="Arial"/>
          <w:sz w:val="22"/>
          <w:szCs w:val="22"/>
        </w:rPr>
        <w:t>profit or loss</w:t>
      </w:r>
      <w:r w:rsidRPr="00EE7132">
        <w:rPr>
          <w:rFonts w:ascii="Arial" w:hAnsi="Arial"/>
          <w:sz w:val="22"/>
          <w:szCs w:val="22"/>
        </w:rPr>
        <w:t xml:space="preserve"> of the current </w:t>
      </w:r>
      <w:r w:rsidR="00033E28">
        <w:rPr>
          <w:rFonts w:ascii="Arial" w:hAnsi="Arial"/>
          <w:sz w:val="22"/>
          <w:szCs w:val="22"/>
        </w:rPr>
        <w:t>year</w:t>
      </w:r>
      <w:r w:rsidRPr="00EE7132">
        <w:rPr>
          <w:rFonts w:ascii="Arial" w:hAnsi="Arial"/>
          <w:sz w:val="22"/>
          <w:szCs w:val="22"/>
        </w:rPr>
        <w:t>.</w:t>
      </w:r>
    </w:p>
    <w:p w:rsidR="005A63CF" w:rsidRPr="00917BE6" w:rsidRDefault="008B0526" w:rsidP="00981B5F">
      <w:pPr>
        <w:tabs>
          <w:tab w:val="right" w:pos="7280"/>
          <w:tab w:val="right" w:pos="8760"/>
        </w:tabs>
        <w:spacing w:before="240" w:after="120" w:line="380" w:lineRule="exact"/>
        <w:ind w:left="540" w:right="-7" w:hanging="540"/>
        <w:jc w:val="thaiDistribute"/>
        <w:rPr>
          <w:rFonts w:ascii="Arial" w:hAnsi="Arial"/>
          <w:sz w:val="22"/>
          <w:szCs w:val="22"/>
        </w:rPr>
      </w:pPr>
      <w:r>
        <w:rPr>
          <w:rFonts w:ascii="Arial" w:hAnsi="Arial"/>
          <w:sz w:val="22"/>
          <w:szCs w:val="22"/>
        </w:rPr>
        <w:tab/>
      </w:r>
      <w:r w:rsidR="005A63CF" w:rsidRPr="00917BE6">
        <w:rPr>
          <w:rFonts w:ascii="Arial" w:hAnsi="Arial"/>
          <w:sz w:val="22"/>
          <w:szCs w:val="22"/>
        </w:rPr>
        <w:t xml:space="preserve">Line items in profit or loss under which long-term employee benefit expenses are </w:t>
      </w:r>
      <w:proofErr w:type="spellStart"/>
      <w:r w:rsidR="00E21D82" w:rsidRPr="00917BE6">
        <w:rPr>
          <w:rFonts w:ascii="Arial" w:hAnsi="Arial"/>
          <w:sz w:val="22"/>
          <w:szCs w:val="22"/>
        </w:rPr>
        <w:t>recogni</w:t>
      </w:r>
      <w:r w:rsidR="00981B5F">
        <w:rPr>
          <w:rFonts w:ascii="Arial" w:hAnsi="Arial"/>
          <w:sz w:val="22"/>
          <w:szCs w:val="22"/>
        </w:rPr>
        <w:t>s</w:t>
      </w:r>
      <w:r w:rsidR="00E21D82" w:rsidRPr="00917BE6">
        <w:rPr>
          <w:rFonts w:ascii="Arial" w:hAnsi="Arial"/>
          <w:sz w:val="22"/>
          <w:szCs w:val="22"/>
        </w:rPr>
        <w:t>ed</w:t>
      </w:r>
      <w:proofErr w:type="spellEnd"/>
      <w:r w:rsidR="005A63CF" w:rsidRPr="00917BE6">
        <w:rPr>
          <w:rFonts w:ascii="Arial" w:hAnsi="Arial"/>
          <w:sz w:val="22"/>
          <w:szCs w:val="22"/>
        </w:rPr>
        <w:t xml:space="preserve"> are as follows:</w:t>
      </w:r>
    </w:p>
    <w:tbl>
      <w:tblPr>
        <w:tblW w:w="8590" w:type="dxa"/>
        <w:tblInd w:w="468" w:type="dxa"/>
        <w:tblLayout w:type="fixed"/>
        <w:tblLook w:val="01E0" w:firstRow="1" w:lastRow="1" w:firstColumn="1" w:lastColumn="1" w:noHBand="0" w:noVBand="0"/>
      </w:tblPr>
      <w:tblGrid>
        <w:gridCol w:w="4050"/>
        <w:gridCol w:w="1170"/>
        <w:gridCol w:w="1080"/>
        <w:gridCol w:w="1170"/>
        <w:gridCol w:w="1120"/>
      </w:tblGrid>
      <w:tr w:rsidR="005A63CF" w:rsidRPr="00981B5F" w:rsidTr="00981B5F">
        <w:tc>
          <w:tcPr>
            <w:tcW w:w="8590" w:type="dxa"/>
            <w:gridSpan w:val="5"/>
          </w:tcPr>
          <w:p w:rsidR="005A63CF" w:rsidRPr="00981B5F" w:rsidRDefault="005A63CF" w:rsidP="009E0AD5">
            <w:pPr>
              <w:tabs>
                <w:tab w:val="decimal" w:pos="1671"/>
              </w:tabs>
              <w:spacing w:line="300" w:lineRule="exact"/>
              <w:jc w:val="right"/>
              <w:rPr>
                <w:rFonts w:ascii="Arial" w:hAnsi="Arial" w:cs="Arial"/>
                <w:color w:val="000000"/>
                <w:sz w:val="20"/>
                <w:szCs w:val="20"/>
              </w:rPr>
            </w:pPr>
            <w:r w:rsidRPr="00981B5F">
              <w:rPr>
                <w:rFonts w:ascii="Arial" w:hAnsi="Arial" w:cs="Arial"/>
                <w:color w:val="000000"/>
                <w:sz w:val="20"/>
                <w:szCs w:val="20"/>
              </w:rPr>
              <w:t xml:space="preserve">(Unit: </w:t>
            </w:r>
            <w:r w:rsidRPr="00981B5F">
              <w:rPr>
                <w:rFonts w:ascii="Arial" w:hAnsi="Arial" w:cs="Arial"/>
                <w:sz w:val="20"/>
                <w:szCs w:val="20"/>
              </w:rPr>
              <w:t>Thousand</w:t>
            </w:r>
            <w:r w:rsidRPr="00981B5F">
              <w:rPr>
                <w:rFonts w:ascii="Arial" w:hAnsi="Arial" w:cs="Arial"/>
                <w:color w:val="000000"/>
                <w:sz w:val="20"/>
                <w:szCs w:val="20"/>
              </w:rPr>
              <w:t xml:space="preserve"> Baht)</w:t>
            </w:r>
          </w:p>
        </w:tc>
      </w:tr>
      <w:tr w:rsidR="005A63CF" w:rsidRPr="00981B5F" w:rsidTr="00981B5F">
        <w:tc>
          <w:tcPr>
            <w:tcW w:w="4050" w:type="dxa"/>
          </w:tcPr>
          <w:p w:rsidR="005A63CF" w:rsidRPr="00981B5F" w:rsidRDefault="005A63CF" w:rsidP="009E0AD5">
            <w:pPr>
              <w:spacing w:line="300" w:lineRule="exact"/>
              <w:rPr>
                <w:rFonts w:ascii="Arial" w:hAnsi="Arial" w:cs="Arial"/>
                <w:sz w:val="20"/>
                <w:szCs w:val="20"/>
              </w:rPr>
            </w:pPr>
          </w:p>
        </w:tc>
        <w:tc>
          <w:tcPr>
            <w:tcW w:w="2250" w:type="dxa"/>
            <w:gridSpan w:val="2"/>
          </w:tcPr>
          <w:p w:rsidR="005A63CF" w:rsidRPr="00981B5F" w:rsidRDefault="005A63CF" w:rsidP="009E0AD5">
            <w:pPr>
              <w:pBdr>
                <w:bottom w:val="single" w:sz="4" w:space="1" w:color="auto"/>
              </w:pBdr>
              <w:tabs>
                <w:tab w:val="left" w:pos="1440"/>
              </w:tabs>
              <w:spacing w:line="300" w:lineRule="exact"/>
              <w:jc w:val="center"/>
              <w:rPr>
                <w:rFonts w:ascii="Arial" w:hAnsi="Arial" w:cs="Arial"/>
                <w:spacing w:val="-4"/>
                <w:sz w:val="20"/>
                <w:szCs w:val="20"/>
              </w:rPr>
            </w:pPr>
            <w:r w:rsidRPr="00981B5F">
              <w:rPr>
                <w:rFonts w:ascii="Arial" w:hAnsi="Arial" w:cs="Arial"/>
                <w:spacing w:val="-4"/>
                <w:sz w:val="20"/>
                <w:szCs w:val="20"/>
              </w:rPr>
              <w:t xml:space="preserve">Consolidated </w:t>
            </w:r>
          </w:p>
          <w:p w:rsidR="005A63CF" w:rsidRPr="00981B5F" w:rsidRDefault="005A63CF" w:rsidP="009E0AD5">
            <w:pPr>
              <w:pBdr>
                <w:bottom w:val="single" w:sz="4" w:space="1" w:color="auto"/>
              </w:pBdr>
              <w:tabs>
                <w:tab w:val="left" w:pos="1440"/>
              </w:tabs>
              <w:spacing w:line="300" w:lineRule="exact"/>
              <w:jc w:val="center"/>
              <w:rPr>
                <w:rFonts w:ascii="Arial" w:hAnsi="Arial" w:cs="Arial"/>
                <w:spacing w:val="-4"/>
                <w:sz w:val="20"/>
                <w:szCs w:val="20"/>
              </w:rPr>
            </w:pPr>
            <w:r w:rsidRPr="00981B5F">
              <w:rPr>
                <w:rFonts w:ascii="Arial" w:hAnsi="Arial" w:cs="Arial"/>
                <w:spacing w:val="-4"/>
                <w:sz w:val="20"/>
                <w:szCs w:val="20"/>
              </w:rPr>
              <w:t>financial statements</w:t>
            </w:r>
          </w:p>
        </w:tc>
        <w:tc>
          <w:tcPr>
            <w:tcW w:w="2290" w:type="dxa"/>
            <w:gridSpan w:val="2"/>
          </w:tcPr>
          <w:p w:rsidR="005A63CF" w:rsidRPr="00981B5F" w:rsidRDefault="005A63CF" w:rsidP="009E0AD5">
            <w:pPr>
              <w:pBdr>
                <w:bottom w:val="single" w:sz="4" w:space="1" w:color="auto"/>
              </w:pBdr>
              <w:tabs>
                <w:tab w:val="left" w:pos="1440"/>
              </w:tabs>
              <w:spacing w:line="300" w:lineRule="exact"/>
              <w:jc w:val="center"/>
              <w:rPr>
                <w:rFonts w:ascii="Arial" w:hAnsi="Arial" w:cs="Arial"/>
                <w:spacing w:val="-4"/>
                <w:sz w:val="20"/>
                <w:szCs w:val="20"/>
              </w:rPr>
            </w:pPr>
            <w:r w:rsidRPr="00981B5F">
              <w:rPr>
                <w:rFonts w:ascii="Arial" w:hAnsi="Arial" w:cs="Arial"/>
                <w:spacing w:val="-4"/>
                <w:sz w:val="20"/>
                <w:szCs w:val="20"/>
              </w:rPr>
              <w:t xml:space="preserve">Separate </w:t>
            </w:r>
          </w:p>
          <w:p w:rsidR="005A63CF" w:rsidRPr="00981B5F" w:rsidRDefault="005A63CF" w:rsidP="009E0AD5">
            <w:pPr>
              <w:pBdr>
                <w:bottom w:val="single" w:sz="4" w:space="1" w:color="auto"/>
              </w:pBdr>
              <w:tabs>
                <w:tab w:val="left" w:pos="1440"/>
              </w:tabs>
              <w:spacing w:line="300" w:lineRule="exact"/>
              <w:jc w:val="center"/>
              <w:rPr>
                <w:rFonts w:ascii="Arial" w:hAnsi="Arial" w:cs="Arial"/>
                <w:spacing w:val="-4"/>
                <w:sz w:val="20"/>
                <w:szCs w:val="20"/>
              </w:rPr>
            </w:pPr>
            <w:r w:rsidRPr="00981B5F">
              <w:rPr>
                <w:rFonts w:ascii="Arial" w:hAnsi="Arial" w:cs="Arial"/>
                <w:spacing w:val="-4"/>
                <w:sz w:val="20"/>
                <w:szCs w:val="20"/>
              </w:rPr>
              <w:t>financial statements</w:t>
            </w:r>
          </w:p>
        </w:tc>
      </w:tr>
      <w:tr w:rsidR="00534892" w:rsidRPr="00981B5F" w:rsidTr="00981B5F">
        <w:tc>
          <w:tcPr>
            <w:tcW w:w="4050" w:type="dxa"/>
          </w:tcPr>
          <w:p w:rsidR="00534892" w:rsidRPr="00981B5F" w:rsidRDefault="00534892" w:rsidP="009E0AD5">
            <w:pPr>
              <w:spacing w:line="300" w:lineRule="exact"/>
              <w:rPr>
                <w:rFonts w:ascii="Arial" w:hAnsi="Arial" w:cs="Arial"/>
                <w:sz w:val="20"/>
                <w:szCs w:val="20"/>
              </w:rPr>
            </w:pPr>
          </w:p>
        </w:tc>
        <w:tc>
          <w:tcPr>
            <w:tcW w:w="1170" w:type="dxa"/>
          </w:tcPr>
          <w:p w:rsidR="00534892" w:rsidRPr="00981B5F" w:rsidRDefault="00284BD9" w:rsidP="009E0AD5">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2019</w:t>
            </w:r>
          </w:p>
        </w:tc>
        <w:tc>
          <w:tcPr>
            <w:tcW w:w="1080" w:type="dxa"/>
          </w:tcPr>
          <w:p w:rsidR="00534892" w:rsidRPr="00981B5F" w:rsidRDefault="00284BD9" w:rsidP="009E0AD5">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2018</w:t>
            </w:r>
          </w:p>
        </w:tc>
        <w:tc>
          <w:tcPr>
            <w:tcW w:w="1170" w:type="dxa"/>
          </w:tcPr>
          <w:p w:rsidR="00534892" w:rsidRPr="00981B5F" w:rsidRDefault="00284BD9" w:rsidP="009E0AD5">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2019</w:t>
            </w:r>
          </w:p>
        </w:tc>
        <w:tc>
          <w:tcPr>
            <w:tcW w:w="1120" w:type="dxa"/>
          </w:tcPr>
          <w:p w:rsidR="00534892" w:rsidRPr="00981B5F" w:rsidRDefault="00284BD9" w:rsidP="009E0AD5">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2018</w:t>
            </w:r>
          </w:p>
        </w:tc>
      </w:tr>
      <w:tr w:rsidR="00090D43" w:rsidRPr="00981B5F" w:rsidTr="005534E2">
        <w:tc>
          <w:tcPr>
            <w:tcW w:w="4050" w:type="dxa"/>
          </w:tcPr>
          <w:p w:rsidR="00090D43" w:rsidRPr="00981B5F" w:rsidRDefault="00090D43" w:rsidP="009E0AD5">
            <w:pPr>
              <w:spacing w:line="300" w:lineRule="exact"/>
              <w:ind w:left="72"/>
              <w:rPr>
                <w:rFonts w:ascii="Arial" w:hAnsi="Arial" w:cs="Arial"/>
                <w:sz w:val="20"/>
                <w:szCs w:val="20"/>
              </w:rPr>
            </w:pPr>
            <w:r w:rsidRPr="00981B5F">
              <w:rPr>
                <w:rFonts w:ascii="Arial" w:hAnsi="Arial"/>
                <w:sz w:val="20"/>
                <w:szCs w:val="20"/>
              </w:rPr>
              <w:t>Cost of sales</w:t>
            </w:r>
          </w:p>
        </w:tc>
        <w:tc>
          <w:tcPr>
            <w:tcW w:w="1170" w:type="dxa"/>
          </w:tcPr>
          <w:p w:rsidR="00090D43" w:rsidRPr="00707204" w:rsidRDefault="000045F3" w:rsidP="009E0AD5">
            <w:pPr>
              <w:tabs>
                <w:tab w:val="decimal" w:pos="859"/>
              </w:tabs>
              <w:spacing w:line="300" w:lineRule="exact"/>
              <w:ind w:right="12"/>
              <w:rPr>
                <w:rFonts w:ascii="Arial" w:hAnsi="Arial" w:cs="Arial"/>
                <w:color w:val="000000"/>
                <w:sz w:val="20"/>
                <w:szCs w:val="20"/>
              </w:rPr>
            </w:pPr>
            <w:r>
              <w:rPr>
                <w:rFonts w:ascii="Arial" w:hAnsi="Arial" w:cs="Arial"/>
                <w:color w:val="000000"/>
                <w:sz w:val="20"/>
                <w:szCs w:val="20"/>
              </w:rPr>
              <w:t>201</w:t>
            </w:r>
          </w:p>
        </w:tc>
        <w:tc>
          <w:tcPr>
            <w:tcW w:w="1080" w:type="dxa"/>
          </w:tcPr>
          <w:p w:rsidR="00090D43" w:rsidRPr="00707204" w:rsidRDefault="00090D43" w:rsidP="009E0AD5">
            <w:pPr>
              <w:tabs>
                <w:tab w:val="decimal" w:pos="859"/>
              </w:tabs>
              <w:spacing w:line="300" w:lineRule="exact"/>
              <w:ind w:right="12"/>
              <w:rPr>
                <w:rFonts w:ascii="Arial" w:hAnsi="Arial" w:cs="Arial"/>
                <w:color w:val="000000"/>
                <w:sz w:val="20"/>
                <w:szCs w:val="20"/>
              </w:rPr>
            </w:pPr>
            <w:r w:rsidRPr="00707204">
              <w:rPr>
                <w:rFonts w:ascii="Arial" w:hAnsi="Arial" w:cs="Arial"/>
                <w:color w:val="000000"/>
                <w:sz w:val="20"/>
                <w:szCs w:val="20"/>
              </w:rPr>
              <w:t>152</w:t>
            </w:r>
          </w:p>
        </w:tc>
        <w:tc>
          <w:tcPr>
            <w:tcW w:w="1170" w:type="dxa"/>
          </w:tcPr>
          <w:p w:rsidR="00090D43" w:rsidRPr="00707204" w:rsidRDefault="000045F3" w:rsidP="009E0AD5">
            <w:pPr>
              <w:tabs>
                <w:tab w:val="decimal" w:pos="859"/>
              </w:tabs>
              <w:spacing w:line="300" w:lineRule="exact"/>
              <w:ind w:right="12"/>
              <w:rPr>
                <w:rFonts w:ascii="Arial" w:hAnsi="Arial" w:cs="Arial"/>
                <w:color w:val="000000"/>
                <w:sz w:val="20"/>
                <w:szCs w:val="20"/>
              </w:rPr>
            </w:pPr>
            <w:r>
              <w:rPr>
                <w:rFonts w:ascii="Arial" w:hAnsi="Arial" w:cs="Arial"/>
                <w:color w:val="000000"/>
                <w:sz w:val="20"/>
                <w:szCs w:val="20"/>
              </w:rPr>
              <w:t>-</w:t>
            </w:r>
          </w:p>
        </w:tc>
        <w:tc>
          <w:tcPr>
            <w:tcW w:w="1120" w:type="dxa"/>
          </w:tcPr>
          <w:p w:rsidR="00090D43" w:rsidRPr="00707204" w:rsidRDefault="00090D43" w:rsidP="009E0AD5">
            <w:pPr>
              <w:tabs>
                <w:tab w:val="decimal" w:pos="859"/>
              </w:tabs>
              <w:spacing w:line="300" w:lineRule="exact"/>
              <w:ind w:right="12"/>
              <w:rPr>
                <w:rFonts w:ascii="Arial" w:hAnsi="Arial" w:cs="Arial"/>
                <w:color w:val="000000"/>
                <w:sz w:val="20"/>
                <w:szCs w:val="20"/>
              </w:rPr>
            </w:pPr>
            <w:r w:rsidRPr="00707204">
              <w:rPr>
                <w:rFonts w:ascii="Arial" w:hAnsi="Arial" w:cs="Arial"/>
                <w:color w:val="000000"/>
                <w:sz w:val="20"/>
                <w:szCs w:val="20"/>
              </w:rPr>
              <w:t>-</w:t>
            </w:r>
          </w:p>
        </w:tc>
      </w:tr>
      <w:tr w:rsidR="00090D43" w:rsidRPr="00981B5F" w:rsidTr="005534E2">
        <w:tc>
          <w:tcPr>
            <w:tcW w:w="4050" w:type="dxa"/>
          </w:tcPr>
          <w:p w:rsidR="00090D43" w:rsidRPr="00981B5F" w:rsidRDefault="00090D43" w:rsidP="009E0AD5">
            <w:pPr>
              <w:spacing w:line="300" w:lineRule="exact"/>
              <w:ind w:left="72"/>
              <w:rPr>
                <w:rFonts w:ascii="Arial" w:hAnsi="Arial"/>
                <w:sz w:val="20"/>
                <w:szCs w:val="20"/>
              </w:rPr>
            </w:pPr>
            <w:r>
              <w:rPr>
                <w:rFonts w:ascii="Arial" w:hAnsi="Arial"/>
                <w:sz w:val="20"/>
                <w:szCs w:val="20"/>
              </w:rPr>
              <w:t>Cost of services</w:t>
            </w:r>
          </w:p>
        </w:tc>
        <w:tc>
          <w:tcPr>
            <w:tcW w:w="1170" w:type="dxa"/>
          </w:tcPr>
          <w:p w:rsidR="00090D43" w:rsidRPr="00707204" w:rsidRDefault="000045F3" w:rsidP="009E0AD5">
            <w:pPr>
              <w:tabs>
                <w:tab w:val="decimal" w:pos="859"/>
              </w:tabs>
              <w:spacing w:line="300" w:lineRule="exact"/>
              <w:ind w:right="12"/>
              <w:rPr>
                <w:rFonts w:ascii="Arial" w:hAnsi="Arial" w:cs="Arial"/>
                <w:color w:val="000000"/>
                <w:sz w:val="20"/>
                <w:szCs w:val="20"/>
              </w:rPr>
            </w:pPr>
            <w:r>
              <w:rPr>
                <w:rFonts w:ascii="Arial" w:hAnsi="Arial" w:cs="Arial"/>
                <w:color w:val="000000"/>
                <w:sz w:val="20"/>
                <w:szCs w:val="20"/>
              </w:rPr>
              <w:t>1,520</w:t>
            </w:r>
          </w:p>
        </w:tc>
        <w:tc>
          <w:tcPr>
            <w:tcW w:w="1080" w:type="dxa"/>
          </w:tcPr>
          <w:p w:rsidR="00090D43" w:rsidRPr="00707204" w:rsidRDefault="00090D43" w:rsidP="009E0AD5">
            <w:pPr>
              <w:tabs>
                <w:tab w:val="decimal" w:pos="859"/>
              </w:tabs>
              <w:spacing w:line="300" w:lineRule="exact"/>
              <w:ind w:right="12"/>
              <w:rPr>
                <w:rFonts w:ascii="Arial" w:hAnsi="Arial" w:cs="Arial"/>
                <w:color w:val="000000"/>
                <w:sz w:val="20"/>
                <w:szCs w:val="20"/>
              </w:rPr>
            </w:pPr>
            <w:r>
              <w:rPr>
                <w:rFonts w:ascii="Arial" w:hAnsi="Arial" w:cs="Arial"/>
                <w:color w:val="000000"/>
                <w:sz w:val="20"/>
                <w:szCs w:val="20"/>
              </w:rPr>
              <w:t>936</w:t>
            </w:r>
          </w:p>
        </w:tc>
        <w:tc>
          <w:tcPr>
            <w:tcW w:w="1170" w:type="dxa"/>
          </w:tcPr>
          <w:p w:rsidR="00090D43" w:rsidRPr="00707204" w:rsidRDefault="000045F3" w:rsidP="009E0AD5">
            <w:pPr>
              <w:tabs>
                <w:tab w:val="decimal" w:pos="859"/>
              </w:tabs>
              <w:spacing w:line="300" w:lineRule="exact"/>
              <w:ind w:right="12"/>
              <w:rPr>
                <w:rFonts w:ascii="Arial" w:hAnsi="Arial" w:cs="Arial"/>
                <w:color w:val="000000"/>
                <w:sz w:val="20"/>
                <w:szCs w:val="20"/>
              </w:rPr>
            </w:pPr>
            <w:r>
              <w:rPr>
                <w:rFonts w:ascii="Arial" w:hAnsi="Arial" w:cs="Arial"/>
                <w:color w:val="000000"/>
                <w:sz w:val="20"/>
                <w:szCs w:val="20"/>
              </w:rPr>
              <w:t>1,366</w:t>
            </w:r>
          </w:p>
        </w:tc>
        <w:tc>
          <w:tcPr>
            <w:tcW w:w="1120" w:type="dxa"/>
          </w:tcPr>
          <w:p w:rsidR="00090D43" w:rsidRPr="00707204" w:rsidRDefault="00090D43" w:rsidP="009E0AD5">
            <w:pPr>
              <w:tabs>
                <w:tab w:val="decimal" w:pos="859"/>
              </w:tabs>
              <w:spacing w:line="300" w:lineRule="exact"/>
              <w:ind w:right="12"/>
              <w:rPr>
                <w:rFonts w:ascii="Arial" w:hAnsi="Arial" w:cs="Arial"/>
                <w:color w:val="000000"/>
                <w:sz w:val="20"/>
                <w:szCs w:val="20"/>
              </w:rPr>
            </w:pPr>
            <w:r>
              <w:rPr>
                <w:rFonts w:ascii="Arial" w:hAnsi="Arial" w:cs="Arial"/>
                <w:color w:val="000000"/>
                <w:sz w:val="20"/>
                <w:szCs w:val="20"/>
              </w:rPr>
              <w:t>869</w:t>
            </w:r>
          </w:p>
        </w:tc>
      </w:tr>
      <w:tr w:rsidR="00090D43" w:rsidRPr="00981B5F" w:rsidTr="00981B5F">
        <w:tc>
          <w:tcPr>
            <w:tcW w:w="4050" w:type="dxa"/>
          </w:tcPr>
          <w:p w:rsidR="00090D43" w:rsidRPr="00981B5F" w:rsidRDefault="00090D43" w:rsidP="009E0AD5">
            <w:pPr>
              <w:spacing w:line="300" w:lineRule="exact"/>
              <w:ind w:left="72"/>
              <w:rPr>
                <w:rFonts w:ascii="Arial" w:hAnsi="Arial"/>
                <w:sz w:val="20"/>
                <w:szCs w:val="20"/>
              </w:rPr>
            </w:pPr>
            <w:r w:rsidRPr="00981B5F">
              <w:rPr>
                <w:rFonts w:ascii="Arial" w:hAnsi="Arial"/>
                <w:sz w:val="20"/>
                <w:szCs w:val="20"/>
              </w:rPr>
              <w:t>Selling and administrative expenses</w:t>
            </w:r>
          </w:p>
        </w:tc>
        <w:tc>
          <w:tcPr>
            <w:tcW w:w="1170" w:type="dxa"/>
            <w:vAlign w:val="bottom"/>
          </w:tcPr>
          <w:p w:rsidR="00090D43" w:rsidRPr="00707204" w:rsidRDefault="000045F3" w:rsidP="009E0AD5">
            <w:pPr>
              <w:pBdr>
                <w:bottom w:val="single" w:sz="4" w:space="1" w:color="auto"/>
              </w:pBdr>
              <w:tabs>
                <w:tab w:val="decimal" w:pos="859"/>
              </w:tabs>
              <w:spacing w:line="300" w:lineRule="exact"/>
              <w:ind w:right="12"/>
              <w:rPr>
                <w:rFonts w:ascii="Arial" w:hAnsi="Arial" w:cs="Arial"/>
                <w:color w:val="000000"/>
                <w:sz w:val="20"/>
                <w:szCs w:val="20"/>
              </w:rPr>
            </w:pPr>
            <w:r>
              <w:rPr>
                <w:rFonts w:ascii="Arial" w:hAnsi="Arial" w:cs="Arial"/>
                <w:color w:val="000000"/>
                <w:sz w:val="20"/>
                <w:szCs w:val="20"/>
              </w:rPr>
              <w:t>2,989</w:t>
            </w:r>
          </w:p>
        </w:tc>
        <w:tc>
          <w:tcPr>
            <w:tcW w:w="1080" w:type="dxa"/>
            <w:vAlign w:val="bottom"/>
          </w:tcPr>
          <w:p w:rsidR="00090D43" w:rsidRPr="00707204" w:rsidRDefault="00090D43" w:rsidP="009E0AD5">
            <w:pPr>
              <w:pBdr>
                <w:bottom w:val="single" w:sz="4" w:space="1" w:color="auto"/>
              </w:pBdr>
              <w:tabs>
                <w:tab w:val="decimal" w:pos="859"/>
              </w:tabs>
              <w:spacing w:line="300" w:lineRule="exact"/>
              <w:ind w:right="12"/>
              <w:rPr>
                <w:rFonts w:ascii="Arial" w:hAnsi="Arial" w:cs="Arial"/>
                <w:color w:val="000000"/>
                <w:sz w:val="20"/>
                <w:szCs w:val="20"/>
              </w:rPr>
            </w:pPr>
            <w:r>
              <w:rPr>
                <w:rFonts w:ascii="Arial" w:hAnsi="Arial" w:cs="Arial"/>
                <w:color w:val="000000"/>
                <w:sz w:val="20"/>
                <w:szCs w:val="20"/>
              </w:rPr>
              <w:t>2,472</w:t>
            </w:r>
          </w:p>
        </w:tc>
        <w:tc>
          <w:tcPr>
            <w:tcW w:w="1170" w:type="dxa"/>
            <w:vAlign w:val="bottom"/>
          </w:tcPr>
          <w:p w:rsidR="00090D43" w:rsidRPr="00707204" w:rsidRDefault="000045F3" w:rsidP="009E0AD5">
            <w:pPr>
              <w:pBdr>
                <w:bottom w:val="single" w:sz="4" w:space="1" w:color="auto"/>
              </w:pBdr>
              <w:tabs>
                <w:tab w:val="decimal" w:pos="859"/>
              </w:tabs>
              <w:spacing w:line="300" w:lineRule="exact"/>
              <w:ind w:right="12"/>
              <w:rPr>
                <w:rFonts w:ascii="Arial" w:hAnsi="Arial" w:cs="Arial"/>
                <w:color w:val="000000"/>
                <w:sz w:val="20"/>
                <w:szCs w:val="20"/>
              </w:rPr>
            </w:pPr>
            <w:r>
              <w:rPr>
                <w:rFonts w:ascii="Arial" w:hAnsi="Arial" w:cs="Arial"/>
                <w:color w:val="000000"/>
                <w:sz w:val="20"/>
                <w:szCs w:val="20"/>
              </w:rPr>
              <w:t>2,56</w:t>
            </w:r>
            <w:r w:rsidR="00033E28">
              <w:rPr>
                <w:rFonts w:ascii="Arial" w:hAnsi="Arial" w:cs="Arial"/>
                <w:color w:val="000000"/>
                <w:sz w:val="20"/>
                <w:szCs w:val="20"/>
              </w:rPr>
              <w:t>4</w:t>
            </w:r>
          </w:p>
        </w:tc>
        <w:tc>
          <w:tcPr>
            <w:tcW w:w="1120" w:type="dxa"/>
            <w:vAlign w:val="bottom"/>
          </w:tcPr>
          <w:p w:rsidR="00090D43" w:rsidRPr="00707204" w:rsidRDefault="00090D43" w:rsidP="009E0AD5">
            <w:pPr>
              <w:pBdr>
                <w:bottom w:val="single" w:sz="4" w:space="1" w:color="auto"/>
              </w:pBdr>
              <w:tabs>
                <w:tab w:val="decimal" w:pos="859"/>
              </w:tabs>
              <w:spacing w:line="300" w:lineRule="exact"/>
              <w:ind w:right="12"/>
              <w:rPr>
                <w:rFonts w:ascii="Arial" w:hAnsi="Arial" w:cs="Arial"/>
                <w:color w:val="000000"/>
                <w:sz w:val="20"/>
                <w:szCs w:val="20"/>
              </w:rPr>
            </w:pPr>
            <w:r w:rsidRPr="00707204">
              <w:rPr>
                <w:rFonts w:ascii="Arial" w:hAnsi="Arial" w:cs="Arial"/>
                <w:color w:val="000000"/>
                <w:sz w:val="20"/>
                <w:szCs w:val="20"/>
              </w:rPr>
              <w:t>2,072</w:t>
            </w:r>
          </w:p>
        </w:tc>
      </w:tr>
      <w:tr w:rsidR="00090D43" w:rsidRPr="00981B5F" w:rsidTr="00981B5F">
        <w:tc>
          <w:tcPr>
            <w:tcW w:w="4050" w:type="dxa"/>
          </w:tcPr>
          <w:p w:rsidR="00090D43" w:rsidRPr="00981B5F" w:rsidRDefault="00090D43" w:rsidP="009E0AD5">
            <w:pPr>
              <w:spacing w:line="300" w:lineRule="exact"/>
              <w:ind w:left="72"/>
              <w:rPr>
                <w:rFonts w:ascii="Arial" w:hAnsi="Arial"/>
                <w:sz w:val="20"/>
                <w:szCs w:val="20"/>
              </w:rPr>
            </w:pPr>
            <w:r>
              <w:rPr>
                <w:rFonts w:ascii="Arial" w:hAnsi="Arial"/>
                <w:sz w:val="20"/>
                <w:szCs w:val="20"/>
              </w:rPr>
              <w:t xml:space="preserve">Total expenses </w:t>
            </w:r>
            <w:proofErr w:type="spellStart"/>
            <w:r>
              <w:rPr>
                <w:rFonts w:ascii="Arial" w:hAnsi="Arial"/>
                <w:sz w:val="20"/>
                <w:szCs w:val="20"/>
              </w:rPr>
              <w:t>recognis</w:t>
            </w:r>
            <w:r w:rsidRPr="00981B5F">
              <w:rPr>
                <w:rFonts w:ascii="Arial" w:hAnsi="Arial"/>
                <w:sz w:val="20"/>
                <w:szCs w:val="20"/>
              </w:rPr>
              <w:t>ed</w:t>
            </w:r>
            <w:proofErr w:type="spellEnd"/>
            <w:r w:rsidRPr="00981B5F">
              <w:rPr>
                <w:rFonts w:ascii="Arial" w:hAnsi="Arial"/>
                <w:sz w:val="20"/>
                <w:szCs w:val="20"/>
              </w:rPr>
              <w:t xml:space="preserve"> in profit or loss</w:t>
            </w:r>
          </w:p>
        </w:tc>
        <w:tc>
          <w:tcPr>
            <w:tcW w:w="1170" w:type="dxa"/>
            <w:vAlign w:val="bottom"/>
          </w:tcPr>
          <w:p w:rsidR="00090D43" w:rsidRPr="00707204" w:rsidRDefault="000045F3" w:rsidP="009E0AD5">
            <w:pPr>
              <w:pBdr>
                <w:bottom w:val="double" w:sz="4" w:space="1" w:color="auto"/>
              </w:pBdr>
              <w:tabs>
                <w:tab w:val="decimal" w:pos="859"/>
              </w:tabs>
              <w:spacing w:line="300" w:lineRule="exact"/>
              <w:ind w:right="12"/>
              <w:rPr>
                <w:rFonts w:ascii="Arial" w:hAnsi="Arial" w:cs="Arial"/>
                <w:color w:val="000000"/>
                <w:sz w:val="20"/>
                <w:szCs w:val="20"/>
              </w:rPr>
            </w:pPr>
            <w:r>
              <w:rPr>
                <w:rFonts w:ascii="Arial" w:hAnsi="Arial" w:cs="Arial"/>
                <w:color w:val="000000"/>
                <w:sz w:val="20"/>
                <w:szCs w:val="20"/>
              </w:rPr>
              <w:t>4,710</w:t>
            </w:r>
          </w:p>
        </w:tc>
        <w:tc>
          <w:tcPr>
            <w:tcW w:w="1080" w:type="dxa"/>
            <w:vAlign w:val="bottom"/>
          </w:tcPr>
          <w:p w:rsidR="00090D43" w:rsidRPr="00707204" w:rsidRDefault="00090D43" w:rsidP="009E0AD5">
            <w:pPr>
              <w:pBdr>
                <w:bottom w:val="double" w:sz="4" w:space="1" w:color="auto"/>
              </w:pBdr>
              <w:tabs>
                <w:tab w:val="decimal" w:pos="859"/>
              </w:tabs>
              <w:spacing w:line="300" w:lineRule="exact"/>
              <w:ind w:right="12"/>
              <w:rPr>
                <w:rFonts w:ascii="Arial" w:hAnsi="Arial" w:cs="Arial"/>
                <w:color w:val="000000"/>
                <w:sz w:val="20"/>
                <w:szCs w:val="20"/>
              </w:rPr>
            </w:pPr>
            <w:r>
              <w:rPr>
                <w:rFonts w:ascii="Arial" w:hAnsi="Arial" w:cs="Arial"/>
                <w:color w:val="000000"/>
                <w:sz w:val="20"/>
                <w:szCs w:val="20"/>
              </w:rPr>
              <w:t>3,560</w:t>
            </w:r>
          </w:p>
        </w:tc>
        <w:tc>
          <w:tcPr>
            <w:tcW w:w="1170" w:type="dxa"/>
            <w:vAlign w:val="bottom"/>
          </w:tcPr>
          <w:p w:rsidR="00090D43" w:rsidRPr="00707204" w:rsidRDefault="000045F3" w:rsidP="009E0AD5">
            <w:pPr>
              <w:pBdr>
                <w:bottom w:val="double" w:sz="4" w:space="1" w:color="auto"/>
              </w:pBdr>
              <w:tabs>
                <w:tab w:val="decimal" w:pos="859"/>
              </w:tabs>
              <w:spacing w:line="300" w:lineRule="exact"/>
              <w:ind w:right="12"/>
              <w:rPr>
                <w:rFonts w:ascii="Arial" w:hAnsi="Arial" w:cs="Arial"/>
                <w:color w:val="000000"/>
                <w:sz w:val="20"/>
                <w:szCs w:val="20"/>
              </w:rPr>
            </w:pPr>
            <w:r>
              <w:rPr>
                <w:rFonts w:ascii="Arial" w:hAnsi="Arial" w:cs="Arial"/>
                <w:color w:val="000000"/>
                <w:sz w:val="20"/>
                <w:szCs w:val="20"/>
              </w:rPr>
              <w:t>3,9</w:t>
            </w:r>
            <w:r w:rsidR="00033E28">
              <w:rPr>
                <w:rFonts w:ascii="Arial" w:hAnsi="Arial" w:cs="Arial"/>
                <w:color w:val="000000"/>
                <w:sz w:val="20"/>
                <w:szCs w:val="20"/>
              </w:rPr>
              <w:t>30</w:t>
            </w:r>
          </w:p>
        </w:tc>
        <w:tc>
          <w:tcPr>
            <w:tcW w:w="1120" w:type="dxa"/>
            <w:vAlign w:val="bottom"/>
          </w:tcPr>
          <w:p w:rsidR="00090D43" w:rsidRPr="00707204" w:rsidRDefault="00090D43" w:rsidP="009E0AD5">
            <w:pPr>
              <w:pBdr>
                <w:bottom w:val="double" w:sz="4" w:space="1" w:color="auto"/>
              </w:pBdr>
              <w:tabs>
                <w:tab w:val="decimal" w:pos="859"/>
              </w:tabs>
              <w:spacing w:line="300" w:lineRule="exact"/>
              <w:ind w:right="12"/>
              <w:rPr>
                <w:rFonts w:ascii="Arial" w:hAnsi="Arial" w:cs="Arial"/>
                <w:color w:val="000000"/>
                <w:sz w:val="20"/>
                <w:szCs w:val="20"/>
              </w:rPr>
            </w:pPr>
            <w:r>
              <w:rPr>
                <w:rFonts w:ascii="Arial" w:hAnsi="Arial" w:cs="Arial"/>
                <w:color w:val="000000"/>
                <w:sz w:val="20"/>
                <w:szCs w:val="20"/>
              </w:rPr>
              <w:t>2,941</w:t>
            </w:r>
          </w:p>
        </w:tc>
      </w:tr>
    </w:tbl>
    <w:p w:rsidR="002F16C1" w:rsidRPr="00917BE6" w:rsidRDefault="005A63CF" w:rsidP="002F16C1">
      <w:pPr>
        <w:tabs>
          <w:tab w:val="right" w:pos="7280"/>
          <w:tab w:val="right" w:pos="8760"/>
        </w:tabs>
        <w:spacing w:before="240" w:after="120" w:line="380" w:lineRule="exact"/>
        <w:ind w:left="547" w:right="-360" w:hanging="547"/>
        <w:jc w:val="thaiDistribute"/>
        <w:rPr>
          <w:rFonts w:ascii="Arial" w:hAnsi="Arial" w:cs="Arial"/>
          <w:sz w:val="22"/>
          <w:szCs w:val="22"/>
        </w:rPr>
      </w:pPr>
      <w:r w:rsidRPr="00917BE6">
        <w:rPr>
          <w:rFonts w:ascii="Arial" w:hAnsi="Arial" w:cs="Arial"/>
          <w:sz w:val="22"/>
          <w:szCs w:val="22"/>
        </w:rPr>
        <w:lastRenderedPageBreak/>
        <w:tab/>
      </w:r>
      <w:r w:rsidR="002F16C1" w:rsidRPr="00917BE6">
        <w:rPr>
          <w:rFonts w:ascii="Arial" w:hAnsi="Arial" w:cs="Arial"/>
          <w:sz w:val="22"/>
          <w:szCs w:val="22"/>
        </w:rPr>
        <w:t xml:space="preserve">The Company and its subsidiaries expect to pay Baht </w:t>
      </w:r>
      <w:r w:rsidR="000045F3">
        <w:rPr>
          <w:rFonts w:ascii="Arial" w:hAnsi="Arial" w:cs="Arial"/>
          <w:sz w:val="22"/>
          <w:szCs w:val="22"/>
        </w:rPr>
        <w:t>0.9</w:t>
      </w:r>
      <w:r w:rsidR="00534892">
        <w:rPr>
          <w:rFonts w:ascii="Arial" w:hAnsi="Arial" w:cs="Arial"/>
          <w:sz w:val="22"/>
          <w:szCs w:val="22"/>
        </w:rPr>
        <w:t xml:space="preserve"> </w:t>
      </w:r>
      <w:r w:rsidR="002F16C1" w:rsidRPr="00917BE6">
        <w:rPr>
          <w:rFonts w:ascii="Arial" w:hAnsi="Arial" w:cs="Arial"/>
          <w:sz w:val="22"/>
          <w:szCs w:val="22"/>
        </w:rPr>
        <w:t>million of long-term employee benefits during the next year (</w:t>
      </w:r>
      <w:r w:rsidR="00541471">
        <w:rPr>
          <w:rFonts w:ascii="Arial" w:hAnsi="Arial" w:cs="Arial"/>
          <w:sz w:val="22"/>
          <w:szCs w:val="22"/>
        </w:rPr>
        <w:t>T</w:t>
      </w:r>
      <w:r w:rsidR="00172EB9">
        <w:rPr>
          <w:rFonts w:ascii="Arial" w:hAnsi="Arial" w:cs="Arial"/>
          <w:sz w:val="22"/>
          <w:szCs w:val="22"/>
        </w:rPr>
        <w:t>he Company only</w:t>
      </w:r>
      <w:r w:rsidR="002F16C1" w:rsidRPr="00917BE6">
        <w:rPr>
          <w:rFonts w:ascii="Arial" w:hAnsi="Arial" w:cs="Arial"/>
          <w:sz w:val="22"/>
          <w:szCs w:val="22"/>
        </w:rPr>
        <w:t xml:space="preserve">: Baht </w:t>
      </w:r>
      <w:r w:rsidR="000045F3">
        <w:rPr>
          <w:rFonts w:ascii="Arial" w:hAnsi="Arial" w:cs="Arial"/>
          <w:sz w:val="22"/>
          <w:szCs w:val="22"/>
        </w:rPr>
        <w:t>0.8</w:t>
      </w:r>
      <w:r w:rsidR="002F16C1" w:rsidRPr="00917BE6">
        <w:rPr>
          <w:rFonts w:ascii="Arial" w:hAnsi="Arial" w:cs="Arial"/>
          <w:sz w:val="22"/>
          <w:szCs w:val="22"/>
        </w:rPr>
        <w:t xml:space="preserve"> million) (</w:t>
      </w:r>
      <w:r w:rsidR="00284BD9">
        <w:rPr>
          <w:rFonts w:ascii="Arial" w:hAnsi="Arial" w:cs="Arial"/>
          <w:sz w:val="22"/>
          <w:szCs w:val="22"/>
        </w:rPr>
        <w:t>2018</w:t>
      </w:r>
      <w:r w:rsidR="002F16C1" w:rsidRPr="00917BE6">
        <w:rPr>
          <w:rFonts w:ascii="Arial" w:hAnsi="Arial" w:cs="Arial"/>
          <w:sz w:val="22"/>
          <w:szCs w:val="22"/>
        </w:rPr>
        <w:t xml:space="preserve">: Baht </w:t>
      </w:r>
      <w:r w:rsidR="00534892" w:rsidRPr="00917BE6">
        <w:rPr>
          <w:rFonts w:ascii="Arial" w:hAnsi="Arial" w:cs="Arial"/>
          <w:sz w:val="22"/>
          <w:szCs w:val="22"/>
        </w:rPr>
        <w:t>0.</w:t>
      </w:r>
      <w:r w:rsidR="00090D43">
        <w:rPr>
          <w:rFonts w:ascii="Arial" w:hAnsi="Arial" w:cs="Arial"/>
          <w:sz w:val="22"/>
          <w:szCs w:val="22"/>
        </w:rPr>
        <w:t>1</w:t>
      </w:r>
      <w:r w:rsidR="00534892" w:rsidRPr="00917BE6">
        <w:rPr>
          <w:rFonts w:ascii="Arial" w:hAnsi="Arial" w:cs="Arial"/>
          <w:sz w:val="22"/>
          <w:szCs w:val="22"/>
        </w:rPr>
        <w:t xml:space="preserve"> </w:t>
      </w:r>
      <w:r w:rsidR="002F16C1" w:rsidRPr="00917BE6">
        <w:rPr>
          <w:rFonts w:ascii="Arial" w:hAnsi="Arial" w:cs="Arial"/>
          <w:sz w:val="22"/>
          <w:szCs w:val="22"/>
        </w:rPr>
        <w:t>million</w:t>
      </w:r>
      <w:r w:rsidR="00541471">
        <w:rPr>
          <w:rFonts w:ascii="Arial" w:hAnsi="Arial" w:cs="Arial"/>
          <w:sz w:val="22"/>
          <w:szCs w:val="22"/>
        </w:rPr>
        <w:t xml:space="preserve"> (T</w:t>
      </w:r>
      <w:r w:rsidR="00172EB9">
        <w:rPr>
          <w:rFonts w:ascii="Arial" w:hAnsi="Arial" w:cs="Arial"/>
          <w:sz w:val="22"/>
          <w:szCs w:val="22"/>
        </w:rPr>
        <w:t>he Company only</w:t>
      </w:r>
      <w:r w:rsidR="002F16C1" w:rsidRPr="00917BE6">
        <w:rPr>
          <w:rFonts w:ascii="Arial" w:hAnsi="Arial" w:cs="Arial"/>
          <w:sz w:val="22"/>
          <w:szCs w:val="22"/>
        </w:rPr>
        <w:t xml:space="preserve">: </w:t>
      </w:r>
      <w:r w:rsidR="00534892" w:rsidRPr="00917BE6">
        <w:rPr>
          <w:rFonts w:ascii="Arial" w:hAnsi="Arial" w:cs="Arial"/>
          <w:sz w:val="22"/>
          <w:szCs w:val="22"/>
        </w:rPr>
        <w:t>Baht 0.</w:t>
      </w:r>
      <w:r w:rsidR="00090D43">
        <w:rPr>
          <w:rFonts w:ascii="Arial" w:hAnsi="Arial" w:cs="Arial"/>
          <w:sz w:val="22"/>
          <w:szCs w:val="22"/>
        </w:rPr>
        <w:t>1</w:t>
      </w:r>
      <w:r w:rsidR="00534892" w:rsidRPr="00917BE6">
        <w:rPr>
          <w:rFonts w:ascii="Arial" w:hAnsi="Arial" w:cs="Arial"/>
          <w:sz w:val="22"/>
          <w:szCs w:val="22"/>
        </w:rPr>
        <w:t xml:space="preserve"> million</w:t>
      </w:r>
      <w:r w:rsidR="004B5E9E">
        <w:rPr>
          <w:rFonts w:ascii="Arial" w:hAnsi="Arial" w:cs="Arial"/>
          <w:sz w:val="22"/>
          <w:szCs w:val="22"/>
        </w:rPr>
        <w:t>)</w:t>
      </w:r>
      <w:r w:rsidR="002F16C1" w:rsidRPr="00917BE6">
        <w:rPr>
          <w:rFonts w:ascii="Arial" w:hAnsi="Arial" w:cs="Arial"/>
          <w:sz w:val="22"/>
          <w:szCs w:val="22"/>
        </w:rPr>
        <w:t>).</w:t>
      </w:r>
    </w:p>
    <w:p w:rsidR="005A63CF" w:rsidRPr="00917BE6" w:rsidRDefault="002F16C1" w:rsidP="002F16C1">
      <w:pPr>
        <w:tabs>
          <w:tab w:val="right" w:pos="7280"/>
          <w:tab w:val="right" w:pos="8760"/>
        </w:tabs>
        <w:spacing w:before="240" w:after="120" w:line="380" w:lineRule="exact"/>
        <w:ind w:left="547" w:right="-360" w:hanging="547"/>
        <w:jc w:val="thaiDistribute"/>
        <w:rPr>
          <w:rFonts w:ascii="Arial" w:hAnsi="Arial"/>
          <w:sz w:val="22"/>
          <w:szCs w:val="22"/>
        </w:rPr>
      </w:pPr>
      <w:r w:rsidRPr="00917BE6">
        <w:rPr>
          <w:rFonts w:ascii="Arial" w:hAnsi="Arial" w:cs="Arial"/>
          <w:sz w:val="22"/>
          <w:szCs w:val="22"/>
        </w:rPr>
        <w:tab/>
      </w:r>
      <w:r w:rsidR="005A63CF" w:rsidRPr="00917BE6">
        <w:rPr>
          <w:rFonts w:ascii="Arial" w:hAnsi="Arial" w:cs="Arial"/>
          <w:sz w:val="22"/>
          <w:szCs w:val="22"/>
        </w:rPr>
        <w:t xml:space="preserve">As at </w:t>
      </w:r>
      <w:r w:rsidR="005A63CF" w:rsidRPr="00917BE6">
        <w:rPr>
          <w:rFonts w:ascii="Arial" w:hAnsi="Arial" w:cstheme="minorBidi"/>
          <w:sz w:val="22"/>
          <w:szCs w:val="22"/>
        </w:rPr>
        <w:t xml:space="preserve">31 December </w:t>
      </w:r>
      <w:r w:rsidR="00284BD9">
        <w:rPr>
          <w:rFonts w:ascii="Arial" w:hAnsi="Arial" w:cs="Arial"/>
          <w:sz w:val="22"/>
          <w:szCs w:val="22"/>
        </w:rPr>
        <w:t>2019</w:t>
      </w:r>
      <w:r w:rsidR="0073728A">
        <w:rPr>
          <w:rFonts w:ascii="Arial" w:hAnsi="Arial" w:cs="Arial"/>
          <w:sz w:val="22"/>
          <w:szCs w:val="22"/>
        </w:rPr>
        <w:t xml:space="preserve"> and </w:t>
      </w:r>
      <w:r w:rsidR="00284BD9">
        <w:rPr>
          <w:rFonts w:ascii="Arial" w:hAnsi="Arial" w:cs="Arial"/>
          <w:sz w:val="22"/>
          <w:szCs w:val="22"/>
        </w:rPr>
        <w:t>2018</w:t>
      </w:r>
      <w:r w:rsidR="005A63CF" w:rsidRPr="00917BE6">
        <w:rPr>
          <w:rFonts w:ascii="Arial" w:hAnsi="Arial" w:cs="Arial"/>
          <w:sz w:val="22"/>
          <w:szCs w:val="22"/>
        </w:rPr>
        <w:t xml:space="preserve">, the weighted average duration of </w:t>
      </w:r>
      <w:r w:rsidR="005A63CF" w:rsidRPr="00917BE6">
        <w:rPr>
          <w:rFonts w:ascii="Arial" w:hAnsi="Arial"/>
          <w:sz w:val="22"/>
          <w:szCs w:val="22"/>
        </w:rPr>
        <w:t xml:space="preserve">the liabilities for long-term employee benefit is </w:t>
      </w:r>
      <w:r w:rsidR="000045F3">
        <w:rPr>
          <w:rFonts w:ascii="Arial" w:hAnsi="Arial"/>
          <w:sz w:val="22"/>
          <w:szCs w:val="22"/>
        </w:rPr>
        <w:t>7 - 25</w:t>
      </w:r>
      <w:r w:rsidR="00B206D2">
        <w:rPr>
          <w:rFonts w:ascii="Arial" w:hAnsi="Arial"/>
          <w:sz w:val="22"/>
          <w:szCs w:val="22"/>
        </w:rPr>
        <w:t xml:space="preserve"> </w:t>
      </w:r>
      <w:r w:rsidR="005A63CF" w:rsidRPr="00917BE6">
        <w:rPr>
          <w:rFonts w:ascii="Arial" w:hAnsi="Arial"/>
          <w:sz w:val="22"/>
          <w:szCs w:val="22"/>
        </w:rPr>
        <w:t>years (</w:t>
      </w:r>
      <w:r w:rsidR="00541471">
        <w:rPr>
          <w:rFonts w:ascii="Arial" w:hAnsi="Arial" w:cs="Arial"/>
          <w:sz w:val="22"/>
          <w:szCs w:val="22"/>
        </w:rPr>
        <w:t>T</w:t>
      </w:r>
      <w:r w:rsidR="0040261B" w:rsidRPr="00917BE6">
        <w:rPr>
          <w:rFonts w:ascii="Arial" w:hAnsi="Arial" w:cs="Arial"/>
          <w:sz w:val="22"/>
          <w:szCs w:val="22"/>
        </w:rPr>
        <w:t>he Company only</w:t>
      </w:r>
      <w:r w:rsidR="005A63CF" w:rsidRPr="00917BE6">
        <w:rPr>
          <w:rFonts w:ascii="Arial" w:hAnsi="Arial" w:cs="Arial"/>
          <w:sz w:val="22"/>
          <w:szCs w:val="22"/>
        </w:rPr>
        <w:t xml:space="preserve">: </w:t>
      </w:r>
      <w:r w:rsidR="000045F3">
        <w:rPr>
          <w:rFonts w:ascii="Arial" w:hAnsi="Arial"/>
          <w:sz w:val="22"/>
          <w:szCs w:val="22"/>
        </w:rPr>
        <w:t>7</w:t>
      </w:r>
      <w:r w:rsidR="00090D43">
        <w:rPr>
          <w:rFonts w:ascii="Arial" w:hAnsi="Arial"/>
          <w:sz w:val="22"/>
          <w:szCs w:val="22"/>
        </w:rPr>
        <w:t xml:space="preserve"> </w:t>
      </w:r>
      <w:r w:rsidR="00590C78">
        <w:rPr>
          <w:rFonts w:ascii="Arial" w:hAnsi="Arial" w:cs="Arial"/>
          <w:sz w:val="22"/>
          <w:szCs w:val="22"/>
        </w:rPr>
        <w:t>y</w:t>
      </w:r>
      <w:r w:rsidR="00E21D82" w:rsidRPr="00917BE6">
        <w:rPr>
          <w:rFonts w:ascii="Arial" w:hAnsi="Arial" w:cs="Arial"/>
          <w:sz w:val="22"/>
          <w:szCs w:val="22"/>
        </w:rPr>
        <w:t>ears</w:t>
      </w:r>
      <w:r w:rsidR="005A63CF" w:rsidRPr="00917BE6">
        <w:rPr>
          <w:rFonts w:ascii="Arial" w:hAnsi="Arial" w:cs="Arial"/>
          <w:sz w:val="22"/>
          <w:szCs w:val="22"/>
        </w:rPr>
        <w:t>).</w:t>
      </w:r>
      <w:r w:rsidR="005A63CF" w:rsidRPr="00917BE6">
        <w:rPr>
          <w:rFonts w:ascii="Arial" w:hAnsi="Arial"/>
          <w:sz w:val="22"/>
          <w:szCs w:val="22"/>
        </w:rPr>
        <w:t xml:space="preserve"> </w:t>
      </w:r>
    </w:p>
    <w:p w:rsidR="005A63CF" w:rsidRPr="00917BE6" w:rsidRDefault="0073728A" w:rsidP="005D5801">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tab/>
      </w:r>
      <w:r w:rsidR="005A63CF" w:rsidRPr="00917BE6">
        <w:rPr>
          <w:rFonts w:ascii="Arial" w:hAnsi="Arial"/>
          <w:sz w:val="22"/>
          <w:szCs w:val="22"/>
        </w:rPr>
        <w:t xml:space="preserve">Significant actuarial assumptions are </w:t>
      </w:r>
      <w:proofErr w:type="spellStart"/>
      <w:r w:rsidR="00E21D82" w:rsidRPr="00917BE6">
        <w:rPr>
          <w:rFonts w:ascii="Arial" w:hAnsi="Arial"/>
          <w:sz w:val="22"/>
          <w:szCs w:val="22"/>
        </w:rPr>
        <w:t>summari</w:t>
      </w:r>
      <w:r w:rsidR="00981B5F">
        <w:rPr>
          <w:rFonts w:ascii="Arial" w:hAnsi="Arial"/>
          <w:sz w:val="22"/>
          <w:szCs w:val="22"/>
        </w:rPr>
        <w:t>s</w:t>
      </w:r>
      <w:r w:rsidR="00E21D82" w:rsidRPr="00917BE6">
        <w:rPr>
          <w:rFonts w:ascii="Arial" w:hAnsi="Arial"/>
          <w:sz w:val="22"/>
          <w:szCs w:val="22"/>
        </w:rPr>
        <w:t>ed</w:t>
      </w:r>
      <w:proofErr w:type="spellEnd"/>
      <w:r w:rsidR="005A63CF" w:rsidRPr="00917BE6">
        <w:rPr>
          <w:rFonts w:ascii="Arial" w:hAnsi="Arial"/>
          <w:sz w:val="22"/>
          <w:szCs w:val="22"/>
        </w:rPr>
        <w:t xml:space="preserve"> below:</w:t>
      </w:r>
    </w:p>
    <w:tbl>
      <w:tblPr>
        <w:tblStyle w:val="TableGrid"/>
        <w:tblW w:w="8656" w:type="dxa"/>
        <w:tblInd w:w="558" w:type="dxa"/>
        <w:tblLayout w:type="fixed"/>
        <w:tblLook w:val="04A0" w:firstRow="1" w:lastRow="0" w:firstColumn="1" w:lastColumn="0" w:noHBand="0" w:noVBand="1"/>
      </w:tblPr>
      <w:tblGrid>
        <w:gridCol w:w="3132"/>
        <w:gridCol w:w="1512"/>
        <w:gridCol w:w="1279"/>
        <w:gridCol w:w="1481"/>
        <w:gridCol w:w="1252"/>
      </w:tblGrid>
      <w:tr w:rsidR="005A63CF" w:rsidRPr="00917BE6" w:rsidTr="000045F3">
        <w:tc>
          <w:tcPr>
            <w:tcW w:w="3132" w:type="dxa"/>
            <w:tcBorders>
              <w:top w:val="nil"/>
              <w:left w:val="nil"/>
              <w:bottom w:val="nil"/>
              <w:right w:val="nil"/>
            </w:tcBorders>
          </w:tcPr>
          <w:p w:rsidR="005A63CF" w:rsidRPr="00917BE6" w:rsidRDefault="005A63CF" w:rsidP="00C31C76">
            <w:pPr>
              <w:tabs>
                <w:tab w:val="left" w:pos="600"/>
                <w:tab w:val="left" w:pos="900"/>
                <w:tab w:val="right" w:pos="7280"/>
                <w:tab w:val="right" w:pos="8540"/>
              </w:tabs>
              <w:spacing w:line="340" w:lineRule="exact"/>
              <w:ind w:right="-43"/>
              <w:jc w:val="center"/>
              <w:rPr>
                <w:rFonts w:ascii="Arial" w:hAnsi="Arial" w:cs="Arial"/>
                <w:sz w:val="20"/>
                <w:szCs w:val="20"/>
              </w:rPr>
            </w:pPr>
          </w:p>
        </w:tc>
        <w:tc>
          <w:tcPr>
            <w:tcW w:w="2791" w:type="dxa"/>
            <w:gridSpan w:val="2"/>
            <w:tcBorders>
              <w:top w:val="nil"/>
              <w:left w:val="nil"/>
              <w:bottom w:val="nil"/>
              <w:right w:val="nil"/>
            </w:tcBorders>
          </w:tcPr>
          <w:p w:rsidR="005A63CF" w:rsidRPr="00917BE6" w:rsidRDefault="005A63CF" w:rsidP="00C31C76">
            <w:pPr>
              <w:tabs>
                <w:tab w:val="left" w:pos="600"/>
                <w:tab w:val="left" w:pos="900"/>
                <w:tab w:val="right" w:pos="7280"/>
                <w:tab w:val="right" w:pos="8540"/>
              </w:tabs>
              <w:spacing w:line="340" w:lineRule="exact"/>
              <w:ind w:right="-45"/>
              <w:jc w:val="center"/>
              <w:rPr>
                <w:rFonts w:ascii="Arial" w:hAnsi="Arial"/>
                <w:sz w:val="20"/>
                <w:szCs w:val="20"/>
              </w:rPr>
            </w:pPr>
          </w:p>
        </w:tc>
        <w:tc>
          <w:tcPr>
            <w:tcW w:w="2733" w:type="dxa"/>
            <w:gridSpan w:val="2"/>
            <w:tcBorders>
              <w:top w:val="nil"/>
              <w:left w:val="nil"/>
              <w:bottom w:val="nil"/>
              <w:right w:val="nil"/>
            </w:tcBorders>
          </w:tcPr>
          <w:p w:rsidR="005A63CF" w:rsidRPr="00917BE6" w:rsidRDefault="0040261B" w:rsidP="00C31C76">
            <w:pPr>
              <w:tabs>
                <w:tab w:val="left" w:pos="600"/>
                <w:tab w:val="left" w:pos="900"/>
                <w:tab w:val="right" w:pos="7280"/>
                <w:tab w:val="right" w:pos="8540"/>
              </w:tabs>
              <w:spacing w:line="340" w:lineRule="exact"/>
              <w:ind w:right="-45"/>
              <w:jc w:val="right"/>
              <w:rPr>
                <w:rFonts w:ascii="Arial" w:hAnsi="Arial"/>
                <w:sz w:val="20"/>
                <w:szCs w:val="20"/>
              </w:rPr>
            </w:pPr>
            <w:r w:rsidRPr="00917BE6">
              <w:rPr>
                <w:rFonts w:ascii="Arial" w:hAnsi="Arial"/>
                <w:sz w:val="20"/>
                <w:szCs w:val="20"/>
              </w:rPr>
              <w:t>(Unit: Pe</w:t>
            </w:r>
            <w:r w:rsidR="005A63CF" w:rsidRPr="00917BE6">
              <w:rPr>
                <w:rFonts w:ascii="Arial" w:hAnsi="Arial"/>
                <w:sz w:val="20"/>
                <w:szCs w:val="20"/>
              </w:rPr>
              <w:t>rcent per annum)</w:t>
            </w:r>
          </w:p>
        </w:tc>
      </w:tr>
      <w:tr w:rsidR="005A63CF" w:rsidRPr="00917BE6" w:rsidTr="000045F3">
        <w:tc>
          <w:tcPr>
            <w:tcW w:w="3132" w:type="dxa"/>
            <w:tcBorders>
              <w:top w:val="nil"/>
              <w:left w:val="nil"/>
              <w:bottom w:val="nil"/>
              <w:right w:val="nil"/>
            </w:tcBorders>
          </w:tcPr>
          <w:p w:rsidR="005A63CF" w:rsidRPr="00917BE6" w:rsidRDefault="005A63CF" w:rsidP="00C31C76">
            <w:pPr>
              <w:tabs>
                <w:tab w:val="left" w:pos="600"/>
                <w:tab w:val="left" w:pos="900"/>
                <w:tab w:val="right" w:pos="7280"/>
                <w:tab w:val="right" w:pos="8540"/>
              </w:tabs>
              <w:spacing w:line="340" w:lineRule="exact"/>
              <w:ind w:right="-43"/>
              <w:jc w:val="center"/>
              <w:rPr>
                <w:rFonts w:ascii="Arial" w:hAnsi="Arial" w:cs="Arial"/>
                <w:sz w:val="20"/>
                <w:szCs w:val="20"/>
              </w:rPr>
            </w:pPr>
          </w:p>
        </w:tc>
        <w:tc>
          <w:tcPr>
            <w:tcW w:w="2791" w:type="dxa"/>
            <w:gridSpan w:val="2"/>
            <w:tcBorders>
              <w:top w:val="nil"/>
              <w:left w:val="nil"/>
              <w:bottom w:val="nil"/>
              <w:right w:val="nil"/>
            </w:tcBorders>
          </w:tcPr>
          <w:p w:rsidR="005A63CF" w:rsidRPr="00917BE6" w:rsidRDefault="005A63CF" w:rsidP="00C31C76">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917BE6">
              <w:rPr>
                <w:rFonts w:ascii="Arial" w:hAnsi="Arial"/>
                <w:sz w:val="20"/>
                <w:szCs w:val="20"/>
              </w:rPr>
              <w:t xml:space="preserve">Consolidated </w:t>
            </w:r>
          </w:p>
          <w:p w:rsidR="005A63CF" w:rsidRPr="00917BE6" w:rsidRDefault="005A63CF" w:rsidP="00C31C7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17BE6">
              <w:rPr>
                <w:rFonts w:ascii="Arial" w:hAnsi="Arial"/>
                <w:sz w:val="20"/>
                <w:szCs w:val="20"/>
              </w:rPr>
              <w:t>financial statements</w:t>
            </w:r>
          </w:p>
        </w:tc>
        <w:tc>
          <w:tcPr>
            <w:tcW w:w="2733" w:type="dxa"/>
            <w:gridSpan w:val="2"/>
            <w:tcBorders>
              <w:top w:val="nil"/>
              <w:left w:val="nil"/>
              <w:bottom w:val="nil"/>
              <w:right w:val="nil"/>
            </w:tcBorders>
          </w:tcPr>
          <w:p w:rsidR="005A63CF" w:rsidRPr="00917BE6" w:rsidRDefault="005A63CF" w:rsidP="00C31C76">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917BE6">
              <w:rPr>
                <w:rFonts w:ascii="Arial" w:hAnsi="Arial"/>
                <w:sz w:val="20"/>
                <w:szCs w:val="20"/>
              </w:rPr>
              <w:t xml:space="preserve">Separate </w:t>
            </w:r>
          </w:p>
          <w:p w:rsidR="005A63CF" w:rsidRPr="00917BE6" w:rsidRDefault="005A63CF" w:rsidP="00C31C7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17BE6">
              <w:rPr>
                <w:rFonts w:ascii="Arial" w:hAnsi="Arial"/>
                <w:sz w:val="20"/>
                <w:szCs w:val="20"/>
              </w:rPr>
              <w:t>financial statements</w:t>
            </w:r>
          </w:p>
        </w:tc>
      </w:tr>
      <w:tr w:rsidR="00534892" w:rsidRPr="00917BE6" w:rsidTr="000045F3">
        <w:tc>
          <w:tcPr>
            <w:tcW w:w="3132" w:type="dxa"/>
            <w:tcBorders>
              <w:top w:val="nil"/>
              <w:left w:val="nil"/>
              <w:bottom w:val="nil"/>
              <w:right w:val="nil"/>
            </w:tcBorders>
          </w:tcPr>
          <w:p w:rsidR="00534892" w:rsidRPr="00917BE6" w:rsidRDefault="00534892" w:rsidP="00534892">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512" w:type="dxa"/>
            <w:tcBorders>
              <w:top w:val="nil"/>
              <w:left w:val="nil"/>
              <w:bottom w:val="nil"/>
              <w:right w:val="nil"/>
            </w:tcBorders>
          </w:tcPr>
          <w:p w:rsidR="00534892" w:rsidRPr="00917BE6" w:rsidRDefault="00284BD9" w:rsidP="00534892">
            <w:pPr>
              <w:pBdr>
                <w:bottom w:val="single" w:sz="4" w:space="1" w:color="auto"/>
              </w:pBdr>
              <w:tabs>
                <w:tab w:val="left" w:pos="1440"/>
              </w:tabs>
              <w:spacing w:line="280" w:lineRule="exact"/>
              <w:jc w:val="center"/>
              <w:rPr>
                <w:rFonts w:ascii="Arial" w:hAnsi="Arial" w:cs="Arial"/>
                <w:spacing w:val="-4"/>
                <w:sz w:val="20"/>
                <w:szCs w:val="20"/>
              </w:rPr>
            </w:pPr>
            <w:r>
              <w:rPr>
                <w:rFonts w:ascii="Arial" w:hAnsi="Arial" w:cs="Arial"/>
                <w:spacing w:val="-4"/>
                <w:sz w:val="20"/>
                <w:szCs w:val="20"/>
              </w:rPr>
              <w:t>2019</w:t>
            </w:r>
          </w:p>
        </w:tc>
        <w:tc>
          <w:tcPr>
            <w:tcW w:w="1275" w:type="dxa"/>
            <w:tcBorders>
              <w:top w:val="nil"/>
              <w:left w:val="nil"/>
              <w:bottom w:val="nil"/>
              <w:right w:val="nil"/>
            </w:tcBorders>
          </w:tcPr>
          <w:p w:rsidR="00534892" w:rsidRPr="00917BE6" w:rsidRDefault="00284BD9" w:rsidP="00534892">
            <w:pPr>
              <w:pBdr>
                <w:bottom w:val="single" w:sz="4" w:space="1" w:color="auto"/>
              </w:pBdr>
              <w:tabs>
                <w:tab w:val="left" w:pos="1440"/>
              </w:tabs>
              <w:spacing w:line="280" w:lineRule="exact"/>
              <w:jc w:val="center"/>
              <w:rPr>
                <w:rFonts w:ascii="Arial" w:hAnsi="Arial" w:cs="Arial"/>
                <w:spacing w:val="-4"/>
                <w:sz w:val="20"/>
                <w:szCs w:val="20"/>
              </w:rPr>
            </w:pPr>
            <w:r>
              <w:rPr>
                <w:rFonts w:ascii="Arial" w:hAnsi="Arial" w:cs="Arial"/>
                <w:spacing w:val="-4"/>
                <w:sz w:val="20"/>
                <w:szCs w:val="20"/>
              </w:rPr>
              <w:t>2018</w:t>
            </w:r>
          </w:p>
        </w:tc>
        <w:tc>
          <w:tcPr>
            <w:tcW w:w="1481" w:type="dxa"/>
            <w:tcBorders>
              <w:top w:val="nil"/>
              <w:left w:val="nil"/>
              <w:bottom w:val="nil"/>
              <w:right w:val="nil"/>
            </w:tcBorders>
          </w:tcPr>
          <w:p w:rsidR="00534892" w:rsidRPr="00917BE6" w:rsidRDefault="00284BD9" w:rsidP="00534892">
            <w:pPr>
              <w:pBdr>
                <w:bottom w:val="single" w:sz="4" w:space="1" w:color="auto"/>
              </w:pBdr>
              <w:tabs>
                <w:tab w:val="left" w:pos="1440"/>
              </w:tabs>
              <w:spacing w:line="280" w:lineRule="exact"/>
              <w:jc w:val="center"/>
              <w:rPr>
                <w:rFonts w:ascii="Arial" w:hAnsi="Arial" w:cs="Arial"/>
                <w:spacing w:val="-4"/>
                <w:sz w:val="20"/>
                <w:szCs w:val="20"/>
              </w:rPr>
            </w:pPr>
            <w:r>
              <w:rPr>
                <w:rFonts w:ascii="Arial" w:hAnsi="Arial" w:cs="Arial"/>
                <w:spacing w:val="-4"/>
                <w:sz w:val="20"/>
                <w:szCs w:val="20"/>
              </w:rPr>
              <w:t>2019</w:t>
            </w:r>
          </w:p>
        </w:tc>
        <w:tc>
          <w:tcPr>
            <w:tcW w:w="1252" w:type="dxa"/>
            <w:tcBorders>
              <w:top w:val="nil"/>
              <w:left w:val="nil"/>
              <w:bottom w:val="nil"/>
              <w:right w:val="nil"/>
            </w:tcBorders>
          </w:tcPr>
          <w:p w:rsidR="00534892" w:rsidRPr="00917BE6" w:rsidRDefault="00284BD9" w:rsidP="00534892">
            <w:pPr>
              <w:pBdr>
                <w:bottom w:val="single" w:sz="4" w:space="1" w:color="auto"/>
              </w:pBdr>
              <w:tabs>
                <w:tab w:val="left" w:pos="1440"/>
              </w:tabs>
              <w:spacing w:line="280" w:lineRule="exact"/>
              <w:jc w:val="center"/>
              <w:rPr>
                <w:rFonts w:ascii="Arial" w:hAnsi="Arial" w:cs="Arial"/>
                <w:spacing w:val="-4"/>
                <w:sz w:val="20"/>
                <w:szCs w:val="20"/>
              </w:rPr>
            </w:pPr>
            <w:r>
              <w:rPr>
                <w:rFonts w:ascii="Arial" w:hAnsi="Arial" w:cs="Arial"/>
                <w:spacing w:val="-4"/>
                <w:sz w:val="20"/>
                <w:szCs w:val="20"/>
              </w:rPr>
              <w:t>2018</w:t>
            </w:r>
          </w:p>
        </w:tc>
      </w:tr>
      <w:tr w:rsidR="000045F3" w:rsidRPr="00917BE6" w:rsidTr="000045F3">
        <w:tc>
          <w:tcPr>
            <w:tcW w:w="3132" w:type="dxa"/>
            <w:tcBorders>
              <w:top w:val="nil"/>
              <w:left w:val="nil"/>
              <w:bottom w:val="nil"/>
              <w:right w:val="nil"/>
            </w:tcBorders>
          </w:tcPr>
          <w:p w:rsidR="000045F3" w:rsidRPr="00917BE6" w:rsidRDefault="000045F3" w:rsidP="000045F3">
            <w:pPr>
              <w:spacing w:line="340" w:lineRule="exact"/>
              <w:rPr>
                <w:rFonts w:ascii="Arial" w:hAnsi="Arial" w:cs="Arial"/>
                <w:color w:val="000000"/>
                <w:sz w:val="20"/>
                <w:szCs w:val="20"/>
              </w:rPr>
            </w:pPr>
            <w:r w:rsidRPr="00917BE6">
              <w:rPr>
                <w:rFonts w:ascii="Arial" w:hAnsi="Arial" w:cs="Arial"/>
                <w:color w:val="000000"/>
                <w:sz w:val="20"/>
                <w:szCs w:val="20"/>
              </w:rPr>
              <w:t>Discount rate</w:t>
            </w:r>
          </w:p>
        </w:tc>
        <w:tc>
          <w:tcPr>
            <w:tcW w:w="1512" w:type="dxa"/>
            <w:tcBorders>
              <w:top w:val="nil"/>
              <w:left w:val="nil"/>
              <w:bottom w:val="nil"/>
              <w:right w:val="nil"/>
            </w:tcBorders>
          </w:tcPr>
          <w:p w:rsidR="000045F3" w:rsidRPr="000045F3" w:rsidRDefault="000045F3" w:rsidP="000045F3">
            <w:pPr>
              <w:spacing w:line="340" w:lineRule="exact"/>
              <w:ind w:right="-45"/>
              <w:jc w:val="center"/>
              <w:rPr>
                <w:rFonts w:ascii="Arial" w:hAnsi="Arial" w:cs="Arial"/>
                <w:sz w:val="20"/>
                <w:szCs w:val="20"/>
              </w:rPr>
            </w:pPr>
            <w:r w:rsidRPr="000045F3">
              <w:rPr>
                <w:rFonts w:ascii="Arial" w:hAnsi="Arial" w:cs="Arial"/>
                <w:sz w:val="20"/>
                <w:szCs w:val="20"/>
              </w:rPr>
              <w:t>1.36 - 2.15</w:t>
            </w:r>
          </w:p>
        </w:tc>
        <w:tc>
          <w:tcPr>
            <w:tcW w:w="1275" w:type="dxa"/>
            <w:tcBorders>
              <w:top w:val="nil"/>
              <w:left w:val="nil"/>
              <w:bottom w:val="nil"/>
              <w:right w:val="nil"/>
            </w:tcBorders>
          </w:tcPr>
          <w:p w:rsidR="000045F3" w:rsidRPr="000045F3" w:rsidRDefault="000045F3" w:rsidP="000045F3">
            <w:pPr>
              <w:spacing w:line="340" w:lineRule="exact"/>
              <w:ind w:right="-45"/>
              <w:jc w:val="center"/>
              <w:rPr>
                <w:rFonts w:ascii="Arial" w:hAnsi="Arial" w:cs="Arial"/>
                <w:sz w:val="20"/>
                <w:szCs w:val="20"/>
              </w:rPr>
            </w:pPr>
            <w:r w:rsidRPr="000045F3">
              <w:rPr>
                <w:rFonts w:ascii="Arial" w:hAnsi="Arial" w:cs="Arial"/>
                <w:sz w:val="20"/>
                <w:szCs w:val="20"/>
              </w:rPr>
              <w:t>3.03 - 3.65</w:t>
            </w:r>
          </w:p>
        </w:tc>
        <w:tc>
          <w:tcPr>
            <w:tcW w:w="1481" w:type="dxa"/>
            <w:tcBorders>
              <w:top w:val="nil"/>
              <w:left w:val="nil"/>
              <w:bottom w:val="nil"/>
              <w:right w:val="nil"/>
            </w:tcBorders>
          </w:tcPr>
          <w:p w:rsidR="000045F3" w:rsidRPr="000045F3" w:rsidRDefault="000045F3" w:rsidP="000045F3">
            <w:pPr>
              <w:spacing w:line="340" w:lineRule="exact"/>
              <w:ind w:right="-45"/>
              <w:jc w:val="center"/>
              <w:rPr>
                <w:rFonts w:ascii="Arial" w:hAnsi="Arial" w:cs="Arial"/>
                <w:sz w:val="20"/>
                <w:szCs w:val="20"/>
              </w:rPr>
            </w:pPr>
            <w:r w:rsidRPr="000045F3">
              <w:rPr>
                <w:rFonts w:ascii="Arial" w:hAnsi="Arial" w:cs="Arial"/>
                <w:sz w:val="20"/>
                <w:szCs w:val="20"/>
              </w:rPr>
              <w:t>1.36</w:t>
            </w:r>
          </w:p>
        </w:tc>
        <w:tc>
          <w:tcPr>
            <w:tcW w:w="1252" w:type="dxa"/>
            <w:tcBorders>
              <w:top w:val="nil"/>
              <w:left w:val="nil"/>
              <w:bottom w:val="nil"/>
              <w:right w:val="nil"/>
            </w:tcBorders>
          </w:tcPr>
          <w:p w:rsidR="000045F3" w:rsidRPr="00917BE6" w:rsidRDefault="000045F3" w:rsidP="000045F3">
            <w:pPr>
              <w:spacing w:line="340" w:lineRule="exact"/>
              <w:ind w:right="-45"/>
              <w:jc w:val="center"/>
              <w:rPr>
                <w:rFonts w:ascii="Arial" w:hAnsi="Arial" w:cs="Arial"/>
                <w:sz w:val="20"/>
                <w:szCs w:val="20"/>
              </w:rPr>
            </w:pPr>
            <w:r>
              <w:rPr>
                <w:rFonts w:ascii="Arial" w:hAnsi="Arial" w:cs="Arial"/>
                <w:sz w:val="20"/>
                <w:szCs w:val="20"/>
              </w:rPr>
              <w:t>3.26 - 3.36</w:t>
            </w:r>
          </w:p>
        </w:tc>
      </w:tr>
      <w:tr w:rsidR="000045F3" w:rsidRPr="00917BE6" w:rsidTr="000045F3">
        <w:tc>
          <w:tcPr>
            <w:tcW w:w="3132" w:type="dxa"/>
            <w:tcBorders>
              <w:top w:val="nil"/>
              <w:left w:val="nil"/>
              <w:bottom w:val="nil"/>
              <w:right w:val="nil"/>
            </w:tcBorders>
          </w:tcPr>
          <w:p w:rsidR="000045F3" w:rsidRPr="00917BE6" w:rsidRDefault="000045F3" w:rsidP="000045F3">
            <w:pPr>
              <w:spacing w:line="340" w:lineRule="exact"/>
              <w:rPr>
                <w:rFonts w:ascii="Arial" w:hAnsi="Arial" w:cs="Arial"/>
                <w:color w:val="000000"/>
                <w:sz w:val="20"/>
                <w:szCs w:val="20"/>
              </w:rPr>
            </w:pPr>
            <w:r w:rsidRPr="00917BE6">
              <w:rPr>
                <w:rFonts w:ascii="Arial" w:hAnsi="Arial" w:cs="Arial"/>
                <w:color w:val="000000"/>
                <w:sz w:val="20"/>
                <w:szCs w:val="20"/>
              </w:rPr>
              <w:t>Salary increase rate</w:t>
            </w:r>
          </w:p>
        </w:tc>
        <w:tc>
          <w:tcPr>
            <w:tcW w:w="1512" w:type="dxa"/>
            <w:tcBorders>
              <w:top w:val="nil"/>
              <w:left w:val="nil"/>
              <w:bottom w:val="nil"/>
              <w:right w:val="nil"/>
            </w:tcBorders>
          </w:tcPr>
          <w:p w:rsidR="000045F3" w:rsidRPr="000045F3" w:rsidRDefault="000045F3" w:rsidP="000045F3">
            <w:pPr>
              <w:spacing w:line="340" w:lineRule="exact"/>
              <w:ind w:right="-45"/>
              <w:jc w:val="center"/>
              <w:rPr>
                <w:rFonts w:ascii="Arial" w:hAnsi="Arial" w:cs="Arial"/>
                <w:sz w:val="20"/>
                <w:szCs w:val="20"/>
              </w:rPr>
            </w:pPr>
            <w:r w:rsidRPr="000045F3">
              <w:rPr>
                <w:rFonts w:ascii="Arial" w:hAnsi="Arial" w:cs="Arial"/>
                <w:sz w:val="20"/>
                <w:szCs w:val="20"/>
              </w:rPr>
              <w:t>6.00</w:t>
            </w:r>
          </w:p>
        </w:tc>
        <w:tc>
          <w:tcPr>
            <w:tcW w:w="1275" w:type="dxa"/>
            <w:tcBorders>
              <w:top w:val="nil"/>
              <w:left w:val="nil"/>
              <w:bottom w:val="nil"/>
              <w:right w:val="nil"/>
            </w:tcBorders>
          </w:tcPr>
          <w:p w:rsidR="000045F3" w:rsidRPr="000045F3" w:rsidRDefault="000045F3" w:rsidP="000045F3">
            <w:pPr>
              <w:spacing w:line="340" w:lineRule="exact"/>
              <w:ind w:right="-45"/>
              <w:jc w:val="center"/>
              <w:rPr>
                <w:rFonts w:ascii="Arial" w:hAnsi="Arial" w:cs="Arial"/>
                <w:sz w:val="20"/>
                <w:szCs w:val="20"/>
              </w:rPr>
            </w:pPr>
            <w:r w:rsidRPr="000045F3">
              <w:rPr>
                <w:rFonts w:ascii="Arial" w:hAnsi="Arial" w:cs="Arial"/>
                <w:sz w:val="20"/>
                <w:szCs w:val="20"/>
              </w:rPr>
              <w:t>7.37</w:t>
            </w:r>
          </w:p>
        </w:tc>
        <w:tc>
          <w:tcPr>
            <w:tcW w:w="1481" w:type="dxa"/>
            <w:tcBorders>
              <w:top w:val="nil"/>
              <w:left w:val="nil"/>
              <w:bottom w:val="nil"/>
              <w:right w:val="nil"/>
            </w:tcBorders>
          </w:tcPr>
          <w:p w:rsidR="000045F3" w:rsidRPr="000045F3" w:rsidRDefault="000045F3" w:rsidP="000045F3">
            <w:pPr>
              <w:spacing w:line="340" w:lineRule="exact"/>
              <w:ind w:right="-45"/>
              <w:jc w:val="center"/>
              <w:rPr>
                <w:rFonts w:ascii="Arial" w:hAnsi="Arial" w:cs="Arial"/>
                <w:sz w:val="20"/>
                <w:szCs w:val="20"/>
              </w:rPr>
            </w:pPr>
            <w:r w:rsidRPr="000045F3">
              <w:rPr>
                <w:rFonts w:ascii="Arial" w:hAnsi="Arial" w:cs="Arial"/>
                <w:sz w:val="20"/>
                <w:szCs w:val="20"/>
              </w:rPr>
              <w:t>6.00</w:t>
            </w:r>
          </w:p>
        </w:tc>
        <w:tc>
          <w:tcPr>
            <w:tcW w:w="1252" w:type="dxa"/>
            <w:tcBorders>
              <w:top w:val="nil"/>
              <w:left w:val="nil"/>
              <w:bottom w:val="nil"/>
              <w:right w:val="nil"/>
            </w:tcBorders>
          </w:tcPr>
          <w:p w:rsidR="000045F3" w:rsidRPr="00917BE6" w:rsidRDefault="000045F3" w:rsidP="000045F3">
            <w:pPr>
              <w:spacing w:line="340" w:lineRule="exact"/>
              <w:ind w:right="-45"/>
              <w:jc w:val="center"/>
              <w:rPr>
                <w:rFonts w:ascii="Arial" w:hAnsi="Arial" w:cs="Arial"/>
                <w:sz w:val="20"/>
                <w:szCs w:val="20"/>
              </w:rPr>
            </w:pPr>
            <w:r>
              <w:rPr>
                <w:rFonts w:ascii="Arial" w:hAnsi="Arial" w:cs="Arial"/>
                <w:sz w:val="20"/>
                <w:szCs w:val="20"/>
              </w:rPr>
              <w:t>7.37</w:t>
            </w:r>
          </w:p>
        </w:tc>
      </w:tr>
      <w:tr w:rsidR="000045F3" w:rsidRPr="00917BE6" w:rsidTr="000045F3">
        <w:tc>
          <w:tcPr>
            <w:tcW w:w="3132" w:type="dxa"/>
            <w:tcBorders>
              <w:top w:val="nil"/>
              <w:left w:val="nil"/>
              <w:bottom w:val="nil"/>
              <w:right w:val="nil"/>
            </w:tcBorders>
          </w:tcPr>
          <w:p w:rsidR="000045F3" w:rsidRPr="00917BE6" w:rsidRDefault="000045F3" w:rsidP="000045F3">
            <w:pPr>
              <w:spacing w:line="340" w:lineRule="exact"/>
              <w:rPr>
                <w:rFonts w:ascii="Arial" w:hAnsi="Arial" w:cs="Arial"/>
                <w:color w:val="000000"/>
                <w:sz w:val="20"/>
                <w:szCs w:val="20"/>
              </w:rPr>
            </w:pPr>
            <w:r w:rsidRPr="00917BE6">
              <w:rPr>
                <w:rFonts w:ascii="Arial" w:hAnsi="Arial" w:cs="Cordia New"/>
                <w:color w:val="000000"/>
                <w:sz w:val="20"/>
                <w:szCs w:val="20"/>
              </w:rPr>
              <w:t>Turnover</w:t>
            </w:r>
            <w:r w:rsidRPr="00917BE6">
              <w:rPr>
                <w:rFonts w:ascii="Arial" w:hAnsi="Arial" w:cs="Arial"/>
                <w:color w:val="000000"/>
                <w:sz w:val="20"/>
                <w:szCs w:val="20"/>
              </w:rPr>
              <w:t xml:space="preserve"> rate</w:t>
            </w:r>
          </w:p>
        </w:tc>
        <w:tc>
          <w:tcPr>
            <w:tcW w:w="1512" w:type="dxa"/>
            <w:tcBorders>
              <w:top w:val="nil"/>
              <w:left w:val="nil"/>
              <w:bottom w:val="nil"/>
              <w:right w:val="nil"/>
            </w:tcBorders>
          </w:tcPr>
          <w:p w:rsidR="000045F3" w:rsidRPr="000045F3" w:rsidRDefault="000045F3" w:rsidP="000045F3">
            <w:pPr>
              <w:spacing w:line="340" w:lineRule="exact"/>
              <w:ind w:right="-45"/>
              <w:jc w:val="center"/>
              <w:rPr>
                <w:rFonts w:ascii="Arial" w:hAnsi="Arial" w:cs="Arial"/>
                <w:sz w:val="20"/>
                <w:szCs w:val="20"/>
                <w:cs/>
              </w:rPr>
            </w:pPr>
            <w:r w:rsidRPr="000045F3">
              <w:rPr>
                <w:rFonts w:ascii="Arial" w:hAnsi="Arial" w:cs="Arial"/>
                <w:sz w:val="20"/>
                <w:szCs w:val="20"/>
              </w:rPr>
              <w:t>13.00 - 57.00</w:t>
            </w:r>
          </w:p>
        </w:tc>
        <w:tc>
          <w:tcPr>
            <w:tcW w:w="1275" w:type="dxa"/>
            <w:tcBorders>
              <w:top w:val="nil"/>
              <w:left w:val="nil"/>
              <w:bottom w:val="nil"/>
              <w:right w:val="nil"/>
            </w:tcBorders>
          </w:tcPr>
          <w:p w:rsidR="000045F3" w:rsidRPr="000045F3" w:rsidRDefault="000045F3" w:rsidP="000045F3">
            <w:pPr>
              <w:spacing w:line="340" w:lineRule="exact"/>
              <w:ind w:right="-45"/>
              <w:jc w:val="center"/>
              <w:rPr>
                <w:rFonts w:ascii="Arial" w:hAnsi="Arial" w:cs="Arial"/>
                <w:sz w:val="20"/>
                <w:szCs w:val="20"/>
                <w:cs/>
              </w:rPr>
            </w:pPr>
            <w:r w:rsidRPr="000045F3">
              <w:rPr>
                <w:rFonts w:ascii="Arial" w:hAnsi="Arial" w:cs="Arial"/>
                <w:sz w:val="20"/>
                <w:szCs w:val="20"/>
              </w:rPr>
              <w:t>5.00</w:t>
            </w:r>
          </w:p>
        </w:tc>
        <w:tc>
          <w:tcPr>
            <w:tcW w:w="1481" w:type="dxa"/>
            <w:tcBorders>
              <w:top w:val="nil"/>
              <w:left w:val="nil"/>
              <w:bottom w:val="nil"/>
              <w:right w:val="nil"/>
            </w:tcBorders>
          </w:tcPr>
          <w:p w:rsidR="000045F3" w:rsidRPr="000045F3" w:rsidRDefault="000045F3" w:rsidP="000045F3">
            <w:pPr>
              <w:spacing w:line="340" w:lineRule="exact"/>
              <w:ind w:right="-45"/>
              <w:jc w:val="center"/>
              <w:rPr>
                <w:rFonts w:ascii="Arial" w:hAnsi="Arial" w:cs="Arial"/>
                <w:sz w:val="20"/>
                <w:szCs w:val="20"/>
              </w:rPr>
            </w:pPr>
            <w:r w:rsidRPr="000045F3">
              <w:rPr>
                <w:rFonts w:ascii="Arial" w:hAnsi="Arial" w:cs="Arial"/>
                <w:sz w:val="20"/>
                <w:szCs w:val="20"/>
              </w:rPr>
              <w:t>13.00 - 57.00</w:t>
            </w:r>
          </w:p>
        </w:tc>
        <w:tc>
          <w:tcPr>
            <w:tcW w:w="1252" w:type="dxa"/>
            <w:tcBorders>
              <w:top w:val="nil"/>
              <w:left w:val="nil"/>
              <w:bottom w:val="nil"/>
              <w:right w:val="nil"/>
            </w:tcBorders>
          </w:tcPr>
          <w:p w:rsidR="000045F3" w:rsidRPr="00917BE6" w:rsidRDefault="000045F3" w:rsidP="000045F3">
            <w:pPr>
              <w:spacing w:line="340" w:lineRule="exact"/>
              <w:ind w:right="-45"/>
              <w:jc w:val="center"/>
              <w:rPr>
                <w:rFonts w:ascii="Arial" w:hAnsi="Arial" w:cs="Arial"/>
                <w:sz w:val="20"/>
                <w:szCs w:val="20"/>
              </w:rPr>
            </w:pPr>
            <w:r>
              <w:rPr>
                <w:rFonts w:ascii="Arial" w:hAnsi="Arial" w:cs="Arial"/>
                <w:sz w:val="20"/>
                <w:szCs w:val="20"/>
              </w:rPr>
              <w:t>5.00</w:t>
            </w:r>
          </w:p>
        </w:tc>
      </w:tr>
    </w:tbl>
    <w:p w:rsidR="005A63CF" w:rsidRPr="00917BE6" w:rsidRDefault="004E0D11" w:rsidP="005D5801">
      <w:pPr>
        <w:tabs>
          <w:tab w:val="right" w:pos="7280"/>
          <w:tab w:val="right" w:pos="8760"/>
        </w:tabs>
        <w:spacing w:before="240" w:after="120" w:line="380" w:lineRule="exact"/>
        <w:ind w:left="547" w:right="-360" w:hanging="547"/>
        <w:jc w:val="thaiDistribute"/>
        <w:rPr>
          <w:rFonts w:ascii="Arial" w:hAnsi="Arial"/>
          <w:sz w:val="22"/>
          <w:szCs w:val="22"/>
        </w:rPr>
      </w:pPr>
      <w:r>
        <w:rPr>
          <w:rFonts w:ascii="Arial" w:hAnsi="Arial"/>
          <w:sz w:val="22"/>
          <w:szCs w:val="22"/>
        </w:rPr>
        <w:tab/>
      </w:r>
      <w:r w:rsidR="005A63CF" w:rsidRPr="00917BE6">
        <w:rPr>
          <w:rFonts w:ascii="Arial" w:hAnsi="Arial"/>
          <w:sz w:val="22"/>
          <w:szCs w:val="22"/>
        </w:rPr>
        <w:t>The result of sensitivity analysis for significant assumptions</w:t>
      </w:r>
      <w:r w:rsidR="005A63CF" w:rsidRPr="00917BE6">
        <w:rPr>
          <w:rFonts w:ascii="Arial" w:hAnsi="Arial" w:hint="cs"/>
          <w:sz w:val="22"/>
          <w:szCs w:val="22"/>
          <w:cs/>
        </w:rPr>
        <w:t xml:space="preserve"> </w:t>
      </w:r>
      <w:r w:rsidR="005A63CF" w:rsidRPr="00917BE6">
        <w:rPr>
          <w:rFonts w:ascii="Arial" w:hAnsi="Arial"/>
          <w:sz w:val="22"/>
          <w:szCs w:val="22"/>
        </w:rPr>
        <w:t xml:space="preserve">that affect the present value of the long-term employee benefit obligation as at 31 December </w:t>
      </w:r>
      <w:r w:rsidR="00284BD9">
        <w:rPr>
          <w:rFonts w:ascii="Arial" w:hAnsi="Arial"/>
          <w:sz w:val="22"/>
          <w:szCs w:val="22"/>
        </w:rPr>
        <w:t>2019</w:t>
      </w:r>
      <w:r w:rsidR="005A63CF" w:rsidRPr="00917BE6">
        <w:rPr>
          <w:rFonts w:ascii="Arial" w:hAnsi="Arial"/>
          <w:sz w:val="22"/>
          <w:szCs w:val="22"/>
        </w:rPr>
        <w:t xml:space="preserve"> </w:t>
      </w:r>
      <w:r w:rsidR="00981B5F">
        <w:rPr>
          <w:rFonts w:ascii="Arial" w:hAnsi="Arial"/>
          <w:sz w:val="22"/>
          <w:szCs w:val="22"/>
        </w:rPr>
        <w:t xml:space="preserve">and </w:t>
      </w:r>
      <w:r w:rsidR="00284BD9">
        <w:rPr>
          <w:rFonts w:ascii="Arial" w:hAnsi="Arial"/>
          <w:sz w:val="22"/>
          <w:szCs w:val="22"/>
        </w:rPr>
        <w:t>2018</w:t>
      </w:r>
      <w:r w:rsidR="00981B5F">
        <w:rPr>
          <w:rFonts w:ascii="Arial" w:hAnsi="Arial"/>
          <w:sz w:val="22"/>
          <w:szCs w:val="22"/>
        </w:rPr>
        <w:t xml:space="preserve"> </w:t>
      </w:r>
      <w:r w:rsidR="005A63CF" w:rsidRPr="00917BE6">
        <w:rPr>
          <w:rFonts w:ascii="Arial" w:hAnsi="Arial"/>
          <w:sz w:val="22"/>
          <w:szCs w:val="22"/>
        </w:rPr>
        <w:t xml:space="preserve">are </w:t>
      </w:r>
      <w:proofErr w:type="spellStart"/>
      <w:r w:rsidR="00E21D82" w:rsidRPr="00917BE6">
        <w:rPr>
          <w:rFonts w:ascii="Arial" w:hAnsi="Arial"/>
          <w:sz w:val="22"/>
          <w:szCs w:val="22"/>
        </w:rPr>
        <w:t>summari</w:t>
      </w:r>
      <w:r w:rsidR="00981B5F">
        <w:rPr>
          <w:rFonts w:ascii="Arial" w:hAnsi="Arial"/>
          <w:sz w:val="22"/>
          <w:szCs w:val="22"/>
        </w:rPr>
        <w:t>s</w:t>
      </w:r>
      <w:r w:rsidR="00E21D82" w:rsidRPr="00917BE6">
        <w:rPr>
          <w:rFonts w:ascii="Arial" w:hAnsi="Arial"/>
          <w:sz w:val="22"/>
          <w:szCs w:val="22"/>
        </w:rPr>
        <w:t>ed</w:t>
      </w:r>
      <w:proofErr w:type="spellEnd"/>
      <w:r w:rsidR="005A63CF" w:rsidRPr="00917BE6">
        <w:rPr>
          <w:rFonts w:ascii="Arial" w:hAnsi="Arial"/>
          <w:sz w:val="22"/>
          <w:szCs w:val="22"/>
        </w:rPr>
        <w:t xml:space="preserve"> below:</w:t>
      </w:r>
      <w:r w:rsidR="005A63CF" w:rsidRPr="00917BE6">
        <w:rPr>
          <w:rFonts w:asciiTheme="majorBidi" w:hAnsiTheme="majorBidi" w:cstheme="majorBidi"/>
          <w:noProof/>
          <w:color w:val="000000"/>
          <w:sz w:val="26"/>
          <w:szCs w:val="26"/>
        </w:rPr>
        <w:t xml:space="preserve"> </w:t>
      </w:r>
    </w:p>
    <w:tbl>
      <w:tblPr>
        <w:tblStyle w:val="TableGrid"/>
        <w:tblW w:w="8910" w:type="dxa"/>
        <w:tblInd w:w="558" w:type="dxa"/>
        <w:tblLayout w:type="fixed"/>
        <w:tblLook w:val="04A0" w:firstRow="1" w:lastRow="0" w:firstColumn="1" w:lastColumn="0" w:noHBand="0" w:noVBand="1"/>
      </w:tblPr>
      <w:tblGrid>
        <w:gridCol w:w="1710"/>
        <w:gridCol w:w="810"/>
        <w:gridCol w:w="990"/>
        <w:gridCol w:w="630"/>
        <w:gridCol w:w="270"/>
        <w:gridCol w:w="900"/>
        <w:gridCol w:w="900"/>
        <w:gridCol w:w="900"/>
        <w:gridCol w:w="810"/>
        <w:gridCol w:w="990"/>
      </w:tblGrid>
      <w:tr w:rsidR="002D2CFC" w:rsidRPr="00981B5F" w:rsidTr="002D2CFC">
        <w:tc>
          <w:tcPr>
            <w:tcW w:w="1710" w:type="dxa"/>
            <w:tcBorders>
              <w:top w:val="nil"/>
              <w:left w:val="nil"/>
              <w:bottom w:val="nil"/>
              <w:right w:val="nil"/>
            </w:tcBorders>
          </w:tcPr>
          <w:p w:rsidR="002D2CFC" w:rsidRPr="00981B5F" w:rsidRDefault="002D2CFC" w:rsidP="00981B5F">
            <w:pPr>
              <w:tabs>
                <w:tab w:val="left" w:pos="600"/>
                <w:tab w:val="left" w:pos="900"/>
                <w:tab w:val="right" w:pos="7280"/>
                <w:tab w:val="right" w:pos="8540"/>
              </w:tabs>
              <w:spacing w:line="380" w:lineRule="exact"/>
              <w:ind w:right="-43"/>
              <w:jc w:val="center"/>
              <w:rPr>
                <w:rFonts w:ascii="Arial" w:hAnsi="Arial" w:cs="Arial"/>
                <w:sz w:val="16"/>
                <w:szCs w:val="16"/>
              </w:rPr>
            </w:pPr>
          </w:p>
        </w:tc>
        <w:tc>
          <w:tcPr>
            <w:tcW w:w="810" w:type="dxa"/>
            <w:tcBorders>
              <w:top w:val="nil"/>
              <w:left w:val="nil"/>
              <w:bottom w:val="nil"/>
              <w:right w:val="nil"/>
            </w:tcBorders>
          </w:tcPr>
          <w:p w:rsidR="002D2CFC" w:rsidRPr="00981B5F" w:rsidRDefault="002D2CFC" w:rsidP="00981B5F">
            <w:pPr>
              <w:tabs>
                <w:tab w:val="left" w:pos="600"/>
                <w:tab w:val="left" w:pos="900"/>
                <w:tab w:val="right" w:pos="7280"/>
                <w:tab w:val="right" w:pos="8540"/>
              </w:tabs>
              <w:spacing w:line="380" w:lineRule="exact"/>
              <w:ind w:right="-45"/>
              <w:jc w:val="center"/>
              <w:rPr>
                <w:rFonts w:ascii="Arial" w:hAnsi="Arial"/>
                <w:sz w:val="16"/>
                <w:szCs w:val="16"/>
              </w:rPr>
            </w:pPr>
          </w:p>
        </w:tc>
        <w:tc>
          <w:tcPr>
            <w:tcW w:w="1620" w:type="dxa"/>
            <w:gridSpan w:val="2"/>
            <w:tcBorders>
              <w:top w:val="nil"/>
              <w:left w:val="nil"/>
              <w:bottom w:val="nil"/>
              <w:right w:val="nil"/>
            </w:tcBorders>
          </w:tcPr>
          <w:p w:rsidR="002D2CFC" w:rsidRPr="00981B5F" w:rsidRDefault="002D2CFC" w:rsidP="00981B5F">
            <w:pPr>
              <w:tabs>
                <w:tab w:val="left" w:pos="600"/>
                <w:tab w:val="left" w:pos="900"/>
                <w:tab w:val="right" w:pos="7280"/>
                <w:tab w:val="right" w:pos="8540"/>
              </w:tabs>
              <w:spacing w:line="380" w:lineRule="exact"/>
              <w:ind w:right="-45"/>
              <w:jc w:val="center"/>
              <w:rPr>
                <w:rFonts w:ascii="Arial" w:hAnsi="Arial"/>
                <w:sz w:val="16"/>
                <w:szCs w:val="16"/>
              </w:rPr>
            </w:pPr>
          </w:p>
        </w:tc>
        <w:tc>
          <w:tcPr>
            <w:tcW w:w="1170" w:type="dxa"/>
            <w:gridSpan w:val="2"/>
            <w:tcBorders>
              <w:top w:val="nil"/>
              <w:left w:val="nil"/>
              <w:bottom w:val="nil"/>
              <w:right w:val="nil"/>
            </w:tcBorders>
          </w:tcPr>
          <w:p w:rsidR="002D2CFC" w:rsidRPr="00981B5F" w:rsidRDefault="002D2CFC" w:rsidP="00981B5F">
            <w:pPr>
              <w:tabs>
                <w:tab w:val="left" w:pos="600"/>
                <w:tab w:val="left" w:pos="900"/>
                <w:tab w:val="right" w:pos="7280"/>
                <w:tab w:val="right" w:pos="8540"/>
              </w:tabs>
              <w:spacing w:line="380" w:lineRule="exact"/>
              <w:ind w:right="-45"/>
              <w:jc w:val="center"/>
              <w:rPr>
                <w:rFonts w:ascii="Arial" w:hAnsi="Arial"/>
                <w:sz w:val="16"/>
                <w:szCs w:val="16"/>
              </w:rPr>
            </w:pPr>
          </w:p>
        </w:tc>
        <w:tc>
          <w:tcPr>
            <w:tcW w:w="3600" w:type="dxa"/>
            <w:gridSpan w:val="4"/>
            <w:tcBorders>
              <w:top w:val="nil"/>
              <w:left w:val="nil"/>
              <w:bottom w:val="nil"/>
              <w:right w:val="nil"/>
            </w:tcBorders>
          </w:tcPr>
          <w:p w:rsidR="002D2CFC" w:rsidRPr="00981B5F" w:rsidRDefault="002D2CFC" w:rsidP="00981B5F">
            <w:pPr>
              <w:tabs>
                <w:tab w:val="left" w:pos="600"/>
                <w:tab w:val="left" w:pos="900"/>
                <w:tab w:val="right" w:pos="7280"/>
                <w:tab w:val="right" w:pos="8540"/>
              </w:tabs>
              <w:spacing w:line="380" w:lineRule="exact"/>
              <w:ind w:right="-45"/>
              <w:jc w:val="right"/>
              <w:rPr>
                <w:rFonts w:ascii="Arial" w:hAnsi="Arial"/>
                <w:sz w:val="16"/>
                <w:szCs w:val="16"/>
              </w:rPr>
            </w:pPr>
            <w:r w:rsidRPr="00981B5F">
              <w:rPr>
                <w:rFonts w:ascii="Arial" w:hAnsi="Arial"/>
                <w:sz w:val="16"/>
                <w:szCs w:val="16"/>
              </w:rPr>
              <w:t>(Unit: million Baht)</w:t>
            </w:r>
          </w:p>
        </w:tc>
      </w:tr>
      <w:tr w:rsidR="00981B5F" w:rsidRPr="00981B5F" w:rsidTr="002D2CFC">
        <w:tc>
          <w:tcPr>
            <w:tcW w:w="1710" w:type="dxa"/>
            <w:tcBorders>
              <w:top w:val="nil"/>
              <w:left w:val="nil"/>
              <w:bottom w:val="nil"/>
              <w:right w:val="nil"/>
            </w:tcBorders>
          </w:tcPr>
          <w:p w:rsidR="00981B5F" w:rsidRPr="00981B5F" w:rsidRDefault="00981B5F" w:rsidP="00981B5F">
            <w:pPr>
              <w:tabs>
                <w:tab w:val="left" w:pos="600"/>
                <w:tab w:val="left" w:pos="900"/>
                <w:tab w:val="right" w:pos="7280"/>
                <w:tab w:val="right" w:pos="8540"/>
              </w:tabs>
              <w:spacing w:line="380" w:lineRule="exact"/>
              <w:ind w:right="-43"/>
              <w:jc w:val="center"/>
              <w:rPr>
                <w:rFonts w:ascii="Arial" w:hAnsi="Arial" w:cs="Arial"/>
                <w:sz w:val="16"/>
                <w:szCs w:val="16"/>
              </w:rPr>
            </w:pPr>
          </w:p>
        </w:tc>
        <w:tc>
          <w:tcPr>
            <w:tcW w:w="3600" w:type="dxa"/>
            <w:gridSpan w:val="5"/>
            <w:tcBorders>
              <w:top w:val="nil"/>
              <w:left w:val="nil"/>
              <w:bottom w:val="nil"/>
              <w:right w:val="nil"/>
            </w:tcBorders>
          </w:tcPr>
          <w:p w:rsidR="00981B5F" w:rsidRPr="002D2CFC" w:rsidRDefault="002D2CFC" w:rsidP="002D2CFC">
            <w:pPr>
              <w:pBdr>
                <w:bottom w:val="single" w:sz="4" w:space="1" w:color="auto"/>
              </w:pBdr>
              <w:tabs>
                <w:tab w:val="left" w:pos="600"/>
                <w:tab w:val="left" w:pos="900"/>
                <w:tab w:val="right" w:pos="7280"/>
                <w:tab w:val="right" w:pos="8540"/>
              </w:tabs>
              <w:spacing w:line="380" w:lineRule="exact"/>
              <w:ind w:right="-45"/>
              <w:jc w:val="center"/>
              <w:rPr>
                <w:rFonts w:ascii="Arial" w:hAnsi="Arial"/>
                <w:sz w:val="16"/>
                <w:szCs w:val="16"/>
              </w:rPr>
            </w:pPr>
            <w:r>
              <w:rPr>
                <w:rFonts w:ascii="Arial" w:hAnsi="Arial"/>
                <w:sz w:val="16"/>
                <w:szCs w:val="16"/>
              </w:rPr>
              <w:t xml:space="preserve">Consolidated </w:t>
            </w:r>
            <w:r w:rsidR="00981B5F" w:rsidRPr="00981B5F">
              <w:rPr>
                <w:rFonts w:ascii="Arial" w:hAnsi="Arial"/>
                <w:sz w:val="16"/>
                <w:szCs w:val="16"/>
              </w:rPr>
              <w:t>financial statements</w:t>
            </w:r>
          </w:p>
        </w:tc>
        <w:tc>
          <w:tcPr>
            <w:tcW w:w="3600" w:type="dxa"/>
            <w:gridSpan w:val="4"/>
            <w:tcBorders>
              <w:top w:val="nil"/>
              <w:left w:val="nil"/>
              <w:bottom w:val="nil"/>
              <w:right w:val="nil"/>
            </w:tcBorders>
          </w:tcPr>
          <w:p w:rsidR="00981B5F" w:rsidRPr="002D2CFC" w:rsidRDefault="002D2CFC" w:rsidP="002D2CFC">
            <w:pPr>
              <w:pBdr>
                <w:bottom w:val="single" w:sz="4" w:space="1" w:color="auto"/>
              </w:pBdr>
              <w:tabs>
                <w:tab w:val="left" w:pos="600"/>
                <w:tab w:val="left" w:pos="900"/>
                <w:tab w:val="right" w:pos="7280"/>
                <w:tab w:val="right" w:pos="8540"/>
              </w:tabs>
              <w:spacing w:line="380" w:lineRule="exact"/>
              <w:ind w:right="-45"/>
              <w:jc w:val="center"/>
              <w:rPr>
                <w:rFonts w:ascii="Arial" w:hAnsi="Arial"/>
                <w:sz w:val="16"/>
                <w:szCs w:val="16"/>
              </w:rPr>
            </w:pPr>
            <w:r>
              <w:rPr>
                <w:rFonts w:ascii="Arial" w:hAnsi="Arial"/>
                <w:sz w:val="16"/>
                <w:szCs w:val="16"/>
              </w:rPr>
              <w:t xml:space="preserve">Separate </w:t>
            </w:r>
            <w:r w:rsidR="00981B5F" w:rsidRPr="00981B5F">
              <w:rPr>
                <w:rFonts w:ascii="Arial" w:hAnsi="Arial"/>
                <w:sz w:val="16"/>
                <w:szCs w:val="16"/>
              </w:rPr>
              <w:t>financial statements</w:t>
            </w:r>
          </w:p>
        </w:tc>
      </w:tr>
      <w:tr w:rsidR="00981B5F" w:rsidRPr="00981B5F" w:rsidTr="002D2CFC">
        <w:tc>
          <w:tcPr>
            <w:tcW w:w="1710" w:type="dxa"/>
            <w:tcBorders>
              <w:top w:val="nil"/>
              <w:left w:val="nil"/>
              <w:bottom w:val="nil"/>
              <w:right w:val="nil"/>
            </w:tcBorders>
          </w:tcPr>
          <w:p w:rsidR="00981B5F" w:rsidRPr="00981B5F" w:rsidRDefault="00981B5F" w:rsidP="00981B5F">
            <w:pPr>
              <w:tabs>
                <w:tab w:val="left" w:pos="600"/>
                <w:tab w:val="left" w:pos="900"/>
                <w:tab w:val="right" w:pos="7280"/>
                <w:tab w:val="right" w:pos="8540"/>
              </w:tabs>
              <w:spacing w:line="380" w:lineRule="exact"/>
              <w:ind w:right="-43"/>
              <w:jc w:val="thaiDistribute"/>
              <w:rPr>
                <w:rFonts w:ascii="Arial" w:hAnsi="Arial" w:cs="Arial"/>
                <w:sz w:val="16"/>
                <w:szCs w:val="16"/>
              </w:rPr>
            </w:pPr>
          </w:p>
        </w:tc>
        <w:tc>
          <w:tcPr>
            <w:tcW w:w="1800" w:type="dxa"/>
            <w:gridSpan w:val="2"/>
            <w:tcBorders>
              <w:top w:val="nil"/>
              <w:left w:val="nil"/>
              <w:bottom w:val="nil"/>
              <w:right w:val="nil"/>
            </w:tcBorders>
          </w:tcPr>
          <w:p w:rsidR="00981B5F" w:rsidRPr="00981B5F" w:rsidRDefault="00981B5F" w:rsidP="00981B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981B5F">
              <w:rPr>
                <w:rFonts w:ascii="Arial" w:hAnsi="Arial" w:cs="Arial"/>
                <w:sz w:val="16"/>
                <w:szCs w:val="16"/>
              </w:rPr>
              <w:t>Increase 0.5%</w:t>
            </w:r>
          </w:p>
        </w:tc>
        <w:tc>
          <w:tcPr>
            <w:tcW w:w="1800" w:type="dxa"/>
            <w:gridSpan w:val="3"/>
            <w:tcBorders>
              <w:top w:val="nil"/>
              <w:left w:val="nil"/>
              <w:bottom w:val="nil"/>
              <w:right w:val="nil"/>
            </w:tcBorders>
          </w:tcPr>
          <w:p w:rsidR="00981B5F" w:rsidRPr="00981B5F" w:rsidRDefault="00981B5F" w:rsidP="00981B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981B5F">
              <w:rPr>
                <w:rFonts w:ascii="Arial" w:hAnsi="Arial" w:cs="Arial"/>
                <w:sz w:val="16"/>
                <w:szCs w:val="16"/>
              </w:rPr>
              <w:t>Decrease 0.5%</w:t>
            </w:r>
          </w:p>
        </w:tc>
        <w:tc>
          <w:tcPr>
            <w:tcW w:w="1800" w:type="dxa"/>
            <w:gridSpan w:val="2"/>
            <w:tcBorders>
              <w:top w:val="nil"/>
              <w:left w:val="nil"/>
              <w:bottom w:val="nil"/>
              <w:right w:val="nil"/>
            </w:tcBorders>
          </w:tcPr>
          <w:p w:rsidR="00981B5F" w:rsidRPr="00981B5F" w:rsidRDefault="00981B5F" w:rsidP="00981B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981B5F">
              <w:rPr>
                <w:rFonts w:ascii="Arial" w:hAnsi="Arial" w:cs="Arial"/>
                <w:sz w:val="16"/>
                <w:szCs w:val="16"/>
              </w:rPr>
              <w:t>Increase 0.5%</w:t>
            </w:r>
          </w:p>
        </w:tc>
        <w:tc>
          <w:tcPr>
            <w:tcW w:w="1800" w:type="dxa"/>
            <w:gridSpan w:val="2"/>
            <w:tcBorders>
              <w:top w:val="nil"/>
              <w:left w:val="nil"/>
              <w:bottom w:val="nil"/>
              <w:right w:val="nil"/>
            </w:tcBorders>
          </w:tcPr>
          <w:p w:rsidR="00981B5F" w:rsidRPr="00981B5F" w:rsidRDefault="00981B5F" w:rsidP="00981B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981B5F">
              <w:rPr>
                <w:rFonts w:ascii="Arial" w:hAnsi="Arial" w:cs="Arial"/>
                <w:sz w:val="16"/>
                <w:szCs w:val="16"/>
              </w:rPr>
              <w:t>Decrease 0.5%</w:t>
            </w:r>
          </w:p>
        </w:tc>
      </w:tr>
      <w:tr w:rsidR="00534892" w:rsidRPr="00981B5F" w:rsidTr="002D2CFC">
        <w:tc>
          <w:tcPr>
            <w:tcW w:w="1710" w:type="dxa"/>
            <w:tcBorders>
              <w:top w:val="nil"/>
              <w:left w:val="nil"/>
              <w:bottom w:val="nil"/>
              <w:right w:val="nil"/>
            </w:tcBorders>
          </w:tcPr>
          <w:p w:rsidR="00534892" w:rsidRPr="00981B5F" w:rsidRDefault="00534892" w:rsidP="00534892">
            <w:pPr>
              <w:spacing w:line="380" w:lineRule="exact"/>
              <w:rPr>
                <w:rFonts w:ascii="Arial" w:hAnsi="Arial" w:cs="Arial"/>
                <w:color w:val="000000"/>
                <w:sz w:val="16"/>
                <w:szCs w:val="16"/>
              </w:rPr>
            </w:pPr>
          </w:p>
        </w:tc>
        <w:tc>
          <w:tcPr>
            <w:tcW w:w="810" w:type="dxa"/>
            <w:tcBorders>
              <w:top w:val="nil"/>
              <w:left w:val="nil"/>
              <w:bottom w:val="nil"/>
              <w:right w:val="nil"/>
            </w:tcBorders>
          </w:tcPr>
          <w:p w:rsidR="00534892" w:rsidRPr="00981B5F" w:rsidRDefault="00284BD9" w:rsidP="005348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2019</w:t>
            </w:r>
          </w:p>
        </w:tc>
        <w:tc>
          <w:tcPr>
            <w:tcW w:w="990" w:type="dxa"/>
            <w:tcBorders>
              <w:top w:val="nil"/>
              <w:left w:val="nil"/>
              <w:bottom w:val="nil"/>
              <w:right w:val="nil"/>
            </w:tcBorders>
          </w:tcPr>
          <w:p w:rsidR="00534892" w:rsidRPr="00981B5F" w:rsidRDefault="00284BD9" w:rsidP="005348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2018</w:t>
            </w:r>
          </w:p>
        </w:tc>
        <w:tc>
          <w:tcPr>
            <w:tcW w:w="900" w:type="dxa"/>
            <w:gridSpan w:val="2"/>
            <w:tcBorders>
              <w:top w:val="nil"/>
              <w:left w:val="nil"/>
              <w:bottom w:val="nil"/>
              <w:right w:val="nil"/>
            </w:tcBorders>
          </w:tcPr>
          <w:p w:rsidR="00534892" w:rsidRPr="00981B5F" w:rsidRDefault="00284BD9" w:rsidP="005348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2019</w:t>
            </w:r>
          </w:p>
        </w:tc>
        <w:tc>
          <w:tcPr>
            <w:tcW w:w="900" w:type="dxa"/>
            <w:tcBorders>
              <w:top w:val="nil"/>
              <w:left w:val="nil"/>
              <w:bottom w:val="nil"/>
              <w:right w:val="nil"/>
            </w:tcBorders>
          </w:tcPr>
          <w:p w:rsidR="00534892" w:rsidRPr="00981B5F" w:rsidRDefault="00284BD9" w:rsidP="005348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2018</w:t>
            </w:r>
          </w:p>
        </w:tc>
        <w:tc>
          <w:tcPr>
            <w:tcW w:w="900" w:type="dxa"/>
            <w:tcBorders>
              <w:top w:val="nil"/>
              <w:left w:val="nil"/>
              <w:bottom w:val="nil"/>
              <w:right w:val="nil"/>
            </w:tcBorders>
          </w:tcPr>
          <w:p w:rsidR="00534892" w:rsidRPr="00981B5F" w:rsidRDefault="00284BD9" w:rsidP="005348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2019</w:t>
            </w:r>
          </w:p>
        </w:tc>
        <w:tc>
          <w:tcPr>
            <w:tcW w:w="900" w:type="dxa"/>
            <w:tcBorders>
              <w:top w:val="nil"/>
              <w:left w:val="nil"/>
              <w:bottom w:val="nil"/>
              <w:right w:val="nil"/>
            </w:tcBorders>
          </w:tcPr>
          <w:p w:rsidR="00534892" w:rsidRPr="00981B5F" w:rsidRDefault="00284BD9" w:rsidP="005348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2018</w:t>
            </w:r>
          </w:p>
        </w:tc>
        <w:tc>
          <w:tcPr>
            <w:tcW w:w="810" w:type="dxa"/>
            <w:tcBorders>
              <w:top w:val="nil"/>
              <w:left w:val="nil"/>
              <w:bottom w:val="nil"/>
              <w:right w:val="nil"/>
            </w:tcBorders>
          </w:tcPr>
          <w:p w:rsidR="00534892" w:rsidRPr="00981B5F" w:rsidRDefault="00284BD9" w:rsidP="005348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2019</w:t>
            </w:r>
          </w:p>
        </w:tc>
        <w:tc>
          <w:tcPr>
            <w:tcW w:w="990" w:type="dxa"/>
            <w:tcBorders>
              <w:top w:val="nil"/>
              <w:left w:val="nil"/>
              <w:bottom w:val="nil"/>
              <w:right w:val="nil"/>
            </w:tcBorders>
          </w:tcPr>
          <w:p w:rsidR="00534892" w:rsidRPr="00981B5F" w:rsidRDefault="00284BD9" w:rsidP="005348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2018</w:t>
            </w:r>
          </w:p>
        </w:tc>
      </w:tr>
      <w:tr w:rsidR="000045F3" w:rsidRPr="00981B5F" w:rsidTr="002D2CFC">
        <w:tc>
          <w:tcPr>
            <w:tcW w:w="1710" w:type="dxa"/>
            <w:tcBorders>
              <w:top w:val="nil"/>
              <w:left w:val="nil"/>
              <w:bottom w:val="nil"/>
              <w:right w:val="nil"/>
            </w:tcBorders>
          </w:tcPr>
          <w:p w:rsidR="000045F3" w:rsidRPr="00981B5F" w:rsidRDefault="000045F3" w:rsidP="000045F3">
            <w:pPr>
              <w:spacing w:line="380" w:lineRule="exact"/>
              <w:rPr>
                <w:rFonts w:ascii="Arial" w:hAnsi="Arial" w:cs="Arial"/>
                <w:color w:val="000000"/>
                <w:sz w:val="16"/>
                <w:szCs w:val="16"/>
              </w:rPr>
            </w:pPr>
            <w:r w:rsidRPr="00981B5F">
              <w:rPr>
                <w:rFonts w:ascii="Arial" w:hAnsi="Arial" w:cs="Arial"/>
                <w:color w:val="000000"/>
                <w:sz w:val="16"/>
                <w:szCs w:val="16"/>
              </w:rPr>
              <w:t>Discount rate</w:t>
            </w:r>
          </w:p>
        </w:tc>
        <w:tc>
          <w:tcPr>
            <w:tcW w:w="810" w:type="dxa"/>
            <w:tcBorders>
              <w:top w:val="nil"/>
              <w:left w:val="nil"/>
              <w:bottom w:val="nil"/>
              <w:right w:val="nil"/>
            </w:tcBorders>
          </w:tcPr>
          <w:p w:rsidR="000045F3" w:rsidRPr="000045F3" w:rsidRDefault="000045F3" w:rsidP="000045F3">
            <w:pPr>
              <w:tabs>
                <w:tab w:val="decimal" w:pos="342"/>
              </w:tabs>
              <w:spacing w:line="380" w:lineRule="exact"/>
              <w:ind w:right="12"/>
              <w:rPr>
                <w:rFonts w:ascii="Arial" w:hAnsi="Arial" w:cs="Arial"/>
                <w:color w:val="000000"/>
                <w:sz w:val="16"/>
                <w:szCs w:val="16"/>
              </w:rPr>
            </w:pPr>
            <w:r w:rsidRPr="000045F3">
              <w:rPr>
                <w:rFonts w:ascii="Arial" w:hAnsi="Arial" w:cs="Arial"/>
                <w:color w:val="000000"/>
                <w:sz w:val="16"/>
                <w:szCs w:val="16"/>
              </w:rPr>
              <w:t>(0.2)</w:t>
            </w:r>
          </w:p>
        </w:tc>
        <w:tc>
          <w:tcPr>
            <w:tcW w:w="990" w:type="dxa"/>
            <w:tcBorders>
              <w:top w:val="nil"/>
              <w:left w:val="nil"/>
              <w:bottom w:val="nil"/>
              <w:right w:val="nil"/>
            </w:tcBorders>
          </w:tcPr>
          <w:p w:rsidR="000045F3" w:rsidRPr="000045F3" w:rsidRDefault="000045F3" w:rsidP="000045F3">
            <w:pPr>
              <w:tabs>
                <w:tab w:val="decimal" w:pos="510"/>
              </w:tabs>
              <w:spacing w:line="380" w:lineRule="exact"/>
              <w:ind w:right="12"/>
              <w:rPr>
                <w:rFonts w:ascii="Arial" w:hAnsi="Arial" w:cs="Arial"/>
                <w:color w:val="000000"/>
                <w:sz w:val="16"/>
                <w:szCs w:val="16"/>
              </w:rPr>
            </w:pPr>
            <w:r w:rsidRPr="000045F3">
              <w:rPr>
                <w:rFonts w:ascii="Arial" w:hAnsi="Arial" w:cs="Arial"/>
                <w:color w:val="000000"/>
                <w:sz w:val="16"/>
                <w:szCs w:val="16"/>
              </w:rPr>
              <w:t>(0.8)</w:t>
            </w:r>
          </w:p>
        </w:tc>
        <w:tc>
          <w:tcPr>
            <w:tcW w:w="900" w:type="dxa"/>
            <w:gridSpan w:val="2"/>
            <w:tcBorders>
              <w:top w:val="nil"/>
              <w:left w:val="nil"/>
              <w:bottom w:val="nil"/>
              <w:right w:val="nil"/>
            </w:tcBorders>
          </w:tcPr>
          <w:p w:rsidR="000045F3" w:rsidRPr="000045F3" w:rsidRDefault="000045F3" w:rsidP="000045F3">
            <w:pPr>
              <w:tabs>
                <w:tab w:val="decimal" w:pos="342"/>
              </w:tabs>
              <w:spacing w:line="380" w:lineRule="exact"/>
              <w:ind w:right="12"/>
              <w:rPr>
                <w:rFonts w:ascii="Arial" w:hAnsi="Arial" w:cs="Arial"/>
                <w:color w:val="000000"/>
                <w:sz w:val="16"/>
                <w:szCs w:val="16"/>
              </w:rPr>
            </w:pPr>
            <w:r w:rsidRPr="000045F3">
              <w:rPr>
                <w:rFonts w:ascii="Arial" w:hAnsi="Arial" w:cs="Arial"/>
                <w:color w:val="000000"/>
                <w:sz w:val="16"/>
                <w:szCs w:val="16"/>
              </w:rPr>
              <w:t>0.2</w:t>
            </w:r>
          </w:p>
        </w:tc>
        <w:tc>
          <w:tcPr>
            <w:tcW w:w="900" w:type="dxa"/>
            <w:tcBorders>
              <w:top w:val="nil"/>
              <w:left w:val="nil"/>
              <w:bottom w:val="nil"/>
              <w:right w:val="nil"/>
            </w:tcBorders>
          </w:tcPr>
          <w:p w:rsidR="000045F3" w:rsidRPr="000045F3" w:rsidRDefault="000045F3" w:rsidP="000045F3">
            <w:pPr>
              <w:tabs>
                <w:tab w:val="decimal" w:pos="342"/>
              </w:tabs>
              <w:spacing w:line="380" w:lineRule="exact"/>
              <w:ind w:right="12"/>
              <w:rPr>
                <w:rFonts w:ascii="Arial" w:hAnsi="Arial" w:cs="Arial"/>
                <w:color w:val="000000"/>
                <w:sz w:val="16"/>
                <w:szCs w:val="16"/>
              </w:rPr>
            </w:pPr>
            <w:r w:rsidRPr="000045F3">
              <w:rPr>
                <w:rFonts w:ascii="Arial" w:hAnsi="Arial" w:cs="Arial"/>
                <w:color w:val="000000"/>
                <w:sz w:val="16"/>
                <w:szCs w:val="16"/>
              </w:rPr>
              <w:t>0.9</w:t>
            </w:r>
          </w:p>
        </w:tc>
        <w:tc>
          <w:tcPr>
            <w:tcW w:w="900" w:type="dxa"/>
            <w:tcBorders>
              <w:top w:val="nil"/>
              <w:left w:val="nil"/>
              <w:bottom w:val="nil"/>
              <w:right w:val="nil"/>
            </w:tcBorders>
          </w:tcPr>
          <w:p w:rsidR="000045F3" w:rsidRPr="000045F3" w:rsidRDefault="000045F3" w:rsidP="000045F3">
            <w:pPr>
              <w:tabs>
                <w:tab w:val="decimal" w:pos="342"/>
              </w:tabs>
              <w:spacing w:line="380" w:lineRule="exact"/>
              <w:ind w:right="12"/>
              <w:rPr>
                <w:rFonts w:ascii="Arial" w:hAnsi="Arial" w:cs="Arial"/>
                <w:color w:val="000000"/>
                <w:sz w:val="16"/>
                <w:szCs w:val="16"/>
              </w:rPr>
            </w:pPr>
            <w:r w:rsidRPr="000045F3">
              <w:rPr>
                <w:rFonts w:ascii="Arial" w:hAnsi="Arial" w:cs="Arial"/>
                <w:color w:val="000000"/>
                <w:sz w:val="16"/>
                <w:szCs w:val="16"/>
              </w:rPr>
              <w:t>(0.2)</w:t>
            </w:r>
          </w:p>
        </w:tc>
        <w:tc>
          <w:tcPr>
            <w:tcW w:w="900" w:type="dxa"/>
            <w:tcBorders>
              <w:top w:val="nil"/>
              <w:left w:val="nil"/>
              <w:bottom w:val="nil"/>
              <w:right w:val="nil"/>
            </w:tcBorders>
          </w:tcPr>
          <w:p w:rsidR="000045F3" w:rsidRPr="000045F3" w:rsidRDefault="000045F3" w:rsidP="000045F3">
            <w:pPr>
              <w:tabs>
                <w:tab w:val="decimal" w:pos="342"/>
              </w:tabs>
              <w:spacing w:line="380" w:lineRule="exact"/>
              <w:ind w:right="12"/>
              <w:rPr>
                <w:rFonts w:ascii="Arial" w:hAnsi="Arial" w:cs="Arial"/>
                <w:color w:val="000000"/>
                <w:sz w:val="16"/>
                <w:szCs w:val="16"/>
              </w:rPr>
            </w:pPr>
            <w:r w:rsidRPr="000045F3">
              <w:rPr>
                <w:rFonts w:ascii="Arial" w:hAnsi="Arial" w:cs="Arial"/>
                <w:color w:val="000000"/>
                <w:sz w:val="16"/>
                <w:szCs w:val="16"/>
              </w:rPr>
              <w:t>(0.6)</w:t>
            </w:r>
          </w:p>
        </w:tc>
        <w:tc>
          <w:tcPr>
            <w:tcW w:w="810" w:type="dxa"/>
            <w:tcBorders>
              <w:top w:val="nil"/>
              <w:left w:val="nil"/>
              <w:bottom w:val="nil"/>
              <w:right w:val="nil"/>
            </w:tcBorders>
          </w:tcPr>
          <w:p w:rsidR="000045F3" w:rsidRPr="000045F3" w:rsidRDefault="000045F3" w:rsidP="000045F3">
            <w:pPr>
              <w:tabs>
                <w:tab w:val="decimal" w:pos="342"/>
              </w:tabs>
              <w:spacing w:line="380" w:lineRule="exact"/>
              <w:ind w:right="12"/>
              <w:rPr>
                <w:rFonts w:ascii="Arial" w:hAnsi="Arial" w:cs="Arial"/>
                <w:color w:val="000000"/>
                <w:sz w:val="16"/>
                <w:szCs w:val="16"/>
              </w:rPr>
            </w:pPr>
            <w:r w:rsidRPr="000045F3">
              <w:rPr>
                <w:rFonts w:ascii="Arial" w:hAnsi="Arial" w:cs="Arial"/>
                <w:color w:val="000000"/>
                <w:sz w:val="16"/>
                <w:szCs w:val="16"/>
              </w:rPr>
              <w:t>0.2</w:t>
            </w:r>
          </w:p>
        </w:tc>
        <w:tc>
          <w:tcPr>
            <w:tcW w:w="990" w:type="dxa"/>
            <w:tcBorders>
              <w:top w:val="nil"/>
              <w:left w:val="nil"/>
              <w:bottom w:val="nil"/>
              <w:right w:val="nil"/>
            </w:tcBorders>
          </w:tcPr>
          <w:p w:rsidR="000045F3" w:rsidRPr="009B5E05" w:rsidRDefault="000045F3" w:rsidP="000045F3">
            <w:pPr>
              <w:tabs>
                <w:tab w:val="decimal" w:pos="342"/>
              </w:tabs>
              <w:spacing w:line="380" w:lineRule="exact"/>
              <w:ind w:right="12"/>
              <w:rPr>
                <w:rFonts w:ascii="Arial" w:hAnsi="Arial" w:cs="Arial"/>
                <w:color w:val="000000"/>
                <w:sz w:val="16"/>
                <w:szCs w:val="16"/>
              </w:rPr>
            </w:pPr>
            <w:r w:rsidRPr="009B5E05">
              <w:rPr>
                <w:rFonts w:ascii="Arial" w:hAnsi="Arial" w:cs="Arial"/>
                <w:color w:val="000000"/>
                <w:sz w:val="16"/>
                <w:szCs w:val="16"/>
              </w:rPr>
              <w:t>0.7</w:t>
            </w:r>
          </w:p>
        </w:tc>
      </w:tr>
      <w:tr w:rsidR="000045F3" w:rsidRPr="00981B5F" w:rsidTr="002D2CFC">
        <w:trPr>
          <w:trHeight w:val="360"/>
        </w:trPr>
        <w:tc>
          <w:tcPr>
            <w:tcW w:w="1710" w:type="dxa"/>
            <w:tcBorders>
              <w:top w:val="nil"/>
              <w:left w:val="nil"/>
              <w:bottom w:val="nil"/>
              <w:right w:val="nil"/>
            </w:tcBorders>
          </w:tcPr>
          <w:p w:rsidR="000045F3" w:rsidRPr="00981B5F" w:rsidRDefault="000045F3" w:rsidP="000045F3">
            <w:pPr>
              <w:spacing w:line="380" w:lineRule="exact"/>
              <w:rPr>
                <w:rFonts w:ascii="Arial" w:hAnsi="Arial" w:cs="Arial"/>
                <w:color w:val="000000"/>
                <w:sz w:val="16"/>
                <w:szCs w:val="16"/>
              </w:rPr>
            </w:pPr>
            <w:r w:rsidRPr="00981B5F">
              <w:rPr>
                <w:rFonts w:ascii="Arial" w:hAnsi="Arial" w:cs="Arial"/>
                <w:color w:val="000000"/>
                <w:sz w:val="16"/>
                <w:szCs w:val="16"/>
              </w:rPr>
              <w:t>Salary increase rate</w:t>
            </w:r>
          </w:p>
        </w:tc>
        <w:tc>
          <w:tcPr>
            <w:tcW w:w="810" w:type="dxa"/>
            <w:tcBorders>
              <w:top w:val="nil"/>
              <w:left w:val="nil"/>
              <w:bottom w:val="nil"/>
              <w:right w:val="nil"/>
            </w:tcBorders>
          </w:tcPr>
          <w:p w:rsidR="000045F3" w:rsidRPr="000045F3" w:rsidRDefault="000045F3" w:rsidP="000045F3">
            <w:pPr>
              <w:tabs>
                <w:tab w:val="decimal" w:pos="342"/>
              </w:tabs>
              <w:spacing w:line="380" w:lineRule="exact"/>
              <w:ind w:right="12"/>
              <w:rPr>
                <w:rFonts w:ascii="Arial" w:hAnsi="Arial" w:cs="Arial"/>
                <w:color w:val="000000"/>
                <w:sz w:val="16"/>
                <w:szCs w:val="16"/>
              </w:rPr>
            </w:pPr>
            <w:r w:rsidRPr="000045F3">
              <w:rPr>
                <w:rFonts w:ascii="Arial" w:hAnsi="Arial" w:cs="Arial"/>
                <w:color w:val="000000"/>
                <w:sz w:val="16"/>
                <w:szCs w:val="16"/>
              </w:rPr>
              <w:t>0.2</w:t>
            </w:r>
          </w:p>
        </w:tc>
        <w:tc>
          <w:tcPr>
            <w:tcW w:w="990" w:type="dxa"/>
            <w:tcBorders>
              <w:top w:val="nil"/>
              <w:left w:val="nil"/>
              <w:bottom w:val="nil"/>
              <w:right w:val="nil"/>
            </w:tcBorders>
          </w:tcPr>
          <w:p w:rsidR="000045F3" w:rsidRPr="000045F3" w:rsidRDefault="000045F3" w:rsidP="000045F3">
            <w:pPr>
              <w:tabs>
                <w:tab w:val="decimal" w:pos="510"/>
              </w:tabs>
              <w:spacing w:line="380" w:lineRule="exact"/>
              <w:ind w:right="12"/>
              <w:rPr>
                <w:rFonts w:ascii="Arial" w:hAnsi="Arial" w:cs="Arial"/>
                <w:color w:val="000000"/>
                <w:sz w:val="16"/>
                <w:szCs w:val="16"/>
              </w:rPr>
            </w:pPr>
            <w:r w:rsidRPr="000045F3">
              <w:rPr>
                <w:rFonts w:ascii="Arial" w:hAnsi="Arial" w:cs="Arial"/>
                <w:color w:val="000000"/>
                <w:sz w:val="16"/>
                <w:szCs w:val="16"/>
              </w:rPr>
              <w:t>0.9</w:t>
            </w:r>
          </w:p>
        </w:tc>
        <w:tc>
          <w:tcPr>
            <w:tcW w:w="900" w:type="dxa"/>
            <w:gridSpan w:val="2"/>
            <w:tcBorders>
              <w:top w:val="nil"/>
              <w:left w:val="nil"/>
              <w:bottom w:val="nil"/>
              <w:right w:val="nil"/>
            </w:tcBorders>
          </w:tcPr>
          <w:p w:rsidR="000045F3" w:rsidRPr="000045F3" w:rsidRDefault="000045F3" w:rsidP="000045F3">
            <w:pPr>
              <w:tabs>
                <w:tab w:val="decimal" w:pos="342"/>
              </w:tabs>
              <w:spacing w:line="380" w:lineRule="exact"/>
              <w:ind w:right="12"/>
              <w:rPr>
                <w:rFonts w:ascii="Arial" w:hAnsi="Arial" w:cs="Arial"/>
                <w:color w:val="000000"/>
                <w:sz w:val="16"/>
                <w:szCs w:val="16"/>
              </w:rPr>
            </w:pPr>
            <w:r w:rsidRPr="000045F3">
              <w:rPr>
                <w:rFonts w:ascii="Arial" w:hAnsi="Arial" w:cs="Arial"/>
                <w:color w:val="000000"/>
                <w:sz w:val="16"/>
                <w:szCs w:val="16"/>
              </w:rPr>
              <w:t>(0.2)</w:t>
            </w:r>
          </w:p>
        </w:tc>
        <w:tc>
          <w:tcPr>
            <w:tcW w:w="900" w:type="dxa"/>
            <w:tcBorders>
              <w:top w:val="nil"/>
              <w:left w:val="nil"/>
              <w:bottom w:val="nil"/>
              <w:right w:val="nil"/>
            </w:tcBorders>
          </w:tcPr>
          <w:p w:rsidR="000045F3" w:rsidRPr="000045F3" w:rsidRDefault="000045F3" w:rsidP="000045F3">
            <w:pPr>
              <w:tabs>
                <w:tab w:val="decimal" w:pos="342"/>
              </w:tabs>
              <w:spacing w:line="380" w:lineRule="exact"/>
              <w:ind w:right="12"/>
              <w:rPr>
                <w:rFonts w:ascii="Arial" w:hAnsi="Arial" w:cs="Arial"/>
                <w:color w:val="000000"/>
                <w:sz w:val="16"/>
                <w:szCs w:val="16"/>
              </w:rPr>
            </w:pPr>
            <w:r w:rsidRPr="000045F3">
              <w:rPr>
                <w:rFonts w:ascii="Arial" w:hAnsi="Arial" w:cs="Arial"/>
                <w:color w:val="000000"/>
                <w:sz w:val="16"/>
                <w:szCs w:val="16"/>
              </w:rPr>
              <w:t>(0.8)</w:t>
            </w:r>
          </w:p>
        </w:tc>
        <w:tc>
          <w:tcPr>
            <w:tcW w:w="900" w:type="dxa"/>
            <w:tcBorders>
              <w:top w:val="nil"/>
              <w:left w:val="nil"/>
              <w:bottom w:val="nil"/>
              <w:right w:val="nil"/>
            </w:tcBorders>
          </w:tcPr>
          <w:p w:rsidR="000045F3" w:rsidRPr="000045F3" w:rsidRDefault="000045F3" w:rsidP="000045F3">
            <w:pPr>
              <w:tabs>
                <w:tab w:val="decimal" w:pos="342"/>
              </w:tabs>
              <w:spacing w:line="380" w:lineRule="exact"/>
              <w:ind w:right="12"/>
              <w:rPr>
                <w:rFonts w:ascii="Arial" w:hAnsi="Arial" w:cs="Arial"/>
                <w:color w:val="000000"/>
                <w:sz w:val="16"/>
                <w:szCs w:val="16"/>
              </w:rPr>
            </w:pPr>
            <w:r w:rsidRPr="000045F3">
              <w:rPr>
                <w:rFonts w:ascii="Arial" w:hAnsi="Arial" w:cs="Arial"/>
                <w:color w:val="000000"/>
                <w:sz w:val="16"/>
                <w:szCs w:val="16"/>
              </w:rPr>
              <w:t>0.2</w:t>
            </w:r>
          </w:p>
        </w:tc>
        <w:tc>
          <w:tcPr>
            <w:tcW w:w="900" w:type="dxa"/>
            <w:tcBorders>
              <w:top w:val="nil"/>
              <w:left w:val="nil"/>
              <w:bottom w:val="nil"/>
              <w:right w:val="nil"/>
            </w:tcBorders>
          </w:tcPr>
          <w:p w:rsidR="000045F3" w:rsidRPr="000045F3" w:rsidRDefault="000045F3" w:rsidP="000045F3">
            <w:pPr>
              <w:tabs>
                <w:tab w:val="decimal" w:pos="342"/>
              </w:tabs>
              <w:spacing w:line="380" w:lineRule="exact"/>
              <w:ind w:right="12"/>
              <w:rPr>
                <w:rFonts w:ascii="Arial" w:hAnsi="Arial" w:cs="Arial"/>
                <w:color w:val="000000"/>
                <w:sz w:val="16"/>
                <w:szCs w:val="16"/>
              </w:rPr>
            </w:pPr>
            <w:r w:rsidRPr="000045F3">
              <w:rPr>
                <w:rFonts w:ascii="Arial" w:hAnsi="Arial" w:cs="Arial"/>
                <w:color w:val="000000"/>
                <w:sz w:val="16"/>
                <w:szCs w:val="16"/>
              </w:rPr>
              <w:t>0.7</w:t>
            </w:r>
          </w:p>
        </w:tc>
        <w:tc>
          <w:tcPr>
            <w:tcW w:w="810" w:type="dxa"/>
            <w:tcBorders>
              <w:top w:val="nil"/>
              <w:left w:val="nil"/>
              <w:bottom w:val="nil"/>
              <w:right w:val="nil"/>
            </w:tcBorders>
          </w:tcPr>
          <w:p w:rsidR="000045F3" w:rsidRPr="000045F3" w:rsidRDefault="000045F3" w:rsidP="000045F3">
            <w:pPr>
              <w:tabs>
                <w:tab w:val="decimal" w:pos="342"/>
              </w:tabs>
              <w:spacing w:line="380" w:lineRule="exact"/>
              <w:ind w:right="12"/>
              <w:rPr>
                <w:rFonts w:ascii="Arial" w:hAnsi="Arial" w:cs="Arial"/>
                <w:color w:val="000000"/>
                <w:sz w:val="16"/>
                <w:szCs w:val="16"/>
              </w:rPr>
            </w:pPr>
            <w:r w:rsidRPr="000045F3">
              <w:rPr>
                <w:rFonts w:ascii="Arial" w:hAnsi="Arial" w:cs="Arial"/>
                <w:color w:val="000000"/>
                <w:sz w:val="16"/>
                <w:szCs w:val="16"/>
              </w:rPr>
              <w:t>(0.2)</w:t>
            </w:r>
          </w:p>
        </w:tc>
        <w:tc>
          <w:tcPr>
            <w:tcW w:w="990" w:type="dxa"/>
            <w:tcBorders>
              <w:top w:val="nil"/>
              <w:left w:val="nil"/>
              <w:bottom w:val="nil"/>
              <w:right w:val="nil"/>
            </w:tcBorders>
          </w:tcPr>
          <w:p w:rsidR="000045F3" w:rsidRPr="009B5E05" w:rsidRDefault="000045F3" w:rsidP="000045F3">
            <w:pPr>
              <w:tabs>
                <w:tab w:val="decimal" w:pos="342"/>
              </w:tabs>
              <w:spacing w:line="380" w:lineRule="exact"/>
              <w:ind w:right="12"/>
              <w:rPr>
                <w:rFonts w:ascii="Arial" w:hAnsi="Arial" w:cs="Arial"/>
                <w:color w:val="000000"/>
                <w:sz w:val="16"/>
                <w:szCs w:val="16"/>
              </w:rPr>
            </w:pPr>
            <w:r>
              <w:rPr>
                <w:rFonts w:ascii="Arial" w:hAnsi="Arial" w:cs="Arial"/>
                <w:color w:val="000000"/>
                <w:sz w:val="16"/>
                <w:szCs w:val="16"/>
              </w:rPr>
              <w:t>(0.7</w:t>
            </w:r>
            <w:r w:rsidRPr="009B5E05">
              <w:rPr>
                <w:rFonts w:ascii="Arial" w:hAnsi="Arial" w:cs="Arial"/>
                <w:color w:val="000000"/>
                <w:sz w:val="16"/>
                <w:szCs w:val="16"/>
              </w:rPr>
              <w:t>)</w:t>
            </w:r>
          </w:p>
        </w:tc>
      </w:tr>
      <w:tr w:rsidR="000045F3" w:rsidRPr="0073728A" w:rsidTr="00090D43">
        <w:trPr>
          <w:trHeight w:val="270"/>
        </w:trPr>
        <w:tc>
          <w:tcPr>
            <w:tcW w:w="1710" w:type="dxa"/>
            <w:tcBorders>
              <w:top w:val="nil"/>
              <w:left w:val="nil"/>
              <w:bottom w:val="nil"/>
              <w:right w:val="nil"/>
            </w:tcBorders>
          </w:tcPr>
          <w:p w:rsidR="000045F3" w:rsidRPr="0073728A" w:rsidRDefault="000045F3" w:rsidP="000045F3">
            <w:pPr>
              <w:spacing w:line="380" w:lineRule="exact"/>
              <w:rPr>
                <w:rFonts w:ascii="Arial" w:hAnsi="Arial" w:cs="Arial"/>
                <w:color w:val="000000"/>
                <w:sz w:val="16"/>
                <w:szCs w:val="16"/>
              </w:rPr>
            </w:pPr>
            <w:r w:rsidRPr="0073728A">
              <w:rPr>
                <w:rFonts w:ascii="Arial" w:hAnsi="Arial" w:cs="Arial"/>
                <w:color w:val="000000"/>
                <w:sz w:val="16"/>
                <w:szCs w:val="16"/>
              </w:rPr>
              <w:t>Turnover rate</w:t>
            </w:r>
          </w:p>
        </w:tc>
        <w:tc>
          <w:tcPr>
            <w:tcW w:w="810" w:type="dxa"/>
            <w:tcBorders>
              <w:top w:val="nil"/>
              <w:left w:val="nil"/>
              <w:bottom w:val="nil"/>
              <w:right w:val="nil"/>
            </w:tcBorders>
            <w:vAlign w:val="bottom"/>
          </w:tcPr>
          <w:p w:rsidR="000045F3" w:rsidRPr="000045F3" w:rsidRDefault="000045F3" w:rsidP="000045F3">
            <w:pPr>
              <w:tabs>
                <w:tab w:val="decimal" w:pos="342"/>
              </w:tabs>
              <w:spacing w:line="380" w:lineRule="exact"/>
              <w:ind w:right="12"/>
              <w:rPr>
                <w:rFonts w:ascii="Arial" w:hAnsi="Arial" w:cs="Arial"/>
                <w:color w:val="000000"/>
                <w:sz w:val="16"/>
                <w:szCs w:val="16"/>
              </w:rPr>
            </w:pPr>
            <w:r w:rsidRPr="000045F3">
              <w:rPr>
                <w:rFonts w:ascii="Arial" w:hAnsi="Arial" w:cs="Arial"/>
                <w:color w:val="000000"/>
                <w:sz w:val="16"/>
                <w:szCs w:val="16"/>
              </w:rPr>
              <w:t>(0.3)</w:t>
            </w:r>
          </w:p>
        </w:tc>
        <w:tc>
          <w:tcPr>
            <w:tcW w:w="990" w:type="dxa"/>
            <w:tcBorders>
              <w:top w:val="nil"/>
              <w:left w:val="nil"/>
              <w:bottom w:val="nil"/>
              <w:right w:val="nil"/>
            </w:tcBorders>
            <w:vAlign w:val="bottom"/>
          </w:tcPr>
          <w:p w:rsidR="000045F3" w:rsidRPr="000045F3" w:rsidRDefault="000045F3" w:rsidP="000045F3">
            <w:pPr>
              <w:tabs>
                <w:tab w:val="decimal" w:pos="510"/>
              </w:tabs>
              <w:spacing w:line="380" w:lineRule="exact"/>
              <w:ind w:right="12"/>
              <w:rPr>
                <w:rFonts w:ascii="Arial" w:hAnsi="Arial" w:cs="Arial"/>
                <w:color w:val="000000"/>
                <w:sz w:val="16"/>
                <w:szCs w:val="16"/>
              </w:rPr>
            </w:pPr>
            <w:r w:rsidRPr="000045F3">
              <w:rPr>
                <w:rFonts w:ascii="Arial" w:hAnsi="Arial" w:cs="Arial"/>
                <w:color w:val="000000"/>
                <w:sz w:val="16"/>
                <w:szCs w:val="16"/>
              </w:rPr>
              <w:t>(1.0)</w:t>
            </w:r>
          </w:p>
        </w:tc>
        <w:tc>
          <w:tcPr>
            <w:tcW w:w="900" w:type="dxa"/>
            <w:gridSpan w:val="2"/>
            <w:tcBorders>
              <w:top w:val="nil"/>
              <w:left w:val="nil"/>
              <w:bottom w:val="nil"/>
              <w:right w:val="nil"/>
            </w:tcBorders>
            <w:vAlign w:val="bottom"/>
          </w:tcPr>
          <w:p w:rsidR="000045F3" w:rsidRPr="000045F3" w:rsidRDefault="000045F3" w:rsidP="000045F3">
            <w:pPr>
              <w:tabs>
                <w:tab w:val="decimal" w:pos="342"/>
              </w:tabs>
              <w:spacing w:line="380" w:lineRule="exact"/>
              <w:ind w:right="12"/>
              <w:rPr>
                <w:rFonts w:ascii="Arial" w:hAnsi="Arial" w:cs="Arial"/>
                <w:color w:val="000000"/>
                <w:sz w:val="16"/>
                <w:szCs w:val="16"/>
              </w:rPr>
            </w:pPr>
            <w:r w:rsidRPr="000045F3">
              <w:rPr>
                <w:rFonts w:ascii="Arial" w:hAnsi="Arial" w:cs="Arial"/>
                <w:color w:val="000000"/>
                <w:sz w:val="16"/>
                <w:szCs w:val="16"/>
              </w:rPr>
              <w:t>0.3</w:t>
            </w:r>
          </w:p>
        </w:tc>
        <w:tc>
          <w:tcPr>
            <w:tcW w:w="900" w:type="dxa"/>
            <w:tcBorders>
              <w:top w:val="nil"/>
              <w:left w:val="nil"/>
              <w:bottom w:val="nil"/>
              <w:right w:val="nil"/>
            </w:tcBorders>
            <w:vAlign w:val="bottom"/>
          </w:tcPr>
          <w:p w:rsidR="000045F3" w:rsidRPr="000045F3" w:rsidRDefault="000045F3" w:rsidP="000045F3">
            <w:pPr>
              <w:tabs>
                <w:tab w:val="decimal" w:pos="342"/>
              </w:tabs>
              <w:spacing w:line="380" w:lineRule="exact"/>
              <w:ind w:right="12"/>
              <w:rPr>
                <w:rFonts w:ascii="Arial" w:hAnsi="Arial" w:cs="Arial"/>
                <w:color w:val="000000"/>
                <w:sz w:val="16"/>
                <w:szCs w:val="16"/>
              </w:rPr>
            </w:pPr>
            <w:r w:rsidRPr="000045F3">
              <w:rPr>
                <w:rFonts w:ascii="Arial" w:hAnsi="Arial" w:cs="Arial"/>
                <w:color w:val="000000"/>
                <w:sz w:val="16"/>
                <w:szCs w:val="16"/>
              </w:rPr>
              <w:t>1.1</w:t>
            </w:r>
          </w:p>
        </w:tc>
        <w:tc>
          <w:tcPr>
            <w:tcW w:w="900" w:type="dxa"/>
            <w:tcBorders>
              <w:top w:val="nil"/>
              <w:left w:val="nil"/>
              <w:bottom w:val="nil"/>
              <w:right w:val="nil"/>
            </w:tcBorders>
            <w:vAlign w:val="bottom"/>
          </w:tcPr>
          <w:p w:rsidR="000045F3" w:rsidRPr="000045F3" w:rsidRDefault="000045F3" w:rsidP="000045F3">
            <w:pPr>
              <w:tabs>
                <w:tab w:val="decimal" w:pos="342"/>
              </w:tabs>
              <w:spacing w:line="380" w:lineRule="exact"/>
              <w:ind w:right="12"/>
              <w:rPr>
                <w:rFonts w:ascii="Arial" w:hAnsi="Arial" w:cs="Arial"/>
                <w:color w:val="000000"/>
                <w:sz w:val="16"/>
                <w:szCs w:val="16"/>
              </w:rPr>
            </w:pPr>
            <w:r w:rsidRPr="000045F3">
              <w:rPr>
                <w:rFonts w:ascii="Arial" w:hAnsi="Arial" w:cs="Arial"/>
                <w:color w:val="000000"/>
                <w:sz w:val="16"/>
                <w:szCs w:val="16"/>
              </w:rPr>
              <w:t>(0.2)</w:t>
            </w:r>
          </w:p>
        </w:tc>
        <w:tc>
          <w:tcPr>
            <w:tcW w:w="900" w:type="dxa"/>
            <w:tcBorders>
              <w:top w:val="nil"/>
              <w:left w:val="nil"/>
              <w:bottom w:val="nil"/>
              <w:right w:val="nil"/>
            </w:tcBorders>
            <w:vAlign w:val="bottom"/>
          </w:tcPr>
          <w:p w:rsidR="000045F3" w:rsidRPr="000045F3" w:rsidRDefault="000045F3" w:rsidP="000045F3">
            <w:pPr>
              <w:tabs>
                <w:tab w:val="decimal" w:pos="342"/>
              </w:tabs>
              <w:spacing w:line="380" w:lineRule="exact"/>
              <w:ind w:right="12"/>
              <w:rPr>
                <w:rFonts w:ascii="Arial" w:hAnsi="Arial" w:cs="Arial"/>
                <w:color w:val="000000"/>
                <w:sz w:val="16"/>
                <w:szCs w:val="16"/>
              </w:rPr>
            </w:pPr>
            <w:r w:rsidRPr="000045F3">
              <w:rPr>
                <w:rFonts w:ascii="Arial" w:hAnsi="Arial" w:cs="Arial"/>
                <w:color w:val="000000"/>
                <w:sz w:val="16"/>
                <w:szCs w:val="16"/>
              </w:rPr>
              <w:t>(0.8)</w:t>
            </w:r>
          </w:p>
        </w:tc>
        <w:tc>
          <w:tcPr>
            <w:tcW w:w="810" w:type="dxa"/>
            <w:tcBorders>
              <w:top w:val="nil"/>
              <w:left w:val="nil"/>
              <w:bottom w:val="nil"/>
              <w:right w:val="nil"/>
            </w:tcBorders>
            <w:vAlign w:val="bottom"/>
          </w:tcPr>
          <w:p w:rsidR="000045F3" w:rsidRPr="000045F3" w:rsidRDefault="000045F3" w:rsidP="000045F3">
            <w:pPr>
              <w:tabs>
                <w:tab w:val="decimal" w:pos="342"/>
              </w:tabs>
              <w:spacing w:line="380" w:lineRule="exact"/>
              <w:ind w:right="12"/>
              <w:rPr>
                <w:rFonts w:ascii="Arial" w:hAnsi="Arial" w:cs="Arial"/>
                <w:color w:val="000000"/>
                <w:sz w:val="16"/>
                <w:szCs w:val="16"/>
              </w:rPr>
            </w:pPr>
            <w:r w:rsidRPr="000045F3">
              <w:rPr>
                <w:rFonts w:ascii="Arial" w:hAnsi="Arial" w:cs="Arial"/>
                <w:color w:val="000000"/>
                <w:sz w:val="16"/>
                <w:szCs w:val="16"/>
              </w:rPr>
              <w:t>0.2</w:t>
            </w:r>
          </w:p>
        </w:tc>
        <w:tc>
          <w:tcPr>
            <w:tcW w:w="990" w:type="dxa"/>
            <w:tcBorders>
              <w:top w:val="nil"/>
              <w:left w:val="nil"/>
              <w:bottom w:val="nil"/>
              <w:right w:val="nil"/>
            </w:tcBorders>
            <w:vAlign w:val="bottom"/>
          </w:tcPr>
          <w:p w:rsidR="000045F3" w:rsidRPr="0073728A" w:rsidRDefault="000045F3" w:rsidP="000045F3">
            <w:pPr>
              <w:tabs>
                <w:tab w:val="decimal" w:pos="342"/>
              </w:tabs>
              <w:spacing w:line="380" w:lineRule="exact"/>
              <w:ind w:right="12"/>
              <w:rPr>
                <w:rFonts w:ascii="Arial" w:hAnsi="Arial" w:cs="Arial"/>
                <w:color w:val="000000"/>
                <w:sz w:val="16"/>
                <w:szCs w:val="16"/>
              </w:rPr>
            </w:pPr>
            <w:r w:rsidRPr="0073728A">
              <w:rPr>
                <w:rFonts w:ascii="Arial" w:hAnsi="Arial" w:cs="Arial"/>
                <w:color w:val="000000"/>
                <w:sz w:val="16"/>
                <w:szCs w:val="16"/>
              </w:rPr>
              <w:t>0.8</w:t>
            </w:r>
          </w:p>
        </w:tc>
      </w:tr>
    </w:tbl>
    <w:p w:rsidR="00A52B56" w:rsidRPr="00917BE6" w:rsidRDefault="00E80082" w:rsidP="00590C78">
      <w:pPr>
        <w:spacing w:before="240" w:after="120" w:line="360" w:lineRule="exact"/>
        <w:ind w:left="547" w:hanging="605"/>
        <w:jc w:val="thaiDistribute"/>
        <w:rPr>
          <w:rFonts w:ascii="Arial" w:hAnsi="Arial"/>
          <w:b/>
          <w:bCs/>
          <w:sz w:val="22"/>
          <w:szCs w:val="22"/>
        </w:rPr>
      </w:pPr>
      <w:r>
        <w:rPr>
          <w:rFonts w:ascii="Arial" w:hAnsi="Arial" w:cs="Arial"/>
          <w:b/>
          <w:bCs/>
          <w:sz w:val="22"/>
          <w:szCs w:val="22"/>
        </w:rPr>
        <w:t>24</w:t>
      </w:r>
      <w:r w:rsidR="00A52B56" w:rsidRPr="0073728A">
        <w:rPr>
          <w:rFonts w:ascii="Arial" w:hAnsi="Arial" w:cs="Arial"/>
          <w:b/>
          <w:bCs/>
          <w:sz w:val="22"/>
          <w:szCs w:val="22"/>
        </w:rPr>
        <w:t>.</w:t>
      </w:r>
      <w:r w:rsidR="00A52B56" w:rsidRPr="0073728A">
        <w:rPr>
          <w:rFonts w:ascii="Arial" w:hAnsi="Arial" w:cs="Arial"/>
          <w:b/>
          <w:bCs/>
          <w:sz w:val="22"/>
          <w:szCs w:val="22"/>
        </w:rPr>
        <w:tab/>
        <w:t>Statut</w:t>
      </w:r>
      <w:r w:rsidR="00A52B56" w:rsidRPr="00917BE6">
        <w:rPr>
          <w:rFonts w:ascii="Arial" w:hAnsi="Arial"/>
          <w:b/>
          <w:bCs/>
          <w:sz w:val="22"/>
          <w:szCs w:val="22"/>
        </w:rPr>
        <w:t>ory reserve</w:t>
      </w:r>
    </w:p>
    <w:p w:rsidR="00A52B56" w:rsidRPr="00917BE6" w:rsidRDefault="00A52B56" w:rsidP="005D5801">
      <w:pPr>
        <w:tabs>
          <w:tab w:val="left" w:pos="600"/>
        </w:tabs>
        <w:spacing w:before="120" w:after="120" w:line="360" w:lineRule="exact"/>
        <w:ind w:left="540"/>
        <w:jc w:val="thaiDistribute"/>
        <w:rPr>
          <w:rFonts w:ascii="Arial" w:hAnsi="Arial"/>
          <w:sz w:val="22"/>
          <w:szCs w:val="22"/>
        </w:rPr>
      </w:pPr>
      <w:r w:rsidRPr="00917BE6">
        <w:rPr>
          <w:rFonts w:ascii="Arial" w:hAnsi="Arial"/>
          <w:sz w:val="22"/>
          <w:szCs w:val="22"/>
        </w:rPr>
        <w:t>Pursuant to Section 116 of the Public</w:t>
      </w:r>
      <w:r w:rsidR="00F82F91" w:rsidRPr="00917BE6">
        <w:rPr>
          <w:rFonts w:ascii="Arial" w:hAnsi="Arial"/>
          <w:sz w:val="22"/>
          <w:szCs w:val="22"/>
        </w:rPr>
        <w:t xml:space="preserve"> Limited Companies Act B.E. </w:t>
      </w:r>
      <w:r w:rsidR="004B5E9E">
        <w:rPr>
          <w:rFonts w:ascii="Arial" w:hAnsi="Arial"/>
          <w:sz w:val="22"/>
          <w:szCs w:val="22"/>
        </w:rPr>
        <w:t>2535</w:t>
      </w:r>
      <w:r w:rsidRPr="00917BE6">
        <w:rPr>
          <w:rFonts w:ascii="Arial" w:hAnsi="Arial"/>
          <w:sz w:val="22"/>
          <w:szCs w:val="22"/>
        </w:rPr>
        <w:t xml:space="preserve">,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r w:rsidR="00CA1250">
        <w:rPr>
          <w:rFonts w:ascii="Arial" w:hAnsi="Arial"/>
          <w:sz w:val="22"/>
          <w:szCs w:val="22"/>
        </w:rPr>
        <w:t xml:space="preserve">At present, the statutory reserve </w:t>
      </w:r>
      <w:r w:rsidR="002A0149">
        <w:rPr>
          <w:rFonts w:ascii="Arial" w:hAnsi="Arial"/>
          <w:sz w:val="22"/>
          <w:szCs w:val="22"/>
        </w:rPr>
        <w:t xml:space="preserve">of the Company </w:t>
      </w:r>
      <w:r w:rsidR="00CA1250">
        <w:rPr>
          <w:rFonts w:ascii="Arial" w:hAnsi="Arial"/>
          <w:sz w:val="22"/>
          <w:szCs w:val="22"/>
        </w:rPr>
        <w:t>has fully been set aside.</w:t>
      </w:r>
    </w:p>
    <w:p w:rsidR="009E0AD5" w:rsidRDefault="009E0AD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A52B56" w:rsidRPr="00917BE6" w:rsidRDefault="00E80082" w:rsidP="00A52B56">
      <w:pPr>
        <w:tabs>
          <w:tab w:val="left" w:pos="900"/>
          <w:tab w:val="center" w:pos="3600"/>
          <w:tab w:val="center" w:pos="6480"/>
        </w:tabs>
        <w:spacing w:before="120" w:after="120" w:line="380" w:lineRule="exact"/>
        <w:ind w:left="540" w:right="29" w:hanging="540"/>
        <w:jc w:val="both"/>
        <w:rPr>
          <w:rFonts w:ascii="Arial" w:hAnsi="Arial"/>
          <w:b/>
          <w:bCs/>
          <w:sz w:val="22"/>
          <w:szCs w:val="22"/>
        </w:rPr>
      </w:pPr>
      <w:r>
        <w:rPr>
          <w:rFonts w:ascii="Arial" w:hAnsi="Arial"/>
          <w:b/>
          <w:bCs/>
          <w:sz w:val="22"/>
          <w:szCs w:val="22"/>
        </w:rPr>
        <w:lastRenderedPageBreak/>
        <w:t>25</w:t>
      </w:r>
      <w:r w:rsidR="00A52B56" w:rsidRPr="00917BE6">
        <w:rPr>
          <w:rFonts w:ascii="Arial" w:hAnsi="Arial"/>
          <w:b/>
          <w:bCs/>
          <w:sz w:val="22"/>
          <w:szCs w:val="22"/>
        </w:rPr>
        <w:t>.</w:t>
      </w:r>
      <w:r w:rsidR="00A52B56" w:rsidRPr="00917BE6">
        <w:rPr>
          <w:rFonts w:ascii="Arial" w:hAnsi="Arial"/>
          <w:b/>
          <w:bCs/>
          <w:sz w:val="22"/>
          <w:szCs w:val="22"/>
        </w:rPr>
        <w:tab/>
        <w:t>Dividends</w:t>
      </w:r>
    </w:p>
    <w:tbl>
      <w:tblPr>
        <w:tblW w:w="8910" w:type="dxa"/>
        <w:tblInd w:w="-180" w:type="dxa"/>
        <w:tblLayout w:type="fixed"/>
        <w:tblLook w:val="01E0" w:firstRow="1" w:lastRow="1" w:firstColumn="1" w:lastColumn="1" w:noHBand="0" w:noVBand="0"/>
      </w:tblPr>
      <w:tblGrid>
        <w:gridCol w:w="2610"/>
        <w:gridCol w:w="2790"/>
        <w:gridCol w:w="1440"/>
        <w:gridCol w:w="2070"/>
      </w:tblGrid>
      <w:tr w:rsidR="00A52B56" w:rsidRPr="00917BE6" w:rsidTr="00090D43">
        <w:tc>
          <w:tcPr>
            <w:tcW w:w="2610" w:type="dxa"/>
          </w:tcPr>
          <w:p w:rsidR="00A52B56" w:rsidRPr="00917BE6" w:rsidRDefault="00A52B56" w:rsidP="005070A1">
            <w:pPr>
              <w:pBdr>
                <w:bottom w:val="single" w:sz="4" w:space="1" w:color="auto"/>
              </w:pBdr>
              <w:spacing w:line="300" w:lineRule="exact"/>
              <w:ind w:right="29"/>
              <w:jc w:val="center"/>
              <w:rPr>
                <w:rFonts w:ascii="Arial" w:eastAsia="Arial Unicode MS" w:hAnsi="Arial" w:cs="Arial"/>
                <w:sz w:val="20"/>
                <w:szCs w:val="20"/>
                <w:cs/>
              </w:rPr>
            </w:pPr>
            <w:r w:rsidRPr="00917BE6">
              <w:rPr>
                <w:rFonts w:ascii="Arial" w:eastAsia="Arial Unicode MS" w:hAnsi="Arial" w:cs="Arial"/>
                <w:sz w:val="20"/>
                <w:szCs w:val="20"/>
              </w:rPr>
              <w:t>Dividends</w:t>
            </w:r>
          </w:p>
        </w:tc>
        <w:tc>
          <w:tcPr>
            <w:tcW w:w="2790" w:type="dxa"/>
          </w:tcPr>
          <w:p w:rsidR="00A52B56" w:rsidRPr="00917BE6" w:rsidRDefault="00A52B56" w:rsidP="005070A1">
            <w:pPr>
              <w:pBdr>
                <w:bottom w:val="single" w:sz="4" w:space="1" w:color="auto"/>
              </w:pBdr>
              <w:spacing w:line="300" w:lineRule="exact"/>
              <w:ind w:right="29"/>
              <w:jc w:val="center"/>
              <w:rPr>
                <w:rFonts w:ascii="Arial" w:eastAsia="Arial Unicode MS" w:hAnsi="Arial" w:cs="Arial"/>
                <w:sz w:val="20"/>
                <w:szCs w:val="20"/>
                <w:cs/>
              </w:rPr>
            </w:pPr>
            <w:r w:rsidRPr="00917BE6">
              <w:rPr>
                <w:rFonts w:ascii="Arial" w:eastAsia="Arial Unicode MS" w:hAnsi="Arial" w:cs="Arial"/>
                <w:sz w:val="20"/>
                <w:szCs w:val="20"/>
              </w:rPr>
              <w:t>Approved by</w:t>
            </w:r>
          </w:p>
        </w:tc>
        <w:tc>
          <w:tcPr>
            <w:tcW w:w="1440" w:type="dxa"/>
          </w:tcPr>
          <w:p w:rsidR="00A52B56" w:rsidRPr="00917BE6" w:rsidRDefault="00A52B56" w:rsidP="005070A1">
            <w:pPr>
              <w:pBdr>
                <w:bottom w:val="single" w:sz="4" w:space="1" w:color="auto"/>
              </w:pBdr>
              <w:spacing w:line="300" w:lineRule="exact"/>
              <w:ind w:right="29"/>
              <w:jc w:val="center"/>
              <w:rPr>
                <w:rFonts w:ascii="Arial" w:eastAsia="Arial Unicode MS" w:hAnsi="Arial" w:cs="Arial"/>
                <w:sz w:val="20"/>
                <w:szCs w:val="20"/>
              </w:rPr>
            </w:pPr>
            <w:r w:rsidRPr="00917BE6">
              <w:rPr>
                <w:rFonts w:ascii="Arial" w:eastAsia="Arial Unicode MS" w:hAnsi="Arial" w:cs="Arial"/>
                <w:sz w:val="20"/>
                <w:szCs w:val="20"/>
              </w:rPr>
              <w:t xml:space="preserve">Dividend </w:t>
            </w:r>
          </w:p>
        </w:tc>
        <w:tc>
          <w:tcPr>
            <w:tcW w:w="2070" w:type="dxa"/>
          </w:tcPr>
          <w:p w:rsidR="00A52B56" w:rsidRPr="00917BE6" w:rsidRDefault="00A52B56" w:rsidP="005070A1">
            <w:pPr>
              <w:pBdr>
                <w:bottom w:val="single" w:sz="4" w:space="1" w:color="auto"/>
              </w:pBdr>
              <w:tabs>
                <w:tab w:val="decimal" w:pos="702"/>
              </w:tabs>
              <w:spacing w:line="300" w:lineRule="exact"/>
              <w:ind w:right="29"/>
              <w:jc w:val="center"/>
              <w:rPr>
                <w:rFonts w:ascii="Arial" w:eastAsia="Arial Unicode MS" w:hAnsi="Arial" w:cs="Arial"/>
                <w:sz w:val="20"/>
                <w:szCs w:val="20"/>
              </w:rPr>
            </w:pPr>
            <w:r w:rsidRPr="00917BE6">
              <w:rPr>
                <w:rFonts w:ascii="Arial" w:eastAsia="Arial Unicode MS" w:hAnsi="Arial" w:cs="Arial"/>
                <w:sz w:val="20"/>
                <w:szCs w:val="20"/>
              </w:rPr>
              <w:t>Dividend per share</w:t>
            </w:r>
          </w:p>
        </w:tc>
      </w:tr>
      <w:tr w:rsidR="00A52B56" w:rsidRPr="00917BE6" w:rsidTr="00090D43">
        <w:tc>
          <w:tcPr>
            <w:tcW w:w="2610" w:type="dxa"/>
          </w:tcPr>
          <w:p w:rsidR="00A52B56" w:rsidRPr="00917BE6" w:rsidRDefault="00A52B56" w:rsidP="005070A1">
            <w:pPr>
              <w:spacing w:line="300" w:lineRule="exact"/>
              <w:ind w:right="29"/>
              <w:rPr>
                <w:rFonts w:ascii="Arial" w:eastAsia="Arial Unicode MS" w:hAnsi="Arial" w:cs="Arial"/>
                <w:sz w:val="20"/>
                <w:szCs w:val="20"/>
              </w:rPr>
            </w:pPr>
          </w:p>
        </w:tc>
        <w:tc>
          <w:tcPr>
            <w:tcW w:w="2790" w:type="dxa"/>
          </w:tcPr>
          <w:p w:rsidR="00A52B56" w:rsidRPr="00917BE6" w:rsidRDefault="00A52B56" w:rsidP="005070A1">
            <w:pPr>
              <w:spacing w:line="300" w:lineRule="exact"/>
              <w:ind w:right="29"/>
              <w:rPr>
                <w:rFonts w:ascii="Arial" w:eastAsia="Arial Unicode MS" w:hAnsi="Arial" w:cs="Arial"/>
                <w:sz w:val="20"/>
                <w:szCs w:val="20"/>
              </w:rPr>
            </w:pPr>
          </w:p>
        </w:tc>
        <w:tc>
          <w:tcPr>
            <w:tcW w:w="1440" w:type="dxa"/>
          </w:tcPr>
          <w:p w:rsidR="00A52B56" w:rsidRPr="00917BE6" w:rsidRDefault="00A52B56" w:rsidP="005070A1">
            <w:pPr>
              <w:spacing w:line="300" w:lineRule="exact"/>
              <w:ind w:left="-108" w:right="29"/>
              <w:jc w:val="center"/>
              <w:rPr>
                <w:rFonts w:ascii="Arial" w:eastAsia="Arial Unicode MS" w:hAnsi="Arial" w:cs="Arial"/>
                <w:sz w:val="20"/>
                <w:szCs w:val="20"/>
              </w:rPr>
            </w:pPr>
            <w:r w:rsidRPr="00917BE6">
              <w:rPr>
                <w:rFonts w:ascii="Arial" w:eastAsia="Arial Unicode MS" w:hAnsi="Arial" w:cs="Arial"/>
                <w:sz w:val="20"/>
                <w:szCs w:val="20"/>
              </w:rPr>
              <w:t>(Million Baht)</w:t>
            </w:r>
          </w:p>
        </w:tc>
        <w:tc>
          <w:tcPr>
            <w:tcW w:w="2070" w:type="dxa"/>
          </w:tcPr>
          <w:p w:rsidR="00A52B56" w:rsidRPr="00917BE6" w:rsidRDefault="0039563D" w:rsidP="005070A1">
            <w:pPr>
              <w:spacing w:line="300" w:lineRule="exact"/>
              <w:ind w:right="29"/>
              <w:jc w:val="center"/>
              <w:rPr>
                <w:rFonts w:ascii="Arial" w:eastAsia="Arial Unicode MS" w:hAnsi="Arial" w:cs="Arial"/>
                <w:sz w:val="20"/>
                <w:szCs w:val="20"/>
              </w:rPr>
            </w:pPr>
            <w:r>
              <w:rPr>
                <w:rFonts w:ascii="Arial" w:eastAsia="Arial Unicode MS" w:hAnsi="Arial" w:cs="Arial"/>
                <w:sz w:val="20"/>
                <w:szCs w:val="20"/>
              </w:rPr>
              <w:t>(Baht per share)</w:t>
            </w:r>
          </w:p>
        </w:tc>
      </w:tr>
      <w:tr w:rsidR="00F021F1" w:rsidRPr="00917BE6" w:rsidTr="00090D43">
        <w:tc>
          <w:tcPr>
            <w:tcW w:w="2610" w:type="dxa"/>
          </w:tcPr>
          <w:p w:rsidR="00F021F1" w:rsidRPr="00917BE6" w:rsidRDefault="00F021F1" w:rsidP="00244162">
            <w:pPr>
              <w:spacing w:line="300" w:lineRule="exact"/>
              <w:ind w:left="162" w:right="29" w:hanging="162"/>
              <w:rPr>
                <w:rFonts w:ascii="Arial" w:eastAsia="Arial Unicode MS" w:hAnsi="Arial" w:cs="Arial"/>
                <w:sz w:val="20"/>
                <w:szCs w:val="20"/>
              </w:rPr>
            </w:pPr>
            <w:r w:rsidRPr="00917BE6">
              <w:rPr>
                <w:rFonts w:ascii="Arial" w:eastAsia="Arial Unicode MS" w:hAnsi="Arial" w:cs="Arial"/>
                <w:sz w:val="20"/>
                <w:szCs w:val="20"/>
              </w:rPr>
              <w:t xml:space="preserve">Final dividends for </w:t>
            </w:r>
            <w:r w:rsidR="00284BD9">
              <w:rPr>
                <w:rFonts w:ascii="Arial" w:eastAsia="Arial Unicode MS" w:hAnsi="Arial" w:cs="Arial"/>
                <w:sz w:val="20"/>
                <w:szCs w:val="20"/>
              </w:rPr>
              <w:t>2018</w:t>
            </w:r>
          </w:p>
        </w:tc>
        <w:tc>
          <w:tcPr>
            <w:tcW w:w="2790" w:type="dxa"/>
          </w:tcPr>
          <w:p w:rsidR="00F021F1" w:rsidRPr="00917BE6" w:rsidRDefault="00F021F1" w:rsidP="00244162">
            <w:pPr>
              <w:spacing w:line="300" w:lineRule="exact"/>
              <w:ind w:left="252" w:right="29" w:hanging="252"/>
              <w:rPr>
                <w:rFonts w:ascii="Arial" w:eastAsia="Arial Unicode MS" w:hAnsi="Arial" w:cs="Arial"/>
                <w:sz w:val="20"/>
                <w:szCs w:val="20"/>
              </w:rPr>
            </w:pPr>
            <w:r w:rsidRPr="00917BE6">
              <w:rPr>
                <w:rFonts w:ascii="Arial" w:eastAsia="Arial Unicode MS" w:hAnsi="Arial" w:cs="Arial"/>
                <w:sz w:val="20"/>
                <w:szCs w:val="20"/>
              </w:rPr>
              <w:t>Annual General Meeting of</w:t>
            </w:r>
          </w:p>
          <w:p w:rsidR="00F021F1" w:rsidRPr="00917BE6" w:rsidRDefault="00F021F1" w:rsidP="00244162">
            <w:pPr>
              <w:spacing w:line="300" w:lineRule="exact"/>
              <w:ind w:right="29"/>
              <w:rPr>
                <w:rFonts w:ascii="Arial" w:eastAsia="Arial Unicode MS" w:hAnsi="Arial" w:cs="Arial"/>
                <w:sz w:val="20"/>
                <w:szCs w:val="20"/>
              </w:rPr>
            </w:pPr>
            <w:r w:rsidRPr="00917BE6">
              <w:rPr>
                <w:rFonts w:ascii="Arial" w:eastAsia="Arial Unicode MS" w:hAnsi="Arial" w:cs="Arial"/>
                <w:sz w:val="20"/>
                <w:szCs w:val="20"/>
              </w:rPr>
              <w:t xml:space="preserve">   the Company’s </w:t>
            </w:r>
          </w:p>
          <w:p w:rsidR="00F021F1" w:rsidRPr="00917BE6" w:rsidRDefault="00F021F1" w:rsidP="00244162">
            <w:pPr>
              <w:spacing w:line="300" w:lineRule="exact"/>
              <w:ind w:right="29"/>
              <w:rPr>
                <w:rFonts w:ascii="Arial" w:eastAsia="Arial Unicode MS" w:hAnsi="Arial" w:cs="Arial"/>
                <w:sz w:val="20"/>
                <w:szCs w:val="20"/>
              </w:rPr>
            </w:pPr>
            <w:r w:rsidRPr="00917BE6">
              <w:rPr>
                <w:rFonts w:ascii="Arial" w:eastAsia="Arial Unicode MS" w:hAnsi="Arial" w:cs="Arial"/>
                <w:sz w:val="20"/>
                <w:szCs w:val="20"/>
              </w:rPr>
              <w:t xml:space="preserve">   shareholders on</w:t>
            </w:r>
          </w:p>
          <w:p w:rsidR="00F021F1" w:rsidRPr="00917BE6" w:rsidRDefault="00F021F1" w:rsidP="00244162">
            <w:pPr>
              <w:spacing w:line="300" w:lineRule="exact"/>
              <w:ind w:right="29"/>
              <w:rPr>
                <w:rFonts w:ascii="Arial" w:eastAsia="Arial Unicode MS" w:hAnsi="Arial" w:cs="Arial"/>
                <w:sz w:val="20"/>
                <w:szCs w:val="20"/>
              </w:rPr>
            </w:pPr>
            <w:r w:rsidRPr="00917BE6">
              <w:rPr>
                <w:rFonts w:ascii="Arial" w:eastAsia="Arial Unicode MS" w:hAnsi="Arial" w:cs="Arial"/>
                <w:sz w:val="20"/>
                <w:szCs w:val="20"/>
              </w:rPr>
              <w:t xml:space="preserve">   </w:t>
            </w:r>
            <w:r w:rsidR="000045F3">
              <w:rPr>
                <w:rFonts w:ascii="Arial" w:eastAsia="Arial Unicode MS" w:hAnsi="Arial" w:cs="Arial"/>
                <w:sz w:val="20"/>
                <w:szCs w:val="20"/>
              </w:rPr>
              <w:t>29 March 2019</w:t>
            </w:r>
          </w:p>
        </w:tc>
        <w:tc>
          <w:tcPr>
            <w:tcW w:w="1440" w:type="dxa"/>
            <w:vAlign w:val="bottom"/>
          </w:tcPr>
          <w:p w:rsidR="00F021F1" w:rsidRPr="00917BE6" w:rsidRDefault="000045F3" w:rsidP="00244162">
            <w:pPr>
              <w:tabs>
                <w:tab w:val="decimal" w:pos="1062"/>
              </w:tabs>
              <w:spacing w:line="300" w:lineRule="exact"/>
              <w:ind w:right="29"/>
              <w:rPr>
                <w:rFonts w:ascii="Arial" w:eastAsia="Arial Unicode MS" w:hAnsi="Arial" w:cs="Arial"/>
                <w:sz w:val="20"/>
                <w:szCs w:val="20"/>
              </w:rPr>
            </w:pPr>
            <w:r>
              <w:rPr>
                <w:rFonts w:ascii="Arial" w:eastAsia="Arial Unicode MS" w:hAnsi="Arial" w:cs="Arial"/>
                <w:sz w:val="20"/>
                <w:szCs w:val="20"/>
              </w:rPr>
              <w:t>85.50</w:t>
            </w:r>
          </w:p>
        </w:tc>
        <w:tc>
          <w:tcPr>
            <w:tcW w:w="2070" w:type="dxa"/>
            <w:vAlign w:val="bottom"/>
          </w:tcPr>
          <w:p w:rsidR="00F021F1" w:rsidRPr="00917BE6" w:rsidRDefault="000045F3" w:rsidP="00244162">
            <w:pPr>
              <w:tabs>
                <w:tab w:val="decimal" w:pos="702"/>
                <w:tab w:val="decimal" w:pos="1078"/>
              </w:tabs>
              <w:spacing w:line="300" w:lineRule="exact"/>
              <w:ind w:right="29"/>
              <w:jc w:val="right"/>
              <w:rPr>
                <w:rFonts w:ascii="Arial" w:eastAsia="Arial Unicode MS" w:hAnsi="Arial" w:cs="Arial"/>
                <w:sz w:val="20"/>
                <w:szCs w:val="20"/>
              </w:rPr>
            </w:pPr>
            <w:r>
              <w:rPr>
                <w:rFonts w:ascii="Arial" w:eastAsia="Arial Unicode MS" w:hAnsi="Arial" w:cs="Arial"/>
                <w:sz w:val="20"/>
                <w:szCs w:val="20"/>
              </w:rPr>
              <w:t>0.15</w:t>
            </w:r>
          </w:p>
        </w:tc>
      </w:tr>
      <w:tr w:rsidR="00F021F1" w:rsidRPr="00917BE6" w:rsidTr="00090D43">
        <w:tc>
          <w:tcPr>
            <w:tcW w:w="2610" w:type="dxa"/>
          </w:tcPr>
          <w:p w:rsidR="00F021F1" w:rsidRPr="00917BE6" w:rsidRDefault="00F021F1" w:rsidP="00244162">
            <w:pPr>
              <w:spacing w:line="300" w:lineRule="exact"/>
              <w:ind w:left="162" w:right="29" w:hanging="162"/>
              <w:rPr>
                <w:rFonts w:ascii="Arial" w:eastAsia="Arial Unicode MS" w:hAnsi="Arial" w:cs="Arial"/>
                <w:sz w:val="20"/>
                <w:szCs w:val="20"/>
              </w:rPr>
            </w:pPr>
            <w:r w:rsidRPr="00917BE6">
              <w:rPr>
                <w:rFonts w:ascii="Arial" w:eastAsia="Arial Unicode MS" w:hAnsi="Arial" w:cs="Arial"/>
                <w:sz w:val="20"/>
                <w:szCs w:val="20"/>
              </w:rPr>
              <w:t>Total</w:t>
            </w:r>
            <w:r w:rsidR="00C3264A">
              <w:rPr>
                <w:rFonts w:ascii="Arial" w:eastAsia="Arial Unicode MS" w:hAnsi="Arial" w:cs="Arial"/>
                <w:sz w:val="20"/>
                <w:szCs w:val="20"/>
              </w:rPr>
              <w:t xml:space="preserve"> dividends for </w:t>
            </w:r>
            <w:r w:rsidR="00284BD9">
              <w:rPr>
                <w:rFonts w:ascii="Arial" w:eastAsia="Arial Unicode MS" w:hAnsi="Arial" w:cs="Arial"/>
                <w:sz w:val="20"/>
                <w:szCs w:val="20"/>
              </w:rPr>
              <w:t>2019</w:t>
            </w:r>
          </w:p>
        </w:tc>
        <w:tc>
          <w:tcPr>
            <w:tcW w:w="2790" w:type="dxa"/>
          </w:tcPr>
          <w:p w:rsidR="00F021F1" w:rsidRPr="00917BE6" w:rsidRDefault="00F021F1" w:rsidP="00244162">
            <w:pPr>
              <w:spacing w:line="300" w:lineRule="exact"/>
              <w:ind w:left="252" w:right="29" w:hanging="252"/>
              <w:rPr>
                <w:rFonts w:ascii="Arial" w:eastAsia="Arial Unicode MS" w:hAnsi="Arial" w:cs="Arial"/>
                <w:sz w:val="20"/>
                <w:szCs w:val="20"/>
              </w:rPr>
            </w:pPr>
          </w:p>
        </w:tc>
        <w:tc>
          <w:tcPr>
            <w:tcW w:w="1440" w:type="dxa"/>
            <w:vAlign w:val="bottom"/>
          </w:tcPr>
          <w:p w:rsidR="00F021F1" w:rsidRPr="00917BE6" w:rsidRDefault="000045F3" w:rsidP="00244162">
            <w:pPr>
              <w:pBdr>
                <w:top w:val="single" w:sz="4" w:space="1" w:color="auto"/>
                <w:bottom w:val="double" w:sz="4" w:space="1" w:color="auto"/>
              </w:pBdr>
              <w:tabs>
                <w:tab w:val="decimal" w:pos="1062"/>
              </w:tabs>
              <w:spacing w:line="300" w:lineRule="exact"/>
              <w:ind w:right="29"/>
              <w:rPr>
                <w:rFonts w:ascii="Arial" w:eastAsia="Arial Unicode MS" w:hAnsi="Arial" w:cs="Arial"/>
                <w:sz w:val="20"/>
                <w:szCs w:val="20"/>
              </w:rPr>
            </w:pPr>
            <w:r>
              <w:rPr>
                <w:rFonts w:ascii="Arial" w:eastAsia="Arial Unicode MS" w:hAnsi="Arial" w:cs="Arial"/>
                <w:sz w:val="20"/>
                <w:szCs w:val="20"/>
              </w:rPr>
              <w:t>85.50</w:t>
            </w:r>
          </w:p>
        </w:tc>
        <w:tc>
          <w:tcPr>
            <w:tcW w:w="2070" w:type="dxa"/>
            <w:vAlign w:val="bottom"/>
          </w:tcPr>
          <w:p w:rsidR="00F021F1" w:rsidRPr="00917BE6" w:rsidRDefault="000045F3" w:rsidP="00244162">
            <w:pPr>
              <w:pBdr>
                <w:top w:val="single" w:sz="4" w:space="1" w:color="auto"/>
                <w:bottom w:val="double" w:sz="4" w:space="1" w:color="auto"/>
              </w:pBdr>
              <w:tabs>
                <w:tab w:val="decimal" w:pos="702"/>
                <w:tab w:val="decimal" w:pos="1078"/>
              </w:tabs>
              <w:spacing w:line="300" w:lineRule="exact"/>
              <w:ind w:right="29"/>
              <w:jc w:val="right"/>
              <w:rPr>
                <w:rFonts w:ascii="Arial" w:eastAsia="Arial Unicode MS" w:hAnsi="Arial" w:cs="Arial"/>
                <w:sz w:val="20"/>
                <w:szCs w:val="20"/>
              </w:rPr>
            </w:pPr>
            <w:r>
              <w:rPr>
                <w:rFonts w:ascii="Arial" w:eastAsia="Arial Unicode MS" w:hAnsi="Arial" w:cs="Arial"/>
                <w:sz w:val="20"/>
                <w:szCs w:val="20"/>
              </w:rPr>
              <w:t>0.15</w:t>
            </w:r>
          </w:p>
        </w:tc>
      </w:tr>
      <w:tr w:rsidR="00590C78" w:rsidRPr="00917BE6" w:rsidTr="00090D43">
        <w:tc>
          <w:tcPr>
            <w:tcW w:w="2610" w:type="dxa"/>
          </w:tcPr>
          <w:p w:rsidR="00590C78" w:rsidRPr="00917BE6" w:rsidRDefault="00590C78" w:rsidP="00590C78">
            <w:pPr>
              <w:spacing w:line="300" w:lineRule="exact"/>
              <w:ind w:right="29"/>
              <w:rPr>
                <w:rFonts w:ascii="Arial" w:eastAsia="Arial Unicode MS" w:hAnsi="Arial" w:cs="Arial"/>
                <w:sz w:val="20"/>
                <w:szCs w:val="20"/>
              </w:rPr>
            </w:pPr>
            <w:r>
              <w:rPr>
                <w:rFonts w:ascii="Arial" w:eastAsia="Arial Unicode MS" w:hAnsi="Arial" w:cs="Arial"/>
                <w:sz w:val="20"/>
                <w:szCs w:val="20"/>
              </w:rPr>
              <w:t xml:space="preserve">Final dividends for </w:t>
            </w:r>
            <w:r w:rsidR="00284BD9">
              <w:rPr>
                <w:rFonts w:ascii="Arial" w:eastAsia="Arial Unicode MS" w:hAnsi="Arial" w:cs="Arial"/>
                <w:sz w:val="20"/>
                <w:szCs w:val="20"/>
              </w:rPr>
              <w:t>2017</w:t>
            </w:r>
          </w:p>
        </w:tc>
        <w:tc>
          <w:tcPr>
            <w:tcW w:w="2790" w:type="dxa"/>
          </w:tcPr>
          <w:p w:rsidR="00590C78" w:rsidRPr="00917BE6" w:rsidRDefault="00590C78" w:rsidP="00590C78">
            <w:pPr>
              <w:spacing w:line="300" w:lineRule="exact"/>
              <w:ind w:left="252" w:right="29" w:hanging="252"/>
              <w:rPr>
                <w:rFonts w:ascii="Arial" w:eastAsia="Arial Unicode MS" w:hAnsi="Arial" w:cs="Arial"/>
                <w:sz w:val="20"/>
                <w:szCs w:val="20"/>
              </w:rPr>
            </w:pPr>
            <w:r w:rsidRPr="00917BE6">
              <w:rPr>
                <w:rFonts w:ascii="Arial" w:eastAsia="Arial Unicode MS" w:hAnsi="Arial" w:cs="Arial"/>
                <w:sz w:val="20"/>
                <w:szCs w:val="20"/>
              </w:rPr>
              <w:t>Annual General Meeting of</w:t>
            </w:r>
          </w:p>
        </w:tc>
        <w:tc>
          <w:tcPr>
            <w:tcW w:w="1440" w:type="dxa"/>
          </w:tcPr>
          <w:p w:rsidR="00590C78" w:rsidRPr="00917BE6" w:rsidRDefault="00590C78" w:rsidP="00590C78">
            <w:pPr>
              <w:tabs>
                <w:tab w:val="decimal" w:pos="1062"/>
              </w:tabs>
              <w:spacing w:line="300" w:lineRule="exact"/>
              <w:ind w:right="29"/>
              <w:rPr>
                <w:rFonts w:ascii="Arial" w:eastAsia="Arial Unicode MS" w:hAnsi="Arial" w:cs="Arial"/>
                <w:sz w:val="20"/>
                <w:szCs w:val="20"/>
              </w:rPr>
            </w:pPr>
          </w:p>
        </w:tc>
        <w:tc>
          <w:tcPr>
            <w:tcW w:w="2070" w:type="dxa"/>
          </w:tcPr>
          <w:p w:rsidR="00590C78" w:rsidRPr="00917BE6" w:rsidRDefault="00590C78" w:rsidP="00590C78">
            <w:pPr>
              <w:tabs>
                <w:tab w:val="decimal" w:pos="702"/>
                <w:tab w:val="decimal" w:pos="1078"/>
              </w:tabs>
              <w:spacing w:line="300" w:lineRule="exact"/>
              <w:ind w:right="29"/>
              <w:jc w:val="right"/>
              <w:rPr>
                <w:rFonts w:ascii="Arial" w:eastAsia="Arial Unicode MS" w:hAnsi="Arial" w:cs="Arial"/>
                <w:sz w:val="20"/>
                <w:szCs w:val="20"/>
              </w:rPr>
            </w:pPr>
          </w:p>
        </w:tc>
      </w:tr>
      <w:tr w:rsidR="00590C78" w:rsidRPr="00917BE6" w:rsidTr="00090D43">
        <w:tc>
          <w:tcPr>
            <w:tcW w:w="2610" w:type="dxa"/>
          </w:tcPr>
          <w:p w:rsidR="00590C78" w:rsidRPr="00917BE6" w:rsidRDefault="00590C78" w:rsidP="00590C78">
            <w:pPr>
              <w:spacing w:line="300" w:lineRule="exact"/>
              <w:ind w:left="162" w:right="29" w:hanging="162"/>
              <w:rPr>
                <w:rFonts w:ascii="Arial" w:eastAsia="Arial Unicode MS" w:hAnsi="Arial" w:cs="Arial"/>
                <w:sz w:val="20"/>
                <w:szCs w:val="20"/>
              </w:rPr>
            </w:pPr>
            <w:r w:rsidRPr="00917BE6">
              <w:rPr>
                <w:rFonts w:ascii="Arial" w:eastAsia="Arial Unicode MS" w:hAnsi="Arial" w:cs="Arial"/>
                <w:sz w:val="20"/>
                <w:szCs w:val="20"/>
              </w:rPr>
              <w:tab/>
            </w:r>
          </w:p>
        </w:tc>
        <w:tc>
          <w:tcPr>
            <w:tcW w:w="2790" w:type="dxa"/>
          </w:tcPr>
          <w:p w:rsidR="00590C78" w:rsidRDefault="00590C78" w:rsidP="00590C78">
            <w:pPr>
              <w:spacing w:line="300" w:lineRule="exact"/>
              <w:ind w:left="252" w:right="29" w:hanging="252"/>
              <w:rPr>
                <w:rFonts w:ascii="Arial" w:eastAsia="Arial Unicode MS" w:hAnsi="Arial" w:cs="Arial"/>
                <w:sz w:val="20"/>
                <w:szCs w:val="20"/>
              </w:rPr>
            </w:pPr>
            <w:r>
              <w:rPr>
                <w:rFonts w:ascii="Arial" w:eastAsia="Arial Unicode MS" w:hAnsi="Arial" w:cs="Arial"/>
                <w:sz w:val="20"/>
                <w:szCs w:val="20"/>
              </w:rPr>
              <w:t xml:space="preserve">   the Company’s</w:t>
            </w:r>
          </w:p>
          <w:p w:rsidR="00590C78" w:rsidRPr="00917BE6" w:rsidRDefault="00590C78" w:rsidP="00590C78">
            <w:pPr>
              <w:spacing w:line="300" w:lineRule="exact"/>
              <w:ind w:left="252" w:right="29" w:hanging="252"/>
              <w:rPr>
                <w:rFonts w:ascii="Arial" w:eastAsia="Arial Unicode MS" w:hAnsi="Arial" w:cs="Arial"/>
                <w:sz w:val="20"/>
                <w:szCs w:val="20"/>
              </w:rPr>
            </w:pPr>
            <w:r>
              <w:rPr>
                <w:rFonts w:ascii="Arial" w:eastAsia="Arial Unicode MS" w:hAnsi="Arial" w:cs="Arial"/>
                <w:sz w:val="20"/>
                <w:szCs w:val="20"/>
              </w:rPr>
              <w:t xml:space="preserve">   </w:t>
            </w:r>
            <w:r w:rsidRPr="00917BE6">
              <w:rPr>
                <w:rFonts w:ascii="Arial" w:eastAsia="Arial Unicode MS" w:hAnsi="Arial" w:cs="Arial"/>
                <w:sz w:val="20"/>
                <w:szCs w:val="20"/>
              </w:rPr>
              <w:t xml:space="preserve">shareholders on  </w:t>
            </w:r>
          </w:p>
        </w:tc>
        <w:tc>
          <w:tcPr>
            <w:tcW w:w="1440" w:type="dxa"/>
          </w:tcPr>
          <w:p w:rsidR="00590C78" w:rsidRPr="00917BE6" w:rsidRDefault="00590C78" w:rsidP="00590C78">
            <w:pPr>
              <w:tabs>
                <w:tab w:val="decimal" w:pos="1062"/>
              </w:tabs>
              <w:spacing w:line="300" w:lineRule="exact"/>
              <w:ind w:right="29"/>
              <w:rPr>
                <w:rFonts w:ascii="Arial" w:eastAsia="Arial Unicode MS" w:hAnsi="Arial" w:cs="Arial"/>
                <w:sz w:val="20"/>
                <w:szCs w:val="20"/>
              </w:rPr>
            </w:pPr>
          </w:p>
        </w:tc>
        <w:tc>
          <w:tcPr>
            <w:tcW w:w="2070" w:type="dxa"/>
          </w:tcPr>
          <w:p w:rsidR="00590C78" w:rsidRPr="00917BE6" w:rsidRDefault="00590C78" w:rsidP="00590C78">
            <w:pPr>
              <w:tabs>
                <w:tab w:val="decimal" w:pos="702"/>
                <w:tab w:val="decimal" w:pos="1078"/>
              </w:tabs>
              <w:spacing w:line="300" w:lineRule="exact"/>
              <w:ind w:right="29"/>
              <w:jc w:val="right"/>
              <w:rPr>
                <w:rFonts w:ascii="Arial" w:eastAsia="Arial Unicode MS" w:hAnsi="Arial" w:cs="Arial"/>
                <w:sz w:val="20"/>
                <w:szCs w:val="20"/>
              </w:rPr>
            </w:pPr>
          </w:p>
        </w:tc>
      </w:tr>
      <w:tr w:rsidR="008B0526" w:rsidRPr="00917BE6" w:rsidTr="00090D43">
        <w:tc>
          <w:tcPr>
            <w:tcW w:w="2610" w:type="dxa"/>
          </w:tcPr>
          <w:p w:rsidR="008B0526" w:rsidRPr="00917BE6" w:rsidRDefault="008B0526" w:rsidP="008B0526">
            <w:pPr>
              <w:spacing w:line="300" w:lineRule="exact"/>
              <w:ind w:left="162" w:right="29" w:hanging="162"/>
              <w:rPr>
                <w:rFonts w:ascii="Arial" w:eastAsia="Arial Unicode MS" w:hAnsi="Arial" w:cs="Arial"/>
                <w:sz w:val="20"/>
                <w:szCs w:val="20"/>
              </w:rPr>
            </w:pPr>
            <w:r w:rsidRPr="00917BE6">
              <w:rPr>
                <w:rFonts w:ascii="Arial" w:eastAsia="Arial Unicode MS" w:hAnsi="Arial" w:cs="Arial"/>
                <w:sz w:val="20"/>
                <w:szCs w:val="20"/>
              </w:rPr>
              <w:t xml:space="preserve">   </w:t>
            </w:r>
          </w:p>
        </w:tc>
        <w:tc>
          <w:tcPr>
            <w:tcW w:w="2790" w:type="dxa"/>
          </w:tcPr>
          <w:p w:rsidR="008B0526" w:rsidRPr="00917BE6" w:rsidRDefault="008B0526" w:rsidP="008B0526">
            <w:pPr>
              <w:spacing w:line="300" w:lineRule="exact"/>
              <w:ind w:left="252" w:right="29" w:hanging="252"/>
              <w:rPr>
                <w:rFonts w:ascii="Arial" w:eastAsia="Arial Unicode MS" w:hAnsi="Arial" w:cs="Arial"/>
                <w:sz w:val="20"/>
                <w:szCs w:val="20"/>
              </w:rPr>
            </w:pPr>
            <w:r w:rsidRPr="00917BE6">
              <w:rPr>
                <w:rFonts w:ascii="Arial" w:eastAsia="Arial Unicode MS" w:hAnsi="Arial" w:cs="Arial"/>
                <w:sz w:val="20"/>
                <w:szCs w:val="20"/>
              </w:rPr>
              <w:t xml:space="preserve">   </w:t>
            </w:r>
            <w:r>
              <w:rPr>
                <w:rFonts w:ascii="Arial" w:eastAsia="Arial Unicode MS" w:hAnsi="Arial" w:cs="Arial"/>
                <w:sz w:val="20"/>
                <w:szCs w:val="20"/>
              </w:rPr>
              <w:t>27 March 2018</w:t>
            </w:r>
          </w:p>
        </w:tc>
        <w:tc>
          <w:tcPr>
            <w:tcW w:w="1440" w:type="dxa"/>
            <w:vAlign w:val="bottom"/>
          </w:tcPr>
          <w:p w:rsidR="008B0526" w:rsidRPr="00917BE6" w:rsidRDefault="008B0526" w:rsidP="008B0526">
            <w:pPr>
              <w:tabs>
                <w:tab w:val="decimal" w:pos="1062"/>
              </w:tabs>
              <w:spacing w:line="300" w:lineRule="exact"/>
              <w:ind w:right="29"/>
              <w:rPr>
                <w:rFonts w:ascii="Arial" w:eastAsia="Arial Unicode MS" w:hAnsi="Arial" w:cs="Arial"/>
                <w:sz w:val="20"/>
                <w:szCs w:val="20"/>
              </w:rPr>
            </w:pPr>
            <w:r>
              <w:rPr>
                <w:rFonts w:ascii="Arial" w:eastAsia="Arial Unicode MS" w:hAnsi="Arial" w:cs="Arial"/>
                <w:sz w:val="20"/>
                <w:szCs w:val="20"/>
              </w:rPr>
              <w:t>39.90</w:t>
            </w:r>
          </w:p>
        </w:tc>
        <w:tc>
          <w:tcPr>
            <w:tcW w:w="2070" w:type="dxa"/>
            <w:vAlign w:val="bottom"/>
          </w:tcPr>
          <w:p w:rsidR="008B0526" w:rsidRPr="00917BE6" w:rsidRDefault="008B0526" w:rsidP="008B0526">
            <w:pPr>
              <w:tabs>
                <w:tab w:val="decimal" w:pos="702"/>
                <w:tab w:val="decimal" w:pos="1078"/>
              </w:tabs>
              <w:spacing w:line="300" w:lineRule="exact"/>
              <w:ind w:right="29"/>
              <w:jc w:val="right"/>
              <w:rPr>
                <w:rFonts w:ascii="Arial" w:eastAsia="Arial Unicode MS" w:hAnsi="Arial" w:cs="Arial"/>
                <w:sz w:val="20"/>
                <w:szCs w:val="20"/>
              </w:rPr>
            </w:pPr>
            <w:r>
              <w:rPr>
                <w:rFonts w:ascii="Arial" w:eastAsia="Arial Unicode MS" w:hAnsi="Arial" w:cs="Arial"/>
                <w:sz w:val="20"/>
                <w:szCs w:val="20"/>
              </w:rPr>
              <w:t>0.07</w:t>
            </w:r>
          </w:p>
        </w:tc>
      </w:tr>
      <w:tr w:rsidR="008B0526" w:rsidRPr="00917BE6" w:rsidTr="003453D4">
        <w:tc>
          <w:tcPr>
            <w:tcW w:w="2610" w:type="dxa"/>
          </w:tcPr>
          <w:p w:rsidR="008B0526" w:rsidRPr="00917BE6" w:rsidRDefault="008B0526" w:rsidP="008B0526">
            <w:pPr>
              <w:spacing w:line="300" w:lineRule="exact"/>
              <w:ind w:left="162" w:right="29" w:hanging="162"/>
              <w:rPr>
                <w:rFonts w:ascii="Arial" w:eastAsia="Arial Unicode MS" w:hAnsi="Arial" w:cs="Arial"/>
                <w:sz w:val="20"/>
                <w:szCs w:val="20"/>
              </w:rPr>
            </w:pPr>
            <w:r w:rsidRPr="00917BE6">
              <w:rPr>
                <w:rFonts w:ascii="Arial" w:eastAsia="Arial Unicode MS" w:hAnsi="Arial" w:cs="Arial"/>
                <w:sz w:val="20"/>
                <w:szCs w:val="20"/>
              </w:rPr>
              <w:t>Total</w:t>
            </w:r>
            <w:r>
              <w:rPr>
                <w:rFonts w:ascii="Arial" w:eastAsia="Arial Unicode MS" w:hAnsi="Arial" w:cs="Arial"/>
                <w:sz w:val="20"/>
                <w:szCs w:val="20"/>
              </w:rPr>
              <w:t xml:space="preserve"> dividends for </w:t>
            </w:r>
            <w:r w:rsidR="000045F3">
              <w:rPr>
                <w:rFonts w:ascii="Arial" w:eastAsia="Arial Unicode MS" w:hAnsi="Arial" w:cs="Arial"/>
                <w:sz w:val="20"/>
                <w:szCs w:val="20"/>
              </w:rPr>
              <w:t>201</w:t>
            </w:r>
            <w:r w:rsidR="009E0AD5">
              <w:rPr>
                <w:rFonts w:ascii="Arial" w:eastAsia="Arial Unicode MS" w:hAnsi="Arial" w:cs="Arial"/>
                <w:sz w:val="20"/>
                <w:szCs w:val="20"/>
              </w:rPr>
              <w:t>8</w:t>
            </w:r>
          </w:p>
        </w:tc>
        <w:tc>
          <w:tcPr>
            <w:tcW w:w="2790" w:type="dxa"/>
          </w:tcPr>
          <w:p w:rsidR="008B0526" w:rsidRPr="00917BE6" w:rsidRDefault="008B0526" w:rsidP="008B0526">
            <w:pPr>
              <w:spacing w:line="300" w:lineRule="exact"/>
              <w:ind w:left="252" w:right="29" w:hanging="252"/>
              <w:rPr>
                <w:rFonts w:ascii="Arial" w:eastAsia="Arial Unicode MS" w:hAnsi="Arial" w:cs="Arial"/>
                <w:sz w:val="20"/>
                <w:szCs w:val="20"/>
              </w:rPr>
            </w:pPr>
          </w:p>
        </w:tc>
        <w:tc>
          <w:tcPr>
            <w:tcW w:w="1440" w:type="dxa"/>
            <w:vAlign w:val="bottom"/>
          </w:tcPr>
          <w:p w:rsidR="008B0526" w:rsidRPr="00917BE6" w:rsidRDefault="008B0526" w:rsidP="008B0526">
            <w:pPr>
              <w:pBdr>
                <w:top w:val="single" w:sz="4" w:space="1" w:color="auto"/>
                <w:bottom w:val="double" w:sz="4" w:space="1" w:color="auto"/>
              </w:pBdr>
              <w:tabs>
                <w:tab w:val="decimal" w:pos="1062"/>
              </w:tabs>
              <w:spacing w:line="300" w:lineRule="exact"/>
              <w:ind w:right="29"/>
              <w:rPr>
                <w:rFonts w:ascii="Arial" w:eastAsia="Arial Unicode MS" w:hAnsi="Arial" w:cs="Arial"/>
                <w:sz w:val="20"/>
                <w:szCs w:val="20"/>
              </w:rPr>
            </w:pPr>
            <w:r>
              <w:rPr>
                <w:rFonts w:ascii="Arial" w:eastAsia="Arial Unicode MS" w:hAnsi="Arial" w:cs="Arial"/>
                <w:sz w:val="20"/>
                <w:szCs w:val="20"/>
              </w:rPr>
              <w:t>39.90</w:t>
            </w:r>
          </w:p>
        </w:tc>
        <w:tc>
          <w:tcPr>
            <w:tcW w:w="2070" w:type="dxa"/>
            <w:vAlign w:val="bottom"/>
          </w:tcPr>
          <w:p w:rsidR="008B0526" w:rsidRPr="00917BE6" w:rsidRDefault="008B0526" w:rsidP="008B0526">
            <w:pPr>
              <w:pBdr>
                <w:top w:val="single" w:sz="4" w:space="1" w:color="auto"/>
                <w:bottom w:val="double" w:sz="4" w:space="1" w:color="auto"/>
              </w:pBdr>
              <w:tabs>
                <w:tab w:val="decimal" w:pos="702"/>
                <w:tab w:val="decimal" w:pos="1078"/>
              </w:tabs>
              <w:spacing w:line="300" w:lineRule="exact"/>
              <w:ind w:right="29"/>
              <w:jc w:val="right"/>
              <w:rPr>
                <w:rFonts w:ascii="Arial" w:eastAsia="Arial Unicode MS" w:hAnsi="Arial" w:cs="Arial"/>
                <w:sz w:val="20"/>
                <w:szCs w:val="20"/>
              </w:rPr>
            </w:pPr>
            <w:r>
              <w:rPr>
                <w:rFonts w:ascii="Arial" w:eastAsia="Arial Unicode MS" w:hAnsi="Arial" w:cs="Arial"/>
                <w:sz w:val="20"/>
                <w:szCs w:val="20"/>
              </w:rPr>
              <w:t>0.07</w:t>
            </w:r>
          </w:p>
        </w:tc>
      </w:tr>
    </w:tbl>
    <w:p w:rsidR="003A68FC" w:rsidRPr="00917BE6" w:rsidRDefault="00E80082" w:rsidP="00FB6839">
      <w:pPr>
        <w:pStyle w:val="TOC2"/>
        <w:tabs>
          <w:tab w:val="clear" w:pos="227"/>
          <w:tab w:val="clear" w:pos="454"/>
          <w:tab w:val="clear" w:pos="680"/>
          <w:tab w:val="clear" w:pos="907"/>
        </w:tabs>
        <w:spacing w:after="120" w:line="0" w:lineRule="atLeast"/>
        <w:ind w:left="540" w:hanging="540"/>
        <w:jc w:val="both"/>
        <w:rPr>
          <w:rFonts w:cs="Arial"/>
          <w:sz w:val="22"/>
          <w:szCs w:val="22"/>
        </w:rPr>
      </w:pPr>
      <w:r>
        <w:rPr>
          <w:rFonts w:cs="Arial"/>
          <w:sz w:val="22"/>
          <w:szCs w:val="22"/>
        </w:rPr>
        <w:t>26</w:t>
      </w:r>
      <w:r w:rsidR="00E00F50" w:rsidRPr="00917BE6">
        <w:rPr>
          <w:rFonts w:cs="Arial"/>
          <w:sz w:val="22"/>
          <w:szCs w:val="22"/>
        </w:rPr>
        <w:t>.</w:t>
      </w:r>
      <w:r w:rsidR="00E00F50" w:rsidRPr="00917BE6">
        <w:rPr>
          <w:rFonts w:cs="Arial"/>
          <w:sz w:val="22"/>
          <w:szCs w:val="22"/>
        </w:rPr>
        <w:tab/>
      </w:r>
      <w:r w:rsidR="003A68FC" w:rsidRPr="00917BE6">
        <w:rPr>
          <w:rFonts w:cs="Arial"/>
          <w:sz w:val="22"/>
          <w:szCs w:val="22"/>
        </w:rPr>
        <w:t>Expenses by nature</w:t>
      </w:r>
    </w:p>
    <w:p w:rsidR="003A68FC" w:rsidRPr="00917BE6" w:rsidRDefault="003A68FC" w:rsidP="00FB6839">
      <w:pPr>
        <w:tabs>
          <w:tab w:val="left" w:pos="600"/>
        </w:tabs>
        <w:spacing w:before="120" w:after="120" w:line="360" w:lineRule="exact"/>
        <w:ind w:left="540" w:hanging="540"/>
        <w:jc w:val="thaiDistribute"/>
        <w:rPr>
          <w:rFonts w:ascii="Arial" w:hAnsi="Arial"/>
          <w:sz w:val="22"/>
          <w:szCs w:val="22"/>
        </w:rPr>
      </w:pPr>
      <w:r w:rsidRPr="00917BE6">
        <w:rPr>
          <w:rFonts w:ascii="Arial" w:hAnsi="Arial"/>
          <w:sz w:val="22"/>
          <w:szCs w:val="22"/>
        </w:rPr>
        <w:tab/>
        <w:t>Significant expenses classified by nature are as follows:</w:t>
      </w:r>
    </w:p>
    <w:tbl>
      <w:tblPr>
        <w:tblW w:w="8823" w:type="dxa"/>
        <w:tblInd w:w="360" w:type="dxa"/>
        <w:tblLayout w:type="fixed"/>
        <w:tblLook w:val="01E0" w:firstRow="1" w:lastRow="1" w:firstColumn="1" w:lastColumn="1" w:noHBand="0" w:noVBand="0"/>
      </w:tblPr>
      <w:tblGrid>
        <w:gridCol w:w="4233"/>
        <w:gridCol w:w="1147"/>
        <w:gridCol w:w="1148"/>
        <w:gridCol w:w="1147"/>
        <w:gridCol w:w="1148"/>
      </w:tblGrid>
      <w:tr w:rsidR="00977DA4" w:rsidRPr="00917BE6" w:rsidTr="004E0D11">
        <w:tc>
          <w:tcPr>
            <w:tcW w:w="4233" w:type="dxa"/>
          </w:tcPr>
          <w:p w:rsidR="00977DA4" w:rsidRPr="00917BE6" w:rsidRDefault="00977DA4" w:rsidP="00E80082">
            <w:pPr>
              <w:spacing w:line="380" w:lineRule="exact"/>
              <w:rPr>
                <w:rFonts w:ascii="Arial" w:hAnsi="Arial" w:cs="Arial"/>
                <w:sz w:val="18"/>
                <w:szCs w:val="18"/>
              </w:rPr>
            </w:pPr>
          </w:p>
        </w:tc>
        <w:tc>
          <w:tcPr>
            <w:tcW w:w="2295" w:type="dxa"/>
            <w:gridSpan w:val="2"/>
          </w:tcPr>
          <w:p w:rsidR="00977DA4" w:rsidRPr="00917BE6" w:rsidRDefault="00977DA4" w:rsidP="00E80082">
            <w:pPr>
              <w:tabs>
                <w:tab w:val="left" w:pos="1440"/>
              </w:tabs>
              <w:spacing w:line="380" w:lineRule="exact"/>
              <w:jc w:val="center"/>
              <w:rPr>
                <w:rFonts w:ascii="Arial" w:hAnsi="Arial" w:cs="Arial"/>
                <w:sz w:val="18"/>
                <w:szCs w:val="18"/>
                <w:cs/>
              </w:rPr>
            </w:pPr>
          </w:p>
        </w:tc>
        <w:tc>
          <w:tcPr>
            <w:tcW w:w="2295" w:type="dxa"/>
            <w:gridSpan w:val="2"/>
          </w:tcPr>
          <w:p w:rsidR="00977DA4" w:rsidRPr="00917BE6" w:rsidRDefault="00977DA4" w:rsidP="00E80082">
            <w:pPr>
              <w:tabs>
                <w:tab w:val="left" w:pos="1440"/>
              </w:tabs>
              <w:spacing w:line="380" w:lineRule="exact"/>
              <w:ind w:right="-18"/>
              <w:jc w:val="right"/>
              <w:rPr>
                <w:rFonts w:ascii="Arial" w:hAnsi="Arial" w:cs="Arial"/>
                <w:sz w:val="18"/>
                <w:szCs w:val="18"/>
                <w:cs/>
              </w:rPr>
            </w:pPr>
            <w:r w:rsidRPr="00917BE6">
              <w:rPr>
                <w:rFonts w:ascii="Arial" w:hAnsi="Arial" w:cs="Arial"/>
                <w:sz w:val="18"/>
                <w:szCs w:val="18"/>
                <w:cs/>
              </w:rPr>
              <w:t>(</w:t>
            </w:r>
            <w:r w:rsidRPr="00917BE6">
              <w:rPr>
                <w:rFonts w:ascii="Arial" w:hAnsi="Arial" w:cs="Arial"/>
                <w:sz w:val="18"/>
                <w:szCs w:val="18"/>
              </w:rPr>
              <w:t>Unit: Thousand Baht</w:t>
            </w:r>
            <w:r w:rsidRPr="00917BE6">
              <w:rPr>
                <w:rFonts w:ascii="Arial" w:hAnsi="Arial" w:cs="Arial"/>
                <w:sz w:val="18"/>
                <w:szCs w:val="18"/>
                <w:cs/>
              </w:rPr>
              <w:t>)</w:t>
            </w:r>
          </w:p>
        </w:tc>
      </w:tr>
      <w:tr w:rsidR="00977DA4" w:rsidRPr="00917BE6" w:rsidTr="004E0D11">
        <w:tc>
          <w:tcPr>
            <w:tcW w:w="4233" w:type="dxa"/>
          </w:tcPr>
          <w:p w:rsidR="00977DA4" w:rsidRPr="00917BE6" w:rsidRDefault="00977DA4" w:rsidP="00E80082">
            <w:pPr>
              <w:spacing w:line="380" w:lineRule="exact"/>
              <w:rPr>
                <w:rFonts w:ascii="Arial" w:hAnsi="Arial" w:cs="Arial"/>
                <w:sz w:val="18"/>
                <w:szCs w:val="18"/>
              </w:rPr>
            </w:pPr>
          </w:p>
        </w:tc>
        <w:tc>
          <w:tcPr>
            <w:tcW w:w="2295" w:type="dxa"/>
            <w:gridSpan w:val="2"/>
          </w:tcPr>
          <w:p w:rsidR="00977DA4" w:rsidRPr="00917BE6" w:rsidRDefault="00977DA4" w:rsidP="00E80082">
            <w:pPr>
              <w:pBdr>
                <w:bottom w:val="single" w:sz="4" w:space="1" w:color="auto"/>
              </w:pBdr>
              <w:tabs>
                <w:tab w:val="left" w:pos="1440"/>
              </w:tabs>
              <w:spacing w:line="380" w:lineRule="exact"/>
              <w:jc w:val="center"/>
              <w:rPr>
                <w:rFonts w:ascii="Arial" w:hAnsi="Arial" w:cs="Arial"/>
                <w:sz w:val="18"/>
                <w:szCs w:val="18"/>
              </w:rPr>
            </w:pPr>
            <w:r w:rsidRPr="00917BE6">
              <w:rPr>
                <w:rFonts w:ascii="Arial" w:hAnsi="Arial" w:cs="Arial"/>
                <w:sz w:val="18"/>
                <w:szCs w:val="18"/>
              </w:rPr>
              <w:t>Consolidated financial statements</w:t>
            </w:r>
          </w:p>
        </w:tc>
        <w:tc>
          <w:tcPr>
            <w:tcW w:w="2295" w:type="dxa"/>
            <w:gridSpan w:val="2"/>
          </w:tcPr>
          <w:p w:rsidR="00977DA4" w:rsidRPr="00917BE6" w:rsidRDefault="00977DA4" w:rsidP="00E80082">
            <w:pPr>
              <w:pBdr>
                <w:bottom w:val="single" w:sz="4" w:space="1" w:color="auto"/>
              </w:pBdr>
              <w:tabs>
                <w:tab w:val="left" w:pos="1440"/>
              </w:tabs>
              <w:spacing w:line="380" w:lineRule="exact"/>
              <w:jc w:val="center"/>
              <w:rPr>
                <w:rFonts w:ascii="Arial" w:hAnsi="Arial" w:cs="Arial"/>
                <w:sz w:val="18"/>
                <w:szCs w:val="18"/>
              </w:rPr>
            </w:pPr>
            <w:r w:rsidRPr="00917BE6">
              <w:rPr>
                <w:rFonts w:ascii="Arial" w:hAnsi="Arial" w:cs="Arial"/>
                <w:sz w:val="18"/>
                <w:szCs w:val="18"/>
              </w:rPr>
              <w:t>Separate financial statements</w:t>
            </w:r>
          </w:p>
        </w:tc>
      </w:tr>
      <w:tr w:rsidR="00DD7F08" w:rsidRPr="00917BE6" w:rsidTr="004E0D11">
        <w:tc>
          <w:tcPr>
            <w:tcW w:w="4233" w:type="dxa"/>
          </w:tcPr>
          <w:p w:rsidR="00DD7F08" w:rsidRPr="00917BE6" w:rsidRDefault="00DD7F08" w:rsidP="00E80082">
            <w:pPr>
              <w:spacing w:line="380" w:lineRule="exact"/>
              <w:rPr>
                <w:rFonts w:ascii="Arial" w:hAnsi="Arial" w:cs="Arial"/>
                <w:sz w:val="18"/>
                <w:szCs w:val="18"/>
              </w:rPr>
            </w:pPr>
          </w:p>
        </w:tc>
        <w:tc>
          <w:tcPr>
            <w:tcW w:w="1147" w:type="dxa"/>
          </w:tcPr>
          <w:p w:rsidR="00DD7F08" w:rsidRPr="00917BE6" w:rsidRDefault="00284BD9" w:rsidP="00E80082">
            <w:pPr>
              <w:pBdr>
                <w:bottom w:val="single" w:sz="4" w:space="1" w:color="auto"/>
              </w:pBdr>
              <w:tabs>
                <w:tab w:val="left" w:pos="1440"/>
              </w:tabs>
              <w:spacing w:line="380" w:lineRule="exact"/>
              <w:jc w:val="center"/>
              <w:rPr>
                <w:rFonts w:ascii="Arial" w:hAnsi="Arial" w:cs="Arial"/>
                <w:sz w:val="18"/>
                <w:szCs w:val="18"/>
              </w:rPr>
            </w:pPr>
            <w:r>
              <w:rPr>
                <w:rFonts w:ascii="Arial" w:hAnsi="Arial" w:cs="Arial"/>
                <w:sz w:val="18"/>
                <w:szCs w:val="18"/>
              </w:rPr>
              <w:t>2019</w:t>
            </w:r>
          </w:p>
        </w:tc>
        <w:tc>
          <w:tcPr>
            <w:tcW w:w="1148" w:type="dxa"/>
          </w:tcPr>
          <w:p w:rsidR="00DD7F08" w:rsidRPr="00917BE6" w:rsidRDefault="00284BD9" w:rsidP="00E80082">
            <w:pPr>
              <w:pBdr>
                <w:bottom w:val="single" w:sz="4" w:space="1" w:color="auto"/>
              </w:pBdr>
              <w:tabs>
                <w:tab w:val="left" w:pos="1440"/>
              </w:tabs>
              <w:spacing w:line="380" w:lineRule="exact"/>
              <w:jc w:val="center"/>
              <w:rPr>
                <w:rFonts w:ascii="Arial" w:hAnsi="Arial" w:cs="Arial"/>
                <w:sz w:val="18"/>
                <w:szCs w:val="18"/>
              </w:rPr>
            </w:pPr>
            <w:r>
              <w:rPr>
                <w:rFonts w:ascii="Arial" w:hAnsi="Arial" w:cs="Arial"/>
                <w:spacing w:val="-4"/>
                <w:sz w:val="18"/>
                <w:szCs w:val="18"/>
              </w:rPr>
              <w:t>2018</w:t>
            </w:r>
          </w:p>
        </w:tc>
        <w:tc>
          <w:tcPr>
            <w:tcW w:w="1147" w:type="dxa"/>
          </w:tcPr>
          <w:p w:rsidR="00DD7F08" w:rsidRPr="00917BE6" w:rsidRDefault="00284BD9" w:rsidP="00E80082">
            <w:pPr>
              <w:pBdr>
                <w:bottom w:val="single" w:sz="4" w:space="1" w:color="auto"/>
              </w:pBdr>
              <w:tabs>
                <w:tab w:val="left" w:pos="1440"/>
              </w:tabs>
              <w:spacing w:line="380" w:lineRule="exact"/>
              <w:jc w:val="center"/>
              <w:rPr>
                <w:rFonts w:ascii="Arial" w:hAnsi="Arial" w:cs="Arial"/>
                <w:sz w:val="18"/>
                <w:szCs w:val="18"/>
              </w:rPr>
            </w:pPr>
            <w:r>
              <w:rPr>
                <w:rFonts w:ascii="Arial" w:hAnsi="Arial" w:cs="Arial"/>
                <w:sz w:val="18"/>
                <w:szCs w:val="18"/>
              </w:rPr>
              <w:t>2019</w:t>
            </w:r>
          </w:p>
        </w:tc>
        <w:tc>
          <w:tcPr>
            <w:tcW w:w="1148" w:type="dxa"/>
          </w:tcPr>
          <w:p w:rsidR="00DD7F08" w:rsidRPr="00917BE6" w:rsidRDefault="00284BD9" w:rsidP="00E80082">
            <w:pPr>
              <w:pBdr>
                <w:bottom w:val="single" w:sz="4" w:space="1" w:color="auto"/>
              </w:pBdr>
              <w:tabs>
                <w:tab w:val="left" w:pos="1440"/>
              </w:tabs>
              <w:spacing w:line="380" w:lineRule="exact"/>
              <w:jc w:val="center"/>
              <w:rPr>
                <w:rFonts w:ascii="Arial" w:hAnsi="Arial" w:cs="Arial"/>
                <w:sz w:val="18"/>
                <w:szCs w:val="18"/>
              </w:rPr>
            </w:pPr>
            <w:r>
              <w:rPr>
                <w:rFonts w:ascii="Arial" w:hAnsi="Arial" w:cs="Arial"/>
                <w:spacing w:val="-4"/>
                <w:sz w:val="18"/>
                <w:szCs w:val="18"/>
              </w:rPr>
              <w:t>2018</w:t>
            </w:r>
          </w:p>
        </w:tc>
      </w:tr>
      <w:tr w:rsidR="000045F3" w:rsidRPr="00917BE6" w:rsidTr="004E0D11">
        <w:trPr>
          <w:trHeight w:val="189"/>
        </w:trPr>
        <w:tc>
          <w:tcPr>
            <w:tcW w:w="4233" w:type="dxa"/>
            <w:vAlign w:val="bottom"/>
          </w:tcPr>
          <w:p w:rsidR="000045F3" w:rsidRPr="00917BE6" w:rsidRDefault="000045F3" w:rsidP="00E80082">
            <w:pPr>
              <w:spacing w:line="380" w:lineRule="exact"/>
              <w:ind w:left="75"/>
              <w:rPr>
                <w:rFonts w:ascii="Arial" w:hAnsi="Arial" w:cs="Arial"/>
                <w:sz w:val="18"/>
                <w:szCs w:val="18"/>
              </w:rPr>
            </w:pPr>
            <w:r w:rsidRPr="00917BE6">
              <w:rPr>
                <w:rFonts w:ascii="Arial" w:hAnsi="Arial" w:cs="Arial"/>
                <w:sz w:val="18"/>
                <w:szCs w:val="18"/>
              </w:rPr>
              <w:t>Changes in inventories</w:t>
            </w:r>
          </w:p>
        </w:tc>
        <w:tc>
          <w:tcPr>
            <w:tcW w:w="1147" w:type="dxa"/>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(8,</w:t>
            </w:r>
            <w:r w:rsidR="00033E28">
              <w:rPr>
                <w:rFonts w:ascii="Arial" w:hAnsi="Arial" w:cs="Arial"/>
                <w:color w:val="000000"/>
                <w:sz w:val="18"/>
                <w:szCs w:val="18"/>
              </w:rPr>
              <w:t>548</w:t>
            </w:r>
            <w:r w:rsidRPr="000045F3">
              <w:rPr>
                <w:rFonts w:ascii="Arial" w:hAnsi="Arial" w:cs="Arial"/>
                <w:color w:val="000000"/>
                <w:sz w:val="18"/>
                <w:szCs w:val="18"/>
              </w:rPr>
              <w:t>)</w:t>
            </w:r>
          </w:p>
        </w:tc>
        <w:tc>
          <w:tcPr>
            <w:tcW w:w="1148" w:type="dxa"/>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(3,904)</w:t>
            </w:r>
          </w:p>
        </w:tc>
        <w:tc>
          <w:tcPr>
            <w:tcW w:w="1147" w:type="dxa"/>
          </w:tcPr>
          <w:p w:rsidR="000045F3" w:rsidRPr="000045F3" w:rsidRDefault="00033E28" w:rsidP="00E80082">
            <w:pPr>
              <w:tabs>
                <w:tab w:val="decimal" w:pos="882"/>
              </w:tabs>
              <w:spacing w:line="380" w:lineRule="exact"/>
              <w:ind w:right="12"/>
              <w:rPr>
                <w:rFonts w:ascii="Arial" w:hAnsi="Arial" w:cs="Arial"/>
                <w:color w:val="000000"/>
                <w:sz w:val="18"/>
                <w:szCs w:val="18"/>
              </w:rPr>
            </w:pPr>
            <w:r>
              <w:rPr>
                <w:rFonts w:ascii="Arial" w:hAnsi="Arial" w:cs="Arial"/>
                <w:color w:val="000000"/>
                <w:sz w:val="18"/>
                <w:szCs w:val="18"/>
              </w:rPr>
              <w:t>(6,678)</w:t>
            </w:r>
          </w:p>
        </w:tc>
        <w:tc>
          <w:tcPr>
            <w:tcW w:w="1148" w:type="dxa"/>
          </w:tcPr>
          <w:p w:rsidR="000045F3" w:rsidRPr="00EA5B83" w:rsidRDefault="000045F3" w:rsidP="00E80082">
            <w:pPr>
              <w:tabs>
                <w:tab w:val="decimal" w:pos="882"/>
              </w:tabs>
              <w:spacing w:line="380" w:lineRule="exact"/>
              <w:ind w:right="12"/>
              <w:rPr>
                <w:rFonts w:ascii="Arial" w:hAnsi="Arial" w:cs="Arial"/>
                <w:color w:val="000000"/>
                <w:sz w:val="18"/>
                <w:szCs w:val="18"/>
              </w:rPr>
            </w:pPr>
            <w:r>
              <w:rPr>
                <w:rFonts w:ascii="Arial" w:hAnsi="Arial" w:cs="Arial"/>
                <w:color w:val="000000"/>
                <w:sz w:val="18"/>
                <w:szCs w:val="18"/>
              </w:rPr>
              <w:t>(5,456)</w:t>
            </w:r>
          </w:p>
        </w:tc>
      </w:tr>
      <w:tr w:rsidR="000045F3" w:rsidRPr="00917BE6" w:rsidTr="004E0D11">
        <w:tc>
          <w:tcPr>
            <w:tcW w:w="4233" w:type="dxa"/>
            <w:vAlign w:val="bottom"/>
          </w:tcPr>
          <w:p w:rsidR="000045F3" w:rsidRPr="00917BE6" w:rsidRDefault="000045F3" w:rsidP="00E80082">
            <w:pPr>
              <w:spacing w:line="380" w:lineRule="exact"/>
              <w:ind w:left="75"/>
              <w:rPr>
                <w:rFonts w:ascii="Arial" w:hAnsi="Arial" w:cs="Arial"/>
                <w:sz w:val="18"/>
                <w:szCs w:val="18"/>
                <w:cs/>
              </w:rPr>
            </w:pPr>
            <w:r w:rsidRPr="00917BE6">
              <w:rPr>
                <w:rFonts w:ascii="Arial" w:hAnsi="Arial" w:cs="Arial"/>
                <w:sz w:val="18"/>
                <w:szCs w:val="18"/>
              </w:rPr>
              <w:t>Purchases</w:t>
            </w:r>
            <w:r w:rsidRPr="00917BE6">
              <w:rPr>
                <w:rFonts w:ascii="Arial" w:hAnsi="Arial" w:cs="Arial"/>
                <w:sz w:val="18"/>
                <w:szCs w:val="18"/>
                <w:cs/>
              </w:rPr>
              <w:t xml:space="preserve"> </w:t>
            </w:r>
            <w:r w:rsidRPr="00917BE6">
              <w:rPr>
                <w:rFonts w:ascii="Arial" w:hAnsi="Arial" w:cs="Arial"/>
                <w:sz w:val="18"/>
                <w:szCs w:val="18"/>
              </w:rPr>
              <w:t>of inventories</w:t>
            </w:r>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101,342</w:t>
            </w:r>
          </w:p>
        </w:tc>
        <w:tc>
          <w:tcPr>
            <w:tcW w:w="1148"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11,258</w:t>
            </w:r>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108,655</w:t>
            </w:r>
          </w:p>
        </w:tc>
        <w:tc>
          <w:tcPr>
            <w:tcW w:w="1148" w:type="dxa"/>
            <w:vAlign w:val="bottom"/>
          </w:tcPr>
          <w:p w:rsidR="000045F3" w:rsidRPr="00EA5B83" w:rsidRDefault="000045F3" w:rsidP="00E80082">
            <w:pPr>
              <w:tabs>
                <w:tab w:val="decimal" w:pos="882"/>
              </w:tabs>
              <w:spacing w:line="380" w:lineRule="exact"/>
              <w:ind w:right="12"/>
              <w:rPr>
                <w:rFonts w:ascii="Arial" w:hAnsi="Arial" w:cs="Arial"/>
                <w:color w:val="000000"/>
                <w:sz w:val="18"/>
                <w:szCs w:val="18"/>
              </w:rPr>
            </w:pPr>
            <w:r w:rsidRPr="00EA5B83">
              <w:rPr>
                <w:rFonts w:ascii="Arial" w:hAnsi="Arial" w:cs="Arial"/>
                <w:color w:val="000000"/>
                <w:sz w:val="18"/>
                <w:szCs w:val="18"/>
              </w:rPr>
              <w:t>96,853</w:t>
            </w:r>
          </w:p>
        </w:tc>
      </w:tr>
      <w:tr w:rsidR="000045F3" w:rsidRPr="00917BE6" w:rsidTr="004E0D11">
        <w:tc>
          <w:tcPr>
            <w:tcW w:w="4233" w:type="dxa"/>
            <w:vAlign w:val="bottom"/>
          </w:tcPr>
          <w:p w:rsidR="000045F3" w:rsidRPr="00917BE6" w:rsidRDefault="000045F3" w:rsidP="00E80082">
            <w:pPr>
              <w:spacing w:line="380" w:lineRule="exact"/>
              <w:ind w:left="75"/>
              <w:rPr>
                <w:rFonts w:ascii="Arial" w:hAnsi="Arial" w:cs="Arial"/>
                <w:sz w:val="18"/>
                <w:szCs w:val="18"/>
              </w:rPr>
            </w:pPr>
            <w:r>
              <w:rPr>
                <w:rFonts w:ascii="Arial" w:hAnsi="Arial" w:cs="Arial"/>
                <w:sz w:val="18"/>
                <w:szCs w:val="18"/>
              </w:rPr>
              <w:t xml:space="preserve">Depreciation and </w:t>
            </w:r>
            <w:proofErr w:type="spellStart"/>
            <w:r>
              <w:rPr>
                <w:rFonts w:ascii="Arial" w:hAnsi="Arial" w:cs="Arial"/>
                <w:sz w:val="18"/>
                <w:szCs w:val="18"/>
              </w:rPr>
              <w:t>amortis</w:t>
            </w:r>
            <w:r w:rsidRPr="00917BE6">
              <w:rPr>
                <w:rFonts w:ascii="Arial" w:hAnsi="Arial" w:cs="Arial"/>
                <w:sz w:val="18"/>
                <w:szCs w:val="18"/>
              </w:rPr>
              <w:t>ation</w:t>
            </w:r>
            <w:proofErr w:type="spellEnd"/>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117,627</w:t>
            </w:r>
          </w:p>
        </w:tc>
        <w:tc>
          <w:tcPr>
            <w:tcW w:w="1148"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95,957</w:t>
            </w:r>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108,03</w:t>
            </w:r>
            <w:r w:rsidR="00033E28">
              <w:rPr>
                <w:rFonts w:ascii="Arial" w:hAnsi="Arial" w:cs="Arial"/>
                <w:color w:val="000000"/>
                <w:sz w:val="18"/>
                <w:szCs w:val="18"/>
              </w:rPr>
              <w:t>1</w:t>
            </w:r>
          </w:p>
        </w:tc>
        <w:tc>
          <w:tcPr>
            <w:tcW w:w="1148" w:type="dxa"/>
            <w:vAlign w:val="bottom"/>
          </w:tcPr>
          <w:p w:rsidR="000045F3" w:rsidRPr="00EA5B83" w:rsidRDefault="000045F3" w:rsidP="00E80082">
            <w:pPr>
              <w:tabs>
                <w:tab w:val="decimal" w:pos="882"/>
              </w:tabs>
              <w:spacing w:line="380" w:lineRule="exact"/>
              <w:ind w:right="12"/>
              <w:rPr>
                <w:rFonts w:ascii="Arial" w:hAnsi="Arial" w:cs="Arial"/>
                <w:color w:val="000000"/>
                <w:sz w:val="18"/>
                <w:szCs w:val="18"/>
              </w:rPr>
            </w:pPr>
            <w:r w:rsidRPr="00EA5B83">
              <w:rPr>
                <w:rFonts w:ascii="Arial" w:hAnsi="Arial" w:cs="Arial"/>
                <w:color w:val="000000"/>
                <w:sz w:val="18"/>
                <w:szCs w:val="18"/>
              </w:rPr>
              <w:t>87,648</w:t>
            </w:r>
          </w:p>
        </w:tc>
      </w:tr>
      <w:tr w:rsidR="000045F3" w:rsidRPr="00917BE6" w:rsidTr="004E0D11">
        <w:tc>
          <w:tcPr>
            <w:tcW w:w="4233" w:type="dxa"/>
            <w:vAlign w:val="bottom"/>
          </w:tcPr>
          <w:p w:rsidR="000045F3" w:rsidRPr="00917BE6" w:rsidRDefault="000045F3" w:rsidP="00E80082">
            <w:pPr>
              <w:spacing w:line="380" w:lineRule="exact"/>
              <w:ind w:left="75"/>
              <w:rPr>
                <w:rFonts w:ascii="Arial" w:hAnsi="Arial" w:cs="Arial"/>
                <w:sz w:val="18"/>
                <w:szCs w:val="18"/>
              </w:rPr>
            </w:pPr>
            <w:r w:rsidRPr="00917BE6">
              <w:rPr>
                <w:rFonts w:ascii="Arial" w:hAnsi="Arial" w:cs="Arial"/>
                <w:sz w:val="18"/>
                <w:szCs w:val="18"/>
              </w:rPr>
              <w:t>Employee expenses</w:t>
            </w:r>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488,402</w:t>
            </w:r>
          </w:p>
        </w:tc>
        <w:tc>
          <w:tcPr>
            <w:tcW w:w="1148"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403,259</w:t>
            </w:r>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479,724</w:t>
            </w:r>
          </w:p>
        </w:tc>
        <w:tc>
          <w:tcPr>
            <w:tcW w:w="1148" w:type="dxa"/>
            <w:vAlign w:val="bottom"/>
          </w:tcPr>
          <w:p w:rsidR="000045F3" w:rsidRPr="00EA5B83" w:rsidRDefault="000045F3" w:rsidP="00E80082">
            <w:pPr>
              <w:tabs>
                <w:tab w:val="decimal" w:pos="882"/>
              </w:tabs>
              <w:spacing w:line="380" w:lineRule="exact"/>
              <w:ind w:right="12"/>
              <w:rPr>
                <w:rFonts w:ascii="Arial" w:hAnsi="Arial" w:cs="Arial"/>
                <w:color w:val="000000"/>
                <w:sz w:val="18"/>
                <w:szCs w:val="18"/>
              </w:rPr>
            </w:pPr>
            <w:r w:rsidRPr="00EA5B83">
              <w:rPr>
                <w:rFonts w:ascii="Arial" w:hAnsi="Arial" w:cs="Arial"/>
                <w:color w:val="000000"/>
                <w:sz w:val="18"/>
                <w:szCs w:val="18"/>
              </w:rPr>
              <w:t>386,797</w:t>
            </w:r>
          </w:p>
        </w:tc>
      </w:tr>
      <w:tr w:rsidR="000045F3" w:rsidRPr="00917BE6" w:rsidTr="004E0D11">
        <w:tc>
          <w:tcPr>
            <w:tcW w:w="4233" w:type="dxa"/>
            <w:vAlign w:val="bottom"/>
          </w:tcPr>
          <w:p w:rsidR="000045F3" w:rsidRPr="00917BE6" w:rsidRDefault="000045F3" w:rsidP="00E80082">
            <w:pPr>
              <w:spacing w:line="380" w:lineRule="exact"/>
              <w:ind w:left="75"/>
              <w:rPr>
                <w:rFonts w:ascii="Arial" w:hAnsi="Arial" w:cs="Arial"/>
                <w:sz w:val="18"/>
                <w:szCs w:val="18"/>
              </w:rPr>
            </w:pPr>
            <w:r w:rsidRPr="00917BE6">
              <w:rPr>
                <w:rFonts w:ascii="Arial" w:hAnsi="Arial" w:cs="Arial"/>
                <w:sz w:val="18"/>
                <w:szCs w:val="18"/>
              </w:rPr>
              <w:t>Directors’ remuneration</w:t>
            </w:r>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4,583</w:t>
            </w:r>
          </w:p>
        </w:tc>
        <w:tc>
          <w:tcPr>
            <w:tcW w:w="1148"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6,968</w:t>
            </w:r>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4,583</w:t>
            </w:r>
          </w:p>
        </w:tc>
        <w:tc>
          <w:tcPr>
            <w:tcW w:w="1148" w:type="dxa"/>
            <w:vAlign w:val="bottom"/>
          </w:tcPr>
          <w:p w:rsidR="000045F3" w:rsidRPr="00EA5B83" w:rsidRDefault="000045F3" w:rsidP="00E80082">
            <w:pPr>
              <w:tabs>
                <w:tab w:val="decimal" w:pos="882"/>
              </w:tabs>
              <w:spacing w:line="380" w:lineRule="exact"/>
              <w:ind w:right="12"/>
              <w:rPr>
                <w:rFonts w:ascii="Arial" w:hAnsi="Arial" w:cs="Arial"/>
                <w:color w:val="000000"/>
                <w:sz w:val="18"/>
                <w:szCs w:val="18"/>
              </w:rPr>
            </w:pPr>
            <w:r w:rsidRPr="00EA5B83">
              <w:rPr>
                <w:rFonts w:ascii="Arial" w:hAnsi="Arial" w:cs="Arial"/>
                <w:color w:val="000000"/>
                <w:sz w:val="18"/>
                <w:szCs w:val="18"/>
              </w:rPr>
              <w:t>6,968</w:t>
            </w:r>
          </w:p>
        </w:tc>
      </w:tr>
      <w:tr w:rsidR="000045F3" w:rsidRPr="00917BE6" w:rsidTr="004E0D11">
        <w:tc>
          <w:tcPr>
            <w:tcW w:w="4233" w:type="dxa"/>
            <w:vAlign w:val="bottom"/>
          </w:tcPr>
          <w:p w:rsidR="000045F3" w:rsidRPr="00917BE6" w:rsidRDefault="000045F3" w:rsidP="00E80082">
            <w:pPr>
              <w:spacing w:line="380" w:lineRule="exact"/>
              <w:ind w:left="75"/>
              <w:rPr>
                <w:rFonts w:ascii="Arial" w:hAnsi="Arial" w:cs="Arial"/>
                <w:sz w:val="18"/>
                <w:szCs w:val="18"/>
                <w:cs/>
              </w:rPr>
            </w:pPr>
            <w:r w:rsidRPr="00917BE6">
              <w:rPr>
                <w:rFonts w:ascii="Arial" w:hAnsi="Arial" w:cs="Arial"/>
                <w:sz w:val="18"/>
                <w:szCs w:val="18"/>
              </w:rPr>
              <w:t>Rental expenses</w:t>
            </w:r>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210,373</w:t>
            </w:r>
          </w:p>
        </w:tc>
        <w:tc>
          <w:tcPr>
            <w:tcW w:w="1148"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150,856</w:t>
            </w:r>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207,765</w:t>
            </w:r>
          </w:p>
        </w:tc>
        <w:tc>
          <w:tcPr>
            <w:tcW w:w="1148" w:type="dxa"/>
            <w:vAlign w:val="bottom"/>
          </w:tcPr>
          <w:p w:rsidR="000045F3" w:rsidRPr="00EA5B83" w:rsidRDefault="000045F3" w:rsidP="00E80082">
            <w:pPr>
              <w:tabs>
                <w:tab w:val="decimal" w:pos="882"/>
              </w:tabs>
              <w:spacing w:line="380" w:lineRule="exact"/>
              <w:ind w:right="12"/>
              <w:rPr>
                <w:rFonts w:ascii="Arial" w:hAnsi="Arial" w:cs="Arial"/>
                <w:color w:val="000000"/>
                <w:sz w:val="18"/>
                <w:szCs w:val="18"/>
              </w:rPr>
            </w:pPr>
            <w:r w:rsidRPr="00EA5B83">
              <w:rPr>
                <w:rFonts w:ascii="Arial" w:hAnsi="Arial" w:cs="Arial"/>
                <w:color w:val="000000"/>
                <w:sz w:val="18"/>
                <w:szCs w:val="18"/>
              </w:rPr>
              <w:t>148,348</w:t>
            </w:r>
          </w:p>
        </w:tc>
      </w:tr>
      <w:tr w:rsidR="000045F3" w:rsidRPr="00917BE6" w:rsidTr="004E0D11">
        <w:tc>
          <w:tcPr>
            <w:tcW w:w="4233" w:type="dxa"/>
            <w:vAlign w:val="bottom"/>
          </w:tcPr>
          <w:p w:rsidR="000045F3" w:rsidRPr="00917BE6" w:rsidRDefault="000045F3" w:rsidP="00E80082">
            <w:pPr>
              <w:spacing w:line="380" w:lineRule="exact"/>
              <w:ind w:left="75"/>
              <w:rPr>
                <w:rFonts w:ascii="Arial" w:hAnsi="Arial" w:cs="Arial"/>
                <w:sz w:val="18"/>
                <w:szCs w:val="18"/>
              </w:rPr>
            </w:pPr>
            <w:r w:rsidRPr="00917BE6">
              <w:rPr>
                <w:rFonts w:ascii="Arial" w:hAnsi="Arial" w:cs="Arial"/>
                <w:sz w:val="18"/>
                <w:szCs w:val="18"/>
              </w:rPr>
              <w:t>Public utilities</w:t>
            </w:r>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35,227</w:t>
            </w:r>
          </w:p>
        </w:tc>
        <w:tc>
          <w:tcPr>
            <w:tcW w:w="1148"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30,583</w:t>
            </w:r>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34,062</w:t>
            </w:r>
          </w:p>
        </w:tc>
        <w:tc>
          <w:tcPr>
            <w:tcW w:w="1148" w:type="dxa"/>
            <w:vAlign w:val="bottom"/>
          </w:tcPr>
          <w:p w:rsidR="000045F3" w:rsidRPr="00EA5B83" w:rsidRDefault="000045F3" w:rsidP="00E80082">
            <w:pPr>
              <w:tabs>
                <w:tab w:val="decimal" w:pos="882"/>
              </w:tabs>
              <w:spacing w:line="380" w:lineRule="exact"/>
              <w:ind w:right="12"/>
              <w:rPr>
                <w:rFonts w:ascii="Arial" w:hAnsi="Arial" w:cs="Arial"/>
                <w:color w:val="000000"/>
                <w:sz w:val="18"/>
                <w:szCs w:val="18"/>
              </w:rPr>
            </w:pPr>
            <w:r w:rsidRPr="00EA5B83">
              <w:rPr>
                <w:rFonts w:ascii="Arial" w:hAnsi="Arial" w:cs="Arial"/>
                <w:color w:val="000000"/>
                <w:sz w:val="18"/>
                <w:szCs w:val="18"/>
              </w:rPr>
              <w:t>29,711</w:t>
            </w:r>
          </w:p>
        </w:tc>
      </w:tr>
      <w:tr w:rsidR="000045F3" w:rsidRPr="00917BE6" w:rsidTr="004E0D11">
        <w:tc>
          <w:tcPr>
            <w:tcW w:w="4233" w:type="dxa"/>
            <w:vAlign w:val="bottom"/>
          </w:tcPr>
          <w:p w:rsidR="000045F3" w:rsidRPr="00917BE6" w:rsidRDefault="000045F3" w:rsidP="00E80082">
            <w:pPr>
              <w:spacing w:line="380" w:lineRule="exact"/>
              <w:ind w:left="75"/>
              <w:rPr>
                <w:rFonts w:ascii="Arial" w:hAnsi="Arial" w:cs="Arial"/>
                <w:sz w:val="18"/>
                <w:szCs w:val="18"/>
              </w:rPr>
            </w:pPr>
            <w:r w:rsidRPr="00917BE6">
              <w:rPr>
                <w:rFonts w:ascii="Arial" w:hAnsi="Arial" w:cs="Arial"/>
                <w:sz w:val="18"/>
                <w:szCs w:val="18"/>
              </w:rPr>
              <w:t>Maintenance and decorate locations expenses</w:t>
            </w:r>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32,525</w:t>
            </w:r>
          </w:p>
        </w:tc>
        <w:tc>
          <w:tcPr>
            <w:tcW w:w="1148"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26,136</w:t>
            </w:r>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31,835</w:t>
            </w:r>
          </w:p>
        </w:tc>
        <w:tc>
          <w:tcPr>
            <w:tcW w:w="1148" w:type="dxa"/>
            <w:vAlign w:val="bottom"/>
          </w:tcPr>
          <w:p w:rsidR="000045F3" w:rsidRPr="00EA5B83" w:rsidRDefault="000045F3" w:rsidP="00E80082">
            <w:pPr>
              <w:tabs>
                <w:tab w:val="decimal" w:pos="882"/>
              </w:tabs>
              <w:spacing w:line="380" w:lineRule="exact"/>
              <w:ind w:right="12"/>
              <w:rPr>
                <w:rFonts w:ascii="Arial" w:hAnsi="Arial" w:cs="Arial"/>
                <w:color w:val="000000"/>
                <w:sz w:val="18"/>
                <w:szCs w:val="18"/>
              </w:rPr>
            </w:pPr>
            <w:r w:rsidRPr="00EA5B83">
              <w:rPr>
                <w:rFonts w:ascii="Arial" w:hAnsi="Arial" w:cs="Arial"/>
                <w:color w:val="000000"/>
                <w:sz w:val="18"/>
                <w:szCs w:val="18"/>
              </w:rPr>
              <w:t>25,056</w:t>
            </w:r>
          </w:p>
        </w:tc>
      </w:tr>
      <w:tr w:rsidR="000045F3" w:rsidRPr="00917BE6" w:rsidTr="004E0D11">
        <w:tc>
          <w:tcPr>
            <w:tcW w:w="4233" w:type="dxa"/>
            <w:vAlign w:val="bottom"/>
          </w:tcPr>
          <w:p w:rsidR="000045F3" w:rsidRPr="00917BE6" w:rsidRDefault="000045F3" w:rsidP="00E80082">
            <w:pPr>
              <w:spacing w:line="380" w:lineRule="exact"/>
              <w:ind w:left="75"/>
              <w:rPr>
                <w:rFonts w:ascii="Arial" w:hAnsi="Arial" w:cs="Arial"/>
                <w:sz w:val="18"/>
                <w:szCs w:val="18"/>
              </w:rPr>
            </w:pPr>
            <w:r w:rsidRPr="00917BE6">
              <w:rPr>
                <w:rFonts w:ascii="Arial" w:hAnsi="Arial" w:cs="Arial"/>
                <w:sz w:val="18"/>
                <w:szCs w:val="18"/>
              </w:rPr>
              <w:t>Advertising and promotion expenses</w:t>
            </w:r>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29,553</w:t>
            </w:r>
          </w:p>
        </w:tc>
        <w:tc>
          <w:tcPr>
            <w:tcW w:w="1148"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26,016</w:t>
            </w:r>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27,913</w:t>
            </w:r>
          </w:p>
        </w:tc>
        <w:tc>
          <w:tcPr>
            <w:tcW w:w="1148" w:type="dxa"/>
            <w:vAlign w:val="bottom"/>
          </w:tcPr>
          <w:p w:rsidR="000045F3" w:rsidRPr="00EA5B83" w:rsidRDefault="000045F3" w:rsidP="00E80082">
            <w:pPr>
              <w:tabs>
                <w:tab w:val="decimal" w:pos="882"/>
              </w:tabs>
              <w:spacing w:line="380" w:lineRule="exact"/>
              <w:ind w:right="12"/>
              <w:rPr>
                <w:rFonts w:ascii="Arial" w:hAnsi="Arial" w:cs="Arial"/>
                <w:color w:val="000000"/>
                <w:sz w:val="18"/>
                <w:szCs w:val="18"/>
              </w:rPr>
            </w:pPr>
            <w:r w:rsidRPr="00EA5B83">
              <w:rPr>
                <w:rFonts w:ascii="Arial" w:hAnsi="Arial" w:cs="Arial"/>
                <w:color w:val="000000"/>
                <w:sz w:val="18"/>
                <w:szCs w:val="18"/>
              </w:rPr>
              <w:t>24,520</w:t>
            </w:r>
          </w:p>
        </w:tc>
      </w:tr>
      <w:tr w:rsidR="000045F3" w:rsidRPr="00917BE6" w:rsidTr="004E0D11">
        <w:tc>
          <w:tcPr>
            <w:tcW w:w="4233" w:type="dxa"/>
            <w:vAlign w:val="bottom"/>
          </w:tcPr>
          <w:p w:rsidR="000045F3" w:rsidRPr="00917BE6" w:rsidRDefault="000045F3" w:rsidP="00E80082">
            <w:pPr>
              <w:spacing w:line="380" w:lineRule="exact"/>
              <w:ind w:left="75"/>
              <w:rPr>
                <w:rFonts w:ascii="Arial" w:hAnsi="Arial" w:cs="Arial"/>
                <w:sz w:val="18"/>
                <w:szCs w:val="18"/>
              </w:rPr>
            </w:pPr>
            <w:r w:rsidRPr="00917BE6">
              <w:rPr>
                <w:rFonts w:ascii="Arial" w:hAnsi="Arial" w:cs="Arial"/>
                <w:sz w:val="18"/>
                <w:szCs w:val="18"/>
              </w:rPr>
              <w:t>Laundry expenses</w:t>
            </w:r>
          </w:p>
        </w:tc>
        <w:tc>
          <w:tcPr>
            <w:tcW w:w="1147" w:type="dxa"/>
            <w:vAlign w:val="bottom"/>
          </w:tcPr>
          <w:p w:rsidR="000045F3" w:rsidRPr="000045F3" w:rsidRDefault="004E0D11" w:rsidP="00E80082">
            <w:pPr>
              <w:tabs>
                <w:tab w:val="decimal" w:pos="882"/>
              </w:tabs>
              <w:spacing w:line="380" w:lineRule="exact"/>
              <w:ind w:right="12"/>
              <w:rPr>
                <w:rFonts w:ascii="Arial" w:hAnsi="Arial" w:cs="Arial"/>
                <w:color w:val="000000"/>
                <w:sz w:val="18"/>
                <w:szCs w:val="18"/>
              </w:rPr>
            </w:pPr>
            <w:r>
              <w:rPr>
                <w:rFonts w:ascii="Arial" w:hAnsi="Arial" w:cs="Arial"/>
                <w:color w:val="000000"/>
                <w:sz w:val="18"/>
                <w:szCs w:val="18"/>
              </w:rPr>
              <w:t>3</w:t>
            </w:r>
            <w:r w:rsidR="000045F3" w:rsidRPr="000045F3">
              <w:rPr>
                <w:rFonts w:ascii="Arial" w:hAnsi="Arial" w:cs="Arial"/>
                <w:color w:val="000000"/>
                <w:sz w:val="18"/>
                <w:szCs w:val="18"/>
              </w:rPr>
              <w:t>7,173</w:t>
            </w:r>
          </w:p>
        </w:tc>
        <w:tc>
          <w:tcPr>
            <w:tcW w:w="1148"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29,470</w:t>
            </w:r>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37,062</w:t>
            </w:r>
          </w:p>
        </w:tc>
        <w:tc>
          <w:tcPr>
            <w:tcW w:w="1148" w:type="dxa"/>
            <w:vAlign w:val="bottom"/>
          </w:tcPr>
          <w:p w:rsidR="000045F3" w:rsidRPr="00EA5B83" w:rsidRDefault="000045F3" w:rsidP="00E80082">
            <w:pPr>
              <w:tabs>
                <w:tab w:val="decimal" w:pos="882"/>
              </w:tabs>
              <w:spacing w:line="380" w:lineRule="exact"/>
              <w:ind w:right="12"/>
              <w:rPr>
                <w:rFonts w:ascii="Arial" w:hAnsi="Arial" w:cs="Arial"/>
                <w:color w:val="000000"/>
                <w:sz w:val="18"/>
                <w:szCs w:val="18"/>
              </w:rPr>
            </w:pPr>
            <w:r w:rsidRPr="00EA5B83">
              <w:rPr>
                <w:rFonts w:ascii="Arial" w:hAnsi="Arial" w:cs="Arial"/>
                <w:color w:val="000000"/>
                <w:sz w:val="18"/>
                <w:szCs w:val="18"/>
              </w:rPr>
              <w:t>29,438</w:t>
            </w:r>
          </w:p>
        </w:tc>
      </w:tr>
      <w:tr w:rsidR="000045F3" w:rsidRPr="00917BE6" w:rsidTr="004E0D11">
        <w:tc>
          <w:tcPr>
            <w:tcW w:w="4233" w:type="dxa"/>
            <w:vAlign w:val="bottom"/>
          </w:tcPr>
          <w:p w:rsidR="000045F3" w:rsidRPr="00917BE6" w:rsidRDefault="000045F3" w:rsidP="00E80082">
            <w:pPr>
              <w:spacing w:line="380" w:lineRule="exact"/>
              <w:ind w:left="75"/>
              <w:rPr>
                <w:rFonts w:ascii="Arial" w:hAnsi="Arial" w:cs="Arial"/>
                <w:sz w:val="18"/>
                <w:szCs w:val="18"/>
              </w:rPr>
            </w:pPr>
            <w:r w:rsidRPr="00917BE6">
              <w:rPr>
                <w:rFonts w:ascii="Arial" w:hAnsi="Arial" w:cs="Arial"/>
                <w:sz w:val="18"/>
                <w:szCs w:val="18"/>
              </w:rPr>
              <w:t>Consulting fees</w:t>
            </w:r>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7,402</w:t>
            </w:r>
          </w:p>
        </w:tc>
        <w:tc>
          <w:tcPr>
            <w:tcW w:w="1148"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7,853</w:t>
            </w:r>
          </w:p>
        </w:tc>
        <w:tc>
          <w:tcPr>
            <w:tcW w:w="1147" w:type="dxa"/>
            <w:vAlign w:val="bottom"/>
          </w:tcPr>
          <w:p w:rsidR="000045F3" w:rsidRPr="000045F3" w:rsidRDefault="000045F3" w:rsidP="00E80082">
            <w:pPr>
              <w:tabs>
                <w:tab w:val="decimal" w:pos="882"/>
              </w:tabs>
              <w:spacing w:line="380" w:lineRule="exact"/>
              <w:ind w:right="12"/>
              <w:rPr>
                <w:rFonts w:ascii="Arial" w:hAnsi="Arial" w:cs="Arial"/>
                <w:color w:val="000000"/>
                <w:sz w:val="18"/>
                <w:szCs w:val="18"/>
              </w:rPr>
            </w:pPr>
            <w:r w:rsidRPr="000045F3">
              <w:rPr>
                <w:rFonts w:ascii="Arial" w:hAnsi="Arial" w:cs="Arial"/>
                <w:color w:val="000000"/>
                <w:sz w:val="18"/>
                <w:szCs w:val="18"/>
              </w:rPr>
              <w:t>3,647</w:t>
            </w:r>
          </w:p>
        </w:tc>
        <w:tc>
          <w:tcPr>
            <w:tcW w:w="1148" w:type="dxa"/>
            <w:vAlign w:val="bottom"/>
          </w:tcPr>
          <w:p w:rsidR="000045F3" w:rsidRPr="00EA5B83" w:rsidRDefault="000045F3" w:rsidP="00E80082">
            <w:pPr>
              <w:tabs>
                <w:tab w:val="decimal" w:pos="882"/>
              </w:tabs>
              <w:spacing w:line="380" w:lineRule="exact"/>
              <w:ind w:right="12"/>
              <w:rPr>
                <w:rFonts w:ascii="Arial" w:hAnsi="Arial" w:cs="Arial"/>
                <w:color w:val="000000"/>
                <w:sz w:val="18"/>
                <w:szCs w:val="18"/>
              </w:rPr>
            </w:pPr>
            <w:r w:rsidRPr="00EA5B83">
              <w:rPr>
                <w:rFonts w:ascii="Arial" w:hAnsi="Arial" w:cs="Arial"/>
                <w:color w:val="000000"/>
                <w:sz w:val="18"/>
                <w:szCs w:val="18"/>
              </w:rPr>
              <w:t>3,152</w:t>
            </w:r>
          </w:p>
        </w:tc>
      </w:tr>
    </w:tbl>
    <w:p w:rsidR="009E0AD5" w:rsidRDefault="009E0AD5" w:rsidP="005D5801">
      <w:pPr>
        <w:tabs>
          <w:tab w:val="left" w:pos="1440"/>
          <w:tab w:val="left" w:pos="2160"/>
        </w:tabs>
        <w:spacing w:before="240" w:after="120" w:line="380" w:lineRule="exact"/>
        <w:ind w:left="540" w:right="-43" w:hanging="540"/>
        <w:jc w:val="thaiDistribute"/>
        <w:rPr>
          <w:rFonts w:ascii="Arial" w:hAnsi="Arial"/>
          <w:b/>
          <w:bCs/>
          <w:sz w:val="22"/>
          <w:szCs w:val="22"/>
        </w:rPr>
      </w:pPr>
    </w:p>
    <w:p w:rsidR="009E0AD5" w:rsidRDefault="009E0AD5" w:rsidP="009E0AD5">
      <w:r>
        <w:br w:type="page"/>
      </w:r>
    </w:p>
    <w:p w:rsidR="00135B4B" w:rsidRPr="00917BE6" w:rsidRDefault="00E80082" w:rsidP="005D5801">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lastRenderedPageBreak/>
        <w:t>27</w:t>
      </w:r>
      <w:r w:rsidR="00135B4B" w:rsidRPr="00917BE6">
        <w:rPr>
          <w:rFonts w:ascii="Arial" w:hAnsi="Arial"/>
          <w:b/>
          <w:bCs/>
          <w:sz w:val="22"/>
          <w:szCs w:val="22"/>
        </w:rPr>
        <w:t>.</w:t>
      </w:r>
      <w:r w:rsidR="00135B4B" w:rsidRPr="00917BE6">
        <w:rPr>
          <w:rFonts w:ascii="Arial" w:hAnsi="Arial"/>
          <w:b/>
          <w:bCs/>
          <w:sz w:val="22"/>
          <w:szCs w:val="22"/>
        </w:rPr>
        <w:tab/>
        <w:t xml:space="preserve">Income tax </w:t>
      </w:r>
    </w:p>
    <w:p w:rsidR="00977DA4" w:rsidRPr="00917BE6" w:rsidRDefault="00E80082" w:rsidP="00E636CE">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27</w:t>
      </w:r>
      <w:r w:rsidR="00C2563D">
        <w:rPr>
          <w:rFonts w:ascii="Arial" w:hAnsi="Arial"/>
          <w:b/>
          <w:bCs/>
          <w:sz w:val="22"/>
          <w:szCs w:val="22"/>
        </w:rPr>
        <w:t>.1</w:t>
      </w:r>
      <w:r w:rsidR="00977DA4" w:rsidRPr="00917BE6">
        <w:rPr>
          <w:rFonts w:ascii="Arial" w:hAnsi="Arial"/>
          <w:b/>
          <w:bCs/>
          <w:sz w:val="22"/>
          <w:szCs w:val="22"/>
        </w:rPr>
        <w:tab/>
        <w:t>Income tax expenses</w:t>
      </w:r>
    </w:p>
    <w:p w:rsidR="00135B4B" w:rsidRPr="00917BE6" w:rsidRDefault="00135B4B" w:rsidP="005D5801">
      <w:pPr>
        <w:spacing w:before="120" w:after="120" w:line="380" w:lineRule="exact"/>
        <w:ind w:left="540" w:hanging="540"/>
        <w:jc w:val="both"/>
        <w:rPr>
          <w:rFonts w:ascii="Arial" w:hAnsi="Arial"/>
          <w:sz w:val="22"/>
          <w:szCs w:val="22"/>
        </w:rPr>
      </w:pPr>
      <w:r w:rsidRPr="00917BE6">
        <w:rPr>
          <w:rFonts w:ascii="Arial" w:hAnsi="Arial"/>
          <w:sz w:val="22"/>
          <w:szCs w:val="22"/>
        </w:rPr>
        <w:tab/>
        <w:t xml:space="preserve">Income tax expenses for </w:t>
      </w:r>
      <w:r w:rsidR="00F63A94" w:rsidRPr="00917BE6">
        <w:rPr>
          <w:rFonts w:ascii="Arial" w:hAnsi="Arial"/>
          <w:sz w:val="22"/>
          <w:szCs w:val="22"/>
        </w:rPr>
        <w:t xml:space="preserve">the years ended 31 December </w:t>
      </w:r>
      <w:r w:rsidR="00284BD9">
        <w:rPr>
          <w:rFonts w:ascii="Arial" w:hAnsi="Arial"/>
          <w:sz w:val="22"/>
          <w:szCs w:val="22"/>
        </w:rPr>
        <w:t>2019</w:t>
      </w:r>
      <w:r w:rsidR="00F63A94" w:rsidRPr="00917BE6">
        <w:rPr>
          <w:rFonts w:ascii="Arial" w:hAnsi="Arial"/>
          <w:sz w:val="22"/>
          <w:szCs w:val="22"/>
        </w:rPr>
        <w:t xml:space="preserve"> and </w:t>
      </w:r>
      <w:r w:rsidR="00284BD9">
        <w:rPr>
          <w:rFonts w:ascii="Arial" w:hAnsi="Arial"/>
          <w:sz w:val="22"/>
          <w:szCs w:val="22"/>
        </w:rPr>
        <w:t>2018</w:t>
      </w:r>
      <w:r w:rsidRPr="00917BE6">
        <w:rPr>
          <w:rFonts w:ascii="Arial" w:hAnsi="Arial"/>
          <w:sz w:val="22"/>
          <w:szCs w:val="22"/>
        </w:rPr>
        <w:t xml:space="preserve"> are made up as follows:</w:t>
      </w:r>
    </w:p>
    <w:tbl>
      <w:tblPr>
        <w:tblW w:w="8610" w:type="dxa"/>
        <w:tblInd w:w="450" w:type="dxa"/>
        <w:tblLayout w:type="fixed"/>
        <w:tblLook w:val="01E0" w:firstRow="1" w:lastRow="1" w:firstColumn="1" w:lastColumn="1" w:noHBand="0" w:noVBand="0"/>
      </w:tblPr>
      <w:tblGrid>
        <w:gridCol w:w="3750"/>
        <w:gridCol w:w="1215"/>
        <w:gridCol w:w="1215"/>
        <w:gridCol w:w="1215"/>
        <w:gridCol w:w="1215"/>
      </w:tblGrid>
      <w:tr w:rsidR="00135B4B" w:rsidRPr="0039563D" w:rsidTr="00090D43">
        <w:trPr>
          <w:trHeight w:val="325"/>
        </w:trPr>
        <w:tc>
          <w:tcPr>
            <w:tcW w:w="3750" w:type="dxa"/>
          </w:tcPr>
          <w:p w:rsidR="00135B4B" w:rsidRPr="0039563D" w:rsidRDefault="00135B4B" w:rsidP="00246646">
            <w:pPr>
              <w:tabs>
                <w:tab w:val="left" w:pos="1440"/>
              </w:tabs>
              <w:spacing w:line="340" w:lineRule="exact"/>
              <w:jc w:val="thaiDistribute"/>
              <w:rPr>
                <w:rFonts w:ascii="Arial" w:hAnsi="Arial"/>
                <w:spacing w:val="-4"/>
                <w:sz w:val="18"/>
                <w:szCs w:val="18"/>
              </w:rPr>
            </w:pPr>
          </w:p>
        </w:tc>
        <w:tc>
          <w:tcPr>
            <w:tcW w:w="4860" w:type="dxa"/>
            <w:gridSpan w:val="4"/>
          </w:tcPr>
          <w:p w:rsidR="00135B4B" w:rsidRPr="0039563D" w:rsidRDefault="00135B4B" w:rsidP="00246646">
            <w:pPr>
              <w:spacing w:line="340" w:lineRule="exact"/>
              <w:ind w:right="-18"/>
              <w:jc w:val="right"/>
              <w:rPr>
                <w:rFonts w:ascii="Arial" w:hAnsi="Arial"/>
                <w:spacing w:val="-4"/>
                <w:sz w:val="18"/>
                <w:szCs w:val="18"/>
              </w:rPr>
            </w:pPr>
            <w:r w:rsidRPr="0039563D">
              <w:rPr>
                <w:rFonts w:ascii="Arial" w:hAnsi="Arial"/>
                <w:spacing w:val="-4"/>
                <w:sz w:val="18"/>
                <w:szCs w:val="18"/>
              </w:rPr>
              <w:t>(Unit: Thousand Baht)</w:t>
            </w:r>
          </w:p>
        </w:tc>
      </w:tr>
      <w:tr w:rsidR="0039563D" w:rsidRPr="0039563D" w:rsidTr="00090D43">
        <w:trPr>
          <w:trHeight w:val="325"/>
        </w:trPr>
        <w:tc>
          <w:tcPr>
            <w:tcW w:w="3750" w:type="dxa"/>
          </w:tcPr>
          <w:p w:rsidR="0039563D" w:rsidRPr="0039563D" w:rsidRDefault="0039563D" w:rsidP="00246646">
            <w:pPr>
              <w:tabs>
                <w:tab w:val="left" w:pos="1440"/>
              </w:tabs>
              <w:spacing w:line="340" w:lineRule="exact"/>
              <w:jc w:val="thaiDistribute"/>
              <w:rPr>
                <w:rFonts w:ascii="Arial" w:hAnsi="Arial"/>
                <w:spacing w:val="-4"/>
                <w:sz w:val="18"/>
                <w:szCs w:val="18"/>
              </w:rPr>
            </w:pPr>
          </w:p>
        </w:tc>
        <w:tc>
          <w:tcPr>
            <w:tcW w:w="2430" w:type="dxa"/>
            <w:gridSpan w:val="2"/>
          </w:tcPr>
          <w:p w:rsidR="0039563D" w:rsidRPr="0039563D" w:rsidRDefault="0039563D" w:rsidP="00246646">
            <w:pPr>
              <w:pBdr>
                <w:bottom w:val="single" w:sz="4" w:space="1" w:color="auto"/>
              </w:pBdr>
              <w:tabs>
                <w:tab w:val="left" w:pos="1440"/>
              </w:tabs>
              <w:spacing w:line="340" w:lineRule="exact"/>
              <w:jc w:val="center"/>
              <w:rPr>
                <w:rFonts w:ascii="Arial" w:hAnsi="Arial" w:cs="Arial"/>
                <w:sz w:val="18"/>
                <w:szCs w:val="18"/>
              </w:rPr>
            </w:pPr>
            <w:r w:rsidRPr="0039563D">
              <w:rPr>
                <w:rFonts w:ascii="Arial" w:hAnsi="Arial" w:cs="Arial"/>
                <w:sz w:val="18"/>
                <w:szCs w:val="18"/>
              </w:rPr>
              <w:t>Consolidated financial statements</w:t>
            </w:r>
          </w:p>
        </w:tc>
        <w:tc>
          <w:tcPr>
            <w:tcW w:w="2430" w:type="dxa"/>
            <w:gridSpan w:val="2"/>
          </w:tcPr>
          <w:p w:rsidR="0039563D" w:rsidRPr="0039563D" w:rsidRDefault="0039563D" w:rsidP="00246646">
            <w:pPr>
              <w:pBdr>
                <w:bottom w:val="single" w:sz="4" w:space="1" w:color="auto"/>
              </w:pBdr>
              <w:tabs>
                <w:tab w:val="left" w:pos="1440"/>
              </w:tabs>
              <w:spacing w:line="340" w:lineRule="exact"/>
              <w:jc w:val="center"/>
              <w:rPr>
                <w:rFonts w:ascii="Arial" w:hAnsi="Arial" w:cs="Arial"/>
                <w:sz w:val="18"/>
                <w:szCs w:val="18"/>
              </w:rPr>
            </w:pPr>
            <w:r w:rsidRPr="0039563D">
              <w:rPr>
                <w:rFonts w:ascii="Arial" w:hAnsi="Arial" w:cs="Arial"/>
                <w:sz w:val="18"/>
                <w:szCs w:val="18"/>
              </w:rPr>
              <w:t>Separate financial statements</w:t>
            </w:r>
          </w:p>
        </w:tc>
      </w:tr>
      <w:tr w:rsidR="00DD7F08" w:rsidRPr="0039563D" w:rsidTr="00090D43">
        <w:trPr>
          <w:trHeight w:val="354"/>
        </w:trPr>
        <w:tc>
          <w:tcPr>
            <w:tcW w:w="3750" w:type="dxa"/>
          </w:tcPr>
          <w:p w:rsidR="00DD7F08" w:rsidRPr="0039563D" w:rsidRDefault="00DD7F08" w:rsidP="00246646">
            <w:pPr>
              <w:tabs>
                <w:tab w:val="left" w:pos="1440"/>
              </w:tabs>
              <w:spacing w:line="340" w:lineRule="exact"/>
              <w:jc w:val="thaiDistribute"/>
              <w:rPr>
                <w:rFonts w:ascii="Arial" w:hAnsi="Arial"/>
                <w:spacing w:val="-4"/>
                <w:sz w:val="18"/>
                <w:szCs w:val="18"/>
              </w:rPr>
            </w:pPr>
          </w:p>
        </w:tc>
        <w:tc>
          <w:tcPr>
            <w:tcW w:w="1215" w:type="dxa"/>
          </w:tcPr>
          <w:p w:rsidR="00DD7F08" w:rsidRPr="0039563D" w:rsidRDefault="00284BD9" w:rsidP="00246646">
            <w:pPr>
              <w:pBdr>
                <w:bottom w:val="single" w:sz="4" w:space="1" w:color="auto"/>
              </w:pBdr>
              <w:tabs>
                <w:tab w:val="left" w:pos="1440"/>
              </w:tabs>
              <w:spacing w:line="340" w:lineRule="exact"/>
              <w:ind w:left="-18"/>
              <w:jc w:val="center"/>
              <w:rPr>
                <w:rFonts w:ascii="ZWAdobeF" w:hAnsi="ZWAdobeF"/>
                <w:sz w:val="18"/>
                <w:szCs w:val="18"/>
              </w:rPr>
            </w:pPr>
            <w:r>
              <w:rPr>
                <w:rFonts w:ascii="Arial" w:hAnsi="Arial"/>
                <w:spacing w:val="-4"/>
                <w:sz w:val="18"/>
                <w:szCs w:val="18"/>
              </w:rPr>
              <w:t>2019</w:t>
            </w:r>
          </w:p>
        </w:tc>
        <w:tc>
          <w:tcPr>
            <w:tcW w:w="1215" w:type="dxa"/>
          </w:tcPr>
          <w:p w:rsidR="00DD7F08" w:rsidRPr="0039563D" w:rsidRDefault="00284BD9" w:rsidP="00246646">
            <w:pPr>
              <w:pBdr>
                <w:bottom w:val="single" w:sz="4" w:space="1" w:color="auto"/>
              </w:pBdr>
              <w:tabs>
                <w:tab w:val="left" w:pos="1440"/>
              </w:tabs>
              <w:spacing w:line="340" w:lineRule="exact"/>
              <w:ind w:left="-18"/>
              <w:jc w:val="center"/>
              <w:rPr>
                <w:rFonts w:ascii="ZWAdobeF" w:hAnsi="ZWAdobeF"/>
                <w:sz w:val="18"/>
                <w:szCs w:val="18"/>
              </w:rPr>
            </w:pPr>
            <w:r>
              <w:rPr>
                <w:rFonts w:ascii="Arial" w:hAnsi="Arial"/>
                <w:spacing w:val="-4"/>
                <w:sz w:val="18"/>
                <w:szCs w:val="18"/>
              </w:rPr>
              <w:t>2018</w:t>
            </w:r>
          </w:p>
        </w:tc>
        <w:tc>
          <w:tcPr>
            <w:tcW w:w="1215" w:type="dxa"/>
          </w:tcPr>
          <w:p w:rsidR="00DD7F08" w:rsidRPr="0039563D" w:rsidRDefault="00284BD9" w:rsidP="00246646">
            <w:pPr>
              <w:pBdr>
                <w:bottom w:val="single" w:sz="4" w:space="1" w:color="auto"/>
              </w:pBdr>
              <w:tabs>
                <w:tab w:val="left" w:pos="1440"/>
              </w:tabs>
              <w:spacing w:line="340" w:lineRule="exact"/>
              <w:ind w:left="-18"/>
              <w:jc w:val="center"/>
              <w:rPr>
                <w:rFonts w:ascii="ZWAdobeF" w:hAnsi="ZWAdobeF"/>
                <w:sz w:val="18"/>
                <w:szCs w:val="18"/>
              </w:rPr>
            </w:pPr>
            <w:r>
              <w:rPr>
                <w:rFonts w:ascii="Arial" w:hAnsi="Arial"/>
                <w:spacing w:val="-4"/>
                <w:sz w:val="18"/>
                <w:szCs w:val="18"/>
              </w:rPr>
              <w:t>2019</w:t>
            </w:r>
          </w:p>
        </w:tc>
        <w:tc>
          <w:tcPr>
            <w:tcW w:w="1215" w:type="dxa"/>
          </w:tcPr>
          <w:p w:rsidR="00DD7F08" w:rsidRPr="0039563D" w:rsidRDefault="00284BD9" w:rsidP="00246646">
            <w:pPr>
              <w:pBdr>
                <w:bottom w:val="single" w:sz="4" w:space="1" w:color="auto"/>
              </w:pBdr>
              <w:tabs>
                <w:tab w:val="left" w:pos="1440"/>
              </w:tabs>
              <w:spacing w:line="340" w:lineRule="exact"/>
              <w:ind w:left="-18"/>
              <w:jc w:val="center"/>
              <w:rPr>
                <w:rFonts w:ascii="ZWAdobeF" w:hAnsi="ZWAdobeF"/>
                <w:sz w:val="18"/>
                <w:szCs w:val="18"/>
              </w:rPr>
            </w:pPr>
            <w:r>
              <w:rPr>
                <w:rFonts w:ascii="Arial" w:hAnsi="Arial"/>
                <w:spacing w:val="-4"/>
                <w:sz w:val="18"/>
                <w:szCs w:val="18"/>
              </w:rPr>
              <w:t>2018</w:t>
            </w:r>
          </w:p>
        </w:tc>
      </w:tr>
      <w:tr w:rsidR="00DD7F08" w:rsidRPr="0039563D" w:rsidTr="00090D43">
        <w:trPr>
          <w:trHeight w:val="325"/>
        </w:trPr>
        <w:tc>
          <w:tcPr>
            <w:tcW w:w="3750" w:type="dxa"/>
          </w:tcPr>
          <w:p w:rsidR="00DD7F08" w:rsidRPr="0039563D" w:rsidRDefault="00DD7F08" w:rsidP="00246646">
            <w:pPr>
              <w:tabs>
                <w:tab w:val="left" w:pos="1440"/>
              </w:tabs>
              <w:spacing w:line="340" w:lineRule="exact"/>
              <w:rPr>
                <w:rFonts w:ascii="Arial" w:hAnsi="Arial"/>
                <w:b/>
                <w:bCs/>
                <w:sz w:val="18"/>
                <w:szCs w:val="18"/>
              </w:rPr>
            </w:pPr>
            <w:r w:rsidRPr="0039563D">
              <w:rPr>
                <w:rFonts w:ascii="Arial" w:hAnsi="Arial"/>
                <w:b/>
                <w:bCs/>
                <w:sz w:val="18"/>
                <w:szCs w:val="18"/>
              </w:rPr>
              <w:t>Current income tax:</w:t>
            </w:r>
          </w:p>
        </w:tc>
        <w:tc>
          <w:tcPr>
            <w:tcW w:w="1215" w:type="dxa"/>
            <w:vAlign w:val="bottom"/>
          </w:tcPr>
          <w:p w:rsidR="00DD7F08" w:rsidRPr="0039563D" w:rsidRDefault="00DD7F08" w:rsidP="00246646">
            <w:pPr>
              <w:tabs>
                <w:tab w:val="decimal" w:pos="793"/>
              </w:tabs>
              <w:spacing w:line="340" w:lineRule="exact"/>
              <w:ind w:right="-42"/>
              <w:jc w:val="both"/>
              <w:rPr>
                <w:rFonts w:ascii="Arial" w:hAnsi="Arial"/>
                <w:spacing w:val="-4"/>
                <w:sz w:val="18"/>
                <w:szCs w:val="18"/>
              </w:rPr>
            </w:pPr>
          </w:p>
        </w:tc>
        <w:tc>
          <w:tcPr>
            <w:tcW w:w="1215" w:type="dxa"/>
            <w:vAlign w:val="bottom"/>
          </w:tcPr>
          <w:p w:rsidR="00DD7F08" w:rsidRPr="0039563D" w:rsidRDefault="00DD7F08" w:rsidP="00246646">
            <w:pPr>
              <w:tabs>
                <w:tab w:val="decimal" w:pos="793"/>
              </w:tabs>
              <w:spacing w:line="340" w:lineRule="exact"/>
              <w:ind w:right="-42"/>
              <w:jc w:val="both"/>
              <w:rPr>
                <w:rFonts w:ascii="Arial" w:hAnsi="Arial"/>
                <w:spacing w:val="-4"/>
                <w:sz w:val="18"/>
                <w:szCs w:val="18"/>
              </w:rPr>
            </w:pPr>
          </w:p>
        </w:tc>
        <w:tc>
          <w:tcPr>
            <w:tcW w:w="1215" w:type="dxa"/>
            <w:vAlign w:val="bottom"/>
          </w:tcPr>
          <w:p w:rsidR="00DD7F08" w:rsidRPr="0039563D" w:rsidRDefault="00DD7F08" w:rsidP="00246646">
            <w:pPr>
              <w:tabs>
                <w:tab w:val="decimal" w:pos="793"/>
              </w:tabs>
              <w:spacing w:line="340" w:lineRule="exact"/>
              <w:ind w:right="-42"/>
              <w:jc w:val="both"/>
              <w:rPr>
                <w:rFonts w:ascii="Arial" w:hAnsi="Arial"/>
                <w:spacing w:val="-4"/>
                <w:sz w:val="18"/>
                <w:szCs w:val="18"/>
              </w:rPr>
            </w:pPr>
          </w:p>
        </w:tc>
        <w:tc>
          <w:tcPr>
            <w:tcW w:w="1215" w:type="dxa"/>
            <w:vAlign w:val="bottom"/>
          </w:tcPr>
          <w:p w:rsidR="00DD7F08" w:rsidRPr="0039563D" w:rsidRDefault="00DD7F08" w:rsidP="00246646">
            <w:pPr>
              <w:tabs>
                <w:tab w:val="decimal" w:pos="793"/>
              </w:tabs>
              <w:spacing w:line="340" w:lineRule="exact"/>
              <w:ind w:right="-42"/>
              <w:jc w:val="both"/>
              <w:rPr>
                <w:rFonts w:ascii="Arial" w:hAnsi="Arial"/>
                <w:spacing w:val="-4"/>
                <w:sz w:val="18"/>
                <w:szCs w:val="18"/>
              </w:rPr>
            </w:pPr>
          </w:p>
        </w:tc>
      </w:tr>
      <w:tr w:rsidR="00090D43" w:rsidRPr="0039563D" w:rsidTr="00090D43">
        <w:trPr>
          <w:trHeight w:val="325"/>
        </w:trPr>
        <w:tc>
          <w:tcPr>
            <w:tcW w:w="3750" w:type="dxa"/>
          </w:tcPr>
          <w:p w:rsidR="00090D43" w:rsidRPr="0039563D" w:rsidRDefault="00090D43" w:rsidP="00246646">
            <w:pPr>
              <w:tabs>
                <w:tab w:val="left" w:pos="1440"/>
              </w:tabs>
              <w:spacing w:line="340" w:lineRule="exact"/>
              <w:ind w:left="12"/>
              <w:rPr>
                <w:rFonts w:ascii="Arial" w:hAnsi="Arial"/>
                <w:sz w:val="18"/>
                <w:szCs w:val="18"/>
              </w:rPr>
            </w:pPr>
            <w:r w:rsidRPr="0039563D">
              <w:rPr>
                <w:rFonts w:ascii="Arial" w:hAnsi="Arial"/>
                <w:sz w:val="18"/>
                <w:szCs w:val="18"/>
              </w:rPr>
              <w:t>Current income tax charge</w:t>
            </w:r>
          </w:p>
        </w:tc>
        <w:tc>
          <w:tcPr>
            <w:tcW w:w="1215" w:type="dxa"/>
            <w:vAlign w:val="bottom"/>
          </w:tcPr>
          <w:p w:rsidR="00090D43" w:rsidRPr="0039563D" w:rsidRDefault="009E0AD5" w:rsidP="00246646">
            <w:pPr>
              <w:tabs>
                <w:tab w:val="decimal" w:pos="972"/>
              </w:tabs>
              <w:spacing w:line="340" w:lineRule="exact"/>
              <w:ind w:right="-42"/>
              <w:jc w:val="thaiDistribute"/>
              <w:rPr>
                <w:rFonts w:ascii="Arial" w:hAnsi="Arial" w:cs="Arial"/>
                <w:spacing w:val="-4"/>
                <w:sz w:val="18"/>
                <w:szCs w:val="18"/>
              </w:rPr>
            </w:pPr>
            <w:r>
              <w:rPr>
                <w:rFonts w:ascii="Arial" w:hAnsi="Arial" w:cs="Arial"/>
                <w:spacing w:val="-4"/>
                <w:sz w:val="18"/>
                <w:szCs w:val="18"/>
              </w:rPr>
              <w:t>46,477</w:t>
            </w:r>
          </w:p>
        </w:tc>
        <w:tc>
          <w:tcPr>
            <w:tcW w:w="1215" w:type="dxa"/>
            <w:vAlign w:val="bottom"/>
          </w:tcPr>
          <w:p w:rsidR="00090D43" w:rsidRPr="0039563D" w:rsidRDefault="00090D43" w:rsidP="00246646">
            <w:pPr>
              <w:tabs>
                <w:tab w:val="decimal" w:pos="972"/>
              </w:tabs>
              <w:spacing w:line="340" w:lineRule="exact"/>
              <w:ind w:right="-42"/>
              <w:jc w:val="thaiDistribute"/>
              <w:rPr>
                <w:rFonts w:ascii="Arial" w:hAnsi="Arial" w:cs="Arial"/>
                <w:spacing w:val="-4"/>
                <w:sz w:val="18"/>
                <w:szCs w:val="18"/>
              </w:rPr>
            </w:pPr>
            <w:r w:rsidRPr="008373A0">
              <w:rPr>
                <w:rFonts w:ascii="Arial" w:hAnsi="Arial" w:cs="Arial"/>
                <w:spacing w:val="-4"/>
                <w:sz w:val="18"/>
                <w:szCs w:val="18"/>
              </w:rPr>
              <w:t>35,390</w:t>
            </w:r>
          </w:p>
        </w:tc>
        <w:tc>
          <w:tcPr>
            <w:tcW w:w="1215" w:type="dxa"/>
            <w:vAlign w:val="bottom"/>
          </w:tcPr>
          <w:p w:rsidR="00090D43" w:rsidRPr="0039563D" w:rsidRDefault="009E0AD5" w:rsidP="00246646">
            <w:pPr>
              <w:tabs>
                <w:tab w:val="decimal" w:pos="927"/>
              </w:tabs>
              <w:spacing w:line="340" w:lineRule="exact"/>
              <w:ind w:right="-42"/>
              <w:jc w:val="thaiDistribute"/>
              <w:rPr>
                <w:rFonts w:ascii="Arial" w:hAnsi="Arial" w:cs="Arial"/>
                <w:spacing w:val="-4"/>
                <w:sz w:val="18"/>
                <w:szCs w:val="18"/>
              </w:rPr>
            </w:pPr>
            <w:r>
              <w:rPr>
                <w:rFonts w:ascii="Arial" w:hAnsi="Arial" w:cs="Arial"/>
                <w:spacing w:val="-4"/>
                <w:sz w:val="18"/>
                <w:szCs w:val="18"/>
              </w:rPr>
              <w:t>43,301</w:t>
            </w:r>
          </w:p>
        </w:tc>
        <w:tc>
          <w:tcPr>
            <w:tcW w:w="1215" w:type="dxa"/>
            <w:vAlign w:val="bottom"/>
          </w:tcPr>
          <w:p w:rsidR="00090D43" w:rsidRPr="0039563D" w:rsidRDefault="00090D43" w:rsidP="00246646">
            <w:pPr>
              <w:tabs>
                <w:tab w:val="decimal" w:pos="927"/>
              </w:tabs>
              <w:spacing w:line="340" w:lineRule="exact"/>
              <w:ind w:right="-42"/>
              <w:jc w:val="thaiDistribute"/>
              <w:rPr>
                <w:rFonts w:ascii="Arial" w:hAnsi="Arial" w:cs="Arial"/>
                <w:spacing w:val="-4"/>
                <w:sz w:val="18"/>
                <w:szCs w:val="18"/>
              </w:rPr>
            </w:pPr>
            <w:r w:rsidRPr="00802678">
              <w:rPr>
                <w:rFonts w:ascii="Arial" w:hAnsi="Arial" w:cs="Arial"/>
                <w:spacing w:val="-4"/>
                <w:sz w:val="18"/>
                <w:szCs w:val="18"/>
              </w:rPr>
              <w:t>31,517</w:t>
            </w:r>
          </w:p>
        </w:tc>
      </w:tr>
      <w:tr w:rsidR="00090D43" w:rsidRPr="0039563D" w:rsidTr="00090D43">
        <w:trPr>
          <w:trHeight w:val="311"/>
        </w:trPr>
        <w:tc>
          <w:tcPr>
            <w:tcW w:w="3750" w:type="dxa"/>
          </w:tcPr>
          <w:p w:rsidR="00090D43" w:rsidRPr="0039563D" w:rsidRDefault="00090D43" w:rsidP="00246646">
            <w:pPr>
              <w:tabs>
                <w:tab w:val="left" w:pos="567"/>
                <w:tab w:val="left" w:pos="1134"/>
                <w:tab w:val="left" w:pos="1701"/>
              </w:tabs>
              <w:spacing w:line="340" w:lineRule="exact"/>
              <w:ind w:left="12" w:right="-108" w:hanging="12"/>
              <w:rPr>
                <w:rFonts w:ascii="Arial" w:hAnsi="Arial"/>
                <w:b/>
                <w:bCs/>
                <w:color w:val="000000"/>
                <w:sz w:val="18"/>
                <w:szCs w:val="18"/>
              </w:rPr>
            </w:pPr>
            <w:r w:rsidRPr="0039563D">
              <w:rPr>
                <w:rFonts w:ascii="Arial" w:hAnsi="Arial"/>
                <w:b/>
                <w:bCs/>
                <w:color w:val="000000"/>
                <w:sz w:val="18"/>
                <w:szCs w:val="18"/>
              </w:rPr>
              <w:t>Deferred tax:</w:t>
            </w:r>
          </w:p>
        </w:tc>
        <w:tc>
          <w:tcPr>
            <w:tcW w:w="1215" w:type="dxa"/>
            <w:vAlign w:val="bottom"/>
          </w:tcPr>
          <w:p w:rsidR="00090D43" w:rsidRPr="0039563D" w:rsidRDefault="00090D43" w:rsidP="00246646">
            <w:pPr>
              <w:tabs>
                <w:tab w:val="decimal" w:pos="972"/>
              </w:tabs>
              <w:spacing w:line="340" w:lineRule="exact"/>
              <w:ind w:right="-42"/>
              <w:jc w:val="thaiDistribute"/>
              <w:rPr>
                <w:rFonts w:ascii="Arial" w:hAnsi="Arial" w:cs="Arial"/>
                <w:spacing w:val="-4"/>
                <w:sz w:val="18"/>
                <w:szCs w:val="18"/>
              </w:rPr>
            </w:pPr>
          </w:p>
        </w:tc>
        <w:tc>
          <w:tcPr>
            <w:tcW w:w="1215" w:type="dxa"/>
            <w:vAlign w:val="bottom"/>
          </w:tcPr>
          <w:p w:rsidR="00090D43" w:rsidRPr="0039563D" w:rsidRDefault="00090D43" w:rsidP="00246646">
            <w:pPr>
              <w:tabs>
                <w:tab w:val="decimal" w:pos="972"/>
              </w:tabs>
              <w:spacing w:line="340" w:lineRule="exact"/>
              <w:ind w:right="-42"/>
              <w:jc w:val="thaiDistribute"/>
              <w:rPr>
                <w:rFonts w:ascii="Arial" w:hAnsi="Arial" w:cs="Arial"/>
                <w:spacing w:val="-4"/>
                <w:sz w:val="18"/>
                <w:szCs w:val="18"/>
              </w:rPr>
            </w:pPr>
          </w:p>
        </w:tc>
        <w:tc>
          <w:tcPr>
            <w:tcW w:w="1215" w:type="dxa"/>
            <w:vAlign w:val="bottom"/>
          </w:tcPr>
          <w:p w:rsidR="00090D43" w:rsidRPr="0039563D" w:rsidRDefault="00090D43" w:rsidP="00246646">
            <w:pPr>
              <w:tabs>
                <w:tab w:val="decimal" w:pos="927"/>
              </w:tabs>
              <w:spacing w:line="340" w:lineRule="exact"/>
              <w:ind w:right="-42"/>
              <w:jc w:val="thaiDistribute"/>
              <w:rPr>
                <w:rFonts w:ascii="Arial" w:hAnsi="Arial" w:cs="Arial"/>
                <w:spacing w:val="-4"/>
                <w:sz w:val="18"/>
                <w:szCs w:val="18"/>
              </w:rPr>
            </w:pPr>
          </w:p>
        </w:tc>
        <w:tc>
          <w:tcPr>
            <w:tcW w:w="1215" w:type="dxa"/>
            <w:vAlign w:val="bottom"/>
          </w:tcPr>
          <w:p w:rsidR="00090D43" w:rsidRPr="0039563D" w:rsidRDefault="00090D43" w:rsidP="00246646">
            <w:pPr>
              <w:tabs>
                <w:tab w:val="decimal" w:pos="927"/>
              </w:tabs>
              <w:spacing w:line="340" w:lineRule="exact"/>
              <w:ind w:right="-42"/>
              <w:jc w:val="thaiDistribute"/>
              <w:rPr>
                <w:rFonts w:ascii="Arial" w:hAnsi="Arial" w:cs="Arial"/>
                <w:spacing w:val="-4"/>
                <w:sz w:val="18"/>
                <w:szCs w:val="18"/>
              </w:rPr>
            </w:pPr>
          </w:p>
        </w:tc>
      </w:tr>
      <w:tr w:rsidR="00090D43" w:rsidRPr="0039563D" w:rsidTr="00090D43">
        <w:trPr>
          <w:trHeight w:val="339"/>
        </w:trPr>
        <w:tc>
          <w:tcPr>
            <w:tcW w:w="3750" w:type="dxa"/>
          </w:tcPr>
          <w:p w:rsidR="00090D43" w:rsidRPr="0039563D" w:rsidRDefault="00090D43" w:rsidP="00246646">
            <w:pPr>
              <w:tabs>
                <w:tab w:val="left" w:pos="1440"/>
              </w:tabs>
              <w:spacing w:line="340" w:lineRule="exact"/>
              <w:ind w:left="12"/>
              <w:rPr>
                <w:rFonts w:ascii="Arial" w:hAnsi="Arial"/>
                <w:sz w:val="18"/>
                <w:szCs w:val="18"/>
              </w:rPr>
            </w:pPr>
            <w:r w:rsidRPr="0039563D">
              <w:rPr>
                <w:rFonts w:ascii="Arial" w:hAnsi="Arial"/>
                <w:sz w:val="18"/>
                <w:szCs w:val="18"/>
              </w:rPr>
              <w:t xml:space="preserve">Relating to origination and reversal of </w:t>
            </w:r>
          </w:p>
          <w:p w:rsidR="00090D43" w:rsidRPr="0039563D" w:rsidRDefault="00090D43" w:rsidP="00246646">
            <w:pPr>
              <w:tabs>
                <w:tab w:val="left" w:pos="1440"/>
              </w:tabs>
              <w:spacing w:line="340" w:lineRule="exact"/>
              <w:ind w:left="12"/>
              <w:rPr>
                <w:rFonts w:ascii="Arial" w:hAnsi="Arial"/>
                <w:sz w:val="18"/>
                <w:szCs w:val="18"/>
              </w:rPr>
            </w:pPr>
            <w:r w:rsidRPr="0039563D">
              <w:rPr>
                <w:rFonts w:ascii="Arial" w:hAnsi="Arial"/>
                <w:sz w:val="18"/>
                <w:szCs w:val="18"/>
              </w:rPr>
              <w:t xml:space="preserve">   temporary differences  </w:t>
            </w:r>
          </w:p>
        </w:tc>
        <w:tc>
          <w:tcPr>
            <w:tcW w:w="1215" w:type="dxa"/>
            <w:vAlign w:val="bottom"/>
          </w:tcPr>
          <w:p w:rsidR="00090D43" w:rsidRPr="0039563D" w:rsidRDefault="000045F3" w:rsidP="00246646">
            <w:pPr>
              <w:pBdr>
                <w:bottom w:val="single" w:sz="4" w:space="1" w:color="auto"/>
              </w:pBdr>
              <w:tabs>
                <w:tab w:val="decimal" w:pos="972"/>
              </w:tabs>
              <w:spacing w:line="340" w:lineRule="exact"/>
              <w:ind w:right="-42"/>
              <w:jc w:val="thaiDistribute"/>
              <w:rPr>
                <w:rFonts w:ascii="Arial" w:hAnsi="Arial" w:cs="Arial"/>
                <w:spacing w:val="-4"/>
                <w:sz w:val="18"/>
                <w:szCs w:val="18"/>
              </w:rPr>
            </w:pPr>
            <w:r>
              <w:rPr>
                <w:rFonts w:ascii="Arial" w:hAnsi="Arial" w:cs="Arial"/>
                <w:spacing w:val="-4"/>
                <w:sz w:val="18"/>
                <w:szCs w:val="18"/>
              </w:rPr>
              <w:t>(1,284)</w:t>
            </w:r>
          </w:p>
        </w:tc>
        <w:tc>
          <w:tcPr>
            <w:tcW w:w="1215" w:type="dxa"/>
            <w:vAlign w:val="bottom"/>
          </w:tcPr>
          <w:p w:rsidR="00090D43" w:rsidRPr="0039563D" w:rsidRDefault="00090D43" w:rsidP="00246646">
            <w:pPr>
              <w:pBdr>
                <w:bottom w:val="single" w:sz="4" w:space="1" w:color="auto"/>
              </w:pBdr>
              <w:tabs>
                <w:tab w:val="decimal" w:pos="972"/>
              </w:tabs>
              <w:spacing w:line="340" w:lineRule="exact"/>
              <w:ind w:right="-42"/>
              <w:jc w:val="thaiDistribute"/>
              <w:rPr>
                <w:rFonts w:ascii="Arial" w:hAnsi="Arial" w:cs="Arial"/>
                <w:spacing w:val="-4"/>
                <w:sz w:val="18"/>
                <w:szCs w:val="18"/>
              </w:rPr>
            </w:pPr>
            <w:r>
              <w:rPr>
                <w:rFonts w:ascii="Arial" w:hAnsi="Arial" w:cs="Arial"/>
                <w:spacing w:val="-4"/>
                <w:sz w:val="18"/>
                <w:szCs w:val="18"/>
              </w:rPr>
              <w:t>49</w:t>
            </w:r>
          </w:p>
        </w:tc>
        <w:tc>
          <w:tcPr>
            <w:tcW w:w="1215" w:type="dxa"/>
            <w:vAlign w:val="bottom"/>
          </w:tcPr>
          <w:p w:rsidR="00090D43" w:rsidRPr="0039563D" w:rsidRDefault="000045F3" w:rsidP="00246646">
            <w:pPr>
              <w:pBdr>
                <w:bottom w:val="single" w:sz="4" w:space="1" w:color="auto"/>
              </w:pBdr>
              <w:tabs>
                <w:tab w:val="decimal" w:pos="927"/>
              </w:tabs>
              <w:spacing w:line="340" w:lineRule="exact"/>
              <w:ind w:right="-42"/>
              <w:jc w:val="thaiDistribute"/>
              <w:rPr>
                <w:rFonts w:ascii="Arial" w:hAnsi="Arial" w:cs="Arial"/>
                <w:spacing w:val="-4"/>
                <w:sz w:val="18"/>
                <w:szCs w:val="18"/>
              </w:rPr>
            </w:pPr>
            <w:r>
              <w:rPr>
                <w:rFonts w:ascii="Arial" w:hAnsi="Arial" w:cs="Arial"/>
                <w:spacing w:val="-4"/>
                <w:sz w:val="18"/>
                <w:szCs w:val="18"/>
              </w:rPr>
              <w:t>(1,438)</w:t>
            </w:r>
          </w:p>
        </w:tc>
        <w:tc>
          <w:tcPr>
            <w:tcW w:w="1215" w:type="dxa"/>
            <w:vAlign w:val="bottom"/>
          </w:tcPr>
          <w:p w:rsidR="00090D43" w:rsidRPr="0039563D" w:rsidRDefault="00090D43" w:rsidP="00246646">
            <w:pPr>
              <w:pBdr>
                <w:bottom w:val="single" w:sz="4" w:space="1" w:color="auto"/>
              </w:pBdr>
              <w:tabs>
                <w:tab w:val="decimal" w:pos="927"/>
              </w:tabs>
              <w:spacing w:line="340" w:lineRule="exact"/>
              <w:ind w:right="-42"/>
              <w:jc w:val="thaiDistribute"/>
              <w:rPr>
                <w:rFonts w:ascii="Arial" w:hAnsi="Arial" w:cs="Arial"/>
                <w:spacing w:val="-4"/>
                <w:sz w:val="18"/>
                <w:szCs w:val="18"/>
              </w:rPr>
            </w:pPr>
            <w:r w:rsidRPr="00B37976">
              <w:rPr>
                <w:rFonts w:ascii="Arial" w:hAnsi="Arial" w:cs="Arial"/>
                <w:spacing w:val="-4"/>
                <w:sz w:val="18"/>
                <w:szCs w:val="18"/>
              </w:rPr>
              <w:t>1,049</w:t>
            </w:r>
          </w:p>
        </w:tc>
      </w:tr>
      <w:tr w:rsidR="00090D43" w:rsidRPr="0039563D" w:rsidTr="00090D43">
        <w:trPr>
          <w:trHeight w:val="650"/>
        </w:trPr>
        <w:tc>
          <w:tcPr>
            <w:tcW w:w="3750" w:type="dxa"/>
          </w:tcPr>
          <w:p w:rsidR="00090D43" w:rsidRPr="0039563D" w:rsidRDefault="00090D43" w:rsidP="00246646">
            <w:pPr>
              <w:tabs>
                <w:tab w:val="left" w:pos="567"/>
                <w:tab w:val="left" w:pos="1134"/>
                <w:tab w:val="left" w:pos="1701"/>
              </w:tabs>
              <w:spacing w:line="340" w:lineRule="exact"/>
              <w:ind w:left="312" w:right="-108" w:hanging="312"/>
              <w:rPr>
                <w:rFonts w:ascii="Arial" w:hAnsi="Arial"/>
                <w:b/>
                <w:bCs/>
                <w:color w:val="000000"/>
                <w:sz w:val="18"/>
                <w:szCs w:val="18"/>
              </w:rPr>
            </w:pPr>
            <w:r w:rsidRPr="0039563D">
              <w:rPr>
                <w:rFonts w:ascii="Arial" w:hAnsi="Arial"/>
                <w:b/>
                <w:bCs/>
                <w:color w:val="000000"/>
                <w:sz w:val="18"/>
                <w:szCs w:val="18"/>
              </w:rPr>
              <w:t xml:space="preserve">Income tax expenses </w:t>
            </w:r>
            <w:r w:rsidR="000045F3">
              <w:rPr>
                <w:rFonts w:ascii="Arial" w:hAnsi="Arial"/>
                <w:b/>
                <w:bCs/>
                <w:color w:val="000000"/>
                <w:sz w:val="18"/>
                <w:szCs w:val="18"/>
              </w:rPr>
              <w:t xml:space="preserve">from continuing operations </w:t>
            </w:r>
            <w:r w:rsidRPr="0039563D">
              <w:rPr>
                <w:rFonts w:ascii="Arial" w:hAnsi="Arial"/>
                <w:b/>
                <w:bCs/>
                <w:color w:val="000000"/>
                <w:sz w:val="18"/>
                <w:szCs w:val="18"/>
              </w:rPr>
              <w:t xml:space="preserve">reported in </w:t>
            </w:r>
            <w:r w:rsidR="00033E28">
              <w:rPr>
                <w:rFonts w:ascii="Arial" w:hAnsi="Arial"/>
                <w:b/>
                <w:bCs/>
                <w:color w:val="000000"/>
                <w:sz w:val="18"/>
                <w:szCs w:val="18"/>
              </w:rPr>
              <w:t>profit or loss</w:t>
            </w:r>
          </w:p>
        </w:tc>
        <w:tc>
          <w:tcPr>
            <w:tcW w:w="1215" w:type="dxa"/>
            <w:vAlign w:val="bottom"/>
          </w:tcPr>
          <w:p w:rsidR="00090D43" w:rsidRPr="0039563D" w:rsidRDefault="009E0AD5" w:rsidP="00E80082">
            <w:pPr>
              <w:tabs>
                <w:tab w:val="decimal" w:pos="972"/>
              </w:tabs>
              <w:spacing w:line="340" w:lineRule="exact"/>
              <w:ind w:right="-42"/>
              <w:jc w:val="thaiDistribute"/>
              <w:rPr>
                <w:rFonts w:ascii="Arial" w:hAnsi="Arial" w:cs="Arial"/>
                <w:spacing w:val="-4"/>
                <w:sz w:val="18"/>
                <w:szCs w:val="18"/>
              </w:rPr>
            </w:pPr>
            <w:r>
              <w:rPr>
                <w:rFonts w:ascii="Arial" w:hAnsi="Arial" w:cs="Arial"/>
                <w:spacing w:val="-4"/>
                <w:sz w:val="18"/>
                <w:szCs w:val="18"/>
              </w:rPr>
              <w:t>45,193</w:t>
            </w:r>
          </w:p>
        </w:tc>
        <w:tc>
          <w:tcPr>
            <w:tcW w:w="1215" w:type="dxa"/>
            <w:vAlign w:val="bottom"/>
          </w:tcPr>
          <w:p w:rsidR="00090D43" w:rsidRPr="0039563D" w:rsidRDefault="00090D43" w:rsidP="00E80082">
            <w:pPr>
              <w:tabs>
                <w:tab w:val="decimal" w:pos="972"/>
              </w:tabs>
              <w:spacing w:line="340" w:lineRule="exact"/>
              <w:ind w:right="-42"/>
              <w:jc w:val="thaiDistribute"/>
              <w:rPr>
                <w:rFonts w:ascii="Arial" w:hAnsi="Arial" w:cs="Arial"/>
                <w:spacing w:val="-4"/>
                <w:sz w:val="18"/>
                <w:szCs w:val="18"/>
              </w:rPr>
            </w:pPr>
            <w:r w:rsidRPr="00802678">
              <w:rPr>
                <w:rFonts w:ascii="Arial" w:hAnsi="Arial" w:cs="Arial"/>
                <w:spacing w:val="-4"/>
                <w:sz w:val="18"/>
                <w:szCs w:val="18"/>
              </w:rPr>
              <w:t>35,439</w:t>
            </w:r>
          </w:p>
        </w:tc>
        <w:tc>
          <w:tcPr>
            <w:tcW w:w="1215" w:type="dxa"/>
            <w:vAlign w:val="bottom"/>
          </w:tcPr>
          <w:p w:rsidR="00090D43" w:rsidRPr="0039563D" w:rsidRDefault="009E0AD5" w:rsidP="00E80082">
            <w:pPr>
              <w:tabs>
                <w:tab w:val="decimal" w:pos="927"/>
              </w:tabs>
              <w:spacing w:line="340" w:lineRule="exact"/>
              <w:ind w:right="-42"/>
              <w:jc w:val="thaiDistribute"/>
              <w:rPr>
                <w:rFonts w:ascii="Arial" w:hAnsi="Arial" w:cs="Arial"/>
                <w:spacing w:val="-4"/>
                <w:sz w:val="18"/>
                <w:szCs w:val="18"/>
              </w:rPr>
            </w:pPr>
            <w:r>
              <w:rPr>
                <w:rFonts w:ascii="Arial" w:hAnsi="Arial" w:cs="Arial"/>
                <w:spacing w:val="-4"/>
                <w:sz w:val="18"/>
                <w:szCs w:val="18"/>
              </w:rPr>
              <w:t>41,863</w:t>
            </w:r>
          </w:p>
        </w:tc>
        <w:tc>
          <w:tcPr>
            <w:tcW w:w="1215" w:type="dxa"/>
            <w:vAlign w:val="bottom"/>
          </w:tcPr>
          <w:p w:rsidR="00090D43" w:rsidRPr="0039563D" w:rsidRDefault="00090D43" w:rsidP="00E80082">
            <w:pPr>
              <w:tabs>
                <w:tab w:val="decimal" w:pos="927"/>
              </w:tabs>
              <w:spacing w:line="340" w:lineRule="exact"/>
              <w:ind w:right="-42"/>
              <w:jc w:val="thaiDistribute"/>
              <w:rPr>
                <w:rFonts w:ascii="Arial" w:hAnsi="Arial" w:cs="Arial"/>
                <w:spacing w:val="-4"/>
                <w:sz w:val="18"/>
                <w:szCs w:val="18"/>
              </w:rPr>
            </w:pPr>
            <w:r w:rsidRPr="00802678">
              <w:rPr>
                <w:rFonts w:ascii="Arial" w:hAnsi="Arial" w:cs="Arial"/>
                <w:spacing w:val="-4"/>
                <w:sz w:val="18"/>
                <w:szCs w:val="18"/>
              </w:rPr>
              <w:t>32,566</w:t>
            </w:r>
          </w:p>
        </w:tc>
      </w:tr>
      <w:tr w:rsidR="000045F3" w:rsidRPr="0039563D" w:rsidTr="00090D43">
        <w:trPr>
          <w:trHeight w:val="650"/>
        </w:trPr>
        <w:tc>
          <w:tcPr>
            <w:tcW w:w="3750" w:type="dxa"/>
          </w:tcPr>
          <w:p w:rsidR="000045F3" w:rsidRPr="000045F3" w:rsidRDefault="000045F3" w:rsidP="00246646">
            <w:pPr>
              <w:tabs>
                <w:tab w:val="left" w:pos="567"/>
                <w:tab w:val="left" w:pos="1134"/>
                <w:tab w:val="left" w:pos="1701"/>
              </w:tabs>
              <w:spacing w:line="340" w:lineRule="exact"/>
              <w:ind w:left="312" w:right="-108" w:hanging="312"/>
              <w:rPr>
                <w:rFonts w:ascii="Arial" w:hAnsi="Arial"/>
                <w:color w:val="000000"/>
                <w:sz w:val="18"/>
                <w:szCs w:val="18"/>
              </w:rPr>
            </w:pPr>
            <w:r w:rsidRPr="000045F3">
              <w:rPr>
                <w:rFonts w:ascii="Arial" w:hAnsi="Arial"/>
                <w:color w:val="000000"/>
                <w:sz w:val="18"/>
                <w:szCs w:val="18"/>
              </w:rPr>
              <w:t>Current income tax from discontinued operation (Note 7)</w:t>
            </w:r>
          </w:p>
        </w:tc>
        <w:tc>
          <w:tcPr>
            <w:tcW w:w="1215" w:type="dxa"/>
            <w:vAlign w:val="bottom"/>
          </w:tcPr>
          <w:p w:rsidR="000045F3" w:rsidRDefault="00033E28" w:rsidP="00246646">
            <w:pPr>
              <w:pBdr>
                <w:bottom w:val="single" w:sz="4" w:space="1" w:color="auto"/>
              </w:pBdr>
              <w:tabs>
                <w:tab w:val="decimal" w:pos="972"/>
              </w:tabs>
              <w:spacing w:line="340" w:lineRule="exact"/>
              <w:ind w:right="-42"/>
              <w:jc w:val="thaiDistribute"/>
              <w:rPr>
                <w:rFonts w:ascii="Arial" w:hAnsi="Arial" w:cs="Arial"/>
                <w:spacing w:val="-4"/>
                <w:sz w:val="18"/>
                <w:szCs w:val="18"/>
              </w:rPr>
            </w:pPr>
            <w:r>
              <w:rPr>
                <w:rFonts w:ascii="Arial" w:hAnsi="Arial" w:cs="Arial"/>
                <w:spacing w:val="-4"/>
                <w:sz w:val="18"/>
                <w:szCs w:val="18"/>
              </w:rPr>
              <w:t>573</w:t>
            </w:r>
          </w:p>
        </w:tc>
        <w:tc>
          <w:tcPr>
            <w:tcW w:w="1215" w:type="dxa"/>
            <w:vAlign w:val="bottom"/>
          </w:tcPr>
          <w:p w:rsidR="000045F3" w:rsidRPr="00802678" w:rsidRDefault="000045F3" w:rsidP="00246646">
            <w:pPr>
              <w:pBdr>
                <w:bottom w:val="single" w:sz="4" w:space="1" w:color="auto"/>
              </w:pBdr>
              <w:tabs>
                <w:tab w:val="decimal" w:pos="972"/>
              </w:tabs>
              <w:spacing w:line="340" w:lineRule="exact"/>
              <w:ind w:right="-42"/>
              <w:jc w:val="thaiDistribute"/>
              <w:rPr>
                <w:rFonts w:ascii="Arial" w:hAnsi="Arial" w:cs="Arial"/>
                <w:spacing w:val="-4"/>
                <w:sz w:val="18"/>
                <w:szCs w:val="18"/>
              </w:rPr>
            </w:pPr>
            <w:r>
              <w:rPr>
                <w:rFonts w:ascii="Arial" w:hAnsi="Arial" w:cs="Arial"/>
                <w:spacing w:val="-4"/>
                <w:sz w:val="18"/>
                <w:szCs w:val="18"/>
              </w:rPr>
              <w:t>-</w:t>
            </w:r>
          </w:p>
        </w:tc>
        <w:tc>
          <w:tcPr>
            <w:tcW w:w="1215" w:type="dxa"/>
            <w:vAlign w:val="bottom"/>
          </w:tcPr>
          <w:p w:rsidR="000045F3" w:rsidRDefault="000045F3" w:rsidP="00246646">
            <w:pPr>
              <w:pBdr>
                <w:bottom w:val="single" w:sz="4" w:space="1" w:color="auto"/>
              </w:pBdr>
              <w:tabs>
                <w:tab w:val="decimal" w:pos="927"/>
              </w:tabs>
              <w:spacing w:line="340" w:lineRule="exact"/>
              <w:ind w:right="-42"/>
              <w:jc w:val="thaiDistribute"/>
              <w:rPr>
                <w:rFonts w:ascii="Arial" w:hAnsi="Arial" w:cs="Arial"/>
                <w:spacing w:val="-4"/>
                <w:sz w:val="18"/>
                <w:szCs w:val="18"/>
              </w:rPr>
            </w:pPr>
            <w:r>
              <w:rPr>
                <w:rFonts w:ascii="Arial" w:hAnsi="Arial" w:cs="Arial"/>
                <w:spacing w:val="-4"/>
                <w:sz w:val="18"/>
                <w:szCs w:val="18"/>
              </w:rPr>
              <w:t>-</w:t>
            </w:r>
          </w:p>
        </w:tc>
        <w:tc>
          <w:tcPr>
            <w:tcW w:w="1215" w:type="dxa"/>
            <w:vAlign w:val="bottom"/>
          </w:tcPr>
          <w:p w:rsidR="000045F3" w:rsidRPr="00802678" w:rsidRDefault="000045F3" w:rsidP="00246646">
            <w:pPr>
              <w:pBdr>
                <w:bottom w:val="single" w:sz="4" w:space="1" w:color="auto"/>
              </w:pBdr>
              <w:tabs>
                <w:tab w:val="decimal" w:pos="927"/>
              </w:tabs>
              <w:spacing w:line="340" w:lineRule="exact"/>
              <w:ind w:right="-42"/>
              <w:jc w:val="thaiDistribute"/>
              <w:rPr>
                <w:rFonts w:ascii="Arial" w:hAnsi="Arial" w:cs="Arial"/>
                <w:spacing w:val="-4"/>
                <w:sz w:val="18"/>
                <w:szCs w:val="18"/>
              </w:rPr>
            </w:pPr>
            <w:r>
              <w:rPr>
                <w:rFonts w:ascii="Arial" w:hAnsi="Arial" w:cs="Arial"/>
                <w:spacing w:val="-4"/>
                <w:sz w:val="18"/>
                <w:szCs w:val="18"/>
              </w:rPr>
              <w:t>-</w:t>
            </w:r>
          </w:p>
        </w:tc>
      </w:tr>
      <w:tr w:rsidR="000045F3" w:rsidRPr="0039563D" w:rsidTr="000045F3">
        <w:trPr>
          <w:trHeight w:val="351"/>
        </w:trPr>
        <w:tc>
          <w:tcPr>
            <w:tcW w:w="3750" w:type="dxa"/>
          </w:tcPr>
          <w:p w:rsidR="000045F3" w:rsidRDefault="000045F3" w:rsidP="00246646">
            <w:pPr>
              <w:tabs>
                <w:tab w:val="left" w:pos="567"/>
                <w:tab w:val="left" w:pos="1134"/>
                <w:tab w:val="left" w:pos="1701"/>
              </w:tabs>
              <w:spacing w:line="340" w:lineRule="exact"/>
              <w:ind w:left="312" w:right="-108" w:hanging="312"/>
              <w:rPr>
                <w:rFonts w:ascii="Arial" w:hAnsi="Arial"/>
                <w:b/>
                <w:bCs/>
                <w:color w:val="000000"/>
                <w:sz w:val="18"/>
                <w:szCs w:val="18"/>
              </w:rPr>
            </w:pPr>
            <w:r>
              <w:rPr>
                <w:rFonts w:ascii="Arial" w:hAnsi="Arial"/>
                <w:b/>
                <w:bCs/>
                <w:color w:val="000000"/>
                <w:sz w:val="18"/>
                <w:szCs w:val="18"/>
              </w:rPr>
              <w:t>Total current income tax expense</w:t>
            </w:r>
            <w:r w:rsidR="00033E28">
              <w:rPr>
                <w:rFonts w:ascii="Arial" w:hAnsi="Arial"/>
                <w:b/>
                <w:bCs/>
                <w:color w:val="000000"/>
                <w:sz w:val="18"/>
                <w:szCs w:val="18"/>
              </w:rPr>
              <w:t>s</w:t>
            </w:r>
          </w:p>
        </w:tc>
        <w:tc>
          <w:tcPr>
            <w:tcW w:w="1215" w:type="dxa"/>
          </w:tcPr>
          <w:p w:rsidR="000045F3" w:rsidRDefault="009E0AD5" w:rsidP="00246646">
            <w:pPr>
              <w:pBdr>
                <w:bottom w:val="double" w:sz="4" w:space="1" w:color="auto"/>
              </w:pBdr>
              <w:tabs>
                <w:tab w:val="decimal" w:pos="972"/>
              </w:tabs>
              <w:spacing w:line="340" w:lineRule="exact"/>
              <w:ind w:right="-42"/>
              <w:rPr>
                <w:rFonts w:ascii="Arial" w:hAnsi="Arial" w:cs="Arial"/>
                <w:spacing w:val="-4"/>
                <w:sz w:val="18"/>
                <w:szCs w:val="18"/>
              </w:rPr>
            </w:pPr>
            <w:r>
              <w:rPr>
                <w:rFonts w:ascii="Arial" w:hAnsi="Arial" w:cs="Arial"/>
                <w:spacing w:val="-4"/>
                <w:sz w:val="18"/>
                <w:szCs w:val="18"/>
              </w:rPr>
              <w:t>45,767</w:t>
            </w:r>
          </w:p>
        </w:tc>
        <w:tc>
          <w:tcPr>
            <w:tcW w:w="1215" w:type="dxa"/>
          </w:tcPr>
          <w:p w:rsidR="000045F3" w:rsidRPr="00802678" w:rsidRDefault="000045F3" w:rsidP="00246646">
            <w:pPr>
              <w:pBdr>
                <w:bottom w:val="double" w:sz="4" w:space="1" w:color="auto"/>
              </w:pBdr>
              <w:tabs>
                <w:tab w:val="decimal" w:pos="972"/>
              </w:tabs>
              <w:spacing w:line="340" w:lineRule="exact"/>
              <w:ind w:right="-42"/>
              <w:rPr>
                <w:rFonts w:ascii="Arial" w:hAnsi="Arial" w:cs="Arial"/>
                <w:spacing w:val="-4"/>
                <w:sz w:val="18"/>
                <w:szCs w:val="18"/>
              </w:rPr>
            </w:pPr>
            <w:r>
              <w:rPr>
                <w:rFonts w:ascii="Arial" w:hAnsi="Arial" w:cs="Arial"/>
                <w:spacing w:val="-4"/>
                <w:sz w:val="18"/>
                <w:szCs w:val="18"/>
              </w:rPr>
              <w:t>35,439</w:t>
            </w:r>
          </w:p>
        </w:tc>
        <w:tc>
          <w:tcPr>
            <w:tcW w:w="1215" w:type="dxa"/>
          </w:tcPr>
          <w:p w:rsidR="000045F3" w:rsidRDefault="009E0AD5" w:rsidP="00246646">
            <w:pPr>
              <w:pBdr>
                <w:bottom w:val="double" w:sz="4" w:space="1" w:color="auto"/>
              </w:pBdr>
              <w:tabs>
                <w:tab w:val="decimal" w:pos="927"/>
              </w:tabs>
              <w:spacing w:line="340" w:lineRule="exact"/>
              <w:ind w:right="-42"/>
              <w:rPr>
                <w:rFonts w:ascii="Arial" w:hAnsi="Arial" w:cs="Arial"/>
                <w:spacing w:val="-4"/>
                <w:sz w:val="18"/>
                <w:szCs w:val="18"/>
              </w:rPr>
            </w:pPr>
            <w:r>
              <w:rPr>
                <w:rFonts w:ascii="Arial" w:hAnsi="Arial" w:cs="Arial"/>
                <w:spacing w:val="-4"/>
                <w:sz w:val="18"/>
                <w:szCs w:val="18"/>
              </w:rPr>
              <w:t>41,863</w:t>
            </w:r>
          </w:p>
        </w:tc>
        <w:tc>
          <w:tcPr>
            <w:tcW w:w="1215" w:type="dxa"/>
          </w:tcPr>
          <w:p w:rsidR="000045F3" w:rsidRPr="00802678" w:rsidRDefault="000045F3" w:rsidP="00246646">
            <w:pPr>
              <w:pBdr>
                <w:bottom w:val="double" w:sz="4" w:space="1" w:color="auto"/>
              </w:pBdr>
              <w:tabs>
                <w:tab w:val="decimal" w:pos="927"/>
              </w:tabs>
              <w:spacing w:line="340" w:lineRule="exact"/>
              <w:ind w:right="-42"/>
              <w:rPr>
                <w:rFonts w:ascii="Arial" w:hAnsi="Arial" w:cs="Arial"/>
                <w:spacing w:val="-4"/>
                <w:sz w:val="18"/>
                <w:szCs w:val="18"/>
              </w:rPr>
            </w:pPr>
            <w:r>
              <w:rPr>
                <w:rFonts w:ascii="Arial" w:hAnsi="Arial" w:cs="Arial"/>
                <w:spacing w:val="-4"/>
                <w:sz w:val="18"/>
                <w:szCs w:val="18"/>
              </w:rPr>
              <w:t>32,566</w:t>
            </w:r>
          </w:p>
        </w:tc>
      </w:tr>
    </w:tbl>
    <w:p w:rsidR="00977DA4" w:rsidRPr="00917BE6" w:rsidRDefault="00E80082" w:rsidP="00977DA4">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t>27</w:t>
      </w:r>
      <w:r w:rsidR="00C2563D">
        <w:rPr>
          <w:rFonts w:ascii="Arial" w:hAnsi="Arial"/>
          <w:b/>
          <w:bCs/>
          <w:sz w:val="22"/>
          <w:szCs w:val="22"/>
        </w:rPr>
        <w:t>.2</w:t>
      </w:r>
      <w:r w:rsidR="00977DA4" w:rsidRPr="00917BE6">
        <w:rPr>
          <w:rFonts w:ascii="Arial" w:hAnsi="Arial"/>
          <w:b/>
          <w:bCs/>
          <w:sz w:val="22"/>
          <w:szCs w:val="22"/>
        </w:rPr>
        <w:tab/>
        <w:t>Income tax relating to each component of other comprehensive income</w:t>
      </w:r>
      <w:r w:rsidR="009E0AD5">
        <w:rPr>
          <w:rFonts w:ascii="Arial" w:hAnsi="Arial"/>
          <w:b/>
          <w:bCs/>
          <w:sz w:val="22"/>
          <w:szCs w:val="22"/>
        </w:rPr>
        <w:t xml:space="preserve"> and shareholders’ equity</w:t>
      </w:r>
    </w:p>
    <w:p w:rsidR="00135B4B" w:rsidRDefault="00135B4B" w:rsidP="00977DA4">
      <w:pPr>
        <w:tabs>
          <w:tab w:val="left" w:pos="1134"/>
          <w:tab w:val="left" w:pos="1701"/>
        </w:tabs>
        <w:spacing w:before="120" w:after="120" w:line="380" w:lineRule="exact"/>
        <w:ind w:left="547"/>
        <w:jc w:val="thaiDistribute"/>
        <w:rPr>
          <w:rFonts w:ascii="Arial" w:hAnsi="Arial" w:cstheme="minorBidi"/>
          <w:sz w:val="22"/>
          <w:szCs w:val="22"/>
        </w:rPr>
      </w:pPr>
      <w:r w:rsidRPr="00917BE6">
        <w:rPr>
          <w:rFonts w:ascii="Arial" w:hAnsi="Arial" w:cs="Cordia New"/>
          <w:sz w:val="22"/>
        </w:rPr>
        <w:t xml:space="preserve">The amounts of income tax relating to each component of </w:t>
      </w:r>
      <w:r w:rsidRPr="00917BE6">
        <w:rPr>
          <w:rFonts w:ascii="Arial" w:hAnsi="Arial" w:cs="Arial"/>
          <w:sz w:val="22"/>
          <w:szCs w:val="22"/>
        </w:rPr>
        <w:t xml:space="preserve">other comprehensive income </w:t>
      </w:r>
      <w:r w:rsidRPr="00917BE6">
        <w:rPr>
          <w:rFonts w:ascii="Arial" w:hAnsi="Arial"/>
          <w:sz w:val="22"/>
          <w:szCs w:val="22"/>
        </w:rPr>
        <w:t xml:space="preserve">for the years ended 31 December </w:t>
      </w:r>
      <w:r w:rsidR="00284BD9">
        <w:rPr>
          <w:rFonts w:ascii="Arial" w:hAnsi="Arial"/>
          <w:sz w:val="22"/>
          <w:szCs w:val="22"/>
        </w:rPr>
        <w:t>2019</w:t>
      </w:r>
      <w:r w:rsidR="00F63A94" w:rsidRPr="00917BE6">
        <w:rPr>
          <w:rFonts w:ascii="Arial" w:hAnsi="Arial"/>
          <w:sz w:val="22"/>
          <w:szCs w:val="22"/>
        </w:rPr>
        <w:t xml:space="preserve"> and </w:t>
      </w:r>
      <w:r w:rsidR="00284BD9">
        <w:rPr>
          <w:rFonts w:ascii="Arial" w:hAnsi="Arial"/>
          <w:sz w:val="22"/>
          <w:szCs w:val="22"/>
        </w:rPr>
        <w:t>2018</w:t>
      </w:r>
      <w:r w:rsidRPr="00917BE6">
        <w:rPr>
          <w:rFonts w:ascii="Arial" w:hAnsi="Arial"/>
          <w:sz w:val="22"/>
          <w:szCs w:val="22"/>
        </w:rPr>
        <w:t xml:space="preserve"> </w:t>
      </w:r>
      <w:r w:rsidRPr="00917BE6">
        <w:rPr>
          <w:rFonts w:ascii="Arial" w:hAnsi="Arial" w:cs="Arial"/>
          <w:sz w:val="22"/>
          <w:szCs w:val="22"/>
        </w:rPr>
        <w:t>are as follows:</w:t>
      </w:r>
    </w:p>
    <w:tbl>
      <w:tblPr>
        <w:tblW w:w="8370" w:type="dxa"/>
        <w:tblInd w:w="450" w:type="dxa"/>
        <w:tblLayout w:type="fixed"/>
        <w:tblLook w:val="01E0" w:firstRow="1" w:lastRow="1" w:firstColumn="1" w:lastColumn="1" w:noHBand="0" w:noVBand="0"/>
      </w:tblPr>
      <w:tblGrid>
        <w:gridCol w:w="3330"/>
        <w:gridCol w:w="1350"/>
        <w:gridCol w:w="1230"/>
        <w:gridCol w:w="30"/>
        <w:gridCol w:w="1170"/>
        <w:gridCol w:w="1230"/>
        <w:gridCol w:w="30"/>
      </w:tblGrid>
      <w:tr w:rsidR="000D3B78" w:rsidRPr="000D3B78" w:rsidTr="00090D43">
        <w:trPr>
          <w:gridAfter w:val="1"/>
          <w:wAfter w:w="30" w:type="dxa"/>
        </w:trPr>
        <w:tc>
          <w:tcPr>
            <w:tcW w:w="3330" w:type="dxa"/>
          </w:tcPr>
          <w:p w:rsidR="000D3B78" w:rsidRPr="000D3B78" w:rsidRDefault="000D3B78" w:rsidP="00090D43">
            <w:pPr>
              <w:tabs>
                <w:tab w:val="left" w:pos="1440"/>
              </w:tabs>
              <w:spacing w:line="380" w:lineRule="exact"/>
              <w:rPr>
                <w:rFonts w:ascii="Arial" w:hAnsi="Arial"/>
                <w:spacing w:val="-4"/>
                <w:sz w:val="20"/>
                <w:szCs w:val="20"/>
              </w:rPr>
            </w:pPr>
          </w:p>
        </w:tc>
        <w:tc>
          <w:tcPr>
            <w:tcW w:w="5010" w:type="dxa"/>
            <w:gridSpan w:val="5"/>
          </w:tcPr>
          <w:p w:rsidR="000D3B78" w:rsidRPr="000D3B78" w:rsidRDefault="000D3B78" w:rsidP="00090D43">
            <w:pPr>
              <w:spacing w:line="380" w:lineRule="exact"/>
              <w:ind w:right="-156"/>
              <w:jc w:val="right"/>
              <w:rPr>
                <w:rFonts w:ascii="Arial" w:hAnsi="Arial"/>
                <w:spacing w:val="-4"/>
                <w:sz w:val="20"/>
                <w:szCs w:val="20"/>
              </w:rPr>
            </w:pPr>
            <w:r w:rsidRPr="000D3B78">
              <w:rPr>
                <w:rFonts w:ascii="Arial" w:hAnsi="Arial"/>
                <w:spacing w:val="-4"/>
                <w:sz w:val="20"/>
                <w:szCs w:val="20"/>
              </w:rPr>
              <w:t>(Unit: Thousand Baht))</w:t>
            </w:r>
          </w:p>
        </w:tc>
      </w:tr>
      <w:tr w:rsidR="000D3B78" w:rsidRPr="000D3B78" w:rsidTr="00090D43">
        <w:tblPrEx>
          <w:tblLook w:val="0000" w:firstRow="0" w:lastRow="0" w:firstColumn="0" w:lastColumn="0" w:noHBand="0" w:noVBand="0"/>
        </w:tblPrEx>
        <w:trPr>
          <w:gridAfter w:val="1"/>
          <w:wAfter w:w="30" w:type="dxa"/>
        </w:trPr>
        <w:tc>
          <w:tcPr>
            <w:tcW w:w="3330" w:type="dxa"/>
            <w:tcBorders>
              <w:top w:val="nil"/>
              <w:left w:val="nil"/>
              <w:bottom w:val="nil"/>
              <w:right w:val="nil"/>
            </w:tcBorders>
          </w:tcPr>
          <w:p w:rsidR="000D3B78" w:rsidRPr="000D3B78" w:rsidRDefault="000D3B78" w:rsidP="00090D43">
            <w:pPr>
              <w:tabs>
                <w:tab w:val="left" w:pos="567"/>
                <w:tab w:val="left" w:pos="1134"/>
                <w:tab w:val="left" w:pos="1701"/>
              </w:tabs>
              <w:spacing w:line="380" w:lineRule="exact"/>
              <w:jc w:val="thaiDistribute"/>
              <w:rPr>
                <w:rFonts w:ascii="Arial" w:hAnsi="Arial"/>
                <w:sz w:val="20"/>
                <w:szCs w:val="20"/>
                <w:cs/>
              </w:rPr>
            </w:pPr>
          </w:p>
        </w:tc>
        <w:tc>
          <w:tcPr>
            <w:tcW w:w="2580" w:type="dxa"/>
            <w:gridSpan w:val="2"/>
            <w:tcBorders>
              <w:top w:val="nil"/>
              <w:left w:val="nil"/>
              <w:bottom w:val="nil"/>
            </w:tcBorders>
          </w:tcPr>
          <w:p w:rsidR="000D3B78" w:rsidRPr="000D3B78" w:rsidRDefault="000D3B78" w:rsidP="00090D43">
            <w:pPr>
              <w:pBdr>
                <w:bottom w:val="single" w:sz="4" w:space="1" w:color="auto"/>
              </w:pBdr>
              <w:tabs>
                <w:tab w:val="left" w:pos="1440"/>
              </w:tabs>
              <w:spacing w:line="380" w:lineRule="exact"/>
              <w:jc w:val="center"/>
              <w:rPr>
                <w:rFonts w:ascii="Arial" w:hAnsi="Arial" w:cs="Arial"/>
                <w:sz w:val="20"/>
                <w:szCs w:val="20"/>
              </w:rPr>
            </w:pPr>
            <w:r w:rsidRPr="000D3B78">
              <w:rPr>
                <w:rFonts w:ascii="Arial" w:hAnsi="Arial" w:cs="Arial"/>
                <w:sz w:val="20"/>
                <w:szCs w:val="20"/>
              </w:rPr>
              <w:t xml:space="preserve">Consolidated </w:t>
            </w:r>
            <w:r w:rsidR="00090D43">
              <w:rPr>
                <w:rFonts w:ascii="Arial" w:hAnsi="Arial" w:cs="Arial"/>
                <w:sz w:val="20"/>
                <w:szCs w:val="20"/>
              </w:rPr>
              <w:t xml:space="preserve">                   </w:t>
            </w:r>
            <w:r w:rsidRPr="000D3B78">
              <w:rPr>
                <w:rFonts w:ascii="Arial" w:hAnsi="Arial" w:cs="Arial"/>
                <w:sz w:val="20"/>
                <w:szCs w:val="20"/>
              </w:rPr>
              <w:t>financial statements</w:t>
            </w:r>
          </w:p>
        </w:tc>
        <w:tc>
          <w:tcPr>
            <w:tcW w:w="2430" w:type="dxa"/>
            <w:gridSpan w:val="3"/>
            <w:tcBorders>
              <w:top w:val="nil"/>
              <w:left w:val="nil"/>
              <w:bottom w:val="nil"/>
            </w:tcBorders>
          </w:tcPr>
          <w:p w:rsidR="000D3B78" w:rsidRPr="000D3B78" w:rsidRDefault="000D3B78" w:rsidP="00090D43">
            <w:pPr>
              <w:pBdr>
                <w:bottom w:val="single" w:sz="4" w:space="1" w:color="auto"/>
              </w:pBdr>
              <w:tabs>
                <w:tab w:val="left" w:pos="1440"/>
              </w:tabs>
              <w:spacing w:line="380" w:lineRule="exact"/>
              <w:jc w:val="center"/>
              <w:rPr>
                <w:rFonts w:ascii="Arial" w:hAnsi="Arial" w:cs="Arial"/>
                <w:sz w:val="20"/>
                <w:szCs w:val="20"/>
              </w:rPr>
            </w:pPr>
            <w:r w:rsidRPr="000D3B78">
              <w:rPr>
                <w:rFonts w:ascii="Arial" w:hAnsi="Arial" w:cs="Arial"/>
                <w:sz w:val="20"/>
                <w:szCs w:val="20"/>
              </w:rPr>
              <w:t xml:space="preserve">Separate </w:t>
            </w:r>
            <w:r w:rsidR="00090D43">
              <w:rPr>
                <w:rFonts w:ascii="Arial" w:hAnsi="Arial" w:cs="Arial"/>
                <w:sz w:val="20"/>
                <w:szCs w:val="20"/>
              </w:rPr>
              <w:t xml:space="preserve">                </w:t>
            </w:r>
            <w:r w:rsidRPr="000D3B78">
              <w:rPr>
                <w:rFonts w:ascii="Arial" w:hAnsi="Arial" w:cs="Arial"/>
                <w:sz w:val="20"/>
                <w:szCs w:val="20"/>
              </w:rPr>
              <w:t>financial statements</w:t>
            </w:r>
          </w:p>
        </w:tc>
      </w:tr>
      <w:tr w:rsidR="000D3B78" w:rsidRPr="00917BE6" w:rsidTr="00090D43">
        <w:tblPrEx>
          <w:tblLook w:val="0000" w:firstRow="0" w:lastRow="0" w:firstColumn="0" w:lastColumn="0" w:noHBand="0" w:noVBand="0"/>
        </w:tblPrEx>
        <w:tc>
          <w:tcPr>
            <w:tcW w:w="3330" w:type="dxa"/>
            <w:tcBorders>
              <w:top w:val="nil"/>
              <w:left w:val="nil"/>
              <w:bottom w:val="nil"/>
              <w:right w:val="nil"/>
            </w:tcBorders>
          </w:tcPr>
          <w:p w:rsidR="000D3B78" w:rsidRPr="000D3B78" w:rsidRDefault="000D3B78" w:rsidP="00090D43">
            <w:pPr>
              <w:tabs>
                <w:tab w:val="left" w:pos="567"/>
                <w:tab w:val="left" w:pos="1134"/>
                <w:tab w:val="left" w:pos="1701"/>
              </w:tabs>
              <w:spacing w:line="380" w:lineRule="exact"/>
              <w:jc w:val="thaiDistribute"/>
              <w:rPr>
                <w:rFonts w:ascii="Arial" w:hAnsi="Arial"/>
                <w:sz w:val="20"/>
                <w:szCs w:val="20"/>
                <w:cs/>
              </w:rPr>
            </w:pPr>
          </w:p>
        </w:tc>
        <w:tc>
          <w:tcPr>
            <w:tcW w:w="1350" w:type="dxa"/>
            <w:tcBorders>
              <w:top w:val="nil"/>
              <w:left w:val="nil"/>
              <w:bottom w:val="nil"/>
            </w:tcBorders>
          </w:tcPr>
          <w:p w:rsidR="000D3B78" w:rsidRPr="000D3B78" w:rsidRDefault="00284BD9" w:rsidP="00090D43">
            <w:pPr>
              <w:pBdr>
                <w:bottom w:val="single" w:sz="4" w:space="1" w:color="auto"/>
              </w:pBdr>
              <w:tabs>
                <w:tab w:val="left" w:pos="1440"/>
              </w:tabs>
              <w:spacing w:line="380" w:lineRule="exact"/>
              <w:ind w:left="-18"/>
              <w:jc w:val="center"/>
              <w:rPr>
                <w:rFonts w:ascii="ZWAdobeF" w:hAnsi="ZWAdobeF"/>
                <w:sz w:val="20"/>
                <w:szCs w:val="20"/>
              </w:rPr>
            </w:pPr>
            <w:r>
              <w:rPr>
                <w:rFonts w:ascii="Arial" w:hAnsi="Arial"/>
                <w:spacing w:val="-4"/>
                <w:sz w:val="20"/>
                <w:szCs w:val="20"/>
              </w:rPr>
              <w:t>2019</w:t>
            </w:r>
          </w:p>
        </w:tc>
        <w:tc>
          <w:tcPr>
            <w:tcW w:w="1260" w:type="dxa"/>
            <w:gridSpan w:val="2"/>
            <w:tcBorders>
              <w:top w:val="nil"/>
              <w:bottom w:val="nil"/>
            </w:tcBorders>
          </w:tcPr>
          <w:p w:rsidR="000D3B78" w:rsidRPr="000D3B78" w:rsidRDefault="00284BD9" w:rsidP="00090D43">
            <w:pPr>
              <w:pBdr>
                <w:bottom w:val="single" w:sz="4" w:space="1" w:color="auto"/>
              </w:pBdr>
              <w:tabs>
                <w:tab w:val="left" w:pos="1440"/>
              </w:tabs>
              <w:spacing w:line="380" w:lineRule="exact"/>
              <w:ind w:left="-18"/>
              <w:jc w:val="center"/>
              <w:rPr>
                <w:rFonts w:ascii="ZWAdobeF" w:hAnsi="ZWAdobeF"/>
                <w:sz w:val="20"/>
                <w:szCs w:val="20"/>
              </w:rPr>
            </w:pPr>
            <w:r>
              <w:rPr>
                <w:rFonts w:ascii="Arial" w:hAnsi="Arial"/>
                <w:spacing w:val="-4"/>
                <w:sz w:val="20"/>
                <w:szCs w:val="20"/>
              </w:rPr>
              <w:t>2018</w:t>
            </w:r>
          </w:p>
        </w:tc>
        <w:tc>
          <w:tcPr>
            <w:tcW w:w="1170" w:type="dxa"/>
            <w:tcBorders>
              <w:top w:val="nil"/>
              <w:left w:val="nil"/>
              <w:bottom w:val="nil"/>
            </w:tcBorders>
          </w:tcPr>
          <w:p w:rsidR="000D3B78" w:rsidRPr="000D3B78" w:rsidRDefault="00284BD9" w:rsidP="00090D43">
            <w:pPr>
              <w:pBdr>
                <w:bottom w:val="single" w:sz="4" w:space="1" w:color="auto"/>
              </w:pBdr>
              <w:tabs>
                <w:tab w:val="left" w:pos="1440"/>
              </w:tabs>
              <w:spacing w:line="380" w:lineRule="exact"/>
              <w:ind w:left="-18"/>
              <w:jc w:val="center"/>
              <w:rPr>
                <w:rFonts w:ascii="ZWAdobeF" w:hAnsi="ZWAdobeF"/>
                <w:sz w:val="20"/>
                <w:szCs w:val="20"/>
              </w:rPr>
            </w:pPr>
            <w:r>
              <w:rPr>
                <w:rFonts w:ascii="Arial" w:hAnsi="Arial"/>
                <w:spacing w:val="-4"/>
                <w:sz w:val="20"/>
                <w:szCs w:val="20"/>
              </w:rPr>
              <w:t>2019</w:t>
            </w:r>
          </w:p>
        </w:tc>
        <w:tc>
          <w:tcPr>
            <w:tcW w:w="1260" w:type="dxa"/>
            <w:gridSpan w:val="2"/>
            <w:tcBorders>
              <w:top w:val="nil"/>
              <w:bottom w:val="nil"/>
            </w:tcBorders>
          </w:tcPr>
          <w:p w:rsidR="000D3B78" w:rsidRPr="000D3B78" w:rsidRDefault="00284BD9" w:rsidP="00090D43">
            <w:pPr>
              <w:pBdr>
                <w:bottom w:val="single" w:sz="4" w:space="1" w:color="auto"/>
              </w:pBdr>
              <w:tabs>
                <w:tab w:val="left" w:pos="1440"/>
              </w:tabs>
              <w:spacing w:line="380" w:lineRule="exact"/>
              <w:ind w:left="-18"/>
              <w:jc w:val="center"/>
              <w:rPr>
                <w:rFonts w:ascii="ZWAdobeF" w:hAnsi="ZWAdobeF"/>
                <w:sz w:val="20"/>
                <w:szCs w:val="20"/>
              </w:rPr>
            </w:pPr>
            <w:r>
              <w:rPr>
                <w:rFonts w:ascii="Arial" w:hAnsi="Arial"/>
                <w:spacing w:val="-4"/>
                <w:sz w:val="20"/>
                <w:szCs w:val="20"/>
              </w:rPr>
              <w:t>2018</w:t>
            </w:r>
          </w:p>
        </w:tc>
      </w:tr>
      <w:tr w:rsidR="003C1C8B" w:rsidRPr="00917BE6" w:rsidTr="00090D43">
        <w:tblPrEx>
          <w:tblLook w:val="0000" w:firstRow="0" w:lastRow="0" w:firstColumn="0" w:lastColumn="0" w:noHBand="0" w:noVBand="0"/>
        </w:tblPrEx>
        <w:tc>
          <w:tcPr>
            <w:tcW w:w="3330" w:type="dxa"/>
            <w:tcBorders>
              <w:top w:val="nil"/>
              <w:left w:val="nil"/>
              <w:bottom w:val="nil"/>
              <w:right w:val="nil"/>
            </w:tcBorders>
          </w:tcPr>
          <w:p w:rsidR="00E80082" w:rsidRPr="00E80082" w:rsidRDefault="003C1C8B" w:rsidP="00E80082">
            <w:pPr>
              <w:tabs>
                <w:tab w:val="left" w:pos="1440"/>
              </w:tabs>
              <w:spacing w:line="380" w:lineRule="exact"/>
              <w:ind w:left="150" w:hanging="150"/>
              <w:rPr>
                <w:rFonts w:ascii="Arial" w:hAnsi="Arial" w:cs="Arial"/>
                <w:sz w:val="20"/>
                <w:szCs w:val="20"/>
              </w:rPr>
            </w:pPr>
            <w:r w:rsidRPr="0039563D">
              <w:rPr>
                <w:rFonts w:ascii="Arial" w:hAnsi="Arial" w:cs="Arial"/>
                <w:sz w:val="20"/>
                <w:szCs w:val="20"/>
              </w:rPr>
              <w:t xml:space="preserve">Deferred tax </w:t>
            </w:r>
            <w:r w:rsidR="009E0AD5">
              <w:rPr>
                <w:rFonts w:ascii="Arial" w:hAnsi="Arial" w:cs="Arial"/>
                <w:sz w:val="20"/>
                <w:szCs w:val="20"/>
              </w:rPr>
              <w:t xml:space="preserve">relating to </w:t>
            </w:r>
          </w:p>
        </w:tc>
        <w:tc>
          <w:tcPr>
            <w:tcW w:w="1350" w:type="dxa"/>
            <w:tcBorders>
              <w:top w:val="nil"/>
              <w:left w:val="nil"/>
              <w:bottom w:val="nil"/>
            </w:tcBorders>
          </w:tcPr>
          <w:p w:rsidR="003C1C8B" w:rsidRPr="003C1C8B" w:rsidRDefault="003C1C8B" w:rsidP="003C1C8B">
            <w:pPr>
              <w:tabs>
                <w:tab w:val="decimal" w:pos="975"/>
              </w:tabs>
              <w:spacing w:line="380" w:lineRule="exact"/>
              <w:rPr>
                <w:rFonts w:ascii="Arial" w:hAnsi="Arial"/>
                <w:spacing w:val="-4"/>
                <w:sz w:val="20"/>
                <w:szCs w:val="20"/>
              </w:rPr>
            </w:pPr>
          </w:p>
        </w:tc>
        <w:tc>
          <w:tcPr>
            <w:tcW w:w="1260" w:type="dxa"/>
            <w:gridSpan w:val="2"/>
            <w:tcBorders>
              <w:top w:val="nil"/>
              <w:bottom w:val="nil"/>
            </w:tcBorders>
          </w:tcPr>
          <w:p w:rsidR="003C1C8B" w:rsidRPr="003C1C8B" w:rsidRDefault="003C1C8B" w:rsidP="003C1C8B">
            <w:pPr>
              <w:tabs>
                <w:tab w:val="decimal" w:pos="975"/>
              </w:tabs>
              <w:spacing w:line="380" w:lineRule="exact"/>
              <w:rPr>
                <w:rFonts w:ascii="Arial" w:hAnsi="Arial"/>
                <w:spacing w:val="-4"/>
                <w:sz w:val="20"/>
                <w:szCs w:val="20"/>
              </w:rPr>
            </w:pPr>
          </w:p>
        </w:tc>
        <w:tc>
          <w:tcPr>
            <w:tcW w:w="1170" w:type="dxa"/>
            <w:tcBorders>
              <w:top w:val="nil"/>
              <w:bottom w:val="nil"/>
            </w:tcBorders>
          </w:tcPr>
          <w:p w:rsidR="003C1C8B" w:rsidRPr="003C1C8B" w:rsidRDefault="003C1C8B" w:rsidP="003C1C8B">
            <w:pPr>
              <w:tabs>
                <w:tab w:val="decimal" w:pos="885"/>
              </w:tabs>
              <w:spacing w:line="380" w:lineRule="exact"/>
              <w:rPr>
                <w:rFonts w:ascii="Arial" w:hAnsi="Arial"/>
                <w:spacing w:val="-4"/>
                <w:sz w:val="20"/>
                <w:szCs w:val="20"/>
              </w:rPr>
            </w:pPr>
          </w:p>
        </w:tc>
        <w:tc>
          <w:tcPr>
            <w:tcW w:w="1260" w:type="dxa"/>
            <w:gridSpan w:val="2"/>
            <w:tcBorders>
              <w:top w:val="nil"/>
              <w:bottom w:val="nil"/>
            </w:tcBorders>
          </w:tcPr>
          <w:p w:rsidR="003C1C8B" w:rsidRPr="000D3B78" w:rsidRDefault="003C1C8B" w:rsidP="003C1C8B">
            <w:pPr>
              <w:tabs>
                <w:tab w:val="decimal" w:pos="975"/>
              </w:tabs>
              <w:spacing w:line="380" w:lineRule="exact"/>
              <w:rPr>
                <w:rFonts w:ascii="Arial" w:hAnsi="Arial"/>
                <w:spacing w:val="-4"/>
                <w:sz w:val="20"/>
                <w:szCs w:val="20"/>
              </w:rPr>
            </w:pPr>
          </w:p>
        </w:tc>
      </w:tr>
      <w:tr w:rsidR="00E80082" w:rsidRPr="00917BE6" w:rsidTr="00090D43">
        <w:tblPrEx>
          <w:tblLook w:val="0000" w:firstRow="0" w:lastRow="0" w:firstColumn="0" w:lastColumn="0" w:noHBand="0" w:noVBand="0"/>
        </w:tblPrEx>
        <w:tc>
          <w:tcPr>
            <w:tcW w:w="3330" w:type="dxa"/>
            <w:tcBorders>
              <w:top w:val="nil"/>
              <w:left w:val="nil"/>
              <w:bottom w:val="nil"/>
              <w:right w:val="nil"/>
            </w:tcBorders>
          </w:tcPr>
          <w:p w:rsidR="00E80082" w:rsidRPr="0039563D" w:rsidRDefault="00E80082" w:rsidP="00E80082">
            <w:pPr>
              <w:tabs>
                <w:tab w:val="left" w:pos="1440"/>
              </w:tabs>
              <w:spacing w:line="380" w:lineRule="exact"/>
              <w:ind w:left="150" w:hanging="150"/>
              <w:rPr>
                <w:rFonts w:ascii="Arial" w:hAnsi="Arial" w:cs="Arial"/>
                <w:sz w:val="20"/>
                <w:szCs w:val="20"/>
              </w:rPr>
            </w:pPr>
            <w:r>
              <w:rPr>
                <w:rFonts w:ascii="Arial" w:hAnsi="Arial" w:cs="Arial"/>
                <w:sz w:val="20"/>
                <w:szCs w:val="20"/>
              </w:rPr>
              <w:t xml:space="preserve">   -  Surplus on revaluation of lands</w:t>
            </w:r>
          </w:p>
        </w:tc>
        <w:tc>
          <w:tcPr>
            <w:tcW w:w="1350" w:type="dxa"/>
            <w:tcBorders>
              <w:top w:val="nil"/>
              <w:left w:val="nil"/>
              <w:bottom w:val="nil"/>
            </w:tcBorders>
          </w:tcPr>
          <w:p w:rsidR="00E80082" w:rsidRPr="003C1C8B" w:rsidRDefault="00E80082" w:rsidP="00E80082">
            <w:pPr>
              <w:tabs>
                <w:tab w:val="decimal" w:pos="975"/>
              </w:tabs>
              <w:spacing w:line="380" w:lineRule="exact"/>
              <w:rPr>
                <w:rFonts w:ascii="Arial" w:hAnsi="Arial"/>
                <w:spacing w:val="-4"/>
                <w:sz w:val="20"/>
                <w:szCs w:val="20"/>
              </w:rPr>
            </w:pPr>
            <w:r w:rsidRPr="003C1C8B">
              <w:rPr>
                <w:rFonts w:ascii="Arial" w:hAnsi="Arial"/>
                <w:spacing w:val="-4"/>
                <w:sz w:val="20"/>
                <w:szCs w:val="20"/>
              </w:rPr>
              <w:t>-</w:t>
            </w:r>
          </w:p>
        </w:tc>
        <w:tc>
          <w:tcPr>
            <w:tcW w:w="1260" w:type="dxa"/>
            <w:gridSpan w:val="2"/>
            <w:tcBorders>
              <w:top w:val="nil"/>
              <w:bottom w:val="nil"/>
            </w:tcBorders>
          </w:tcPr>
          <w:p w:rsidR="00E80082" w:rsidRPr="003C1C8B" w:rsidRDefault="00E80082" w:rsidP="00E80082">
            <w:pPr>
              <w:tabs>
                <w:tab w:val="decimal" w:pos="975"/>
              </w:tabs>
              <w:spacing w:line="380" w:lineRule="exact"/>
              <w:rPr>
                <w:rFonts w:ascii="Arial" w:hAnsi="Arial"/>
                <w:spacing w:val="-4"/>
                <w:sz w:val="20"/>
                <w:szCs w:val="20"/>
              </w:rPr>
            </w:pPr>
            <w:r w:rsidRPr="003C1C8B">
              <w:rPr>
                <w:rFonts w:ascii="Arial" w:hAnsi="Arial"/>
                <w:spacing w:val="-4"/>
                <w:sz w:val="20"/>
                <w:szCs w:val="20"/>
              </w:rPr>
              <w:t>12,466</w:t>
            </w:r>
          </w:p>
        </w:tc>
        <w:tc>
          <w:tcPr>
            <w:tcW w:w="1170" w:type="dxa"/>
            <w:tcBorders>
              <w:top w:val="nil"/>
              <w:bottom w:val="nil"/>
            </w:tcBorders>
          </w:tcPr>
          <w:p w:rsidR="00E80082" w:rsidRPr="003C1C8B" w:rsidRDefault="00E80082" w:rsidP="00E80082">
            <w:pPr>
              <w:tabs>
                <w:tab w:val="decimal" w:pos="885"/>
              </w:tabs>
              <w:spacing w:line="380" w:lineRule="exact"/>
              <w:rPr>
                <w:rFonts w:ascii="Arial" w:hAnsi="Arial"/>
                <w:spacing w:val="-4"/>
                <w:sz w:val="20"/>
                <w:szCs w:val="20"/>
              </w:rPr>
            </w:pPr>
            <w:r w:rsidRPr="003C1C8B">
              <w:rPr>
                <w:rFonts w:ascii="Arial" w:hAnsi="Arial"/>
                <w:spacing w:val="-4"/>
                <w:sz w:val="20"/>
                <w:szCs w:val="20"/>
              </w:rPr>
              <w:t>-</w:t>
            </w:r>
          </w:p>
        </w:tc>
        <w:tc>
          <w:tcPr>
            <w:tcW w:w="1260" w:type="dxa"/>
            <w:gridSpan w:val="2"/>
            <w:tcBorders>
              <w:top w:val="nil"/>
              <w:bottom w:val="nil"/>
            </w:tcBorders>
          </w:tcPr>
          <w:p w:rsidR="00E80082" w:rsidRPr="000D3B78" w:rsidRDefault="00E80082" w:rsidP="00E80082">
            <w:pPr>
              <w:tabs>
                <w:tab w:val="decimal" w:pos="975"/>
              </w:tabs>
              <w:spacing w:line="380" w:lineRule="exact"/>
              <w:rPr>
                <w:rFonts w:ascii="Arial" w:hAnsi="Arial"/>
                <w:spacing w:val="-4"/>
                <w:sz w:val="20"/>
                <w:szCs w:val="20"/>
              </w:rPr>
            </w:pPr>
            <w:r w:rsidRPr="00BF51C5">
              <w:rPr>
                <w:rFonts w:ascii="Arial" w:hAnsi="Arial"/>
                <w:spacing w:val="-4"/>
                <w:sz w:val="20"/>
                <w:szCs w:val="20"/>
              </w:rPr>
              <w:t>12,466</w:t>
            </w:r>
          </w:p>
        </w:tc>
      </w:tr>
      <w:tr w:rsidR="00E80082" w:rsidRPr="00917BE6" w:rsidTr="003C1C8B">
        <w:tblPrEx>
          <w:tblLook w:val="0000" w:firstRow="0" w:lastRow="0" w:firstColumn="0" w:lastColumn="0" w:noHBand="0" w:noVBand="0"/>
        </w:tblPrEx>
        <w:tc>
          <w:tcPr>
            <w:tcW w:w="3330" w:type="dxa"/>
            <w:tcBorders>
              <w:top w:val="nil"/>
              <w:left w:val="nil"/>
              <w:bottom w:val="nil"/>
              <w:right w:val="nil"/>
            </w:tcBorders>
          </w:tcPr>
          <w:p w:rsidR="00E80082" w:rsidRPr="000D3B78" w:rsidRDefault="00E80082" w:rsidP="00E80082">
            <w:pPr>
              <w:tabs>
                <w:tab w:val="left" w:pos="1440"/>
              </w:tabs>
              <w:spacing w:line="380" w:lineRule="exact"/>
              <w:ind w:left="150" w:hanging="150"/>
              <w:rPr>
                <w:rFonts w:ascii="Arial" w:hAnsi="Arial"/>
                <w:sz w:val="20"/>
                <w:szCs w:val="20"/>
                <w:rtl/>
                <w:cs/>
              </w:rPr>
            </w:pPr>
            <w:r>
              <w:rPr>
                <w:rFonts w:ascii="Arial" w:hAnsi="Arial" w:cs="Arial"/>
                <w:sz w:val="20"/>
                <w:szCs w:val="20"/>
              </w:rPr>
              <w:t xml:space="preserve">   -  Actuarial gain</w:t>
            </w:r>
          </w:p>
        </w:tc>
        <w:tc>
          <w:tcPr>
            <w:tcW w:w="1350" w:type="dxa"/>
            <w:tcBorders>
              <w:top w:val="nil"/>
              <w:left w:val="nil"/>
              <w:bottom w:val="nil"/>
            </w:tcBorders>
          </w:tcPr>
          <w:p w:rsidR="00E80082" w:rsidRPr="003C1C8B" w:rsidRDefault="00E80082" w:rsidP="00E80082">
            <w:pPr>
              <w:pBdr>
                <w:bottom w:val="single" w:sz="4" w:space="1" w:color="auto"/>
              </w:pBdr>
              <w:tabs>
                <w:tab w:val="decimal" w:pos="975"/>
              </w:tabs>
              <w:spacing w:line="380" w:lineRule="exact"/>
              <w:rPr>
                <w:rFonts w:ascii="Arial" w:hAnsi="Arial"/>
                <w:spacing w:val="-4"/>
                <w:sz w:val="20"/>
                <w:szCs w:val="20"/>
              </w:rPr>
            </w:pPr>
            <w:r>
              <w:rPr>
                <w:rFonts w:ascii="Arial" w:hAnsi="Arial"/>
                <w:spacing w:val="-4"/>
                <w:sz w:val="20"/>
                <w:szCs w:val="20"/>
              </w:rPr>
              <w:t>2,091</w:t>
            </w:r>
          </w:p>
        </w:tc>
        <w:tc>
          <w:tcPr>
            <w:tcW w:w="1260" w:type="dxa"/>
            <w:gridSpan w:val="2"/>
            <w:tcBorders>
              <w:top w:val="nil"/>
              <w:bottom w:val="nil"/>
            </w:tcBorders>
          </w:tcPr>
          <w:p w:rsidR="00E80082" w:rsidRPr="003C1C8B" w:rsidRDefault="00E80082" w:rsidP="00E80082">
            <w:pPr>
              <w:pBdr>
                <w:bottom w:val="single" w:sz="4" w:space="1" w:color="auto"/>
              </w:pBdr>
              <w:tabs>
                <w:tab w:val="decimal" w:pos="975"/>
              </w:tabs>
              <w:spacing w:line="380" w:lineRule="exact"/>
              <w:rPr>
                <w:rFonts w:ascii="Arial" w:hAnsi="Arial"/>
                <w:spacing w:val="-4"/>
                <w:sz w:val="20"/>
                <w:szCs w:val="20"/>
              </w:rPr>
            </w:pPr>
            <w:r w:rsidRPr="003C1C8B">
              <w:rPr>
                <w:rFonts w:ascii="Arial" w:hAnsi="Arial"/>
                <w:spacing w:val="-4"/>
                <w:sz w:val="20"/>
                <w:szCs w:val="20"/>
              </w:rPr>
              <w:t>-</w:t>
            </w:r>
          </w:p>
        </w:tc>
        <w:tc>
          <w:tcPr>
            <w:tcW w:w="1170" w:type="dxa"/>
            <w:tcBorders>
              <w:top w:val="nil"/>
              <w:bottom w:val="nil"/>
            </w:tcBorders>
          </w:tcPr>
          <w:p w:rsidR="00E80082" w:rsidRPr="003C1C8B" w:rsidRDefault="00E80082" w:rsidP="00E80082">
            <w:pPr>
              <w:pBdr>
                <w:bottom w:val="single" w:sz="4" w:space="1" w:color="auto"/>
              </w:pBdr>
              <w:tabs>
                <w:tab w:val="decimal" w:pos="885"/>
              </w:tabs>
              <w:spacing w:line="380" w:lineRule="exact"/>
              <w:rPr>
                <w:rFonts w:ascii="Arial" w:hAnsi="Arial"/>
                <w:spacing w:val="-4"/>
                <w:sz w:val="20"/>
                <w:szCs w:val="20"/>
              </w:rPr>
            </w:pPr>
            <w:r w:rsidRPr="003C1C8B">
              <w:rPr>
                <w:rFonts w:ascii="Arial" w:hAnsi="Arial"/>
                <w:spacing w:val="-4"/>
                <w:sz w:val="20"/>
                <w:szCs w:val="20"/>
              </w:rPr>
              <w:t>1,586</w:t>
            </w:r>
          </w:p>
        </w:tc>
        <w:tc>
          <w:tcPr>
            <w:tcW w:w="1260" w:type="dxa"/>
            <w:gridSpan w:val="2"/>
            <w:tcBorders>
              <w:top w:val="nil"/>
              <w:bottom w:val="nil"/>
            </w:tcBorders>
          </w:tcPr>
          <w:p w:rsidR="00E80082" w:rsidRPr="000D3B78" w:rsidRDefault="00E80082" w:rsidP="00E80082">
            <w:pPr>
              <w:pBdr>
                <w:bottom w:val="single" w:sz="4" w:space="1" w:color="auto"/>
              </w:pBdr>
              <w:tabs>
                <w:tab w:val="decimal" w:pos="975"/>
              </w:tabs>
              <w:spacing w:line="380" w:lineRule="exact"/>
              <w:rPr>
                <w:rFonts w:ascii="Arial" w:hAnsi="Arial"/>
                <w:spacing w:val="-4"/>
                <w:sz w:val="20"/>
                <w:szCs w:val="20"/>
              </w:rPr>
            </w:pPr>
            <w:r>
              <w:rPr>
                <w:rFonts w:ascii="Arial" w:hAnsi="Arial"/>
                <w:spacing w:val="-4"/>
                <w:sz w:val="20"/>
                <w:szCs w:val="20"/>
              </w:rPr>
              <w:t>-</w:t>
            </w:r>
          </w:p>
        </w:tc>
      </w:tr>
      <w:tr w:rsidR="00E80082" w:rsidRPr="00917BE6" w:rsidTr="00090D43">
        <w:tblPrEx>
          <w:tblLook w:val="0000" w:firstRow="0" w:lastRow="0" w:firstColumn="0" w:lastColumn="0" w:noHBand="0" w:noVBand="0"/>
        </w:tblPrEx>
        <w:tc>
          <w:tcPr>
            <w:tcW w:w="3330" w:type="dxa"/>
            <w:tcBorders>
              <w:top w:val="nil"/>
              <w:left w:val="nil"/>
              <w:bottom w:val="nil"/>
              <w:right w:val="nil"/>
            </w:tcBorders>
          </w:tcPr>
          <w:p w:rsidR="00E80082" w:rsidRPr="000D3B78" w:rsidRDefault="00E80082" w:rsidP="00E80082">
            <w:pPr>
              <w:tabs>
                <w:tab w:val="left" w:pos="567"/>
                <w:tab w:val="left" w:pos="1134"/>
                <w:tab w:val="decimal" w:pos="1212"/>
                <w:tab w:val="left" w:pos="1701"/>
              </w:tabs>
              <w:spacing w:line="380" w:lineRule="exact"/>
              <w:jc w:val="thaiDistribute"/>
              <w:rPr>
                <w:rFonts w:ascii="Arial" w:hAnsi="Arial"/>
                <w:sz w:val="20"/>
                <w:szCs w:val="20"/>
              </w:rPr>
            </w:pPr>
            <w:r w:rsidRPr="000D3B78">
              <w:rPr>
                <w:rFonts w:ascii="Arial" w:hAnsi="Arial"/>
                <w:sz w:val="20"/>
                <w:szCs w:val="20"/>
              </w:rPr>
              <w:t>Total</w:t>
            </w:r>
          </w:p>
        </w:tc>
        <w:tc>
          <w:tcPr>
            <w:tcW w:w="1350" w:type="dxa"/>
            <w:tcBorders>
              <w:top w:val="nil"/>
              <w:left w:val="nil"/>
              <w:bottom w:val="nil"/>
            </w:tcBorders>
          </w:tcPr>
          <w:p w:rsidR="00E80082" w:rsidRPr="003C1C8B" w:rsidRDefault="00E80082" w:rsidP="00E80082">
            <w:pPr>
              <w:pBdr>
                <w:bottom w:val="double" w:sz="4" w:space="1" w:color="auto"/>
              </w:pBdr>
              <w:tabs>
                <w:tab w:val="decimal" w:pos="975"/>
              </w:tabs>
              <w:spacing w:line="380" w:lineRule="exact"/>
              <w:rPr>
                <w:rFonts w:ascii="Arial" w:hAnsi="Arial"/>
                <w:spacing w:val="-4"/>
                <w:sz w:val="20"/>
                <w:szCs w:val="20"/>
              </w:rPr>
            </w:pPr>
            <w:r>
              <w:rPr>
                <w:rFonts w:ascii="Arial" w:hAnsi="Arial"/>
                <w:spacing w:val="-4"/>
                <w:sz w:val="20"/>
                <w:szCs w:val="20"/>
              </w:rPr>
              <w:t>2,091</w:t>
            </w:r>
          </w:p>
        </w:tc>
        <w:tc>
          <w:tcPr>
            <w:tcW w:w="1260" w:type="dxa"/>
            <w:gridSpan w:val="2"/>
            <w:tcBorders>
              <w:top w:val="nil"/>
              <w:bottom w:val="nil"/>
            </w:tcBorders>
          </w:tcPr>
          <w:p w:rsidR="00E80082" w:rsidRPr="003C1C8B" w:rsidRDefault="00E80082" w:rsidP="00E80082">
            <w:pPr>
              <w:pBdr>
                <w:bottom w:val="double" w:sz="4" w:space="1" w:color="auto"/>
              </w:pBdr>
              <w:tabs>
                <w:tab w:val="decimal" w:pos="975"/>
              </w:tabs>
              <w:spacing w:line="380" w:lineRule="exact"/>
              <w:rPr>
                <w:rFonts w:ascii="Arial" w:hAnsi="Arial"/>
                <w:spacing w:val="-4"/>
                <w:sz w:val="20"/>
                <w:szCs w:val="20"/>
              </w:rPr>
            </w:pPr>
            <w:r w:rsidRPr="003C1C8B">
              <w:rPr>
                <w:rFonts w:ascii="Arial" w:hAnsi="Arial"/>
                <w:spacing w:val="-4"/>
                <w:sz w:val="20"/>
                <w:szCs w:val="20"/>
              </w:rPr>
              <w:t>12,466</w:t>
            </w:r>
          </w:p>
        </w:tc>
        <w:tc>
          <w:tcPr>
            <w:tcW w:w="1170" w:type="dxa"/>
            <w:tcBorders>
              <w:top w:val="nil"/>
              <w:bottom w:val="nil"/>
            </w:tcBorders>
          </w:tcPr>
          <w:p w:rsidR="00E80082" w:rsidRPr="003C1C8B" w:rsidRDefault="00E80082" w:rsidP="00E80082">
            <w:pPr>
              <w:pBdr>
                <w:bottom w:val="double" w:sz="4" w:space="1" w:color="auto"/>
              </w:pBdr>
              <w:tabs>
                <w:tab w:val="decimal" w:pos="885"/>
              </w:tabs>
              <w:spacing w:line="380" w:lineRule="exact"/>
              <w:rPr>
                <w:rFonts w:ascii="Arial" w:hAnsi="Arial"/>
                <w:spacing w:val="-4"/>
                <w:sz w:val="20"/>
                <w:szCs w:val="20"/>
                <w:cs/>
              </w:rPr>
            </w:pPr>
            <w:r w:rsidRPr="003C1C8B">
              <w:rPr>
                <w:rFonts w:ascii="Arial" w:hAnsi="Arial"/>
                <w:spacing w:val="-4"/>
                <w:sz w:val="20"/>
                <w:szCs w:val="20"/>
              </w:rPr>
              <w:t>1,586</w:t>
            </w:r>
          </w:p>
        </w:tc>
        <w:tc>
          <w:tcPr>
            <w:tcW w:w="1260" w:type="dxa"/>
            <w:gridSpan w:val="2"/>
            <w:tcBorders>
              <w:top w:val="nil"/>
              <w:bottom w:val="nil"/>
            </w:tcBorders>
          </w:tcPr>
          <w:p w:rsidR="00E80082" w:rsidRPr="000D3B78" w:rsidRDefault="00E80082" w:rsidP="00E80082">
            <w:pPr>
              <w:pBdr>
                <w:bottom w:val="double" w:sz="4" w:space="1" w:color="auto"/>
              </w:pBdr>
              <w:tabs>
                <w:tab w:val="decimal" w:pos="975"/>
              </w:tabs>
              <w:spacing w:line="380" w:lineRule="exact"/>
              <w:rPr>
                <w:rFonts w:ascii="Arial" w:hAnsi="Arial"/>
                <w:spacing w:val="-4"/>
                <w:sz w:val="20"/>
                <w:szCs w:val="20"/>
              </w:rPr>
            </w:pPr>
            <w:r w:rsidRPr="00BF51C5">
              <w:rPr>
                <w:rFonts w:ascii="Arial" w:hAnsi="Arial"/>
                <w:spacing w:val="-4"/>
                <w:sz w:val="20"/>
                <w:szCs w:val="20"/>
              </w:rPr>
              <w:t>12,466</w:t>
            </w:r>
          </w:p>
        </w:tc>
      </w:tr>
    </w:tbl>
    <w:p w:rsidR="009E0AD5" w:rsidRDefault="009E0AD5" w:rsidP="00D17265">
      <w:pPr>
        <w:tabs>
          <w:tab w:val="left" w:pos="1440"/>
          <w:tab w:val="left" w:pos="2160"/>
        </w:tabs>
        <w:spacing w:before="240" w:after="120" w:line="380" w:lineRule="exact"/>
        <w:ind w:left="540" w:right="-43" w:hanging="540"/>
        <w:jc w:val="thaiDistribute"/>
        <w:rPr>
          <w:rFonts w:ascii="Arial" w:hAnsi="Arial"/>
          <w:b/>
          <w:bCs/>
          <w:sz w:val="22"/>
          <w:szCs w:val="22"/>
        </w:rPr>
      </w:pPr>
    </w:p>
    <w:p w:rsidR="009E0AD5" w:rsidRDefault="009E0AD5" w:rsidP="009E0AD5">
      <w:r>
        <w:br w:type="page"/>
      </w:r>
    </w:p>
    <w:p w:rsidR="00D17265" w:rsidRPr="00917BE6" w:rsidRDefault="00266FED" w:rsidP="00D17265">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lastRenderedPageBreak/>
        <w:t>27</w:t>
      </w:r>
      <w:r w:rsidR="00D17265">
        <w:rPr>
          <w:rFonts w:ascii="Arial" w:hAnsi="Arial"/>
          <w:b/>
          <w:bCs/>
          <w:sz w:val="22"/>
          <w:szCs w:val="22"/>
        </w:rPr>
        <w:t>.3</w:t>
      </w:r>
      <w:r w:rsidR="00D17265" w:rsidRPr="00917BE6">
        <w:rPr>
          <w:rFonts w:ascii="Arial" w:hAnsi="Arial"/>
          <w:b/>
          <w:bCs/>
          <w:sz w:val="22"/>
          <w:szCs w:val="22"/>
        </w:rPr>
        <w:tab/>
      </w:r>
      <w:r w:rsidR="00D17265">
        <w:rPr>
          <w:rFonts w:ascii="Arial" w:hAnsi="Arial"/>
          <w:b/>
          <w:bCs/>
          <w:sz w:val="22"/>
          <w:szCs w:val="22"/>
        </w:rPr>
        <w:t>Reconciliation between accounting profit and income tax expenses</w:t>
      </w:r>
    </w:p>
    <w:p w:rsidR="00135B4B" w:rsidRPr="00917BE6" w:rsidRDefault="00135B4B" w:rsidP="00D17265">
      <w:pPr>
        <w:tabs>
          <w:tab w:val="left" w:pos="1134"/>
          <w:tab w:val="left" w:pos="1701"/>
        </w:tabs>
        <w:spacing w:before="120" w:after="120" w:line="380" w:lineRule="exact"/>
        <w:ind w:left="547"/>
        <w:jc w:val="thaiDistribute"/>
        <w:rPr>
          <w:rFonts w:ascii="Arial" w:hAnsi="Arial" w:cs="Cordia New"/>
          <w:sz w:val="22"/>
        </w:rPr>
      </w:pPr>
      <w:r w:rsidRPr="00917BE6">
        <w:rPr>
          <w:rFonts w:ascii="Arial" w:hAnsi="Arial" w:cs="Cordia New"/>
          <w:sz w:val="22"/>
        </w:rPr>
        <w:t>The reconciliation between accounting profit and income tax expense</w:t>
      </w:r>
      <w:r w:rsidR="002A0149">
        <w:rPr>
          <w:rFonts w:ascii="Arial" w:hAnsi="Arial" w:cs="Cordia New"/>
          <w:sz w:val="22"/>
        </w:rPr>
        <w:t>s</w:t>
      </w:r>
      <w:r w:rsidRPr="00917BE6">
        <w:rPr>
          <w:rFonts w:ascii="Arial" w:hAnsi="Arial" w:cs="Cordia New"/>
          <w:sz w:val="22"/>
        </w:rPr>
        <w:t xml:space="preserve"> is shown below.</w:t>
      </w:r>
    </w:p>
    <w:tbl>
      <w:tblPr>
        <w:tblW w:w="8759" w:type="dxa"/>
        <w:tblInd w:w="557" w:type="dxa"/>
        <w:tblLayout w:type="fixed"/>
        <w:tblLook w:val="01E0" w:firstRow="1" w:lastRow="1" w:firstColumn="1" w:lastColumn="1" w:noHBand="0" w:noVBand="0"/>
      </w:tblPr>
      <w:tblGrid>
        <w:gridCol w:w="3690"/>
        <w:gridCol w:w="1513"/>
        <w:gridCol w:w="1260"/>
        <w:gridCol w:w="1148"/>
        <w:gridCol w:w="1141"/>
        <w:gridCol w:w="7"/>
      </w:tblGrid>
      <w:tr w:rsidR="00135B4B" w:rsidRPr="00917BE6" w:rsidTr="00E80082">
        <w:trPr>
          <w:gridAfter w:val="1"/>
          <w:wAfter w:w="7" w:type="dxa"/>
        </w:trPr>
        <w:tc>
          <w:tcPr>
            <w:tcW w:w="3690" w:type="dxa"/>
          </w:tcPr>
          <w:p w:rsidR="00135B4B" w:rsidRPr="00917BE6" w:rsidRDefault="00135B4B" w:rsidP="00E80082">
            <w:pPr>
              <w:tabs>
                <w:tab w:val="left" w:pos="1440"/>
              </w:tabs>
              <w:spacing w:line="320" w:lineRule="exact"/>
              <w:jc w:val="thaiDistribute"/>
              <w:rPr>
                <w:rFonts w:ascii="Arial" w:hAnsi="Arial"/>
                <w:spacing w:val="-4"/>
                <w:sz w:val="20"/>
                <w:szCs w:val="20"/>
              </w:rPr>
            </w:pPr>
          </w:p>
        </w:tc>
        <w:tc>
          <w:tcPr>
            <w:tcW w:w="5062" w:type="dxa"/>
            <w:gridSpan w:val="4"/>
          </w:tcPr>
          <w:p w:rsidR="00135B4B" w:rsidRPr="00917BE6" w:rsidRDefault="00135B4B" w:rsidP="00E80082">
            <w:pPr>
              <w:spacing w:line="320" w:lineRule="exact"/>
              <w:ind w:right="73"/>
              <w:jc w:val="right"/>
              <w:rPr>
                <w:rFonts w:ascii="Arial" w:hAnsi="Arial"/>
                <w:spacing w:val="-4"/>
                <w:sz w:val="20"/>
                <w:szCs w:val="20"/>
              </w:rPr>
            </w:pPr>
            <w:r w:rsidRPr="00917BE6">
              <w:rPr>
                <w:rFonts w:ascii="Arial" w:hAnsi="Arial"/>
                <w:spacing w:val="-4"/>
                <w:sz w:val="20"/>
                <w:szCs w:val="20"/>
              </w:rPr>
              <w:t>(Unit: Thousand Baht)</w:t>
            </w:r>
          </w:p>
        </w:tc>
      </w:tr>
      <w:tr w:rsidR="0039563D" w:rsidRPr="00917BE6" w:rsidTr="00E80082">
        <w:tc>
          <w:tcPr>
            <w:tcW w:w="3690" w:type="dxa"/>
          </w:tcPr>
          <w:p w:rsidR="0039563D" w:rsidRPr="00917BE6" w:rsidRDefault="0039563D" w:rsidP="00E80082">
            <w:pPr>
              <w:tabs>
                <w:tab w:val="left" w:pos="1440"/>
              </w:tabs>
              <w:spacing w:line="320" w:lineRule="exact"/>
              <w:jc w:val="thaiDistribute"/>
              <w:rPr>
                <w:rFonts w:ascii="Arial" w:hAnsi="Arial"/>
                <w:spacing w:val="-4"/>
                <w:sz w:val="20"/>
                <w:szCs w:val="20"/>
              </w:rPr>
            </w:pPr>
          </w:p>
        </w:tc>
        <w:tc>
          <w:tcPr>
            <w:tcW w:w="2773" w:type="dxa"/>
            <w:gridSpan w:val="2"/>
          </w:tcPr>
          <w:p w:rsidR="0039563D" w:rsidRPr="0039563D" w:rsidRDefault="0039563D" w:rsidP="00E80082">
            <w:pPr>
              <w:pBdr>
                <w:bottom w:val="single" w:sz="4" w:space="1" w:color="auto"/>
              </w:pBdr>
              <w:spacing w:line="320" w:lineRule="exact"/>
              <w:ind w:right="27"/>
              <w:jc w:val="center"/>
              <w:rPr>
                <w:rFonts w:ascii="Arial" w:hAnsi="Arial" w:cs="Arial"/>
                <w:spacing w:val="-4"/>
                <w:sz w:val="20"/>
                <w:szCs w:val="20"/>
              </w:rPr>
            </w:pPr>
            <w:r w:rsidRPr="0039563D">
              <w:rPr>
                <w:rFonts w:ascii="Arial" w:hAnsi="Arial" w:cs="Arial"/>
                <w:spacing w:val="-4"/>
                <w:sz w:val="20"/>
                <w:szCs w:val="20"/>
              </w:rPr>
              <w:t>Consolidated financial statements</w:t>
            </w:r>
          </w:p>
        </w:tc>
        <w:tc>
          <w:tcPr>
            <w:tcW w:w="2296" w:type="dxa"/>
            <w:gridSpan w:val="3"/>
          </w:tcPr>
          <w:p w:rsidR="0039563D" w:rsidRPr="0039563D" w:rsidRDefault="0039563D" w:rsidP="00E80082">
            <w:pPr>
              <w:pBdr>
                <w:bottom w:val="single" w:sz="4" w:space="1" w:color="auto"/>
              </w:pBdr>
              <w:spacing w:line="320" w:lineRule="exact"/>
              <w:ind w:right="27"/>
              <w:jc w:val="center"/>
              <w:rPr>
                <w:rFonts w:ascii="Arial" w:hAnsi="Arial" w:cs="Arial"/>
                <w:spacing w:val="-4"/>
                <w:sz w:val="20"/>
                <w:szCs w:val="20"/>
              </w:rPr>
            </w:pPr>
            <w:r w:rsidRPr="0039563D">
              <w:rPr>
                <w:rFonts w:ascii="Arial" w:hAnsi="Arial" w:cs="Arial"/>
                <w:spacing w:val="-4"/>
                <w:sz w:val="20"/>
                <w:szCs w:val="20"/>
              </w:rPr>
              <w:t>Separate financial statements</w:t>
            </w:r>
          </w:p>
        </w:tc>
      </w:tr>
      <w:tr w:rsidR="00DD7F08" w:rsidRPr="00917BE6" w:rsidTr="00E80082">
        <w:tc>
          <w:tcPr>
            <w:tcW w:w="3690" w:type="dxa"/>
          </w:tcPr>
          <w:p w:rsidR="00DD7F08" w:rsidRPr="00917BE6" w:rsidRDefault="00DD7F08" w:rsidP="00E80082">
            <w:pPr>
              <w:tabs>
                <w:tab w:val="left" w:pos="1440"/>
              </w:tabs>
              <w:spacing w:line="320" w:lineRule="exact"/>
              <w:jc w:val="thaiDistribute"/>
              <w:rPr>
                <w:rFonts w:ascii="Arial" w:hAnsi="Arial"/>
                <w:spacing w:val="-4"/>
                <w:sz w:val="20"/>
                <w:szCs w:val="20"/>
              </w:rPr>
            </w:pPr>
          </w:p>
        </w:tc>
        <w:tc>
          <w:tcPr>
            <w:tcW w:w="1513" w:type="dxa"/>
          </w:tcPr>
          <w:p w:rsidR="00DD7F08" w:rsidRPr="00917BE6" w:rsidRDefault="00284BD9" w:rsidP="00E80082">
            <w:pPr>
              <w:pBdr>
                <w:bottom w:val="single" w:sz="4" w:space="1" w:color="auto"/>
              </w:pBdr>
              <w:tabs>
                <w:tab w:val="left" w:pos="1440"/>
              </w:tabs>
              <w:spacing w:line="320" w:lineRule="exact"/>
              <w:ind w:left="-18"/>
              <w:jc w:val="center"/>
              <w:rPr>
                <w:rFonts w:ascii="ZWAdobeF" w:hAnsi="ZWAdobeF"/>
                <w:sz w:val="20"/>
                <w:szCs w:val="20"/>
              </w:rPr>
            </w:pPr>
            <w:r>
              <w:rPr>
                <w:rFonts w:ascii="Arial" w:hAnsi="Arial"/>
                <w:spacing w:val="-4"/>
                <w:sz w:val="20"/>
                <w:szCs w:val="20"/>
              </w:rPr>
              <w:t>2019</w:t>
            </w:r>
          </w:p>
        </w:tc>
        <w:tc>
          <w:tcPr>
            <w:tcW w:w="1260" w:type="dxa"/>
          </w:tcPr>
          <w:p w:rsidR="00DD7F08" w:rsidRPr="00917BE6" w:rsidRDefault="00284BD9" w:rsidP="00E80082">
            <w:pPr>
              <w:pBdr>
                <w:bottom w:val="single" w:sz="4" w:space="1" w:color="auto"/>
              </w:pBdr>
              <w:tabs>
                <w:tab w:val="left" w:pos="1440"/>
              </w:tabs>
              <w:spacing w:line="320" w:lineRule="exact"/>
              <w:ind w:left="-18"/>
              <w:jc w:val="center"/>
              <w:rPr>
                <w:rFonts w:ascii="ZWAdobeF" w:hAnsi="ZWAdobeF"/>
                <w:sz w:val="20"/>
                <w:szCs w:val="20"/>
              </w:rPr>
            </w:pPr>
            <w:r>
              <w:rPr>
                <w:rFonts w:ascii="Arial" w:hAnsi="Arial"/>
                <w:spacing w:val="-4"/>
                <w:sz w:val="20"/>
                <w:szCs w:val="20"/>
              </w:rPr>
              <w:t>2018</w:t>
            </w:r>
          </w:p>
        </w:tc>
        <w:tc>
          <w:tcPr>
            <w:tcW w:w="1148" w:type="dxa"/>
          </w:tcPr>
          <w:p w:rsidR="00DD7F08" w:rsidRPr="00917BE6" w:rsidRDefault="00284BD9" w:rsidP="00E80082">
            <w:pPr>
              <w:pBdr>
                <w:bottom w:val="single" w:sz="4" w:space="1" w:color="auto"/>
              </w:pBdr>
              <w:tabs>
                <w:tab w:val="left" w:pos="1440"/>
              </w:tabs>
              <w:spacing w:line="320" w:lineRule="exact"/>
              <w:ind w:left="-18"/>
              <w:jc w:val="center"/>
              <w:rPr>
                <w:rFonts w:ascii="ZWAdobeF" w:hAnsi="ZWAdobeF"/>
                <w:sz w:val="20"/>
                <w:szCs w:val="20"/>
              </w:rPr>
            </w:pPr>
            <w:r>
              <w:rPr>
                <w:rFonts w:ascii="Arial" w:hAnsi="Arial"/>
                <w:spacing w:val="-4"/>
                <w:sz w:val="20"/>
                <w:szCs w:val="20"/>
              </w:rPr>
              <w:t>2019</w:t>
            </w:r>
          </w:p>
        </w:tc>
        <w:tc>
          <w:tcPr>
            <w:tcW w:w="1148" w:type="dxa"/>
            <w:gridSpan w:val="2"/>
          </w:tcPr>
          <w:p w:rsidR="00DD7F08" w:rsidRPr="00917BE6" w:rsidRDefault="00284BD9" w:rsidP="00E80082">
            <w:pPr>
              <w:pBdr>
                <w:bottom w:val="single" w:sz="4" w:space="1" w:color="auto"/>
              </w:pBdr>
              <w:tabs>
                <w:tab w:val="left" w:pos="1440"/>
              </w:tabs>
              <w:spacing w:line="320" w:lineRule="exact"/>
              <w:ind w:left="-18"/>
              <w:jc w:val="center"/>
              <w:rPr>
                <w:rFonts w:ascii="ZWAdobeF" w:hAnsi="ZWAdobeF"/>
                <w:sz w:val="20"/>
                <w:szCs w:val="20"/>
              </w:rPr>
            </w:pPr>
            <w:r>
              <w:rPr>
                <w:rFonts w:ascii="Arial" w:hAnsi="Arial"/>
                <w:spacing w:val="-4"/>
                <w:sz w:val="20"/>
                <w:szCs w:val="20"/>
              </w:rPr>
              <w:t>2018</w:t>
            </w:r>
          </w:p>
        </w:tc>
      </w:tr>
      <w:tr w:rsidR="00DD7F08" w:rsidRPr="00917BE6" w:rsidTr="00E80082">
        <w:tc>
          <w:tcPr>
            <w:tcW w:w="3690" w:type="dxa"/>
          </w:tcPr>
          <w:p w:rsidR="00DD7F08" w:rsidRPr="00917BE6" w:rsidRDefault="00DD7F08" w:rsidP="00E80082">
            <w:pPr>
              <w:tabs>
                <w:tab w:val="left" w:pos="1440"/>
              </w:tabs>
              <w:spacing w:line="320" w:lineRule="exact"/>
              <w:rPr>
                <w:rFonts w:ascii="Arial" w:hAnsi="Arial"/>
                <w:spacing w:val="-4"/>
                <w:sz w:val="20"/>
                <w:szCs w:val="20"/>
              </w:rPr>
            </w:pPr>
          </w:p>
        </w:tc>
        <w:tc>
          <w:tcPr>
            <w:tcW w:w="1513" w:type="dxa"/>
            <w:vAlign w:val="bottom"/>
          </w:tcPr>
          <w:p w:rsidR="00DD7F08" w:rsidRPr="00917BE6" w:rsidRDefault="00DD7F08" w:rsidP="00E80082">
            <w:pPr>
              <w:spacing w:line="320" w:lineRule="exact"/>
              <w:ind w:left="72" w:right="-63"/>
              <w:jc w:val="center"/>
              <w:rPr>
                <w:rFonts w:ascii="Arial" w:hAnsi="Arial"/>
                <w:spacing w:val="-4"/>
                <w:sz w:val="20"/>
                <w:szCs w:val="20"/>
              </w:rPr>
            </w:pPr>
          </w:p>
        </w:tc>
        <w:tc>
          <w:tcPr>
            <w:tcW w:w="1260" w:type="dxa"/>
            <w:vAlign w:val="bottom"/>
          </w:tcPr>
          <w:p w:rsidR="00DD7F08" w:rsidRPr="00917BE6" w:rsidRDefault="00DD7F08" w:rsidP="00E80082">
            <w:pPr>
              <w:spacing w:line="320" w:lineRule="exact"/>
              <w:ind w:right="-63"/>
              <w:jc w:val="center"/>
              <w:rPr>
                <w:rFonts w:ascii="Arial" w:hAnsi="Arial"/>
                <w:spacing w:val="-4"/>
                <w:sz w:val="20"/>
                <w:szCs w:val="20"/>
              </w:rPr>
            </w:pPr>
          </w:p>
        </w:tc>
        <w:tc>
          <w:tcPr>
            <w:tcW w:w="1148" w:type="dxa"/>
            <w:vAlign w:val="bottom"/>
          </w:tcPr>
          <w:p w:rsidR="00DD7F08" w:rsidRPr="00917BE6" w:rsidRDefault="00DD7F08" w:rsidP="00E80082">
            <w:pPr>
              <w:spacing w:line="320" w:lineRule="exact"/>
              <w:ind w:left="72" w:right="-63"/>
              <w:jc w:val="center"/>
              <w:rPr>
                <w:rFonts w:ascii="Arial" w:hAnsi="Arial"/>
                <w:spacing w:val="-4"/>
                <w:sz w:val="20"/>
                <w:szCs w:val="20"/>
              </w:rPr>
            </w:pPr>
          </w:p>
        </w:tc>
        <w:tc>
          <w:tcPr>
            <w:tcW w:w="1148" w:type="dxa"/>
            <w:gridSpan w:val="2"/>
            <w:vAlign w:val="bottom"/>
          </w:tcPr>
          <w:p w:rsidR="00DD7F08" w:rsidRPr="00917BE6" w:rsidRDefault="00DD7F08" w:rsidP="00E80082">
            <w:pPr>
              <w:spacing w:line="320" w:lineRule="exact"/>
              <w:ind w:right="-63"/>
              <w:jc w:val="center"/>
              <w:rPr>
                <w:rFonts w:ascii="Arial" w:hAnsi="Arial"/>
                <w:spacing w:val="-4"/>
                <w:sz w:val="20"/>
                <w:szCs w:val="20"/>
              </w:rPr>
            </w:pPr>
          </w:p>
        </w:tc>
      </w:tr>
      <w:tr w:rsidR="00263133" w:rsidRPr="00917BE6" w:rsidTr="00E80082">
        <w:tc>
          <w:tcPr>
            <w:tcW w:w="3690" w:type="dxa"/>
          </w:tcPr>
          <w:p w:rsidR="00263133" w:rsidRPr="00917BE6" w:rsidRDefault="00263133" w:rsidP="00E80082">
            <w:pPr>
              <w:tabs>
                <w:tab w:val="left" w:pos="1440"/>
              </w:tabs>
              <w:spacing w:line="320" w:lineRule="exact"/>
              <w:ind w:left="222" w:hanging="222"/>
              <w:rPr>
                <w:rFonts w:ascii="Arial" w:hAnsi="Arial" w:cs="Arial"/>
                <w:sz w:val="20"/>
                <w:szCs w:val="20"/>
              </w:rPr>
            </w:pPr>
            <w:r w:rsidRPr="00917BE6">
              <w:rPr>
                <w:rFonts w:ascii="Arial" w:hAnsi="Arial" w:cs="Arial"/>
                <w:sz w:val="20"/>
                <w:szCs w:val="20"/>
              </w:rPr>
              <w:t>Accounting profit before tax</w:t>
            </w:r>
          </w:p>
        </w:tc>
        <w:tc>
          <w:tcPr>
            <w:tcW w:w="1513" w:type="dxa"/>
            <w:shd w:val="clear" w:color="auto" w:fill="auto"/>
            <w:vAlign w:val="bottom"/>
          </w:tcPr>
          <w:p w:rsidR="00263133" w:rsidRPr="00F54BFD" w:rsidRDefault="003E68BD" w:rsidP="00E80082">
            <w:pPr>
              <w:pBdr>
                <w:bottom w:val="double" w:sz="4" w:space="1" w:color="auto"/>
              </w:pBdr>
              <w:tabs>
                <w:tab w:val="decimal" w:pos="1140"/>
              </w:tabs>
              <w:spacing w:line="320" w:lineRule="exact"/>
              <w:ind w:right="-42"/>
              <w:jc w:val="thaiDistribute"/>
              <w:rPr>
                <w:rFonts w:ascii="Arial" w:hAnsi="Arial" w:cs="Arial"/>
                <w:spacing w:val="-4"/>
                <w:sz w:val="20"/>
                <w:szCs w:val="20"/>
              </w:rPr>
            </w:pPr>
            <w:r>
              <w:rPr>
                <w:rFonts w:ascii="Arial" w:hAnsi="Arial" w:cs="Arial"/>
                <w:spacing w:val="-4"/>
                <w:sz w:val="20"/>
                <w:szCs w:val="20"/>
              </w:rPr>
              <w:t>287,527</w:t>
            </w:r>
          </w:p>
        </w:tc>
        <w:tc>
          <w:tcPr>
            <w:tcW w:w="1260" w:type="dxa"/>
            <w:vAlign w:val="bottom"/>
          </w:tcPr>
          <w:p w:rsidR="00263133" w:rsidRPr="00F54BFD" w:rsidRDefault="00263133" w:rsidP="00E80082">
            <w:pPr>
              <w:pBdr>
                <w:bottom w:val="double" w:sz="4" w:space="1" w:color="auto"/>
              </w:pBdr>
              <w:tabs>
                <w:tab w:val="decimal" w:pos="975"/>
              </w:tabs>
              <w:spacing w:line="320" w:lineRule="exact"/>
              <w:ind w:right="-42"/>
              <w:jc w:val="thaiDistribute"/>
              <w:rPr>
                <w:rFonts w:ascii="Arial" w:hAnsi="Arial" w:cs="Arial"/>
                <w:spacing w:val="-4"/>
                <w:sz w:val="20"/>
                <w:szCs w:val="20"/>
              </w:rPr>
            </w:pPr>
            <w:r w:rsidRPr="00F54BFD">
              <w:rPr>
                <w:rFonts w:ascii="Arial" w:hAnsi="Arial" w:cs="Arial"/>
                <w:spacing w:val="-4"/>
                <w:sz w:val="20"/>
                <w:szCs w:val="20"/>
              </w:rPr>
              <w:t>241,038</w:t>
            </w:r>
          </w:p>
        </w:tc>
        <w:tc>
          <w:tcPr>
            <w:tcW w:w="1148" w:type="dxa"/>
            <w:vAlign w:val="bottom"/>
          </w:tcPr>
          <w:p w:rsidR="00263133" w:rsidRPr="001E53E1" w:rsidRDefault="003E68BD" w:rsidP="00E80082">
            <w:pPr>
              <w:pBdr>
                <w:bottom w:val="double" w:sz="4" w:space="1" w:color="auto"/>
              </w:pBdr>
              <w:tabs>
                <w:tab w:val="decimal" w:pos="792"/>
              </w:tabs>
              <w:spacing w:line="320" w:lineRule="exact"/>
              <w:ind w:right="-42"/>
              <w:jc w:val="thaiDistribute"/>
              <w:rPr>
                <w:rFonts w:ascii="Arial" w:hAnsi="Arial" w:cs="Arial"/>
                <w:spacing w:val="-4"/>
                <w:sz w:val="20"/>
                <w:szCs w:val="20"/>
              </w:rPr>
            </w:pPr>
            <w:r>
              <w:rPr>
                <w:rFonts w:ascii="Arial" w:hAnsi="Arial" w:cs="Arial"/>
                <w:spacing w:val="-4"/>
                <w:sz w:val="20"/>
                <w:szCs w:val="20"/>
              </w:rPr>
              <w:t>259,317</w:t>
            </w:r>
          </w:p>
        </w:tc>
        <w:tc>
          <w:tcPr>
            <w:tcW w:w="1148" w:type="dxa"/>
            <w:gridSpan w:val="2"/>
            <w:vAlign w:val="bottom"/>
          </w:tcPr>
          <w:p w:rsidR="00263133" w:rsidRPr="001E53E1" w:rsidRDefault="00263133" w:rsidP="00E80082">
            <w:pPr>
              <w:pBdr>
                <w:bottom w:val="double" w:sz="4" w:space="1" w:color="auto"/>
              </w:pBdr>
              <w:tabs>
                <w:tab w:val="decimal" w:pos="792"/>
              </w:tabs>
              <w:spacing w:line="320" w:lineRule="exact"/>
              <w:ind w:right="-42"/>
              <w:jc w:val="thaiDistribute"/>
              <w:rPr>
                <w:rFonts w:ascii="Arial" w:hAnsi="Arial" w:cs="Arial"/>
                <w:spacing w:val="-4"/>
                <w:sz w:val="20"/>
                <w:szCs w:val="20"/>
              </w:rPr>
            </w:pPr>
            <w:r>
              <w:rPr>
                <w:rFonts w:ascii="Arial" w:hAnsi="Arial" w:cs="Arial"/>
                <w:spacing w:val="-4"/>
                <w:sz w:val="20"/>
                <w:szCs w:val="20"/>
              </w:rPr>
              <w:t>238,082</w:t>
            </w:r>
          </w:p>
        </w:tc>
      </w:tr>
      <w:tr w:rsidR="00263133" w:rsidRPr="00917BE6" w:rsidTr="00E80082">
        <w:tc>
          <w:tcPr>
            <w:tcW w:w="3690" w:type="dxa"/>
          </w:tcPr>
          <w:p w:rsidR="00263133" w:rsidRPr="00917BE6" w:rsidRDefault="00263133" w:rsidP="00E80082">
            <w:pPr>
              <w:tabs>
                <w:tab w:val="left" w:pos="1440"/>
              </w:tabs>
              <w:spacing w:line="320" w:lineRule="exact"/>
              <w:ind w:left="222" w:hanging="222"/>
              <w:rPr>
                <w:rFonts w:ascii="Arial" w:hAnsi="Arial" w:cs="Arial"/>
                <w:sz w:val="20"/>
                <w:szCs w:val="20"/>
              </w:rPr>
            </w:pPr>
          </w:p>
        </w:tc>
        <w:tc>
          <w:tcPr>
            <w:tcW w:w="1513" w:type="dxa"/>
            <w:vAlign w:val="bottom"/>
          </w:tcPr>
          <w:p w:rsidR="00263133" w:rsidRPr="001E53E1" w:rsidRDefault="00263133" w:rsidP="00E80082">
            <w:pPr>
              <w:tabs>
                <w:tab w:val="decimal" w:pos="792"/>
              </w:tabs>
              <w:spacing w:line="320" w:lineRule="exact"/>
              <w:ind w:right="-42"/>
              <w:jc w:val="thaiDistribute"/>
              <w:rPr>
                <w:rFonts w:ascii="Arial" w:hAnsi="Arial" w:cs="Arial"/>
                <w:spacing w:val="-4"/>
                <w:sz w:val="20"/>
                <w:szCs w:val="20"/>
              </w:rPr>
            </w:pPr>
          </w:p>
        </w:tc>
        <w:tc>
          <w:tcPr>
            <w:tcW w:w="1260" w:type="dxa"/>
            <w:vAlign w:val="bottom"/>
          </w:tcPr>
          <w:p w:rsidR="00263133" w:rsidRPr="001E53E1" w:rsidRDefault="00263133" w:rsidP="00E80082">
            <w:pPr>
              <w:tabs>
                <w:tab w:val="decimal" w:pos="792"/>
              </w:tabs>
              <w:spacing w:line="320" w:lineRule="exact"/>
              <w:ind w:right="-42"/>
              <w:jc w:val="thaiDistribute"/>
              <w:rPr>
                <w:rFonts w:ascii="Arial" w:hAnsi="Arial" w:cs="Arial"/>
                <w:spacing w:val="-4"/>
                <w:sz w:val="20"/>
                <w:szCs w:val="20"/>
              </w:rPr>
            </w:pPr>
          </w:p>
        </w:tc>
        <w:tc>
          <w:tcPr>
            <w:tcW w:w="1148" w:type="dxa"/>
            <w:vAlign w:val="bottom"/>
          </w:tcPr>
          <w:p w:rsidR="00263133" w:rsidRPr="001E53E1" w:rsidRDefault="00263133" w:rsidP="00E80082">
            <w:pPr>
              <w:tabs>
                <w:tab w:val="decimal" w:pos="792"/>
              </w:tabs>
              <w:spacing w:line="320" w:lineRule="exact"/>
              <w:ind w:right="-42"/>
              <w:jc w:val="thaiDistribute"/>
              <w:rPr>
                <w:rFonts w:ascii="Arial" w:hAnsi="Arial" w:cs="Arial"/>
                <w:spacing w:val="-4"/>
                <w:sz w:val="20"/>
                <w:szCs w:val="20"/>
              </w:rPr>
            </w:pPr>
          </w:p>
        </w:tc>
        <w:tc>
          <w:tcPr>
            <w:tcW w:w="1148" w:type="dxa"/>
            <w:gridSpan w:val="2"/>
            <w:vAlign w:val="bottom"/>
          </w:tcPr>
          <w:p w:rsidR="00263133" w:rsidRPr="001E53E1" w:rsidRDefault="00263133" w:rsidP="00E80082">
            <w:pPr>
              <w:tabs>
                <w:tab w:val="decimal" w:pos="792"/>
              </w:tabs>
              <w:spacing w:line="320" w:lineRule="exact"/>
              <w:ind w:right="-42"/>
              <w:jc w:val="thaiDistribute"/>
              <w:rPr>
                <w:rFonts w:ascii="Arial" w:hAnsi="Arial" w:cs="Arial"/>
                <w:spacing w:val="-4"/>
                <w:sz w:val="20"/>
                <w:szCs w:val="20"/>
              </w:rPr>
            </w:pPr>
          </w:p>
        </w:tc>
      </w:tr>
      <w:tr w:rsidR="00263133" w:rsidRPr="00917BE6" w:rsidTr="00E80082">
        <w:tc>
          <w:tcPr>
            <w:tcW w:w="3690" w:type="dxa"/>
          </w:tcPr>
          <w:p w:rsidR="00263133" w:rsidRPr="00917BE6" w:rsidRDefault="00263133" w:rsidP="00E80082">
            <w:pPr>
              <w:tabs>
                <w:tab w:val="left" w:pos="567"/>
                <w:tab w:val="left" w:pos="1134"/>
                <w:tab w:val="left" w:pos="1701"/>
              </w:tabs>
              <w:spacing w:line="320" w:lineRule="exact"/>
              <w:ind w:left="222" w:hanging="222"/>
              <w:rPr>
                <w:rFonts w:ascii="Arial" w:hAnsi="Arial" w:cs="Arial"/>
                <w:sz w:val="20"/>
                <w:szCs w:val="20"/>
                <w:cs/>
              </w:rPr>
            </w:pPr>
            <w:r w:rsidRPr="00917BE6">
              <w:rPr>
                <w:rFonts w:ascii="Arial" w:hAnsi="Arial" w:cs="Arial"/>
                <w:sz w:val="20"/>
                <w:szCs w:val="20"/>
              </w:rPr>
              <w:t>Applicable tax rate</w:t>
            </w:r>
          </w:p>
        </w:tc>
        <w:tc>
          <w:tcPr>
            <w:tcW w:w="1513" w:type="dxa"/>
            <w:vAlign w:val="bottom"/>
          </w:tcPr>
          <w:p w:rsidR="00263133" w:rsidRPr="001E53E1" w:rsidRDefault="003E68BD" w:rsidP="00E80082">
            <w:pPr>
              <w:spacing w:line="320" w:lineRule="exact"/>
              <w:ind w:right="-42"/>
              <w:jc w:val="center"/>
              <w:rPr>
                <w:rFonts w:ascii="Arial" w:hAnsi="Arial" w:cs="Arial"/>
                <w:spacing w:val="-4"/>
                <w:sz w:val="20"/>
                <w:szCs w:val="20"/>
              </w:rPr>
            </w:pPr>
            <w:r>
              <w:rPr>
                <w:rFonts w:ascii="Arial" w:hAnsi="Arial" w:cs="Arial"/>
                <w:spacing w:val="-4"/>
                <w:sz w:val="20"/>
                <w:szCs w:val="20"/>
              </w:rPr>
              <w:t>0%, 15%, 20%</w:t>
            </w:r>
          </w:p>
        </w:tc>
        <w:tc>
          <w:tcPr>
            <w:tcW w:w="1260" w:type="dxa"/>
            <w:vAlign w:val="bottom"/>
          </w:tcPr>
          <w:p w:rsidR="00263133" w:rsidRPr="001E53E1" w:rsidRDefault="00263133" w:rsidP="00E80082">
            <w:pPr>
              <w:tabs>
                <w:tab w:val="decimal" w:pos="240"/>
              </w:tabs>
              <w:spacing w:line="320" w:lineRule="exact"/>
              <w:ind w:right="-42"/>
              <w:rPr>
                <w:rFonts w:ascii="Arial" w:hAnsi="Arial" w:cs="Arial"/>
                <w:spacing w:val="-4"/>
                <w:sz w:val="20"/>
                <w:szCs w:val="20"/>
              </w:rPr>
            </w:pPr>
            <w:r>
              <w:rPr>
                <w:rFonts w:ascii="Arial" w:hAnsi="Arial" w:cs="Arial"/>
                <w:spacing w:val="-4"/>
                <w:sz w:val="20"/>
                <w:szCs w:val="20"/>
              </w:rPr>
              <w:t xml:space="preserve">0%, </w:t>
            </w:r>
            <w:r w:rsidRPr="001E53E1">
              <w:rPr>
                <w:rFonts w:ascii="Arial" w:hAnsi="Arial" w:cs="Arial"/>
                <w:spacing w:val="-4"/>
                <w:sz w:val="20"/>
                <w:szCs w:val="20"/>
              </w:rPr>
              <w:t>20%</w:t>
            </w:r>
          </w:p>
        </w:tc>
        <w:tc>
          <w:tcPr>
            <w:tcW w:w="1148" w:type="dxa"/>
            <w:vAlign w:val="bottom"/>
          </w:tcPr>
          <w:p w:rsidR="00263133" w:rsidRPr="001E53E1" w:rsidRDefault="003E68BD" w:rsidP="00E80082">
            <w:pPr>
              <w:tabs>
                <w:tab w:val="decimal" w:pos="645"/>
              </w:tabs>
              <w:spacing w:line="320" w:lineRule="exact"/>
              <w:ind w:right="-42"/>
              <w:jc w:val="thaiDistribute"/>
              <w:rPr>
                <w:rFonts w:ascii="Arial" w:hAnsi="Arial" w:cs="Arial"/>
                <w:spacing w:val="-4"/>
                <w:sz w:val="20"/>
                <w:szCs w:val="20"/>
              </w:rPr>
            </w:pPr>
            <w:r>
              <w:rPr>
                <w:rFonts w:ascii="Arial" w:hAnsi="Arial" w:cs="Arial"/>
                <w:spacing w:val="-4"/>
                <w:sz w:val="20"/>
                <w:szCs w:val="20"/>
              </w:rPr>
              <w:t>20%</w:t>
            </w:r>
          </w:p>
        </w:tc>
        <w:tc>
          <w:tcPr>
            <w:tcW w:w="1148" w:type="dxa"/>
            <w:gridSpan w:val="2"/>
            <w:vAlign w:val="bottom"/>
          </w:tcPr>
          <w:p w:rsidR="00263133" w:rsidRPr="001E53E1" w:rsidRDefault="00263133" w:rsidP="00E80082">
            <w:pPr>
              <w:tabs>
                <w:tab w:val="decimal" w:pos="645"/>
              </w:tabs>
              <w:spacing w:line="320" w:lineRule="exact"/>
              <w:ind w:right="-42"/>
              <w:jc w:val="thaiDistribute"/>
              <w:rPr>
                <w:rFonts w:ascii="Arial" w:hAnsi="Arial" w:cs="Arial"/>
                <w:spacing w:val="-4"/>
                <w:sz w:val="20"/>
                <w:szCs w:val="20"/>
              </w:rPr>
            </w:pPr>
            <w:r>
              <w:rPr>
                <w:rFonts w:ascii="Arial" w:hAnsi="Arial" w:cs="Arial"/>
                <w:spacing w:val="-4"/>
                <w:sz w:val="20"/>
                <w:szCs w:val="20"/>
              </w:rPr>
              <w:t>20</w:t>
            </w:r>
            <w:r w:rsidRPr="001E53E1">
              <w:rPr>
                <w:rFonts w:ascii="Arial" w:hAnsi="Arial" w:cs="Arial"/>
                <w:spacing w:val="-4"/>
                <w:sz w:val="20"/>
                <w:szCs w:val="20"/>
              </w:rPr>
              <w:t>%</w:t>
            </w:r>
          </w:p>
        </w:tc>
      </w:tr>
      <w:tr w:rsidR="00263133" w:rsidRPr="00917BE6" w:rsidTr="00E80082">
        <w:tc>
          <w:tcPr>
            <w:tcW w:w="3690" w:type="dxa"/>
          </w:tcPr>
          <w:p w:rsidR="00263133" w:rsidRDefault="00263133" w:rsidP="00E80082">
            <w:pPr>
              <w:tabs>
                <w:tab w:val="left" w:pos="1440"/>
              </w:tabs>
              <w:spacing w:line="320" w:lineRule="exact"/>
              <w:ind w:left="222" w:hanging="222"/>
              <w:rPr>
                <w:rFonts w:ascii="Arial" w:hAnsi="Arial" w:cs="Arial"/>
                <w:color w:val="000000"/>
                <w:sz w:val="20"/>
                <w:szCs w:val="20"/>
              </w:rPr>
            </w:pPr>
            <w:r w:rsidRPr="00917BE6">
              <w:rPr>
                <w:rFonts w:ascii="Arial" w:hAnsi="Arial" w:cs="Arial"/>
                <w:color w:val="000000"/>
                <w:sz w:val="20"/>
                <w:szCs w:val="20"/>
              </w:rPr>
              <w:t xml:space="preserve">Accounting profit before tax multiplied </w:t>
            </w:r>
          </w:p>
          <w:p w:rsidR="00263133" w:rsidRPr="00917BE6" w:rsidRDefault="00263133" w:rsidP="00E80082">
            <w:pPr>
              <w:tabs>
                <w:tab w:val="left" w:pos="1440"/>
              </w:tabs>
              <w:spacing w:line="320" w:lineRule="exact"/>
              <w:ind w:left="222" w:hanging="222"/>
              <w:rPr>
                <w:rFonts w:ascii="Arial" w:hAnsi="Arial" w:cs="Arial"/>
                <w:color w:val="000000"/>
                <w:sz w:val="20"/>
                <w:szCs w:val="20"/>
              </w:rPr>
            </w:pPr>
            <w:r>
              <w:rPr>
                <w:rFonts w:ascii="Arial" w:hAnsi="Arial" w:cs="Arial"/>
                <w:color w:val="000000"/>
                <w:sz w:val="20"/>
                <w:szCs w:val="20"/>
              </w:rPr>
              <w:t xml:space="preserve">   </w:t>
            </w:r>
            <w:r w:rsidRPr="00917BE6">
              <w:rPr>
                <w:rFonts w:ascii="Arial" w:hAnsi="Arial" w:cs="Arial"/>
                <w:color w:val="000000"/>
                <w:sz w:val="20"/>
                <w:szCs w:val="20"/>
              </w:rPr>
              <w:t xml:space="preserve">by </w:t>
            </w:r>
            <w:r w:rsidRPr="00917BE6">
              <w:rPr>
                <w:rFonts w:ascii="Arial" w:hAnsi="Arial" w:cs="Arial"/>
                <w:sz w:val="20"/>
                <w:szCs w:val="20"/>
              </w:rPr>
              <w:t>income tax rate</w:t>
            </w:r>
          </w:p>
        </w:tc>
        <w:tc>
          <w:tcPr>
            <w:tcW w:w="1513" w:type="dxa"/>
            <w:vAlign w:val="bottom"/>
          </w:tcPr>
          <w:p w:rsidR="00263133" w:rsidRPr="001E53E1" w:rsidRDefault="003E68BD" w:rsidP="00E80082">
            <w:pPr>
              <w:tabs>
                <w:tab w:val="decimal" w:pos="1140"/>
              </w:tabs>
              <w:spacing w:line="320" w:lineRule="exact"/>
              <w:ind w:right="-42"/>
              <w:jc w:val="thaiDistribute"/>
              <w:rPr>
                <w:rFonts w:ascii="Arial" w:hAnsi="Arial" w:cs="Arial"/>
                <w:spacing w:val="-4"/>
                <w:sz w:val="20"/>
                <w:szCs w:val="20"/>
              </w:rPr>
            </w:pPr>
            <w:r>
              <w:rPr>
                <w:rFonts w:ascii="Arial" w:hAnsi="Arial" w:cs="Arial"/>
                <w:spacing w:val="-4"/>
                <w:sz w:val="20"/>
                <w:szCs w:val="20"/>
              </w:rPr>
              <w:t>56,</w:t>
            </w:r>
            <w:r w:rsidR="00D6718A">
              <w:rPr>
                <w:rFonts w:ascii="Arial" w:hAnsi="Arial" w:cs="Arial"/>
                <w:spacing w:val="-4"/>
                <w:sz w:val="20"/>
                <w:szCs w:val="20"/>
              </w:rPr>
              <w:t>705</w:t>
            </w:r>
          </w:p>
        </w:tc>
        <w:tc>
          <w:tcPr>
            <w:tcW w:w="1260" w:type="dxa"/>
            <w:vAlign w:val="bottom"/>
          </w:tcPr>
          <w:p w:rsidR="00263133" w:rsidRPr="001E53E1" w:rsidRDefault="00263133" w:rsidP="00E80082">
            <w:pPr>
              <w:tabs>
                <w:tab w:val="decimal" w:pos="975"/>
              </w:tabs>
              <w:spacing w:line="320" w:lineRule="exact"/>
              <w:ind w:right="-42"/>
              <w:jc w:val="thaiDistribute"/>
              <w:rPr>
                <w:rFonts w:ascii="Arial" w:hAnsi="Arial" w:cs="Arial"/>
                <w:spacing w:val="-4"/>
                <w:sz w:val="20"/>
                <w:szCs w:val="20"/>
              </w:rPr>
            </w:pPr>
            <w:r>
              <w:rPr>
                <w:rFonts w:ascii="Arial" w:hAnsi="Arial" w:cs="Arial"/>
                <w:spacing w:val="-4"/>
                <w:sz w:val="20"/>
                <w:szCs w:val="20"/>
              </w:rPr>
              <w:t>52,173</w:t>
            </w:r>
          </w:p>
        </w:tc>
        <w:tc>
          <w:tcPr>
            <w:tcW w:w="1148" w:type="dxa"/>
            <w:vAlign w:val="bottom"/>
          </w:tcPr>
          <w:p w:rsidR="00263133" w:rsidRPr="001E53E1" w:rsidRDefault="00D6718A" w:rsidP="00E80082">
            <w:pPr>
              <w:tabs>
                <w:tab w:val="decimal" w:pos="792"/>
              </w:tabs>
              <w:spacing w:line="320" w:lineRule="exact"/>
              <w:ind w:right="-42"/>
              <w:jc w:val="thaiDistribute"/>
              <w:rPr>
                <w:rFonts w:ascii="Arial" w:hAnsi="Arial" w:cs="Arial"/>
                <w:spacing w:val="-4"/>
                <w:sz w:val="20"/>
                <w:szCs w:val="20"/>
              </w:rPr>
            </w:pPr>
            <w:r>
              <w:rPr>
                <w:rFonts w:ascii="Arial" w:hAnsi="Arial" w:cs="Arial"/>
                <w:spacing w:val="-4"/>
                <w:sz w:val="20"/>
                <w:szCs w:val="20"/>
              </w:rPr>
              <w:t>51,875</w:t>
            </w:r>
          </w:p>
        </w:tc>
        <w:tc>
          <w:tcPr>
            <w:tcW w:w="1148" w:type="dxa"/>
            <w:gridSpan w:val="2"/>
            <w:vAlign w:val="bottom"/>
          </w:tcPr>
          <w:p w:rsidR="00263133" w:rsidRPr="001E53E1" w:rsidRDefault="00263133" w:rsidP="00E80082">
            <w:pPr>
              <w:tabs>
                <w:tab w:val="decimal" w:pos="792"/>
              </w:tabs>
              <w:spacing w:line="320" w:lineRule="exact"/>
              <w:ind w:right="-42"/>
              <w:jc w:val="thaiDistribute"/>
              <w:rPr>
                <w:rFonts w:ascii="Arial" w:hAnsi="Arial" w:cs="Arial"/>
                <w:spacing w:val="-4"/>
                <w:sz w:val="20"/>
                <w:szCs w:val="20"/>
              </w:rPr>
            </w:pPr>
            <w:r w:rsidRPr="00695FC7">
              <w:rPr>
                <w:rFonts w:ascii="Arial" w:hAnsi="Arial" w:cs="Arial"/>
                <w:spacing w:val="-4"/>
                <w:sz w:val="20"/>
                <w:szCs w:val="20"/>
              </w:rPr>
              <w:t>47,</w:t>
            </w:r>
            <w:r>
              <w:rPr>
                <w:rFonts w:ascii="Arial" w:hAnsi="Arial" w:cs="Arial"/>
                <w:spacing w:val="-4"/>
                <w:sz w:val="20"/>
                <w:szCs w:val="20"/>
              </w:rPr>
              <w:t>6</w:t>
            </w:r>
            <w:r w:rsidRPr="00695FC7">
              <w:rPr>
                <w:rFonts w:ascii="Arial" w:hAnsi="Arial" w:cs="Arial"/>
                <w:spacing w:val="-4"/>
                <w:sz w:val="20"/>
                <w:szCs w:val="20"/>
              </w:rPr>
              <w:t>16</w:t>
            </w:r>
          </w:p>
        </w:tc>
      </w:tr>
      <w:tr w:rsidR="00263133" w:rsidRPr="00917BE6" w:rsidTr="00E80082">
        <w:tc>
          <w:tcPr>
            <w:tcW w:w="3690" w:type="dxa"/>
          </w:tcPr>
          <w:p w:rsidR="00263133" w:rsidRPr="00917BE6" w:rsidRDefault="00263133" w:rsidP="00E80082">
            <w:pPr>
              <w:tabs>
                <w:tab w:val="left" w:pos="1440"/>
              </w:tabs>
              <w:spacing w:line="320" w:lineRule="exact"/>
              <w:ind w:left="222" w:hanging="222"/>
              <w:rPr>
                <w:rFonts w:ascii="Arial" w:hAnsi="Arial" w:cs="Arial"/>
                <w:sz w:val="20"/>
                <w:szCs w:val="20"/>
              </w:rPr>
            </w:pPr>
            <w:r w:rsidRPr="00917BE6">
              <w:rPr>
                <w:rFonts w:ascii="Arial" w:hAnsi="Arial" w:cs="Arial"/>
                <w:color w:val="000000"/>
                <w:sz w:val="20"/>
                <w:szCs w:val="20"/>
              </w:rPr>
              <w:t>Effects of:</w:t>
            </w:r>
          </w:p>
        </w:tc>
        <w:tc>
          <w:tcPr>
            <w:tcW w:w="1513" w:type="dxa"/>
            <w:vAlign w:val="bottom"/>
          </w:tcPr>
          <w:p w:rsidR="00263133" w:rsidRPr="00917BE6" w:rsidRDefault="00422A64" w:rsidP="00E80082">
            <w:pPr>
              <w:tabs>
                <w:tab w:val="decimal" w:pos="1140"/>
              </w:tabs>
              <w:spacing w:line="320" w:lineRule="exact"/>
              <w:ind w:right="-42"/>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59264" behindDoc="1" locked="0" layoutInCell="1" allowOverlap="1">
                      <wp:simplePos x="0" y="0"/>
                      <wp:positionH relativeFrom="column">
                        <wp:posOffset>-20955</wp:posOffset>
                      </wp:positionH>
                      <wp:positionV relativeFrom="paragraph">
                        <wp:posOffset>186690</wp:posOffset>
                      </wp:positionV>
                      <wp:extent cx="838200" cy="10382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838200" cy="10382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C27CDE" id="Rectangle 2" o:spid="_x0000_s1026" style="position:absolute;margin-left:-1.65pt;margin-top:14.7pt;width:66pt;height:8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" fillcolor="white [3201]" strokecolor="black [3200]" strokeweight=".25pt"/>
                  </w:pict>
                </mc:Fallback>
              </mc:AlternateContent>
            </w:r>
          </w:p>
        </w:tc>
        <w:tc>
          <w:tcPr>
            <w:tcW w:w="1260" w:type="dxa"/>
            <w:vAlign w:val="bottom"/>
          </w:tcPr>
          <w:p w:rsidR="00263133" w:rsidRPr="00917BE6" w:rsidRDefault="00263133" w:rsidP="00E80082">
            <w:pPr>
              <w:tabs>
                <w:tab w:val="decimal" w:pos="793"/>
              </w:tabs>
              <w:spacing w:line="320" w:lineRule="exact"/>
              <w:ind w:right="-42"/>
              <w:jc w:val="thaiDistribute"/>
              <w:rPr>
                <w:rFonts w:ascii="Arial" w:hAnsi="Arial" w:cs="Arial"/>
                <w:spacing w:val="-4"/>
                <w:sz w:val="20"/>
                <w:szCs w:val="20"/>
              </w:rPr>
            </w:pPr>
          </w:p>
        </w:tc>
        <w:tc>
          <w:tcPr>
            <w:tcW w:w="1148" w:type="dxa"/>
            <w:vAlign w:val="bottom"/>
          </w:tcPr>
          <w:p w:rsidR="00263133" w:rsidRPr="00917BE6" w:rsidRDefault="00263133" w:rsidP="00E80082">
            <w:pPr>
              <w:tabs>
                <w:tab w:val="decimal" w:pos="793"/>
              </w:tabs>
              <w:spacing w:line="320" w:lineRule="exact"/>
              <w:ind w:right="-42"/>
              <w:jc w:val="thaiDistribute"/>
              <w:rPr>
                <w:rFonts w:ascii="Arial" w:hAnsi="Arial" w:cs="Arial"/>
                <w:spacing w:val="-4"/>
                <w:sz w:val="20"/>
                <w:szCs w:val="20"/>
              </w:rPr>
            </w:pPr>
          </w:p>
        </w:tc>
        <w:tc>
          <w:tcPr>
            <w:tcW w:w="1148" w:type="dxa"/>
            <w:gridSpan w:val="2"/>
            <w:vAlign w:val="bottom"/>
          </w:tcPr>
          <w:p w:rsidR="00263133" w:rsidRPr="00917BE6" w:rsidRDefault="00263133" w:rsidP="00E80082">
            <w:pPr>
              <w:tabs>
                <w:tab w:val="decimal" w:pos="793"/>
              </w:tabs>
              <w:spacing w:line="320" w:lineRule="exact"/>
              <w:ind w:right="-42"/>
              <w:jc w:val="thaiDistribute"/>
              <w:rPr>
                <w:rFonts w:ascii="Arial" w:hAnsi="Arial" w:cs="Arial"/>
                <w:spacing w:val="-4"/>
                <w:sz w:val="20"/>
                <w:szCs w:val="20"/>
              </w:rPr>
            </w:pPr>
          </w:p>
        </w:tc>
      </w:tr>
      <w:tr w:rsidR="0094104B" w:rsidRPr="00917BE6" w:rsidTr="00E80082">
        <w:tc>
          <w:tcPr>
            <w:tcW w:w="3690" w:type="dxa"/>
          </w:tcPr>
          <w:p w:rsidR="0094104B" w:rsidRPr="00917BE6" w:rsidRDefault="0094104B" w:rsidP="00E80082">
            <w:pPr>
              <w:tabs>
                <w:tab w:val="left" w:pos="567"/>
                <w:tab w:val="left" w:pos="1134"/>
                <w:tab w:val="left" w:pos="1701"/>
              </w:tabs>
              <w:spacing w:line="320" w:lineRule="exact"/>
              <w:ind w:left="222" w:hanging="222"/>
              <w:rPr>
                <w:rFonts w:ascii="Arial" w:hAnsi="Arial" w:cs="Arial"/>
                <w:sz w:val="20"/>
                <w:szCs w:val="20"/>
              </w:rPr>
            </w:pPr>
            <w:r>
              <w:rPr>
                <w:rFonts w:ascii="Arial" w:hAnsi="Arial" w:cs="Arial"/>
                <w:sz w:val="20"/>
                <w:szCs w:val="20"/>
              </w:rPr>
              <w:t xml:space="preserve">   Loss carry forward</w:t>
            </w:r>
          </w:p>
        </w:tc>
        <w:tc>
          <w:tcPr>
            <w:tcW w:w="1513" w:type="dxa"/>
            <w:vAlign w:val="bottom"/>
          </w:tcPr>
          <w:p w:rsidR="0094104B" w:rsidRPr="00246646" w:rsidRDefault="0094104B" w:rsidP="00E80082">
            <w:pPr>
              <w:pBdr>
                <w:left w:val="single" w:sz="4" w:space="4" w:color="auto"/>
                <w:right w:val="single" w:sz="4" w:space="4" w:color="auto"/>
              </w:pBdr>
              <w:tabs>
                <w:tab w:val="decimal" w:pos="1140"/>
              </w:tabs>
              <w:spacing w:line="320" w:lineRule="exact"/>
              <w:ind w:right="-42"/>
              <w:jc w:val="thaiDistribute"/>
              <w:rPr>
                <w:rFonts w:ascii="Arial" w:hAnsi="Arial" w:cs="Arial"/>
                <w:spacing w:val="-4"/>
                <w:sz w:val="20"/>
                <w:szCs w:val="20"/>
              </w:rPr>
            </w:pPr>
            <w:r w:rsidRPr="00246646">
              <w:rPr>
                <w:rFonts w:ascii="Arial" w:hAnsi="Arial" w:cs="Arial"/>
                <w:spacing w:val="-4"/>
                <w:sz w:val="20"/>
                <w:szCs w:val="20"/>
              </w:rPr>
              <w:t>(523)</w:t>
            </w:r>
          </w:p>
        </w:tc>
        <w:tc>
          <w:tcPr>
            <w:tcW w:w="1260" w:type="dxa"/>
            <w:vAlign w:val="bottom"/>
          </w:tcPr>
          <w:p w:rsidR="0094104B" w:rsidRPr="00246646" w:rsidRDefault="00422A64" w:rsidP="00E80082">
            <w:pPr>
              <w:pBdr>
                <w:left w:val="single" w:sz="4" w:space="4" w:color="auto"/>
                <w:right w:val="single" w:sz="4" w:space="4" w:color="auto"/>
              </w:pBdr>
              <w:tabs>
                <w:tab w:val="decimal" w:pos="975"/>
              </w:tabs>
              <w:spacing w:line="320" w:lineRule="exact"/>
              <w:ind w:right="-42"/>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61312" behindDoc="1" locked="0" layoutInCell="1" allowOverlap="1" wp14:anchorId="3BDEF1DF" wp14:editId="72F1C81B">
                      <wp:simplePos x="0" y="0"/>
                      <wp:positionH relativeFrom="column">
                        <wp:posOffset>-1905</wp:posOffset>
                      </wp:positionH>
                      <wp:positionV relativeFrom="paragraph">
                        <wp:posOffset>-3810</wp:posOffset>
                      </wp:positionV>
                      <wp:extent cx="714375" cy="102870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714375" cy="10287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ADF19A" id="Rectangle 3" o:spid="_x0000_s1026" style="position:absolute;margin-left:-.15pt;margin-top:-.3pt;width:56.25pt;height:8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" fillcolor="white [3201]" strokecolor="black [3200]" strokeweight=".25pt"/>
                  </w:pict>
                </mc:Fallback>
              </mc:AlternateContent>
            </w:r>
            <w:r w:rsidR="0094104B" w:rsidRPr="00246646">
              <w:rPr>
                <w:rFonts w:ascii="Arial" w:hAnsi="Arial" w:cs="Arial"/>
                <w:spacing w:val="-4"/>
                <w:sz w:val="20"/>
                <w:szCs w:val="20"/>
              </w:rPr>
              <w:t>-</w:t>
            </w:r>
          </w:p>
        </w:tc>
        <w:tc>
          <w:tcPr>
            <w:tcW w:w="1148" w:type="dxa"/>
            <w:vAlign w:val="bottom"/>
          </w:tcPr>
          <w:p w:rsidR="0094104B" w:rsidRPr="00246646" w:rsidRDefault="00422A64" w:rsidP="00E80082">
            <w:pPr>
              <w:pBdr>
                <w:left w:val="single" w:sz="4" w:space="4" w:color="auto"/>
                <w:right w:val="single" w:sz="4" w:space="4" w:color="auto"/>
              </w:pBdr>
              <w:tabs>
                <w:tab w:val="decimal" w:pos="792"/>
              </w:tabs>
              <w:spacing w:line="320" w:lineRule="exact"/>
              <w:ind w:right="-42"/>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63360" behindDoc="1" locked="0" layoutInCell="1" allowOverlap="1" wp14:anchorId="02C5EA81" wp14:editId="7DC1F9DA">
                      <wp:simplePos x="0" y="0"/>
                      <wp:positionH relativeFrom="column">
                        <wp:posOffset>7620</wp:posOffset>
                      </wp:positionH>
                      <wp:positionV relativeFrom="paragraph">
                        <wp:posOffset>5715</wp:posOffset>
                      </wp:positionV>
                      <wp:extent cx="581025" cy="10191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581025" cy="10191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813DF3" id="Rectangle 4" o:spid="_x0000_s1026" style="position:absolute;margin-left:.6pt;margin-top:.45pt;width:45.75pt;height:80.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" fillcolor="white [3201]" strokecolor="black [3200]" strokeweight=".25pt"/>
                  </w:pict>
                </mc:Fallback>
              </mc:AlternateContent>
            </w:r>
            <w:r w:rsidR="0094104B" w:rsidRPr="00246646">
              <w:rPr>
                <w:rFonts w:ascii="Arial" w:hAnsi="Arial" w:cs="Arial"/>
                <w:spacing w:val="-4"/>
                <w:sz w:val="20"/>
                <w:szCs w:val="20"/>
              </w:rPr>
              <w:t>-</w:t>
            </w:r>
          </w:p>
        </w:tc>
        <w:tc>
          <w:tcPr>
            <w:tcW w:w="1148" w:type="dxa"/>
            <w:gridSpan w:val="2"/>
            <w:vAlign w:val="bottom"/>
          </w:tcPr>
          <w:p w:rsidR="0094104B" w:rsidRPr="00246646" w:rsidRDefault="00422A64" w:rsidP="00E80082">
            <w:pPr>
              <w:pBdr>
                <w:left w:val="single" w:sz="4" w:space="4" w:color="auto"/>
                <w:right w:val="single" w:sz="4" w:space="4" w:color="auto"/>
              </w:pBdr>
              <w:tabs>
                <w:tab w:val="decimal" w:pos="792"/>
              </w:tabs>
              <w:spacing w:line="320" w:lineRule="exact"/>
              <w:ind w:right="-42"/>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665408" behindDoc="1" locked="0" layoutInCell="1" allowOverlap="1" wp14:anchorId="02C5EA81" wp14:editId="7DC1F9DA">
                      <wp:simplePos x="0" y="0"/>
                      <wp:positionH relativeFrom="column">
                        <wp:posOffset>-1905</wp:posOffset>
                      </wp:positionH>
                      <wp:positionV relativeFrom="paragraph">
                        <wp:posOffset>5715</wp:posOffset>
                      </wp:positionV>
                      <wp:extent cx="581025" cy="10191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581025" cy="10191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97B1DC" id="Rectangle 5" o:spid="_x0000_s1026" style="position:absolute;margin-left:-.15pt;margin-top:.45pt;width:45.75pt;height:80.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" fillcolor="white [3201]" strokecolor="black [3200]" strokeweight=".25pt"/>
                  </w:pict>
                </mc:Fallback>
              </mc:AlternateContent>
            </w:r>
            <w:r w:rsidR="0094104B" w:rsidRPr="00246646">
              <w:rPr>
                <w:rFonts w:ascii="Arial" w:hAnsi="Arial" w:cs="Arial"/>
                <w:spacing w:val="-4"/>
                <w:sz w:val="20"/>
                <w:szCs w:val="20"/>
              </w:rPr>
              <w:t>-</w:t>
            </w:r>
          </w:p>
        </w:tc>
      </w:tr>
      <w:tr w:rsidR="0094104B" w:rsidRPr="00917BE6" w:rsidTr="00E80082">
        <w:tc>
          <w:tcPr>
            <w:tcW w:w="3690" w:type="dxa"/>
          </w:tcPr>
          <w:p w:rsidR="0094104B" w:rsidRPr="00917BE6" w:rsidRDefault="0094104B" w:rsidP="00E80082">
            <w:pPr>
              <w:tabs>
                <w:tab w:val="left" w:pos="567"/>
                <w:tab w:val="left" w:pos="1134"/>
                <w:tab w:val="left" w:pos="1701"/>
              </w:tabs>
              <w:spacing w:line="320" w:lineRule="exact"/>
              <w:ind w:left="222" w:hanging="222"/>
              <w:rPr>
                <w:rFonts w:ascii="Arial" w:hAnsi="Arial" w:cs="Arial"/>
                <w:sz w:val="20"/>
                <w:szCs w:val="20"/>
              </w:rPr>
            </w:pPr>
            <w:r w:rsidRPr="00917BE6">
              <w:rPr>
                <w:rFonts w:ascii="Arial" w:hAnsi="Arial" w:cs="Arial"/>
                <w:sz w:val="20"/>
                <w:szCs w:val="20"/>
              </w:rPr>
              <w:t xml:space="preserve">   Exempt dividend income</w:t>
            </w:r>
          </w:p>
        </w:tc>
        <w:tc>
          <w:tcPr>
            <w:tcW w:w="1513" w:type="dxa"/>
            <w:vAlign w:val="bottom"/>
          </w:tcPr>
          <w:p w:rsidR="0094104B" w:rsidRPr="00246646" w:rsidRDefault="0094104B" w:rsidP="00E80082">
            <w:pPr>
              <w:pBdr>
                <w:left w:val="single" w:sz="4" w:space="4" w:color="auto"/>
                <w:right w:val="single" w:sz="4" w:space="4" w:color="auto"/>
              </w:pBdr>
              <w:tabs>
                <w:tab w:val="decimal" w:pos="1140"/>
              </w:tabs>
              <w:spacing w:line="320" w:lineRule="exact"/>
              <w:ind w:right="-42"/>
              <w:jc w:val="thaiDistribute"/>
              <w:rPr>
                <w:rFonts w:ascii="Arial" w:hAnsi="Arial" w:cs="Arial"/>
                <w:spacing w:val="-4"/>
                <w:sz w:val="20"/>
                <w:szCs w:val="20"/>
              </w:rPr>
            </w:pPr>
            <w:r w:rsidRPr="00246646">
              <w:rPr>
                <w:rFonts w:ascii="Arial" w:hAnsi="Arial" w:cs="Arial"/>
                <w:spacing w:val="-4"/>
                <w:sz w:val="20"/>
                <w:szCs w:val="20"/>
              </w:rPr>
              <w:t>-</w:t>
            </w:r>
          </w:p>
        </w:tc>
        <w:tc>
          <w:tcPr>
            <w:tcW w:w="1260" w:type="dxa"/>
            <w:vAlign w:val="bottom"/>
          </w:tcPr>
          <w:p w:rsidR="0094104B" w:rsidRPr="00246646" w:rsidRDefault="0094104B" w:rsidP="00E80082">
            <w:pPr>
              <w:pBdr>
                <w:left w:val="single" w:sz="4" w:space="4" w:color="auto"/>
                <w:right w:val="single" w:sz="4" w:space="4" w:color="auto"/>
              </w:pBdr>
              <w:tabs>
                <w:tab w:val="decimal" w:pos="975"/>
              </w:tabs>
              <w:spacing w:line="320" w:lineRule="exact"/>
              <w:ind w:right="-42"/>
              <w:jc w:val="thaiDistribute"/>
              <w:rPr>
                <w:rFonts w:ascii="Arial" w:hAnsi="Arial" w:cs="Arial"/>
                <w:spacing w:val="-4"/>
                <w:sz w:val="20"/>
                <w:szCs w:val="20"/>
              </w:rPr>
            </w:pPr>
            <w:r w:rsidRPr="00246646">
              <w:rPr>
                <w:rFonts w:ascii="Arial" w:hAnsi="Arial" w:cs="Arial"/>
                <w:spacing w:val="-4"/>
                <w:sz w:val="20"/>
                <w:szCs w:val="20"/>
              </w:rPr>
              <w:t>(5,084)</w:t>
            </w:r>
          </w:p>
        </w:tc>
        <w:tc>
          <w:tcPr>
            <w:tcW w:w="1148" w:type="dxa"/>
            <w:vAlign w:val="bottom"/>
          </w:tcPr>
          <w:p w:rsidR="0094104B" w:rsidRPr="00246646" w:rsidRDefault="0094104B" w:rsidP="00E80082">
            <w:pPr>
              <w:pBdr>
                <w:left w:val="single" w:sz="4" w:space="4" w:color="auto"/>
                <w:right w:val="single" w:sz="4" w:space="4" w:color="auto"/>
              </w:pBdr>
              <w:tabs>
                <w:tab w:val="decimal" w:pos="792"/>
              </w:tabs>
              <w:spacing w:line="320" w:lineRule="exact"/>
              <w:ind w:right="-42"/>
              <w:jc w:val="thaiDistribute"/>
              <w:rPr>
                <w:rFonts w:ascii="Arial" w:hAnsi="Arial" w:cs="Arial"/>
                <w:spacing w:val="-4"/>
                <w:sz w:val="20"/>
                <w:szCs w:val="20"/>
              </w:rPr>
            </w:pPr>
            <w:r w:rsidRPr="00246646">
              <w:rPr>
                <w:rFonts w:ascii="Arial" w:hAnsi="Arial" w:cs="Arial"/>
                <w:spacing w:val="-4"/>
                <w:sz w:val="20"/>
                <w:szCs w:val="20"/>
              </w:rPr>
              <w:t>-</w:t>
            </w:r>
          </w:p>
        </w:tc>
        <w:tc>
          <w:tcPr>
            <w:tcW w:w="1148" w:type="dxa"/>
            <w:gridSpan w:val="2"/>
            <w:vAlign w:val="bottom"/>
          </w:tcPr>
          <w:p w:rsidR="0094104B" w:rsidRPr="00246646" w:rsidRDefault="0094104B" w:rsidP="00E80082">
            <w:pPr>
              <w:pBdr>
                <w:left w:val="single" w:sz="4" w:space="4" w:color="auto"/>
                <w:right w:val="single" w:sz="4" w:space="4" w:color="auto"/>
              </w:pBdr>
              <w:tabs>
                <w:tab w:val="decimal" w:pos="792"/>
              </w:tabs>
              <w:spacing w:line="320" w:lineRule="exact"/>
              <w:ind w:right="-42"/>
              <w:jc w:val="thaiDistribute"/>
              <w:rPr>
                <w:rFonts w:ascii="Arial" w:hAnsi="Arial" w:cs="Arial"/>
                <w:spacing w:val="-4"/>
                <w:sz w:val="20"/>
                <w:szCs w:val="20"/>
              </w:rPr>
            </w:pPr>
            <w:r w:rsidRPr="00246646">
              <w:rPr>
                <w:rFonts w:ascii="Arial" w:hAnsi="Arial" w:cs="Arial"/>
                <w:spacing w:val="-4"/>
                <w:sz w:val="20"/>
                <w:szCs w:val="20"/>
              </w:rPr>
              <w:t>(5,084)</w:t>
            </w:r>
          </w:p>
        </w:tc>
      </w:tr>
      <w:tr w:rsidR="0094104B" w:rsidRPr="00917BE6" w:rsidTr="00E80082">
        <w:tc>
          <w:tcPr>
            <w:tcW w:w="3690" w:type="dxa"/>
          </w:tcPr>
          <w:p w:rsidR="0094104B" w:rsidRPr="00917BE6" w:rsidRDefault="0094104B" w:rsidP="00E80082">
            <w:pPr>
              <w:tabs>
                <w:tab w:val="left" w:pos="567"/>
                <w:tab w:val="left" w:pos="1134"/>
                <w:tab w:val="left" w:pos="1701"/>
              </w:tabs>
              <w:spacing w:line="320" w:lineRule="exact"/>
              <w:ind w:left="222" w:hanging="222"/>
              <w:rPr>
                <w:rFonts w:ascii="Arial" w:hAnsi="Arial" w:cs="Arial"/>
                <w:sz w:val="20"/>
                <w:szCs w:val="20"/>
              </w:rPr>
            </w:pPr>
            <w:r w:rsidRPr="00917BE6">
              <w:rPr>
                <w:rFonts w:ascii="Arial" w:hAnsi="Arial" w:cs="Arial"/>
                <w:sz w:val="20"/>
                <w:szCs w:val="20"/>
              </w:rPr>
              <w:t xml:space="preserve">   Non-deductible expenses</w:t>
            </w:r>
          </w:p>
        </w:tc>
        <w:tc>
          <w:tcPr>
            <w:tcW w:w="1513" w:type="dxa"/>
            <w:vAlign w:val="bottom"/>
          </w:tcPr>
          <w:p w:rsidR="0094104B" w:rsidRPr="00246646" w:rsidRDefault="00D6718A" w:rsidP="00E80082">
            <w:pPr>
              <w:pBdr>
                <w:left w:val="single" w:sz="4" w:space="4" w:color="auto"/>
                <w:right w:val="single" w:sz="4" w:space="4" w:color="auto"/>
              </w:pBdr>
              <w:tabs>
                <w:tab w:val="decimal" w:pos="1140"/>
              </w:tabs>
              <w:spacing w:line="320" w:lineRule="exact"/>
              <w:ind w:right="-42"/>
              <w:jc w:val="thaiDistribute"/>
              <w:rPr>
                <w:rFonts w:ascii="Arial" w:hAnsi="Arial" w:cs="Arial"/>
                <w:spacing w:val="-4"/>
                <w:sz w:val="20"/>
                <w:szCs w:val="20"/>
              </w:rPr>
            </w:pPr>
            <w:r>
              <w:rPr>
                <w:rFonts w:ascii="Arial" w:hAnsi="Arial" w:cs="Arial"/>
                <w:spacing w:val="-4"/>
                <w:sz w:val="20"/>
                <w:szCs w:val="20"/>
              </w:rPr>
              <w:t>490</w:t>
            </w:r>
          </w:p>
        </w:tc>
        <w:tc>
          <w:tcPr>
            <w:tcW w:w="1260" w:type="dxa"/>
            <w:vAlign w:val="bottom"/>
          </w:tcPr>
          <w:p w:rsidR="0094104B" w:rsidRPr="00246646" w:rsidRDefault="0094104B" w:rsidP="00E80082">
            <w:pPr>
              <w:pBdr>
                <w:left w:val="single" w:sz="4" w:space="4" w:color="auto"/>
                <w:right w:val="single" w:sz="4" w:space="4" w:color="auto"/>
              </w:pBdr>
              <w:tabs>
                <w:tab w:val="decimal" w:pos="975"/>
              </w:tabs>
              <w:spacing w:line="320" w:lineRule="exact"/>
              <w:ind w:right="-42"/>
              <w:jc w:val="thaiDistribute"/>
              <w:rPr>
                <w:rFonts w:ascii="Arial" w:hAnsi="Arial" w:cs="Arial"/>
                <w:spacing w:val="-4"/>
                <w:sz w:val="20"/>
                <w:szCs w:val="20"/>
              </w:rPr>
            </w:pPr>
            <w:r w:rsidRPr="00246646">
              <w:rPr>
                <w:rFonts w:ascii="Arial" w:hAnsi="Arial" w:cs="Arial"/>
                <w:spacing w:val="-4"/>
                <w:sz w:val="20"/>
                <w:szCs w:val="20"/>
              </w:rPr>
              <w:t>201</w:t>
            </w:r>
          </w:p>
        </w:tc>
        <w:tc>
          <w:tcPr>
            <w:tcW w:w="1148" w:type="dxa"/>
            <w:vAlign w:val="bottom"/>
          </w:tcPr>
          <w:p w:rsidR="0094104B" w:rsidRPr="00246646" w:rsidRDefault="00D6718A" w:rsidP="00E80082">
            <w:pPr>
              <w:pBdr>
                <w:left w:val="single" w:sz="4" w:space="4" w:color="auto"/>
                <w:right w:val="single" w:sz="4" w:space="4" w:color="auto"/>
              </w:pBdr>
              <w:tabs>
                <w:tab w:val="decimal" w:pos="792"/>
              </w:tabs>
              <w:spacing w:line="320" w:lineRule="exact"/>
              <w:ind w:right="-42"/>
              <w:jc w:val="thaiDistribute"/>
              <w:rPr>
                <w:rFonts w:ascii="Arial" w:hAnsi="Arial" w:cs="Arial"/>
                <w:spacing w:val="-4"/>
                <w:sz w:val="20"/>
                <w:szCs w:val="20"/>
              </w:rPr>
            </w:pPr>
            <w:r>
              <w:rPr>
                <w:rFonts w:ascii="Arial" w:hAnsi="Arial" w:cs="Arial"/>
                <w:spacing w:val="-4"/>
                <w:sz w:val="20"/>
                <w:szCs w:val="20"/>
              </w:rPr>
              <w:t>136</w:t>
            </w:r>
          </w:p>
        </w:tc>
        <w:tc>
          <w:tcPr>
            <w:tcW w:w="1148" w:type="dxa"/>
            <w:gridSpan w:val="2"/>
            <w:vAlign w:val="bottom"/>
          </w:tcPr>
          <w:p w:rsidR="0094104B" w:rsidRPr="00246646" w:rsidRDefault="0094104B" w:rsidP="00E80082">
            <w:pPr>
              <w:pBdr>
                <w:left w:val="single" w:sz="4" w:space="4" w:color="auto"/>
                <w:right w:val="single" w:sz="4" w:space="4" w:color="auto"/>
              </w:pBdr>
              <w:tabs>
                <w:tab w:val="decimal" w:pos="792"/>
              </w:tabs>
              <w:spacing w:line="320" w:lineRule="exact"/>
              <w:ind w:right="-42"/>
              <w:jc w:val="thaiDistribute"/>
              <w:rPr>
                <w:rFonts w:ascii="Arial" w:hAnsi="Arial" w:cs="Arial"/>
                <w:spacing w:val="-4"/>
                <w:sz w:val="20"/>
                <w:szCs w:val="20"/>
              </w:rPr>
            </w:pPr>
            <w:r w:rsidRPr="00246646">
              <w:rPr>
                <w:rFonts w:ascii="Arial" w:hAnsi="Arial" w:cs="Arial"/>
                <w:spacing w:val="-4"/>
                <w:sz w:val="20"/>
                <w:szCs w:val="20"/>
              </w:rPr>
              <w:t>182</w:t>
            </w:r>
          </w:p>
        </w:tc>
      </w:tr>
      <w:tr w:rsidR="0094104B" w:rsidRPr="00917BE6" w:rsidTr="00E80082">
        <w:tc>
          <w:tcPr>
            <w:tcW w:w="3690" w:type="dxa"/>
          </w:tcPr>
          <w:p w:rsidR="0094104B" w:rsidRPr="00917BE6" w:rsidRDefault="0094104B" w:rsidP="00E80082">
            <w:pPr>
              <w:tabs>
                <w:tab w:val="left" w:pos="567"/>
                <w:tab w:val="left" w:pos="1134"/>
                <w:tab w:val="left" w:pos="1701"/>
              </w:tabs>
              <w:spacing w:line="320" w:lineRule="exact"/>
              <w:ind w:left="222" w:hanging="222"/>
              <w:rPr>
                <w:rFonts w:ascii="Arial" w:hAnsi="Arial" w:cs="Arial"/>
                <w:sz w:val="20"/>
                <w:szCs w:val="20"/>
              </w:rPr>
            </w:pPr>
            <w:r w:rsidRPr="00917BE6">
              <w:rPr>
                <w:rFonts w:ascii="Arial" w:hAnsi="Arial" w:cs="Arial"/>
                <w:sz w:val="20"/>
                <w:szCs w:val="20"/>
              </w:rPr>
              <w:t xml:space="preserve">   Additional expense deductions</w:t>
            </w:r>
          </w:p>
        </w:tc>
        <w:tc>
          <w:tcPr>
            <w:tcW w:w="1513" w:type="dxa"/>
            <w:vAlign w:val="bottom"/>
          </w:tcPr>
          <w:p w:rsidR="0094104B" w:rsidRPr="00246646" w:rsidRDefault="0094104B" w:rsidP="00E80082">
            <w:pPr>
              <w:pBdr>
                <w:left w:val="single" w:sz="4" w:space="4" w:color="auto"/>
                <w:right w:val="single" w:sz="4" w:space="4" w:color="auto"/>
              </w:pBdr>
              <w:tabs>
                <w:tab w:val="decimal" w:pos="1140"/>
              </w:tabs>
              <w:spacing w:line="320" w:lineRule="exact"/>
              <w:ind w:right="-42"/>
              <w:jc w:val="thaiDistribute"/>
              <w:rPr>
                <w:rFonts w:ascii="Arial" w:hAnsi="Arial" w:cs="Arial"/>
                <w:spacing w:val="-4"/>
                <w:sz w:val="20"/>
                <w:szCs w:val="20"/>
              </w:rPr>
            </w:pPr>
          </w:p>
        </w:tc>
        <w:tc>
          <w:tcPr>
            <w:tcW w:w="1260" w:type="dxa"/>
            <w:vAlign w:val="bottom"/>
          </w:tcPr>
          <w:p w:rsidR="0094104B" w:rsidRPr="00246646" w:rsidRDefault="0094104B" w:rsidP="00E80082">
            <w:pPr>
              <w:pBdr>
                <w:left w:val="single" w:sz="4" w:space="4" w:color="auto"/>
                <w:right w:val="single" w:sz="4" w:space="4" w:color="auto"/>
              </w:pBdr>
              <w:tabs>
                <w:tab w:val="decimal" w:pos="792"/>
              </w:tabs>
              <w:spacing w:line="320" w:lineRule="exact"/>
              <w:ind w:right="-42"/>
              <w:jc w:val="thaiDistribute"/>
              <w:rPr>
                <w:rFonts w:ascii="Arial" w:hAnsi="Arial" w:cs="Arial"/>
                <w:spacing w:val="-4"/>
                <w:sz w:val="20"/>
                <w:szCs w:val="20"/>
              </w:rPr>
            </w:pPr>
          </w:p>
        </w:tc>
        <w:tc>
          <w:tcPr>
            <w:tcW w:w="1148" w:type="dxa"/>
            <w:vAlign w:val="bottom"/>
          </w:tcPr>
          <w:p w:rsidR="0094104B" w:rsidRPr="00246646" w:rsidRDefault="0094104B" w:rsidP="00E80082">
            <w:pPr>
              <w:pBdr>
                <w:left w:val="single" w:sz="4" w:space="4" w:color="auto"/>
                <w:right w:val="single" w:sz="4" w:space="4" w:color="auto"/>
              </w:pBdr>
              <w:tabs>
                <w:tab w:val="decimal" w:pos="792"/>
              </w:tabs>
              <w:spacing w:line="320" w:lineRule="exact"/>
              <w:ind w:right="-42"/>
              <w:jc w:val="thaiDistribute"/>
              <w:rPr>
                <w:rFonts w:ascii="Arial" w:hAnsi="Arial" w:cs="Arial"/>
                <w:spacing w:val="-4"/>
                <w:sz w:val="20"/>
                <w:szCs w:val="20"/>
              </w:rPr>
            </w:pPr>
          </w:p>
        </w:tc>
        <w:tc>
          <w:tcPr>
            <w:tcW w:w="1148" w:type="dxa"/>
            <w:gridSpan w:val="2"/>
            <w:vAlign w:val="bottom"/>
          </w:tcPr>
          <w:p w:rsidR="0094104B" w:rsidRPr="00246646" w:rsidRDefault="0094104B" w:rsidP="00E80082">
            <w:pPr>
              <w:pBdr>
                <w:left w:val="single" w:sz="4" w:space="4" w:color="auto"/>
                <w:right w:val="single" w:sz="4" w:space="4" w:color="auto"/>
              </w:pBdr>
              <w:tabs>
                <w:tab w:val="decimal" w:pos="792"/>
              </w:tabs>
              <w:spacing w:line="320" w:lineRule="exact"/>
              <w:ind w:right="-42"/>
              <w:jc w:val="thaiDistribute"/>
              <w:rPr>
                <w:rFonts w:ascii="Arial" w:hAnsi="Arial" w:cs="Arial"/>
                <w:spacing w:val="-4"/>
                <w:sz w:val="20"/>
                <w:szCs w:val="20"/>
              </w:rPr>
            </w:pPr>
          </w:p>
        </w:tc>
      </w:tr>
      <w:tr w:rsidR="0094104B" w:rsidRPr="00917BE6" w:rsidTr="00E80082">
        <w:tc>
          <w:tcPr>
            <w:tcW w:w="3690" w:type="dxa"/>
          </w:tcPr>
          <w:p w:rsidR="0094104B" w:rsidRPr="00917BE6" w:rsidRDefault="0094104B" w:rsidP="00E80082">
            <w:pPr>
              <w:tabs>
                <w:tab w:val="left" w:pos="567"/>
                <w:tab w:val="left" w:pos="1134"/>
                <w:tab w:val="left" w:pos="1701"/>
              </w:tabs>
              <w:spacing w:line="320" w:lineRule="exact"/>
              <w:ind w:left="222" w:hanging="222"/>
              <w:rPr>
                <w:rFonts w:ascii="Arial" w:hAnsi="Arial" w:cs="Arial"/>
                <w:sz w:val="20"/>
                <w:szCs w:val="20"/>
              </w:rPr>
            </w:pPr>
            <w:r w:rsidRPr="00917BE6">
              <w:rPr>
                <w:rFonts w:ascii="Arial" w:hAnsi="Arial" w:cs="Arial"/>
                <w:sz w:val="20"/>
                <w:szCs w:val="20"/>
              </w:rPr>
              <w:t xml:space="preserve">      allowed</w:t>
            </w:r>
          </w:p>
        </w:tc>
        <w:tc>
          <w:tcPr>
            <w:tcW w:w="1513" w:type="dxa"/>
            <w:vAlign w:val="bottom"/>
          </w:tcPr>
          <w:p w:rsidR="0094104B" w:rsidRPr="00246646" w:rsidRDefault="0094104B" w:rsidP="00E80082">
            <w:pPr>
              <w:pBdr>
                <w:left w:val="single" w:sz="4" w:space="4" w:color="auto"/>
                <w:right w:val="single" w:sz="4" w:space="4" w:color="auto"/>
              </w:pBdr>
              <w:tabs>
                <w:tab w:val="decimal" w:pos="1140"/>
              </w:tabs>
              <w:spacing w:line="320" w:lineRule="exact"/>
              <w:ind w:right="-42"/>
              <w:jc w:val="thaiDistribute"/>
              <w:rPr>
                <w:rFonts w:ascii="Arial" w:hAnsi="Arial" w:cs="Arial"/>
                <w:spacing w:val="-4"/>
                <w:sz w:val="20"/>
                <w:szCs w:val="20"/>
              </w:rPr>
            </w:pPr>
            <w:r w:rsidRPr="00246646">
              <w:rPr>
                <w:rFonts w:ascii="Arial" w:hAnsi="Arial" w:cs="Arial"/>
                <w:spacing w:val="-4"/>
                <w:sz w:val="20"/>
                <w:szCs w:val="20"/>
              </w:rPr>
              <w:t>(</w:t>
            </w:r>
            <w:r w:rsidR="00D6718A">
              <w:rPr>
                <w:rFonts w:ascii="Arial" w:hAnsi="Arial" w:cs="Arial"/>
                <w:spacing w:val="-4"/>
                <w:sz w:val="20"/>
                <w:szCs w:val="20"/>
              </w:rPr>
              <w:t>11,478</w:t>
            </w:r>
            <w:r w:rsidRPr="00246646">
              <w:rPr>
                <w:rFonts w:ascii="Arial" w:hAnsi="Arial" w:cs="Arial"/>
                <w:spacing w:val="-4"/>
                <w:sz w:val="20"/>
                <w:szCs w:val="20"/>
              </w:rPr>
              <w:t>)</w:t>
            </w:r>
          </w:p>
        </w:tc>
        <w:tc>
          <w:tcPr>
            <w:tcW w:w="1260" w:type="dxa"/>
            <w:vAlign w:val="bottom"/>
          </w:tcPr>
          <w:p w:rsidR="0094104B" w:rsidRPr="00246646" w:rsidRDefault="0094104B" w:rsidP="00E80082">
            <w:pPr>
              <w:pBdr>
                <w:left w:val="single" w:sz="4" w:space="4" w:color="auto"/>
                <w:right w:val="single" w:sz="4" w:space="4" w:color="auto"/>
              </w:pBdr>
              <w:tabs>
                <w:tab w:val="decimal" w:pos="975"/>
              </w:tabs>
              <w:spacing w:line="320" w:lineRule="exact"/>
              <w:ind w:right="-42"/>
              <w:jc w:val="thaiDistribute"/>
              <w:rPr>
                <w:rFonts w:ascii="Arial" w:hAnsi="Arial" w:cs="Arial"/>
                <w:spacing w:val="-4"/>
                <w:sz w:val="20"/>
                <w:szCs w:val="20"/>
              </w:rPr>
            </w:pPr>
            <w:r w:rsidRPr="00246646">
              <w:rPr>
                <w:rFonts w:ascii="Arial" w:hAnsi="Arial" w:cs="Arial"/>
                <w:spacing w:val="-4"/>
                <w:sz w:val="20"/>
                <w:szCs w:val="20"/>
              </w:rPr>
              <w:t>(11,851)</w:t>
            </w:r>
          </w:p>
        </w:tc>
        <w:tc>
          <w:tcPr>
            <w:tcW w:w="1148" w:type="dxa"/>
            <w:vAlign w:val="bottom"/>
          </w:tcPr>
          <w:p w:rsidR="0094104B" w:rsidRPr="00246646" w:rsidRDefault="0094104B" w:rsidP="00E80082">
            <w:pPr>
              <w:pBdr>
                <w:left w:val="single" w:sz="4" w:space="4" w:color="auto"/>
                <w:right w:val="single" w:sz="4" w:space="4" w:color="auto"/>
              </w:pBdr>
              <w:tabs>
                <w:tab w:val="decimal" w:pos="792"/>
              </w:tabs>
              <w:spacing w:line="320" w:lineRule="exact"/>
              <w:ind w:right="-42"/>
              <w:jc w:val="thaiDistribute"/>
              <w:rPr>
                <w:rFonts w:ascii="Arial" w:hAnsi="Arial" w:cs="Arial"/>
                <w:spacing w:val="-4"/>
                <w:sz w:val="20"/>
                <w:szCs w:val="20"/>
              </w:rPr>
            </w:pPr>
            <w:r w:rsidRPr="00246646">
              <w:rPr>
                <w:rFonts w:ascii="Arial" w:hAnsi="Arial" w:cs="Arial"/>
                <w:spacing w:val="-4"/>
                <w:sz w:val="20"/>
                <w:szCs w:val="20"/>
              </w:rPr>
              <w:t>(10,148)</w:t>
            </w:r>
          </w:p>
        </w:tc>
        <w:tc>
          <w:tcPr>
            <w:tcW w:w="1148" w:type="dxa"/>
            <w:gridSpan w:val="2"/>
            <w:vAlign w:val="bottom"/>
          </w:tcPr>
          <w:p w:rsidR="0094104B" w:rsidRPr="00246646" w:rsidRDefault="0094104B" w:rsidP="00E80082">
            <w:pPr>
              <w:pBdr>
                <w:left w:val="single" w:sz="4" w:space="4" w:color="auto"/>
                <w:right w:val="single" w:sz="4" w:space="4" w:color="auto"/>
              </w:pBdr>
              <w:tabs>
                <w:tab w:val="decimal" w:pos="792"/>
              </w:tabs>
              <w:spacing w:line="320" w:lineRule="exact"/>
              <w:ind w:right="-42"/>
              <w:jc w:val="thaiDistribute"/>
              <w:rPr>
                <w:rFonts w:ascii="Arial" w:hAnsi="Arial" w:cs="Arial"/>
                <w:spacing w:val="-4"/>
                <w:sz w:val="20"/>
                <w:szCs w:val="20"/>
              </w:rPr>
            </w:pPr>
            <w:r w:rsidRPr="00246646">
              <w:rPr>
                <w:rFonts w:ascii="Arial" w:hAnsi="Arial" w:cs="Arial"/>
                <w:spacing w:val="-4"/>
                <w:sz w:val="20"/>
                <w:szCs w:val="20"/>
              </w:rPr>
              <w:t>(10,148)</w:t>
            </w:r>
          </w:p>
        </w:tc>
      </w:tr>
      <w:tr w:rsidR="0094104B" w:rsidRPr="00917BE6" w:rsidTr="00E80082">
        <w:tc>
          <w:tcPr>
            <w:tcW w:w="3690" w:type="dxa"/>
          </w:tcPr>
          <w:p w:rsidR="0094104B" w:rsidRPr="00917BE6" w:rsidRDefault="0094104B" w:rsidP="00E80082">
            <w:pPr>
              <w:tabs>
                <w:tab w:val="left" w:pos="567"/>
                <w:tab w:val="left" w:pos="1134"/>
                <w:tab w:val="left" w:pos="1701"/>
              </w:tabs>
              <w:spacing w:line="320" w:lineRule="exact"/>
              <w:rPr>
                <w:rFonts w:ascii="Arial" w:hAnsi="Arial" w:cs="Arial"/>
                <w:sz w:val="20"/>
                <w:szCs w:val="20"/>
              </w:rPr>
            </w:pPr>
            <w:r w:rsidRPr="00917BE6">
              <w:rPr>
                <w:rFonts w:ascii="Arial" w:hAnsi="Arial" w:cs="Arial"/>
                <w:sz w:val="20"/>
                <w:szCs w:val="20"/>
              </w:rPr>
              <w:t>Total</w:t>
            </w:r>
          </w:p>
        </w:tc>
        <w:tc>
          <w:tcPr>
            <w:tcW w:w="1513" w:type="dxa"/>
            <w:vAlign w:val="bottom"/>
          </w:tcPr>
          <w:p w:rsidR="0094104B" w:rsidRPr="00917BE6" w:rsidRDefault="0094104B" w:rsidP="00E80082">
            <w:pPr>
              <w:pBdr>
                <w:bottom w:val="single" w:sz="2" w:space="1" w:color="auto"/>
              </w:pBdr>
              <w:tabs>
                <w:tab w:val="decimal" w:pos="1140"/>
              </w:tabs>
              <w:spacing w:line="320" w:lineRule="exact"/>
              <w:ind w:right="-42"/>
              <w:jc w:val="thaiDistribute"/>
              <w:rPr>
                <w:rFonts w:ascii="Arial" w:hAnsi="Arial" w:cs="Arial"/>
                <w:spacing w:val="-4"/>
                <w:sz w:val="20"/>
                <w:szCs w:val="20"/>
              </w:rPr>
            </w:pPr>
            <w:r>
              <w:rPr>
                <w:rFonts w:ascii="Arial" w:hAnsi="Arial" w:cs="Arial"/>
                <w:spacing w:val="-4"/>
                <w:sz w:val="20"/>
                <w:szCs w:val="20"/>
              </w:rPr>
              <w:t>(11,</w:t>
            </w:r>
            <w:r w:rsidR="00D6718A">
              <w:rPr>
                <w:rFonts w:ascii="Arial" w:hAnsi="Arial" w:cs="Arial"/>
                <w:spacing w:val="-4"/>
                <w:sz w:val="20"/>
                <w:szCs w:val="20"/>
              </w:rPr>
              <w:t>511</w:t>
            </w:r>
            <w:r>
              <w:rPr>
                <w:rFonts w:ascii="Arial" w:hAnsi="Arial" w:cs="Arial"/>
                <w:spacing w:val="-4"/>
                <w:sz w:val="20"/>
                <w:szCs w:val="20"/>
              </w:rPr>
              <w:t>)</w:t>
            </w:r>
          </w:p>
        </w:tc>
        <w:tc>
          <w:tcPr>
            <w:tcW w:w="1260" w:type="dxa"/>
            <w:vAlign w:val="bottom"/>
          </w:tcPr>
          <w:p w:rsidR="0094104B" w:rsidRPr="00917BE6" w:rsidRDefault="0094104B" w:rsidP="00E80082">
            <w:pPr>
              <w:pBdr>
                <w:bottom w:val="single" w:sz="2" w:space="1" w:color="auto"/>
              </w:pBdr>
              <w:tabs>
                <w:tab w:val="decimal" w:pos="975"/>
              </w:tabs>
              <w:spacing w:line="320" w:lineRule="exact"/>
              <w:ind w:right="-42"/>
              <w:jc w:val="thaiDistribute"/>
              <w:rPr>
                <w:rFonts w:ascii="Arial" w:hAnsi="Arial" w:cs="Arial"/>
                <w:spacing w:val="-4"/>
                <w:sz w:val="20"/>
                <w:szCs w:val="20"/>
              </w:rPr>
            </w:pPr>
            <w:r>
              <w:rPr>
                <w:rFonts w:ascii="Arial" w:hAnsi="Arial" w:cs="Arial"/>
                <w:spacing w:val="-4"/>
                <w:sz w:val="20"/>
                <w:szCs w:val="20"/>
              </w:rPr>
              <w:t>(16,734</w:t>
            </w:r>
            <w:r w:rsidRPr="00E4101D">
              <w:rPr>
                <w:rFonts w:ascii="Arial" w:hAnsi="Arial" w:cs="Arial"/>
                <w:spacing w:val="-4"/>
                <w:sz w:val="20"/>
                <w:szCs w:val="20"/>
              </w:rPr>
              <w:t>)</w:t>
            </w:r>
          </w:p>
        </w:tc>
        <w:tc>
          <w:tcPr>
            <w:tcW w:w="1148" w:type="dxa"/>
            <w:vAlign w:val="bottom"/>
          </w:tcPr>
          <w:p w:rsidR="0094104B" w:rsidRPr="00917BE6" w:rsidRDefault="0094104B" w:rsidP="00E80082">
            <w:pPr>
              <w:pBdr>
                <w:bottom w:val="single" w:sz="2" w:space="1" w:color="auto"/>
              </w:pBdr>
              <w:tabs>
                <w:tab w:val="decimal" w:pos="793"/>
              </w:tabs>
              <w:spacing w:line="320" w:lineRule="exact"/>
              <w:ind w:right="-42"/>
              <w:jc w:val="thaiDistribute"/>
              <w:rPr>
                <w:rFonts w:ascii="Arial" w:hAnsi="Arial" w:cs="Arial"/>
                <w:spacing w:val="-4"/>
                <w:sz w:val="20"/>
                <w:szCs w:val="20"/>
              </w:rPr>
            </w:pPr>
            <w:r>
              <w:rPr>
                <w:rFonts w:ascii="Arial" w:hAnsi="Arial" w:cs="Arial"/>
                <w:spacing w:val="-4"/>
                <w:sz w:val="20"/>
                <w:szCs w:val="20"/>
              </w:rPr>
              <w:t>(10,</w:t>
            </w:r>
            <w:r w:rsidR="00D6718A">
              <w:rPr>
                <w:rFonts w:ascii="Arial" w:hAnsi="Arial" w:cs="Arial"/>
                <w:spacing w:val="-4"/>
                <w:sz w:val="20"/>
                <w:szCs w:val="20"/>
              </w:rPr>
              <w:t>012</w:t>
            </w:r>
            <w:r>
              <w:rPr>
                <w:rFonts w:ascii="Arial" w:hAnsi="Arial" w:cs="Arial"/>
                <w:spacing w:val="-4"/>
                <w:sz w:val="20"/>
                <w:szCs w:val="20"/>
              </w:rPr>
              <w:t>)</w:t>
            </w:r>
          </w:p>
        </w:tc>
        <w:tc>
          <w:tcPr>
            <w:tcW w:w="1148" w:type="dxa"/>
            <w:gridSpan w:val="2"/>
            <w:vAlign w:val="bottom"/>
          </w:tcPr>
          <w:p w:rsidR="0094104B" w:rsidRPr="00917BE6" w:rsidRDefault="0094104B" w:rsidP="00E80082">
            <w:pPr>
              <w:pBdr>
                <w:bottom w:val="single" w:sz="2" w:space="1" w:color="auto"/>
              </w:pBdr>
              <w:tabs>
                <w:tab w:val="decimal" w:pos="793"/>
              </w:tabs>
              <w:spacing w:line="320" w:lineRule="exact"/>
              <w:ind w:right="-42"/>
              <w:jc w:val="thaiDistribute"/>
              <w:rPr>
                <w:rFonts w:ascii="Arial" w:hAnsi="Arial" w:cs="Arial"/>
                <w:spacing w:val="-4"/>
                <w:sz w:val="20"/>
                <w:szCs w:val="20"/>
              </w:rPr>
            </w:pPr>
            <w:r w:rsidRPr="00695FC7">
              <w:rPr>
                <w:rFonts w:ascii="Arial" w:hAnsi="Arial" w:cs="Arial"/>
                <w:spacing w:val="-4"/>
                <w:sz w:val="20"/>
                <w:szCs w:val="20"/>
              </w:rPr>
              <w:t>(15,050)</w:t>
            </w:r>
          </w:p>
        </w:tc>
      </w:tr>
      <w:tr w:rsidR="0094104B" w:rsidRPr="00917BE6" w:rsidTr="00E80082">
        <w:tc>
          <w:tcPr>
            <w:tcW w:w="3690" w:type="dxa"/>
          </w:tcPr>
          <w:p w:rsidR="0094104B" w:rsidRPr="00917BE6" w:rsidRDefault="0094104B" w:rsidP="00033E28">
            <w:pPr>
              <w:tabs>
                <w:tab w:val="left" w:pos="567"/>
                <w:tab w:val="left" w:pos="1134"/>
                <w:tab w:val="left" w:pos="1701"/>
              </w:tabs>
              <w:spacing w:line="320" w:lineRule="exact"/>
              <w:ind w:left="222" w:right="-108" w:hanging="222"/>
              <w:rPr>
                <w:rFonts w:ascii="Arial" w:hAnsi="Arial" w:cs="Arial"/>
                <w:color w:val="000000"/>
                <w:sz w:val="20"/>
                <w:szCs w:val="20"/>
              </w:rPr>
            </w:pPr>
            <w:r w:rsidRPr="00917BE6">
              <w:rPr>
                <w:rFonts w:ascii="Arial" w:hAnsi="Arial" w:cs="Arial"/>
                <w:color w:val="000000"/>
                <w:sz w:val="20"/>
                <w:szCs w:val="20"/>
              </w:rPr>
              <w:t>Income tax expense</w:t>
            </w:r>
            <w:r>
              <w:rPr>
                <w:rFonts w:ascii="Arial" w:hAnsi="Arial" w:cs="Arial"/>
                <w:color w:val="000000"/>
                <w:sz w:val="20"/>
                <w:szCs w:val="20"/>
              </w:rPr>
              <w:t xml:space="preserve">s reported in </w:t>
            </w:r>
            <w:r w:rsidR="00033E28">
              <w:rPr>
                <w:rFonts w:ascii="Arial" w:hAnsi="Arial" w:cs="Arial"/>
                <w:color w:val="000000"/>
                <w:sz w:val="20"/>
                <w:szCs w:val="20"/>
              </w:rPr>
              <w:t xml:space="preserve">      profit or loss</w:t>
            </w:r>
            <w:r w:rsidRPr="00917BE6">
              <w:rPr>
                <w:rFonts w:ascii="Arial" w:hAnsi="Arial" w:cs="Arial"/>
                <w:color w:val="000000"/>
                <w:sz w:val="20"/>
                <w:szCs w:val="20"/>
              </w:rPr>
              <w:t xml:space="preserve"> </w:t>
            </w:r>
          </w:p>
        </w:tc>
        <w:tc>
          <w:tcPr>
            <w:tcW w:w="1513" w:type="dxa"/>
            <w:vAlign w:val="bottom"/>
          </w:tcPr>
          <w:p w:rsidR="0094104B" w:rsidRPr="00246646" w:rsidRDefault="0094104B" w:rsidP="00E80082">
            <w:pPr>
              <w:tabs>
                <w:tab w:val="decimal" w:pos="1140"/>
              </w:tabs>
              <w:spacing w:line="320" w:lineRule="exact"/>
              <w:ind w:right="-42"/>
              <w:jc w:val="thaiDistribute"/>
              <w:rPr>
                <w:rFonts w:ascii="Arial" w:hAnsi="Arial" w:cs="Arial"/>
                <w:spacing w:val="-4"/>
                <w:sz w:val="20"/>
                <w:szCs w:val="20"/>
              </w:rPr>
            </w:pPr>
            <w:r w:rsidRPr="00246646">
              <w:rPr>
                <w:rFonts w:ascii="Arial" w:hAnsi="Arial" w:cs="Arial"/>
                <w:spacing w:val="-4"/>
                <w:sz w:val="20"/>
                <w:szCs w:val="20"/>
              </w:rPr>
              <w:t>4</w:t>
            </w:r>
            <w:r w:rsidR="00D6718A">
              <w:rPr>
                <w:rFonts w:ascii="Arial" w:hAnsi="Arial" w:cs="Arial"/>
                <w:spacing w:val="-4"/>
                <w:sz w:val="20"/>
                <w:szCs w:val="20"/>
              </w:rPr>
              <w:t>5,194</w:t>
            </w:r>
          </w:p>
        </w:tc>
        <w:tc>
          <w:tcPr>
            <w:tcW w:w="1260" w:type="dxa"/>
            <w:vAlign w:val="bottom"/>
          </w:tcPr>
          <w:p w:rsidR="0094104B" w:rsidRPr="00422A64" w:rsidRDefault="0094104B" w:rsidP="00E80082">
            <w:pPr>
              <w:tabs>
                <w:tab w:val="decimal" w:pos="975"/>
              </w:tabs>
              <w:spacing w:line="320" w:lineRule="exact"/>
              <w:ind w:right="-42"/>
              <w:jc w:val="thaiDistribute"/>
              <w:rPr>
                <w:rFonts w:ascii="Arial" w:hAnsi="Arial" w:cs="Arial"/>
                <w:spacing w:val="-4"/>
                <w:sz w:val="20"/>
                <w:szCs w:val="20"/>
              </w:rPr>
            </w:pPr>
            <w:r>
              <w:rPr>
                <w:rFonts w:ascii="Arial" w:hAnsi="Arial" w:cs="Arial"/>
                <w:spacing w:val="-4"/>
                <w:sz w:val="20"/>
                <w:szCs w:val="20"/>
              </w:rPr>
              <w:t>35,439</w:t>
            </w:r>
          </w:p>
        </w:tc>
        <w:tc>
          <w:tcPr>
            <w:tcW w:w="1148" w:type="dxa"/>
            <w:vAlign w:val="bottom"/>
          </w:tcPr>
          <w:p w:rsidR="0094104B" w:rsidRPr="00917BE6" w:rsidRDefault="00D6718A" w:rsidP="00E80082">
            <w:pPr>
              <w:tabs>
                <w:tab w:val="decimal" w:pos="793"/>
              </w:tabs>
              <w:spacing w:line="320" w:lineRule="exact"/>
              <w:ind w:right="-42"/>
              <w:jc w:val="thaiDistribute"/>
              <w:rPr>
                <w:rFonts w:ascii="Arial" w:hAnsi="Arial" w:cs="Arial"/>
                <w:spacing w:val="-4"/>
                <w:sz w:val="20"/>
                <w:szCs w:val="20"/>
              </w:rPr>
            </w:pPr>
            <w:r>
              <w:rPr>
                <w:rFonts w:ascii="Arial" w:hAnsi="Arial" w:cs="Arial"/>
                <w:spacing w:val="-4"/>
                <w:sz w:val="20"/>
                <w:szCs w:val="20"/>
              </w:rPr>
              <w:t>41,863</w:t>
            </w:r>
          </w:p>
        </w:tc>
        <w:tc>
          <w:tcPr>
            <w:tcW w:w="1148" w:type="dxa"/>
            <w:gridSpan w:val="2"/>
            <w:vAlign w:val="bottom"/>
          </w:tcPr>
          <w:p w:rsidR="0094104B" w:rsidRPr="00917BE6" w:rsidRDefault="0094104B" w:rsidP="00E80082">
            <w:pPr>
              <w:tabs>
                <w:tab w:val="decimal" w:pos="793"/>
              </w:tabs>
              <w:spacing w:line="320" w:lineRule="exact"/>
              <w:ind w:right="-42"/>
              <w:jc w:val="thaiDistribute"/>
              <w:rPr>
                <w:rFonts w:ascii="Arial" w:hAnsi="Arial" w:cs="Arial"/>
                <w:spacing w:val="-4"/>
                <w:sz w:val="20"/>
                <w:szCs w:val="20"/>
              </w:rPr>
            </w:pPr>
            <w:r w:rsidRPr="00695FC7">
              <w:rPr>
                <w:rFonts w:ascii="Arial" w:hAnsi="Arial" w:cs="Arial"/>
                <w:spacing w:val="-4"/>
                <w:sz w:val="20"/>
                <w:szCs w:val="20"/>
              </w:rPr>
              <w:t>32,</w:t>
            </w:r>
            <w:r>
              <w:rPr>
                <w:rFonts w:ascii="Arial" w:hAnsi="Arial" w:cs="Arial"/>
                <w:spacing w:val="-4"/>
                <w:sz w:val="20"/>
                <w:szCs w:val="20"/>
              </w:rPr>
              <w:t>5</w:t>
            </w:r>
            <w:r w:rsidRPr="00695FC7">
              <w:rPr>
                <w:rFonts w:ascii="Arial" w:hAnsi="Arial" w:cs="Arial"/>
                <w:spacing w:val="-4"/>
                <w:sz w:val="20"/>
                <w:szCs w:val="20"/>
              </w:rPr>
              <w:t>66</w:t>
            </w:r>
          </w:p>
        </w:tc>
      </w:tr>
      <w:tr w:rsidR="0094104B" w:rsidRPr="00917BE6" w:rsidTr="00E80082">
        <w:tc>
          <w:tcPr>
            <w:tcW w:w="3690" w:type="dxa"/>
          </w:tcPr>
          <w:p w:rsidR="0094104B" w:rsidRPr="000045F3" w:rsidRDefault="0094104B" w:rsidP="00E80082">
            <w:pPr>
              <w:tabs>
                <w:tab w:val="left" w:pos="567"/>
                <w:tab w:val="left" w:pos="1134"/>
                <w:tab w:val="left" w:pos="1701"/>
              </w:tabs>
              <w:spacing w:line="320" w:lineRule="exact"/>
              <w:ind w:left="312" w:right="-108" w:hanging="312"/>
              <w:rPr>
                <w:rFonts w:ascii="Arial" w:hAnsi="Arial"/>
                <w:color w:val="000000"/>
                <w:sz w:val="18"/>
                <w:szCs w:val="18"/>
              </w:rPr>
            </w:pPr>
            <w:r w:rsidRPr="000045F3">
              <w:rPr>
                <w:rFonts w:ascii="Arial" w:hAnsi="Arial"/>
                <w:color w:val="000000"/>
                <w:sz w:val="18"/>
                <w:szCs w:val="18"/>
              </w:rPr>
              <w:t>Current income tax from discontinued operation (Note 7)</w:t>
            </w:r>
          </w:p>
        </w:tc>
        <w:tc>
          <w:tcPr>
            <w:tcW w:w="1513" w:type="dxa"/>
            <w:vAlign w:val="bottom"/>
          </w:tcPr>
          <w:p w:rsidR="0094104B" w:rsidRPr="00246646" w:rsidRDefault="0094104B" w:rsidP="00E80082">
            <w:pPr>
              <w:pBdr>
                <w:bottom w:val="single" w:sz="4" w:space="1" w:color="auto"/>
              </w:pBdr>
              <w:tabs>
                <w:tab w:val="decimal" w:pos="1140"/>
              </w:tabs>
              <w:spacing w:line="320" w:lineRule="exact"/>
              <w:ind w:right="-42"/>
              <w:jc w:val="thaiDistribute"/>
              <w:rPr>
                <w:rFonts w:ascii="Arial" w:hAnsi="Arial" w:cs="Arial"/>
                <w:spacing w:val="-4"/>
                <w:sz w:val="20"/>
                <w:szCs w:val="20"/>
              </w:rPr>
            </w:pPr>
            <w:r w:rsidRPr="00246646">
              <w:rPr>
                <w:rFonts w:ascii="Arial" w:hAnsi="Arial" w:cs="Arial"/>
                <w:spacing w:val="-4"/>
                <w:sz w:val="20"/>
                <w:szCs w:val="20"/>
              </w:rPr>
              <w:t>57</w:t>
            </w:r>
            <w:r w:rsidR="00E80082">
              <w:rPr>
                <w:rFonts w:ascii="Arial" w:hAnsi="Arial" w:cs="Arial"/>
                <w:spacing w:val="-4"/>
                <w:sz w:val="20"/>
                <w:szCs w:val="20"/>
              </w:rPr>
              <w:t>3</w:t>
            </w:r>
          </w:p>
        </w:tc>
        <w:tc>
          <w:tcPr>
            <w:tcW w:w="1260" w:type="dxa"/>
            <w:vAlign w:val="bottom"/>
          </w:tcPr>
          <w:p w:rsidR="0094104B" w:rsidRPr="003E68BD" w:rsidRDefault="0094104B" w:rsidP="00E80082">
            <w:pPr>
              <w:pBdr>
                <w:bottom w:val="single" w:sz="4" w:space="1" w:color="auto"/>
              </w:pBdr>
              <w:tabs>
                <w:tab w:val="decimal" w:pos="975"/>
              </w:tabs>
              <w:spacing w:line="320" w:lineRule="exact"/>
              <w:ind w:right="-42"/>
              <w:jc w:val="thaiDistribute"/>
              <w:rPr>
                <w:rFonts w:ascii="Arial" w:hAnsi="Arial" w:cs="Arial"/>
                <w:spacing w:val="-4"/>
                <w:sz w:val="20"/>
                <w:szCs w:val="20"/>
              </w:rPr>
            </w:pPr>
            <w:r w:rsidRPr="003E68BD">
              <w:rPr>
                <w:rFonts w:ascii="Arial" w:hAnsi="Arial" w:cs="Arial"/>
                <w:spacing w:val="-4"/>
                <w:sz w:val="20"/>
                <w:szCs w:val="20"/>
              </w:rPr>
              <w:t>-</w:t>
            </w:r>
          </w:p>
        </w:tc>
        <w:tc>
          <w:tcPr>
            <w:tcW w:w="1148" w:type="dxa"/>
            <w:vAlign w:val="bottom"/>
          </w:tcPr>
          <w:p w:rsidR="0094104B" w:rsidRPr="003E68BD" w:rsidRDefault="0094104B" w:rsidP="00E80082">
            <w:pPr>
              <w:pBdr>
                <w:bottom w:val="single" w:sz="4" w:space="1" w:color="auto"/>
              </w:pBdr>
              <w:tabs>
                <w:tab w:val="decimal" w:pos="793"/>
              </w:tabs>
              <w:spacing w:line="320" w:lineRule="exact"/>
              <w:ind w:right="-42"/>
              <w:jc w:val="thaiDistribute"/>
              <w:rPr>
                <w:rFonts w:ascii="Arial" w:hAnsi="Arial" w:cs="Arial"/>
                <w:spacing w:val="-4"/>
                <w:sz w:val="20"/>
                <w:szCs w:val="20"/>
              </w:rPr>
            </w:pPr>
            <w:r w:rsidRPr="003E68BD">
              <w:rPr>
                <w:rFonts w:ascii="Arial" w:hAnsi="Arial" w:cs="Arial"/>
                <w:spacing w:val="-4"/>
                <w:sz w:val="20"/>
                <w:szCs w:val="20"/>
              </w:rPr>
              <w:t>-</w:t>
            </w:r>
          </w:p>
        </w:tc>
        <w:tc>
          <w:tcPr>
            <w:tcW w:w="1148" w:type="dxa"/>
            <w:gridSpan w:val="2"/>
            <w:vAlign w:val="bottom"/>
          </w:tcPr>
          <w:p w:rsidR="0094104B" w:rsidRPr="003E68BD" w:rsidRDefault="0094104B" w:rsidP="00E80082">
            <w:pPr>
              <w:pBdr>
                <w:bottom w:val="single" w:sz="4" w:space="1" w:color="auto"/>
              </w:pBdr>
              <w:tabs>
                <w:tab w:val="decimal" w:pos="793"/>
              </w:tabs>
              <w:spacing w:line="320" w:lineRule="exact"/>
              <w:ind w:right="-42"/>
              <w:jc w:val="thaiDistribute"/>
              <w:rPr>
                <w:rFonts w:ascii="Arial" w:hAnsi="Arial" w:cs="Arial"/>
                <w:spacing w:val="-4"/>
                <w:sz w:val="20"/>
                <w:szCs w:val="20"/>
              </w:rPr>
            </w:pPr>
            <w:r w:rsidRPr="003E68BD">
              <w:rPr>
                <w:rFonts w:ascii="Arial" w:hAnsi="Arial" w:cs="Arial"/>
                <w:spacing w:val="-4"/>
                <w:sz w:val="20"/>
                <w:szCs w:val="20"/>
              </w:rPr>
              <w:t>-</w:t>
            </w:r>
          </w:p>
        </w:tc>
      </w:tr>
      <w:tr w:rsidR="0094104B" w:rsidRPr="00917BE6" w:rsidTr="00E80082">
        <w:tc>
          <w:tcPr>
            <w:tcW w:w="3690" w:type="dxa"/>
          </w:tcPr>
          <w:p w:rsidR="0094104B" w:rsidRPr="00246646" w:rsidRDefault="0094104B" w:rsidP="00E80082">
            <w:pPr>
              <w:tabs>
                <w:tab w:val="left" w:pos="567"/>
                <w:tab w:val="left" w:pos="1134"/>
                <w:tab w:val="left" w:pos="1701"/>
              </w:tabs>
              <w:spacing w:line="320" w:lineRule="exact"/>
              <w:ind w:left="312" w:right="-108" w:hanging="312"/>
              <w:rPr>
                <w:rFonts w:ascii="Arial" w:hAnsi="Arial"/>
                <w:color w:val="000000"/>
                <w:sz w:val="18"/>
                <w:szCs w:val="18"/>
              </w:rPr>
            </w:pPr>
            <w:r w:rsidRPr="00246646">
              <w:rPr>
                <w:rFonts w:ascii="Arial" w:hAnsi="Arial"/>
                <w:color w:val="000000"/>
                <w:sz w:val="18"/>
                <w:szCs w:val="18"/>
              </w:rPr>
              <w:t>Total current income tax expense</w:t>
            </w:r>
            <w:r w:rsidR="00D069D7">
              <w:rPr>
                <w:rFonts w:ascii="Arial" w:hAnsi="Arial"/>
                <w:color w:val="000000"/>
                <w:sz w:val="18"/>
                <w:szCs w:val="18"/>
              </w:rPr>
              <w:t>s</w:t>
            </w:r>
          </w:p>
        </w:tc>
        <w:tc>
          <w:tcPr>
            <w:tcW w:w="1513" w:type="dxa"/>
          </w:tcPr>
          <w:p w:rsidR="0094104B" w:rsidRPr="00246646" w:rsidRDefault="0094104B" w:rsidP="00E80082">
            <w:pPr>
              <w:pBdr>
                <w:bottom w:val="double" w:sz="4" w:space="1" w:color="auto"/>
              </w:pBdr>
              <w:tabs>
                <w:tab w:val="decimal" w:pos="1140"/>
              </w:tabs>
              <w:spacing w:line="320" w:lineRule="exact"/>
              <w:ind w:right="-42"/>
              <w:jc w:val="thaiDistribute"/>
              <w:rPr>
                <w:rFonts w:ascii="Arial" w:hAnsi="Arial" w:cs="Arial"/>
                <w:spacing w:val="-4"/>
                <w:sz w:val="20"/>
                <w:szCs w:val="20"/>
              </w:rPr>
            </w:pPr>
            <w:r w:rsidRPr="00246646">
              <w:rPr>
                <w:rFonts w:ascii="Arial" w:hAnsi="Arial" w:cs="Arial"/>
                <w:spacing w:val="-4"/>
                <w:sz w:val="20"/>
                <w:szCs w:val="20"/>
              </w:rPr>
              <w:t>45,</w:t>
            </w:r>
            <w:r w:rsidR="00E80082">
              <w:rPr>
                <w:rFonts w:ascii="Arial" w:hAnsi="Arial" w:cs="Arial"/>
                <w:spacing w:val="-4"/>
                <w:sz w:val="20"/>
                <w:szCs w:val="20"/>
              </w:rPr>
              <w:t>767</w:t>
            </w:r>
          </w:p>
        </w:tc>
        <w:tc>
          <w:tcPr>
            <w:tcW w:w="1260" w:type="dxa"/>
          </w:tcPr>
          <w:p w:rsidR="0094104B" w:rsidRPr="003E68BD" w:rsidRDefault="0094104B" w:rsidP="00E80082">
            <w:pPr>
              <w:pBdr>
                <w:bottom w:val="double" w:sz="4" w:space="1" w:color="auto"/>
              </w:pBdr>
              <w:tabs>
                <w:tab w:val="decimal" w:pos="975"/>
              </w:tabs>
              <w:spacing w:line="320" w:lineRule="exact"/>
              <w:ind w:right="-42"/>
              <w:jc w:val="thaiDistribute"/>
              <w:rPr>
                <w:rFonts w:ascii="Arial" w:hAnsi="Arial" w:cs="Arial"/>
                <w:spacing w:val="-4"/>
                <w:sz w:val="20"/>
                <w:szCs w:val="20"/>
              </w:rPr>
            </w:pPr>
            <w:r w:rsidRPr="003E68BD">
              <w:rPr>
                <w:rFonts w:ascii="Arial" w:hAnsi="Arial" w:cs="Arial"/>
                <w:spacing w:val="-4"/>
                <w:sz w:val="20"/>
                <w:szCs w:val="20"/>
              </w:rPr>
              <w:t>35,439</w:t>
            </w:r>
          </w:p>
        </w:tc>
        <w:tc>
          <w:tcPr>
            <w:tcW w:w="1148" w:type="dxa"/>
          </w:tcPr>
          <w:p w:rsidR="0094104B" w:rsidRPr="003E68BD" w:rsidRDefault="0094104B" w:rsidP="00E80082">
            <w:pPr>
              <w:pBdr>
                <w:bottom w:val="double" w:sz="4" w:space="1" w:color="auto"/>
              </w:pBdr>
              <w:tabs>
                <w:tab w:val="decimal" w:pos="793"/>
              </w:tabs>
              <w:spacing w:line="320" w:lineRule="exact"/>
              <w:ind w:right="-42"/>
              <w:jc w:val="thaiDistribute"/>
              <w:rPr>
                <w:rFonts w:ascii="Arial" w:hAnsi="Arial" w:cs="Arial"/>
                <w:spacing w:val="-4"/>
                <w:sz w:val="20"/>
                <w:szCs w:val="20"/>
              </w:rPr>
            </w:pPr>
            <w:r w:rsidRPr="003E68BD">
              <w:rPr>
                <w:rFonts w:ascii="Arial" w:hAnsi="Arial" w:cs="Arial"/>
                <w:spacing w:val="-4"/>
                <w:sz w:val="20"/>
                <w:szCs w:val="20"/>
              </w:rPr>
              <w:t>41,</w:t>
            </w:r>
            <w:r w:rsidR="00D6718A">
              <w:rPr>
                <w:rFonts w:ascii="Arial" w:hAnsi="Arial" w:cs="Arial"/>
                <w:spacing w:val="-4"/>
                <w:sz w:val="20"/>
                <w:szCs w:val="20"/>
              </w:rPr>
              <w:t>863</w:t>
            </w:r>
          </w:p>
        </w:tc>
        <w:tc>
          <w:tcPr>
            <w:tcW w:w="1148" w:type="dxa"/>
            <w:gridSpan w:val="2"/>
          </w:tcPr>
          <w:p w:rsidR="0094104B" w:rsidRPr="003E68BD" w:rsidRDefault="0094104B" w:rsidP="00E80082">
            <w:pPr>
              <w:pBdr>
                <w:bottom w:val="double" w:sz="4" w:space="1" w:color="auto"/>
              </w:pBdr>
              <w:tabs>
                <w:tab w:val="decimal" w:pos="793"/>
              </w:tabs>
              <w:spacing w:line="320" w:lineRule="exact"/>
              <w:ind w:right="-42"/>
              <w:jc w:val="thaiDistribute"/>
              <w:rPr>
                <w:rFonts w:ascii="Arial" w:hAnsi="Arial" w:cs="Arial"/>
                <w:spacing w:val="-4"/>
                <w:sz w:val="20"/>
                <w:szCs w:val="20"/>
              </w:rPr>
            </w:pPr>
            <w:r w:rsidRPr="003E68BD">
              <w:rPr>
                <w:rFonts w:ascii="Arial" w:hAnsi="Arial" w:cs="Arial"/>
                <w:spacing w:val="-4"/>
                <w:sz w:val="20"/>
                <w:szCs w:val="20"/>
              </w:rPr>
              <w:t>32,566</w:t>
            </w:r>
          </w:p>
        </w:tc>
      </w:tr>
    </w:tbl>
    <w:p w:rsidR="00D6718A" w:rsidRDefault="00D6718A" w:rsidP="00C2563D">
      <w:pPr>
        <w:tabs>
          <w:tab w:val="left" w:pos="1440"/>
          <w:tab w:val="left" w:pos="2160"/>
        </w:tabs>
        <w:spacing w:before="240" w:after="120" w:line="380" w:lineRule="exact"/>
        <w:ind w:left="540" w:right="-43" w:hanging="540"/>
        <w:jc w:val="thaiDistribute"/>
        <w:rPr>
          <w:rFonts w:ascii="Arial" w:hAnsi="Arial"/>
          <w:b/>
          <w:bCs/>
          <w:sz w:val="22"/>
          <w:szCs w:val="22"/>
        </w:rPr>
      </w:pPr>
    </w:p>
    <w:p w:rsidR="00D6718A" w:rsidRDefault="00D6718A" w:rsidP="00D6718A">
      <w:r>
        <w:br w:type="page"/>
      </w:r>
    </w:p>
    <w:p w:rsidR="00C2563D" w:rsidRPr="00917BE6" w:rsidRDefault="00E80082" w:rsidP="00C2563D">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lastRenderedPageBreak/>
        <w:t>27</w:t>
      </w:r>
      <w:r w:rsidR="00C2563D">
        <w:rPr>
          <w:rFonts w:ascii="Arial" w:hAnsi="Arial"/>
          <w:b/>
          <w:bCs/>
          <w:sz w:val="22"/>
          <w:szCs w:val="22"/>
        </w:rPr>
        <w:t>.</w:t>
      </w:r>
      <w:r w:rsidR="00D17265">
        <w:rPr>
          <w:rFonts w:ascii="Arial" w:hAnsi="Arial"/>
          <w:b/>
          <w:bCs/>
          <w:sz w:val="22"/>
          <w:szCs w:val="22"/>
        </w:rPr>
        <w:t>4</w:t>
      </w:r>
      <w:r w:rsidR="00C2563D" w:rsidRPr="00917BE6">
        <w:rPr>
          <w:rFonts w:ascii="Arial" w:hAnsi="Arial"/>
          <w:b/>
          <w:bCs/>
          <w:sz w:val="22"/>
          <w:szCs w:val="22"/>
        </w:rPr>
        <w:tab/>
        <w:t>Deferred tax assets / liabilities</w:t>
      </w:r>
    </w:p>
    <w:p w:rsidR="00C2563D" w:rsidRPr="00917BE6" w:rsidRDefault="00C2563D" w:rsidP="00C2563D">
      <w:pPr>
        <w:spacing w:before="120" w:after="120" w:line="360" w:lineRule="exact"/>
        <w:ind w:left="547"/>
        <w:jc w:val="both"/>
        <w:rPr>
          <w:rFonts w:ascii="Arial" w:hAnsi="Arial"/>
          <w:sz w:val="22"/>
          <w:szCs w:val="22"/>
        </w:rPr>
      </w:pPr>
      <w:r w:rsidRPr="00917BE6">
        <w:rPr>
          <w:rFonts w:ascii="Arial" w:hAnsi="Arial"/>
          <w:sz w:val="22"/>
          <w:szCs w:val="22"/>
        </w:rPr>
        <w:t>The components of deferred tax assets and deferred tax liabilities are as follows:</w:t>
      </w:r>
    </w:p>
    <w:tbl>
      <w:tblPr>
        <w:tblW w:w="8280" w:type="dxa"/>
        <w:tblInd w:w="450" w:type="dxa"/>
        <w:tblLayout w:type="fixed"/>
        <w:tblLook w:val="01E0" w:firstRow="1" w:lastRow="1" w:firstColumn="1" w:lastColumn="1" w:noHBand="0" w:noVBand="0"/>
      </w:tblPr>
      <w:tblGrid>
        <w:gridCol w:w="3222"/>
        <w:gridCol w:w="18"/>
        <w:gridCol w:w="1332"/>
        <w:gridCol w:w="18"/>
        <w:gridCol w:w="1212"/>
        <w:gridCol w:w="30"/>
        <w:gridCol w:w="18"/>
        <w:gridCol w:w="1152"/>
        <w:gridCol w:w="18"/>
        <w:gridCol w:w="1245"/>
        <w:gridCol w:w="15"/>
      </w:tblGrid>
      <w:tr w:rsidR="00C2563D" w:rsidRPr="00917BE6" w:rsidTr="00912226">
        <w:trPr>
          <w:gridAfter w:val="1"/>
          <w:wAfter w:w="15" w:type="dxa"/>
        </w:trPr>
        <w:tc>
          <w:tcPr>
            <w:tcW w:w="3222" w:type="dxa"/>
          </w:tcPr>
          <w:p w:rsidR="00C2563D" w:rsidRPr="00917BE6" w:rsidRDefault="00C2563D" w:rsidP="00263133">
            <w:pPr>
              <w:tabs>
                <w:tab w:val="left" w:pos="1440"/>
              </w:tabs>
              <w:spacing w:line="360" w:lineRule="exact"/>
              <w:rPr>
                <w:rFonts w:ascii="Arial" w:hAnsi="Arial"/>
                <w:spacing w:val="-4"/>
                <w:sz w:val="18"/>
                <w:szCs w:val="18"/>
              </w:rPr>
            </w:pPr>
          </w:p>
        </w:tc>
        <w:tc>
          <w:tcPr>
            <w:tcW w:w="5043" w:type="dxa"/>
            <w:gridSpan w:val="9"/>
          </w:tcPr>
          <w:p w:rsidR="00C2563D" w:rsidRPr="00917BE6" w:rsidRDefault="00C2563D" w:rsidP="00263133">
            <w:pPr>
              <w:spacing w:line="360" w:lineRule="exact"/>
              <w:ind w:right="-156"/>
              <w:jc w:val="right"/>
              <w:rPr>
                <w:rFonts w:ascii="Arial" w:hAnsi="Arial"/>
                <w:spacing w:val="-4"/>
                <w:sz w:val="18"/>
                <w:szCs w:val="18"/>
              </w:rPr>
            </w:pPr>
            <w:r w:rsidRPr="00917BE6">
              <w:rPr>
                <w:rFonts w:ascii="Arial" w:hAnsi="Arial"/>
                <w:spacing w:val="-4"/>
                <w:sz w:val="18"/>
                <w:szCs w:val="18"/>
              </w:rPr>
              <w:t>(Unit: Thousand Baht))</w:t>
            </w:r>
          </w:p>
        </w:tc>
      </w:tr>
      <w:tr w:rsidR="00C2563D" w:rsidRPr="00917BE6" w:rsidTr="00912226">
        <w:tblPrEx>
          <w:tblLook w:val="0000" w:firstRow="0" w:lastRow="0" w:firstColumn="0" w:lastColumn="0" w:noHBand="0" w:noVBand="0"/>
        </w:tblPrEx>
        <w:trPr>
          <w:gridAfter w:val="1"/>
          <w:wAfter w:w="15" w:type="dxa"/>
        </w:trPr>
        <w:tc>
          <w:tcPr>
            <w:tcW w:w="3222" w:type="dxa"/>
            <w:tcBorders>
              <w:top w:val="nil"/>
              <w:left w:val="nil"/>
              <w:bottom w:val="nil"/>
              <w:right w:val="nil"/>
            </w:tcBorders>
          </w:tcPr>
          <w:p w:rsidR="00C2563D" w:rsidRPr="00917BE6" w:rsidRDefault="00C2563D" w:rsidP="00263133">
            <w:pPr>
              <w:tabs>
                <w:tab w:val="left" w:pos="567"/>
                <w:tab w:val="left" w:pos="1134"/>
                <w:tab w:val="left" w:pos="1701"/>
              </w:tabs>
              <w:spacing w:line="360" w:lineRule="exact"/>
              <w:jc w:val="thaiDistribute"/>
              <w:rPr>
                <w:rFonts w:ascii="Arial" w:hAnsi="Arial"/>
                <w:sz w:val="18"/>
                <w:szCs w:val="18"/>
                <w:cs/>
              </w:rPr>
            </w:pPr>
          </w:p>
        </w:tc>
        <w:tc>
          <w:tcPr>
            <w:tcW w:w="2580" w:type="dxa"/>
            <w:gridSpan w:val="4"/>
            <w:tcBorders>
              <w:top w:val="nil"/>
              <w:left w:val="nil"/>
              <w:bottom w:val="nil"/>
            </w:tcBorders>
          </w:tcPr>
          <w:p w:rsidR="00C2563D" w:rsidRPr="00917BE6" w:rsidRDefault="00C2563D" w:rsidP="00263133">
            <w:pPr>
              <w:pBdr>
                <w:bottom w:val="single" w:sz="4" w:space="1" w:color="auto"/>
              </w:pBdr>
              <w:tabs>
                <w:tab w:val="left" w:pos="1440"/>
              </w:tabs>
              <w:spacing w:line="360" w:lineRule="exact"/>
              <w:jc w:val="center"/>
              <w:rPr>
                <w:rFonts w:ascii="Arial" w:hAnsi="Arial" w:cs="Arial"/>
                <w:sz w:val="18"/>
                <w:szCs w:val="18"/>
              </w:rPr>
            </w:pPr>
            <w:r w:rsidRPr="00917BE6">
              <w:rPr>
                <w:rFonts w:ascii="Arial" w:hAnsi="Arial" w:cs="Arial"/>
                <w:sz w:val="18"/>
                <w:szCs w:val="18"/>
              </w:rPr>
              <w:t>Consolidated financial statements</w:t>
            </w:r>
          </w:p>
        </w:tc>
        <w:tc>
          <w:tcPr>
            <w:tcW w:w="2463" w:type="dxa"/>
            <w:gridSpan w:val="5"/>
            <w:tcBorders>
              <w:top w:val="nil"/>
              <w:left w:val="nil"/>
              <w:bottom w:val="nil"/>
            </w:tcBorders>
          </w:tcPr>
          <w:p w:rsidR="00C2563D" w:rsidRPr="00917BE6" w:rsidRDefault="00C2563D" w:rsidP="00263133">
            <w:pPr>
              <w:pBdr>
                <w:bottom w:val="single" w:sz="4" w:space="1" w:color="auto"/>
              </w:pBdr>
              <w:tabs>
                <w:tab w:val="left" w:pos="1440"/>
              </w:tabs>
              <w:spacing w:line="360" w:lineRule="exact"/>
              <w:jc w:val="center"/>
              <w:rPr>
                <w:rFonts w:ascii="Arial" w:hAnsi="Arial" w:cs="Arial"/>
                <w:sz w:val="18"/>
                <w:szCs w:val="18"/>
              </w:rPr>
            </w:pPr>
            <w:r w:rsidRPr="00917BE6">
              <w:rPr>
                <w:rFonts w:ascii="Arial" w:hAnsi="Arial" w:cs="Arial"/>
                <w:sz w:val="18"/>
                <w:szCs w:val="18"/>
              </w:rPr>
              <w:t>Separate financial statements</w:t>
            </w:r>
          </w:p>
        </w:tc>
      </w:tr>
      <w:tr w:rsidR="00C2563D" w:rsidRPr="00917BE6" w:rsidTr="00912226">
        <w:tblPrEx>
          <w:tblLook w:val="0000" w:firstRow="0" w:lastRow="0" w:firstColumn="0" w:lastColumn="0" w:noHBand="0" w:noVBand="0"/>
        </w:tblPrEx>
        <w:trPr>
          <w:gridAfter w:val="1"/>
          <w:wAfter w:w="15" w:type="dxa"/>
        </w:trPr>
        <w:tc>
          <w:tcPr>
            <w:tcW w:w="3222" w:type="dxa"/>
            <w:tcBorders>
              <w:top w:val="nil"/>
              <w:left w:val="nil"/>
              <w:bottom w:val="nil"/>
              <w:right w:val="nil"/>
            </w:tcBorders>
          </w:tcPr>
          <w:p w:rsidR="00C2563D" w:rsidRPr="00917BE6" w:rsidRDefault="00C2563D" w:rsidP="00263133">
            <w:pPr>
              <w:tabs>
                <w:tab w:val="left" w:pos="567"/>
                <w:tab w:val="left" w:pos="1134"/>
                <w:tab w:val="left" w:pos="1701"/>
              </w:tabs>
              <w:spacing w:line="360" w:lineRule="exact"/>
              <w:jc w:val="thaiDistribute"/>
              <w:rPr>
                <w:rFonts w:ascii="Arial" w:hAnsi="Arial"/>
                <w:sz w:val="18"/>
                <w:szCs w:val="18"/>
                <w:cs/>
              </w:rPr>
            </w:pPr>
          </w:p>
        </w:tc>
        <w:tc>
          <w:tcPr>
            <w:tcW w:w="1350" w:type="dxa"/>
            <w:gridSpan w:val="2"/>
            <w:tcBorders>
              <w:top w:val="nil"/>
              <w:left w:val="nil"/>
              <w:bottom w:val="nil"/>
            </w:tcBorders>
          </w:tcPr>
          <w:p w:rsidR="00C2563D" w:rsidRPr="00917BE6" w:rsidRDefault="00284BD9" w:rsidP="00263133">
            <w:pPr>
              <w:pBdr>
                <w:bottom w:val="single" w:sz="4" w:space="1" w:color="auto"/>
              </w:pBdr>
              <w:tabs>
                <w:tab w:val="left" w:pos="1440"/>
              </w:tabs>
              <w:spacing w:line="360" w:lineRule="exact"/>
              <w:ind w:left="-18"/>
              <w:jc w:val="center"/>
              <w:rPr>
                <w:rFonts w:ascii="ZWAdobeF" w:hAnsi="ZWAdobeF"/>
                <w:sz w:val="18"/>
                <w:szCs w:val="18"/>
              </w:rPr>
            </w:pPr>
            <w:r>
              <w:rPr>
                <w:rFonts w:ascii="Arial" w:hAnsi="Arial"/>
                <w:spacing w:val="-4"/>
                <w:sz w:val="18"/>
                <w:szCs w:val="18"/>
              </w:rPr>
              <w:t>2019</w:t>
            </w:r>
          </w:p>
        </w:tc>
        <w:tc>
          <w:tcPr>
            <w:tcW w:w="1260" w:type="dxa"/>
            <w:gridSpan w:val="3"/>
            <w:tcBorders>
              <w:top w:val="nil"/>
              <w:bottom w:val="nil"/>
            </w:tcBorders>
          </w:tcPr>
          <w:p w:rsidR="00C2563D" w:rsidRPr="00917BE6" w:rsidRDefault="00284BD9" w:rsidP="00263133">
            <w:pPr>
              <w:pBdr>
                <w:bottom w:val="single" w:sz="4" w:space="1" w:color="auto"/>
              </w:pBdr>
              <w:tabs>
                <w:tab w:val="left" w:pos="1440"/>
              </w:tabs>
              <w:spacing w:line="360" w:lineRule="exact"/>
              <w:ind w:left="-18"/>
              <w:jc w:val="center"/>
              <w:rPr>
                <w:rFonts w:ascii="ZWAdobeF" w:hAnsi="ZWAdobeF"/>
                <w:sz w:val="18"/>
                <w:szCs w:val="18"/>
              </w:rPr>
            </w:pPr>
            <w:r>
              <w:rPr>
                <w:rFonts w:ascii="Arial" w:hAnsi="Arial"/>
                <w:spacing w:val="-4"/>
                <w:sz w:val="18"/>
                <w:szCs w:val="18"/>
              </w:rPr>
              <w:t>2018</w:t>
            </w:r>
          </w:p>
        </w:tc>
        <w:tc>
          <w:tcPr>
            <w:tcW w:w="1170" w:type="dxa"/>
            <w:gridSpan w:val="2"/>
            <w:tcBorders>
              <w:top w:val="nil"/>
              <w:left w:val="nil"/>
              <w:bottom w:val="nil"/>
            </w:tcBorders>
          </w:tcPr>
          <w:p w:rsidR="00C2563D" w:rsidRPr="00917BE6" w:rsidRDefault="00284BD9" w:rsidP="00263133">
            <w:pPr>
              <w:pBdr>
                <w:bottom w:val="single" w:sz="4" w:space="1" w:color="auto"/>
              </w:pBdr>
              <w:tabs>
                <w:tab w:val="left" w:pos="1440"/>
              </w:tabs>
              <w:spacing w:line="360" w:lineRule="exact"/>
              <w:ind w:left="-18"/>
              <w:jc w:val="center"/>
              <w:rPr>
                <w:rFonts w:ascii="ZWAdobeF" w:hAnsi="ZWAdobeF"/>
                <w:sz w:val="18"/>
                <w:szCs w:val="18"/>
              </w:rPr>
            </w:pPr>
            <w:r>
              <w:rPr>
                <w:rFonts w:ascii="Arial" w:hAnsi="Arial"/>
                <w:spacing w:val="-4"/>
                <w:sz w:val="18"/>
                <w:szCs w:val="18"/>
              </w:rPr>
              <w:t>2019</w:t>
            </w:r>
          </w:p>
        </w:tc>
        <w:tc>
          <w:tcPr>
            <w:tcW w:w="1263" w:type="dxa"/>
            <w:gridSpan w:val="2"/>
            <w:tcBorders>
              <w:top w:val="nil"/>
              <w:bottom w:val="nil"/>
            </w:tcBorders>
          </w:tcPr>
          <w:p w:rsidR="00C2563D" w:rsidRPr="00917BE6" w:rsidRDefault="00284BD9" w:rsidP="00263133">
            <w:pPr>
              <w:pBdr>
                <w:bottom w:val="single" w:sz="4" w:space="1" w:color="auto"/>
              </w:pBdr>
              <w:tabs>
                <w:tab w:val="left" w:pos="1440"/>
              </w:tabs>
              <w:spacing w:line="360" w:lineRule="exact"/>
              <w:ind w:left="-18"/>
              <w:jc w:val="center"/>
              <w:rPr>
                <w:rFonts w:ascii="ZWAdobeF" w:hAnsi="ZWAdobeF"/>
                <w:sz w:val="18"/>
                <w:szCs w:val="18"/>
              </w:rPr>
            </w:pPr>
            <w:r>
              <w:rPr>
                <w:rFonts w:ascii="Arial" w:hAnsi="Arial"/>
                <w:spacing w:val="-4"/>
                <w:sz w:val="18"/>
                <w:szCs w:val="18"/>
              </w:rPr>
              <w:t>2018</w:t>
            </w:r>
          </w:p>
        </w:tc>
      </w:tr>
      <w:tr w:rsidR="00C2563D" w:rsidRPr="00917BE6" w:rsidTr="00912226">
        <w:tblPrEx>
          <w:tblLook w:val="0000" w:firstRow="0" w:lastRow="0" w:firstColumn="0" w:lastColumn="0" w:noHBand="0" w:noVBand="0"/>
        </w:tblPrEx>
        <w:trPr>
          <w:gridAfter w:val="1"/>
          <w:wAfter w:w="15" w:type="dxa"/>
        </w:trPr>
        <w:tc>
          <w:tcPr>
            <w:tcW w:w="3222" w:type="dxa"/>
            <w:tcBorders>
              <w:top w:val="nil"/>
              <w:left w:val="nil"/>
              <w:bottom w:val="nil"/>
              <w:right w:val="nil"/>
            </w:tcBorders>
          </w:tcPr>
          <w:p w:rsidR="00C2563D" w:rsidRPr="00917BE6" w:rsidRDefault="00C2563D" w:rsidP="00263133">
            <w:pPr>
              <w:tabs>
                <w:tab w:val="left" w:pos="567"/>
                <w:tab w:val="left" w:pos="1134"/>
                <w:tab w:val="left" w:pos="1701"/>
              </w:tabs>
              <w:spacing w:line="360" w:lineRule="exact"/>
              <w:jc w:val="thaiDistribute"/>
              <w:rPr>
                <w:rFonts w:ascii="Arial" w:hAnsi="Arial"/>
                <w:b/>
                <w:bCs/>
                <w:sz w:val="18"/>
                <w:szCs w:val="18"/>
              </w:rPr>
            </w:pPr>
            <w:r w:rsidRPr="00917BE6">
              <w:rPr>
                <w:rFonts w:ascii="Arial" w:hAnsi="Arial" w:cs="Arial"/>
                <w:b/>
                <w:bCs/>
                <w:sz w:val="18"/>
                <w:szCs w:val="18"/>
              </w:rPr>
              <w:t>Deferred tax assets</w:t>
            </w:r>
          </w:p>
        </w:tc>
        <w:tc>
          <w:tcPr>
            <w:tcW w:w="1350" w:type="dxa"/>
            <w:gridSpan w:val="2"/>
            <w:tcBorders>
              <w:top w:val="nil"/>
              <w:left w:val="nil"/>
              <w:bottom w:val="nil"/>
            </w:tcBorders>
          </w:tcPr>
          <w:p w:rsidR="00C2563D" w:rsidRPr="00917BE6" w:rsidRDefault="00C2563D" w:rsidP="00263133">
            <w:pPr>
              <w:tabs>
                <w:tab w:val="decimal" w:pos="522"/>
              </w:tabs>
              <w:spacing w:line="360" w:lineRule="exact"/>
              <w:jc w:val="both"/>
              <w:rPr>
                <w:rFonts w:ascii="Arial" w:hAnsi="Arial"/>
                <w:spacing w:val="-4"/>
                <w:sz w:val="18"/>
                <w:szCs w:val="18"/>
              </w:rPr>
            </w:pPr>
          </w:p>
        </w:tc>
        <w:tc>
          <w:tcPr>
            <w:tcW w:w="1260" w:type="dxa"/>
            <w:gridSpan w:val="3"/>
            <w:tcBorders>
              <w:top w:val="nil"/>
              <w:bottom w:val="nil"/>
            </w:tcBorders>
          </w:tcPr>
          <w:p w:rsidR="00C2563D" w:rsidRPr="00917BE6" w:rsidRDefault="00C2563D" w:rsidP="00263133">
            <w:pPr>
              <w:tabs>
                <w:tab w:val="decimal" w:pos="522"/>
              </w:tabs>
              <w:spacing w:line="360" w:lineRule="exact"/>
              <w:jc w:val="both"/>
              <w:rPr>
                <w:rFonts w:ascii="Arial" w:hAnsi="Arial"/>
                <w:spacing w:val="-4"/>
                <w:sz w:val="18"/>
                <w:szCs w:val="18"/>
              </w:rPr>
            </w:pPr>
          </w:p>
        </w:tc>
        <w:tc>
          <w:tcPr>
            <w:tcW w:w="1170" w:type="dxa"/>
            <w:gridSpan w:val="2"/>
            <w:tcBorders>
              <w:top w:val="nil"/>
              <w:bottom w:val="nil"/>
            </w:tcBorders>
          </w:tcPr>
          <w:p w:rsidR="00C2563D" w:rsidRPr="00917BE6" w:rsidRDefault="00C2563D" w:rsidP="00263133">
            <w:pPr>
              <w:tabs>
                <w:tab w:val="decimal" w:pos="522"/>
              </w:tabs>
              <w:spacing w:line="360" w:lineRule="exact"/>
              <w:jc w:val="both"/>
              <w:rPr>
                <w:rFonts w:ascii="Arial" w:hAnsi="Arial"/>
                <w:spacing w:val="-4"/>
                <w:sz w:val="18"/>
                <w:szCs w:val="18"/>
              </w:rPr>
            </w:pPr>
          </w:p>
        </w:tc>
        <w:tc>
          <w:tcPr>
            <w:tcW w:w="1263" w:type="dxa"/>
            <w:gridSpan w:val="2"/>
            <w:tcBorders>
              <w:top w:val="nil"/>
              <w:bottom w:val="nil"/>
            </w:tcBorders>
          </w:tcPr>
          <w:p w:rsidR="00C2563D" w:rsidRPr="00917BE6" w:rsidRDefault="00C2563D" w:rsidP="00263133">
            <w:pPr>
              <w:tabs>
                <w:tab w:val="decimal" w:pos="522"/>
              </w:tabs>
              <w:spacing w:line="360" w:lineRule="exact"/>
              <w:jc w:val="both"/>
              <w:rPr>
                <w:rFonts w:ascii="Arial" w:hAnsi="Arial"/>
                <w:spacing w:val="-4"/>
                <w:sz w:val="18"/>
                <w:szCs w:val="18"/>
              </w:rPr>
            </w:pPr>
          </w:p>
        </w:tc>
      </w:tr>
      <w:tr w:rsidR="003E68BD" w:rsidRPr="00917BE6" w:rsidTr="00912226">
        <w:tblPrEx>
          <w:tblLook w:val="0000" w:firstRow="0" w:lastRow="0" w:firstColumn="0" w:lastColumn="0" w:noHBand="0" w:noVBand="0"/>
        </w:tblPrEx>
        <w:trPr>
          <w:gridAfter w:val="1"/>
          <w:wAfter w:w="15" w:type="dxa"/>
        </w:trPr>
        <w:tc>
          <w:tcPr>
            <w:tcW w:w="3222" w:type="dxa"/>
            <w:tcBorders>
              <w:top w:val="nil"/>
              <w:left w:val="nil"/>
              <w:bottom w:val="nil"/>
              <w:right w:val="nil"/>
            </w:tcBorders>
          </w:tcPr>
          <w:p w:rsidR="003E68BD" w:rsidRPr="00917BE6" w:rsidRDefault="003E68BD" w:rsidP="003E68BD">
            <w:pPr>
              <w:tabs>
                <w:tab w:val="left" w:pos="1440"/>
              </w:tabs>
              <w:spacing w:line="360" w:lineRule="exact"/>
              <w:ind w:left="132"/>
              <w:rPr>
                <w:rFonts w:ascii="Arial" w:hAnsi="Arial"/>
                <w:sz w:val="18"/>
                <w:szCs w:val="18"/>
              </w:rPr>
            </w:pPr>
            <w:r w:rsidRPr="00917BE6">
              <w:rPr>
                <w:rFonts w:ascii="Arial" w:hAnsi="Arial"/>
                <w:sz w:val="18"/>
                <w:szCs w:val="18"/>
              </w:rPr>
              <w:t>Allowance for doubtful accounts</w:t>
            </w:r>
          </w:p>
        </w:tc>
        <w:tc>
          <w:tcPr>
            <w:tcW w:w="1350" w:type="dxa"/>
            <w:gridSpan w:val="2"/>
            <w:tcBorders>
              <w:top w:val="nil"/>
              <w:left w:val="nil"/>
              <w:bottom w:val="nil"/>
            </w:tcBorders>
          </w:tcPr>
          <w:p w:rsidR="003E68BD" w:rsidRPr="003E68BD" w:rsidRDefault="003E68BD" w:rsidP="003E68BD">
            <w:pPr>
              <w:tabs>
                <w:tab w:val="decimal" w:pos="975"/>
              </w:tabs>
              <w:spacing w:line="360" w:lineRule="exact"/>
              <w:rPr>
                <w:rFonts w:ascii="Arial" w:hAnsi="Arial"/>
                <w:spacing w:val="-4"/>
                <w:sz w:val="18"/>
                <w:szCs w:val="18"/>
              </w:rPr>
            </w:pPr>
            <w:r w:rsidRPr="003E68BD">
              <w:rPr>
                <w:rFonts w:ascii="Arial" w:hAnsi="Arial"/>
                <w:spacing w:val="-4"/>
                <w:sz w:val="18"/>
                <w:szCs w:val="18"/>
              </w:rPr>
              <w:t>266</w:t>
            </w:r>
          </w:p>
        </w:tc>
        <w:tc>
          <w:tcPr>
            <w:tcW w:w="1260" w:type="dxa"/>
            <w:gridSpan w:val="3"/>
            <w:tcBorders>
              <w:top w:val="nil"/>
              <w:bottom w:val="nil"/>
            </w:tcBorders>
          </w:tcPr>
          <w:p w:rsidR="003E68BD" w:rsidRPr="003E68BD" w:rsidRDefault="003E68BD" w:rsidP="003E68BD">
            <w:pPr>
              <w:tabs>
                <w:tab w:val="decimal" w:pos="975"/>
              </w:tabs>
              <w:spacing w:line="360" w:lineRule="exact"/>
              <w:rPr>
                <w:rFonts w:ascii="Arial" w:hAnsi="Arial"/>
                <w:spacing w:val="-4"/>
                <w:sz w:val="18"/>
                <w:szCs w:val="18"/>
              </w:rPr>
            </w:pPr>
            <w:r w:rsidRPr="003E68BD">
              <w:rPr>
                <w:rFonts w:ascii="Arial" w:hAnsi="Arial"/>
                <w:spacing w:val="-4"/>
                <w:sz w:val="18"/>
                <w:szCs w:val="18"/>
              </w:rPr>
              <w:t>130</w:t>
            </w:r>
          </w:p>
        </w:tc>
        <w:tc>
          <w:tcPr>
            <w:tcW w:w="1170" w:type="dxa"/>
            <w:gridSpan w:val="2"/>
            <w:tcBorders>
              <w:top w:val="nil"/>
              <w:bottom w:val="nil"/>
            </w:tcBorders>
          </w:tcPr>
          <w:p w:rsidR="003E68BD" w:rsidRPr="003E68BD" w:rsidRDefault="003E68BD" w:rsidP="003E68BD">
            <w:pPr>
              <w:tabs>
                <w:tab w:val="decimal" w:pos="810"/>
              </w:tabs>
              <w:spacing w:line="360" w:lineRule="exact"/>
              <w:rPr>
                <w:rFonts w:ascii="Arial" w:hAnsi="Arial"/>
                <w:spacing w:val="-4"/>
                <w:sz w:val="18"/>
                <w:szCs w:val="18"/>
              </w:rPr>
            </w:pPr>
            <w:r w:rsidRPr="003E68BD">
              <w:rPr>
                <w:rFonts w:ascii="Arial" w:hAnsi="Arial"/>
                <w:spacing w:val="-4"/>
                <w:sz w:val="18"/>
                <w:szCs w:val="18"/>
              </w:rPr>
              <w:t>237</w:t>
            </w:r>
          </w:p>
        </w:tc>
        <w:tc>
          <w:tcPr>
            <w:tcW w:w="1263" w:type="dxa"/>
            <w:gridSpan w:val="2"/>
            <w:tcBorders>
              <w:top w:val="nil"/>
              <w:bottom w:val="nil"/>
            </w:tcBorders>
          </w:tcPr>
          <w:p w:rsidR="003E68BD" w:rsidRPr="00590C78" w:rsidRDefault="003E68BD" w:rsidP="003E68BD">
            <w:pPr>
              <w:tabs>
                <w:tab w:val="decimal" w:pos="975"/>
              </w:tabs>
              <w:spacing w:line="360" w:lineRule="exact"/>
              <w:rPr>
                <w:rFonts w:ascii="Arial" w:hAnsi="Arial"/>
                <w:spacing w:val="-4"/>
                <w:sz w:val="18"/>
                <w:szCs w:val="18"/>
              </w:rPr>
            </w:pPr>
            <w:r w:rsidRPr="009E3041">
              <w:rPr>
                <w:rFonts w:ascii="Arial" w:hAnsi="Arial"/>
                <w:spacing w:val="-4"/>
                <w:sz w:val="18"/>
                <w:szCs w:val="18"/>
              </w:rPr>
              <w:t>126</w:t>
            </w:r>
          </w:p>
        </w:tc>
      </w:tr>
      <w:tr w:rsidR="003E68BD" w:rsidRPr="00917BE6" w:rsidTr="00912226">
        <w:tblPrEx>
          <w:tblLook w:val="0000" w:firstRow="0" w:lastRow="0" w:firstColumn="0" w:lastColumn="0" w:noHBand="0" w:noVBand="0"/>
        </w:tblPrEx>
        <w:trPr>
          <w:gridAfter w:val="1"/>
          <w:wAfter w:w="15" w:type="dxa"/>
        </w:trPr>
        <w:tc>
          <w:tcPr>
            <w:tcW w:w="3222" w:type="dxa"/>
            <w:tcBorders>
              <w:top w:val="nil"/>
              <w:left w:val="nil"/>
              <w:bottom w:val="nil"/>
              <w:right w:val="nil"/>
            </w:tcBorders>
          </w:tcPr>
          <w:p w:rsidR="003E68BD" w:rsidRPr="00917BE6" w:rsidRDefault="003E68BD" w:rsidP="003E68BD">
            <w:pPr>
              <w:tabs>
                <w:tab w:val="left" w:pos="1440"/>
              </w:tabs>
              <w:spacing w:line="360" w:lineRule="exact"/>
              <w:ind w:left="132"/>
              <w:rPr>
                <w:rFonts w:ascii="Arial" w:hAnsi="Arial"/>
                <w:sz w:val="18"/>
                <w:szCs w:val="18"/>
              </w:rPr>
            </w:pPr>
            <w:r w:rsidRPr="00917BE6">
              <w:rPr>
                <w:rFonts w:ascii="Arial" w:hAnsi="Arial"/>
                <w:sz w:val="18"/>
                <w:szCs w:val="18"/>
              </w:rPr>
              <w:t xml:space="preserve">Allowance for diminution in value </w:t>
            </w:r>
          </w:p>
          <w:p w:rsidR="003E68BD" w:rsidRPr="00917BE6" w:rsidRDefault="003E68BD" w:rsidP="003E68BD">
            <w:pPr>
              <w:tabs>
                <w:tab w:val="left" w:pos="1440"/>
              </w:tabs>
              <w:spacing w:line="360" w:lineRule="exact"/>
              <w:ind w:left="132"/>
              <w:rPr>
                <w:rFonts w:ascii="Arial" w:hAnsi="Arial"/>
                <w:sz w:val="18"/>
                <w:szCs w:val="18"/>
              </w:rPr>
            </w:pPr>
            <w:r w:rsidRPr="00917BE6">
              <w:rPr>
                <w:rFonts w:ascii="Arial" w:hAnsi="Arial"/>
                <w:sz w:val="18"/>
                <w:szCs w:val="18"/>
              </w:rPr>
              <w:t xml:space="preserve">   of inventories</w:t>
            </w:r>
          </w:p>
        </w:tc>
        <w:tc>
          <w:tcPr>
            <w:tcW w:w="1350" w:type="dxa"/>
            <w:gridSpan w:val="2"/>
            <w:tcBorders>
              <w:top w:val="nil"/>
              <w:left w:val="nil"/>
              <w:bottom w:val="nil"/>
            </w:tcBorders>
            <w:vAlign w:val="bottom"/>
          </w:tcPr>
          <w:p w:rsidR="003E68BD" w:rsidRPr="003E68BD" w:rsidRDefault="003E68BD" w:rsidP="003E68BD">
            <w:pPr>
              <w:tabs>
                <w:tab w:val="decimal" w:pos="975"/>
              </w:tabs>
              <w:spacing w:line="360" w:lineRule="exact"/>
              <w:rPr>
                <w:rFonts w:ascii="Arial" w:hAnsi="Arial"/>
                <w:spacing w:val="-4"/>
                <w:sz w:val="18"/>
                <w:szCs w:val="18"/>
              </w:rPr>
            </w:pPr>
            <w:r w:rsidRPr="003E68BD">
              <w:rPr>
                <w:rFonts w:ascii="Arial" w:hAnsi="Arial"/>
                <w:spacing w:val="-4"/>
                <w:sz w:val="18"/>
                <w:szCs w:val="18"/>
              </w:rPr>
              <w:t>691</w:t>
            </w:r>
          </w:p>
        </w:tc>
        <w:tc>
          <w:tcPr>
            <w:tcW w:w="1260" w:type="dxa"/>
            <w:gridSpan w:val="3"/>
            <w:tcBorders>
              <w:top w:val="nil"/>
              <w:bottom w:val="nil"/>
            </w:tcBorders>
            <w:vAlign w:val="bottom"/>
          </w:tcPr>
          <w:p w:rsidR="003E68BD" w:rsidRPr="003E68BD" w:rsidRDefault="003E68BD" w:rsidP="003E68BD">
            <w:pPr>
              <w:tabs>
                <w:tab w:val="decimal" w:pos="975"/>
              </w:tabs>
              <w:spacing w:line="360" w:lineRule="exact"/>
              <w:rPr>
                <w:rFonts w:ascii="Arial" w:hAnsi="Arial"/>
                <w:spacing w:val="-4"/>
                <w:sz w:val="18"/>
                <w:szCs w:val="18"/>
              </w:rPr>
            </w:pPr>
            <w:r w:rsidRPr="003E68BD">
              <w:rPr>
                <w:rFonts w:ascii="Arial" w:hAnsi="Arial"/>
                <w:spacing w:val="-4"/>
                <w:sz w:val="18"/>
                <w:szCs w:val="18"/>
              </w:rPr>
              <w:t>150</w:t>
            </w:r>
          </w:p>
        </w:tc>
        <w:tc>
          <w:tcPr>
            <w:tcW w:w="1170" w:type="dxa"/>
            <w:gridSpan w:val="2"/>
            <w:tcBorders>
              <w:top w:val="nil"/>
              <w:bottom w:val="nil"/>
            </w:tcBorders>
            <w:vAlign w:val="bottom"/>
          </w:tcPr>
          <w:p w:rsidR="003E68BD" w:rsidRPr="003E68BD" w:rsidRDefault="003E68BD" w:rsidP="003E68BD">
            <w:pPr>
              <w:tabs>
                <w:tab w:val="decimal" w:pos="810"/>
              </w:tabs>
              <w:spacing w:line="360" w:lineRule="exact"/>
              <w:rPr>
                <w:rFonts w:ascii="Arial" w:hAnsi="Arial"/>
                <w:spacing w:val="-4"/>
                <w:sz w:val="18"/>
                <w:szCs w:val="18"/>
              </w:rPr>
            </w:pPr>
            <w:r w:rsidRPr="003E68BD">
              <w:rPr>
                <w:rFonts w:ascii="Arial" w:hAnsi="Arial"/>
                <w:spacing w:val="-4"/>
                <w:sz w:val="18"/>
                <w:szCs w:val="18"/>
              </w:rPr>
              <w:t>99</w:t>
            </w:r>
          </w:p>
        </w:tc>
        <w:tc>
          <w:tcPr>
            <w:tcW w:w="1263" w:type="dxa"/>
            <w:gridSpan w:val="2"/>
            <w:tcBorders>
              <w:top w:val="nil"/>
              <w:bottom w:val="nil"/>
            </w:tcBorders>
          </w:tcPr>
          <w:p w:rsidR="003E68BD" w:rsidRDefault="003E68BD" w:rsidP="003E68BD">
            <w:pPr>
              <w:tabs>
                <w:tab w:val="decimal" w:pos="975"/>
              </w:tabs>
              <w:spacing w:line="360" w:lineRule="exact"/>
              <w:rPr>
                <w:rFonts w:ascii="Arial" w:hAnsi="Arial"/>
                <w:spacing w:val="-4"/>
                <w:sz w:val="18"/>
                <w:szCs w:val="18"/>
              </w:rPr>
            </w:pPr>
          </w:p>
          <w:p w:rsidR="003E68BD" w:rsidRPr="00590C78" w:rsidRDefault="003E68BD" w:rsidP="003E68BD">
            <w:pPr>
              <w:tabs>
                <w:tab w:val="decimal" w:pos="975"/>
              </w:tabs>
              <w:spacing w:line="360" w:lineRule="exact"/>
              <w:rPr>
                <w:rFonts w:ascii="Arial" w:hAnsi="Arial"/>
                <w:spacing w:val="-4"/>
                <w:sz w:val="18"/>
                <w:szCs w:val="18"/>
                <w:cs/>
              </w:rPr>
            </w:pPr>
            <w:r>
              <w:rPr>
                <w:rFonts w:ascii="Arial" w:hAnsi="Arial"/>
                <w:spacing w:val="-4"/>
                <w:sz w:val="18"/>
                <w:szCs w:val="18"/>
              </w:rPr>
              <w:t>103</w:t>
            </w:r>
          </w:p>
        </w:tc>
      </w:tr>
      <w:tr w:rsidR="003E68BD" w:rsidRPr="00917BE6" w:rsidTr="00912226">
        <w:tblPrEx>
          <w:tblLook w:val="0000" w:firstRow="0" w:lastRow="0" w:firstColumn="0" w:lastColumn="0" w:noHBand="0" w:noVBand="0"/>
        </w:tblPrEx>
        <w:trPr>
          <w:gridAfter w:val="1"/>
          <w:wAfter w:w="15" w:type="dxa"/>
        </w:trPr>
        <w:tc>
          <w:tcPr>
            <w:tcW w:w="3222" w:type="dxa"/>
            <w:tcBorders>
              <w:top w:val="nil"/>
              <w:left w:val="nil"/>
              <w:bottom w:val="nil"/>
              <w:right w:val="nil"/>
            </w:tcBorders>
          </w:tcPr>
          <w:p w:rsidR="003E68BD" w:rsidRPr="00917BE6" w:rsidRDefault="003E68BD" w:rsidP="003E68BD">
            <w:pPr>
              <w:tabs>
                <w:tab w:val="left" w:pos="1440"/>
              </w:tabs>
              <w:spacing w:line="360" w:lineRule="exact"/>
              <w:ind w:left="132"/>
              <w:rPr>
                <w:rFonts w:ascii="Arial" w:hAnsi="Arial"/>
                <w:sz w:val="18"/>
                <w:szCs w:val="18"/>
              </w:rPr>
            </w:pPr>
            <w:r w:rsidRPr="00917BE6">
              <w:rPr>
                <w:rFonts w:ascii="Arial" w:hAnsi="Arial"/>
                <w:sz w:val="18"/>
                <w:szCs w:val="18"/>
              </w:rPr>
              <w:t xml:space="preserve">Provision for long-term employee </w:t>
            </w:r>
          </w:p>
          <w:p w:rsidR="003E68BD" w:rsidRPr="00917BE6" w:rsidRDefault="003E68BD" w:rsidP="003E68BD">
            <w:pPr>
              <w:tabs>
                <w:tab w:val="left" w:pos="1440"/>
              </w:tabs>
              <w:spacing w:line="360" w:lineRule="exact"/>
              <w:ind w:left="132"/>
              <w:rPr>
                <w:rFonts w:ascii="Arial" w:hAnsi="Arial"/>
                <w:sz w:val="18"/>
                <w:szCs w:val="18"/>
              </w:rPr>
            </w:pPr>
            <w:r w:rsidRPr="00917BE6">
              <w:rPr>
                <w:rFonts w:ascii="Arial" w:hAnsi="Arial"/>
                <w:sz w:val="18"/>
                <w:szCs w:val="18"/>
              </w:rPr>
              <w:t xml:space="preserve">   benefits</w:t>
            </w:r>
          </w:p>
        </w:tc>
        <w:tc>
          <w:tcPr>
            <w:tcW w:w="1350" w:type="dxa"/>
            <w:gridSpan w:val="2"/>
            <w:tcBorders>
              <w:top w:val="nil"/>
              <w:left w:val="nil"/>
              <w:bottom w:val="nil"/>
            </w:tcBorders>
            <w:vAlign w:val="bottom"/>
          </w:tcPr>
          <w:p w:rsidR="003E68BD" w:rsidRPr="003E68BD" w:rsidRDefault="003E68BD" w:rsidP="003E68BD">
            <w:pPr>
              <w:tabs>
                <w:tab w:val="decimal" w:pos="975"/>
              </w:tabs>
              <w:spacing w:line="360" w:lineRule="exact"/>
              <w:rPr>
                <w:rFonts w:ascii="Arial" w:hAnsi="Arial"/>
                <w:spacing w:val="-4"/>
                <w:sz w:val="18"/>
                <w:szCs w:val="18"/>
              </w:rPr>
            </w:pPr>
            <w:r w:rsidRPr="003E68BD">
              <w:rPr>
                <w:rFonts w:ascii="Arial" w:hAnsi="Arial"/>
                <w:spacing w:val="-4"/>
                <w:sz w:val="18"/>
                <w:szCs w:val="18"/>
              </w:rPr>
              <w:t>1,680</w:t>
            </w:r>
          </w:p>
        </w:tc>
        <w:tc>
          <w:tcPr>
            <w:tcW w:w="1260" w:type="dxa"/>
            <w:gridSpan w:val="3"/>
            <w:tcBorders>
              <w:top w:val="nil"/>
              <w:bottom w:val="nil"/>
            </w:tcBorders>
            <w:vAlign w:val="bottom"/>
          </w:tcPr>
          <w:p w:rsidR="003E68BD" w:rsidRPr="003E68BD" w:rsidRDefault="003E68BD" w:rsidP="003E68BD">
            <w:pPr>
              <w:tabs>
                <w:tab w:val="decimal" w:pos="975"/>
              </w:tabs>
              <w:spacing w:line="360" w:lineRule="exact"/>
              <w:rPr>
                <w:rFonts w:ascii="Arial" w:hAnsi="Arial"/>
                <w:spacing w:val="-4"/>
                <w:sz w:val="18"/>
                <w:szCs w:val="18"/>
              </w:rPr>
            </w:pPr>
            <w:r w:rsidRPr="003E68BD">
              <w:rPr>
                <w:rFonts w:ascii="Arial" w:hAnsi="Arial"/>
                <w:spacing w:val="-4"/>
                <w:sz w:val="18"/>
                <w:szCs w:val="18"/>
              </w:rPr>
              <w:t>2,825</w:t>
            </w:r>
          </w:p>
        </w:tc>
        <w:tc>
          <w:tcPr>
            <w:tcW w:w="1170" w:type="dxa"/>
            <w:gridSpan w:val="2"/>
            <w:tcBorders>
              <w:top w:val="nil"/>
              <w:bottom w:val="nil"/>
            </w:tcBorders>
            <w:vAlign w:val="bottom"/>
          </w:tcPr>
          <w:p w:rsidR="003E68BD" w:rsidRPr="003E68BD" w:rsidRDefault="003E68BD" w:rsidP="003E68BD">
            <w:pPr>
              <w:tabs>
                <w:tab w:val="decimal" w:pos="810"/>
              </w:tabs>
              <w:spacing w:line="360" w:lineRule="exact"/>
              <w:rPr>
                <w:rFonts w:ascii="Arial" w:hAnsi="Arial"/>
                <w:spacing w:val="-4"/>
                <w:sz w:val="18"/>
                <w:szCs w:val="18"/>
              </w:rPr>
            </w:pPr>
            <w:r w:rsidRPr="003E68BD">
              <w:rPr>
                <w:rFonts w:ascii="Arial" w:hAnsi="Arial"/>
                <w:spacing w:val="-4"/>
                <w:sz w:val="18"/>
                <w:szCs w:val="18"/>
              </w:rPr>
              <w:t>1,536</w:t>
            </w:r>
          </w:p>
        </w:tc>
        <w:tc>
          <w:tcPr>
            <w:tcW w:w="1263" w:type="dxa"/>
            <w:gridSpan w:val="2"/>
            <w:tcBorders>
              <w:top w:val="nil"/>
              <w:bottom w:val="nil"/>
            </w:tcBorders>
          </w:tcPr>
          <w:p w:rsidR="003E68BD" w:rsidRDefault="003E68BD" w:rsidP="003E68BD">
            <w:pPr>
              <w:tabs>
                <w:tab w:val="decimal" w:pos="975"/>
              </w:tabs>
              <w:spacing w:line="360" w:lineRule="exact"/>
              <w:rPr>
                <w:rFonts w:ascii="Arial" w:hAnsi="Arial"/>
                <w:spacing w:val="-4"/>
                <w:sz w:val="18"/>
                <w:szCs w:val="18"/>
              </w:rPr>
            </w:pPr>
          </w:p>
          <w:p w:rsidR="003E68BD" w:rsidRPr="00590C78" w:rsidRDefault="003E68BD" w:rsidP="003E68BD">
            <w:pPr>
              <w:tabs>
                <w:tab w:val="decimal" w:pos="975"/>
              </w:tabs>
              <w:spacing w:line="360" w:lineRule="exact"/>
              <w:rPr>
                <w:rFonts w:ascii="Arial" w:hAnsi="Arial"/>
                <w:spacing w:val="-4"/>
                <w:sz w:val="18"/>
                <w:szCs w:val="18"/>
              </w:rPr>
            </w:pPr>
            <w:r w:rsidRPr="009E3041">
              <w:rPr>
                <w:rFonts w:ascii="Arial" w:hAnsi="Arial"/>
                <w:spacing w:val="-4"/>
                <w:sz w:val="18"/>
                <w:szCs w:val="18"/>
              </w:rPr>
              <w:t>2,337</w:t>
            </w:r>
          </w:p>
        </w:tc>
      </w:tr>
      <w:tr w:rsidR="003E68BD" w:rsidRPr="00917BE6" w:rsidTr="00912226">
        <w:tblPrEx>
          <w:tblLook w:val="0000" w:firstRow="0" w:lastRow="0" w:firstColumn="0" w:lastColumn="0" w:noHBand="0" w:noVBand="0"/>
        </w:tblPrEx>
        <w:trPr>
          <w:gridAfter w:val="1"/>
          <w:wAfter w:w="15" w:type="dxa"/>
        </w:trPr>
        <w:tc>
          <w:tcPr>
            <w:tcW w:w="3222" w:type="dxa"/>
            <w:tcBorders>
              <w:top w:val="nil"/>
              <w:left w:val="nil"/>
              <w:bottom w:val="nil"/>
              <w:right w:val="nil"/>
            </w:tcBorders>
          </w:tcPr>
          <w:p w:rsidR="00D6718A" w:rsidRDefault="003E68BD" w:rsidP="003E68BD">
            <w:pPr>
              <w:tabs>
                <w:tab w:val="left" w:pos="1440"/>
              </w:tabs>
              <w:spacing w:line="360" w:lineRule="exact"/>
              <w:ind w:left="132"/>
              <w:rPr>
                <w:rFonts w:ascii="Arial" w:hAnsi="Arial"/>
                <w:sz w:val="18"/>
                <w:szCs w:val="18"/>
              </w:rPr>
            </w:pPr>
            <w:r w:rsidRPr="00917BE6">
              <w:rPr>
                <w:rFonts w:ascii="Arial" w:hAnsi="Arial"/>
                <w:sz w:val="18"/>
                <w:szCs w:val="18"/>
              </w:rPr>
              <w:t xml:space="preserve">Rental </w:t>
            </w:r>
            <w:r>
              <w:rPr>
                <w:rFonts w:ascii="Arial" w:hAnsi="Arial"/>
                <w:sz w:val="18"/>
                <w:szCs w:val="18"/>
              </w:rPr>
              <w:t>expense</w:t>
            </w:r>
            <w:r w:rsidR="004E15A9">
              <w:rPr>
                <w:rFonts w:ascii="Arial" w:hAnsi="Arial"/>
                <w:sz w:val="18"/>
                <w:szCs w:val="18"/>
              </w:rPr>
              <w:t>s</w:t>
            </w:r>
            <w:r>
              <w:rPr>
                <w:rFonts w:ascii="Arial" w:hAnsi="Arial"/>
                <w:sz w:val="18"/>
                <w:szCs w:val="18"/>
              </w:rPr>
              <w:t xml:space="preserve"> on the </w:t>
            </w:r>
            <w:r w:rsidRPr="00917BE6">
              <w:rPr>
                <w:rFonts w:ascii="Arial" w:hAnsi="Arial"/>
                <w:sz w:val="18"/>
                <w:szCs w:val="18"/>
              </w:rPr>
              <w:t xml:space="preserve">straight-line </w:t>
            </w:r>
          </w:p>
          <w:p w:rsidR="003E68BD" w:rsidRPr="00917BE6" w:rsidRDefault="00D6718A" w:rsidP="003E68BD">
            <w:pPr>
              <w:tabs>
                <w:tab w:val="left" w:pos="1440"/>
              </w:tabs>
              <w:spacing w:line="360" w:lineRule="exact"/>
              <w:ind w:left="132"/>
              <w:rPr>
                <w:rFonts w:ascii="Arial" w:hAnsi="Arial"/>
                <w:sz w:val="18"/>
                <w:szCs w:val="18"/>
              </w:rPr>
            </w:pPr>
            <w:r>
              <w:rPr>
                <w:rFonts w:ascii="Arial" w:hAnsi="Arial"/>
                <w:sz w:val="18"/>
                <w:szCs w:val="18"/>
              </w:rPr>
              <w:t xml:space="preserve">   </w:t>
            </w:r>
            <w:r w:rsidR="003E68BD" w:rsidRPr="00917BE6">
              <w:rPr>
                <w:rFonts w:ascii="Arial" w:hAnsi="Arial"/>
                <w:sz w:val="18"/>
                <w:szCs w:val="18"/>
              </w:rPr>
              <w:t>method</w:t>
            </w:r>
          </w:p>
        </w:tc>
        <w:tc>
          <w:tcPr>
            <w:tcW w:w="1350" w:type="dxa"/>
            <w:gridSpan w:val="2"/>
            <w:tcBorders>
              <w:top w:val="nil"/>
              <w:left w:val="nil"/>
              <w:bottom w:val="nil"/>
            </w:tcBorders>
            <w:vAlign w:val="bottom"/>
          </w:tcPr>
          <w:p w:rsidR="003E68BD" w:rsidRPr="003E68BD" w:rsidRDefault="003E68BD" w:rsidP="003E68BD">
            <w:pPr>
              <w:tabs>
                <w:tab w:val="decimal" w:pos="975"/>
              </w:tabs>
              <w:spacing w:line="360" w:lineRule="exact"/>
              <w:rPr>
                <w:rFonts w:ascii="Arial" w:hAnsi="Arial"/>
                <w:spacing w:val="-4"/>
                <w:sz w:val="18"/>
                <w:szCs w:val="18"/>
              </w:rPr>
            </w:pPr>
            <w:r w:rsidRPr="003E68BD">
              <w:rPr>
                <w:rFonts w:ascii="Arial" w:hAnsi="Arial"/>
                <w:spacing w:val="-4"/>
                <w:sz w:val="18"/>
                <w:szCs w:val="18"/>
              </w:rPr>
              <w:t>2,</w:t>
            </w:r>
            <w:r w:rsidR="00D6718A">
              <w:rPr>
                <w:rFonts w:ascii="Arial" w:hAnsi="Arial"/>
                <w:spacing w:val="-4"/>
                <w:sz w:val="18"/>
                <w:szCs w:val="18"/>
              </w:rPr>
              <w:t>442</w:t>
            </w:r>
          </w:p>
        </w:tc>
        <w:tc>
          <w:tcPr>
            <w:tcW w:w="1260" w:type="dxa"/>
            <w:gridSpan w:val="3"/>
            <w:tcBorders>
              <w:top w:val="nil"/>
              <w:bottom w:val="nil"/>
            </w:tcBorders>
            <w:vAlign w:val="bottom"/>
          </w:tcPr>
          <w:p w:rsidR="003E68BD" w:rsidRPr="003E68BD" w:rsidRDefault="003E68BD" w:rsidP="003E68BD">
            <w:pPr>
              <w:tabs>
                <w:tab w:val="decimal" w:pos="975"/>
              </w:tabs>
              <w:spacing w:line="360" w:lineRule="exact"/>
              <w:rPr>
                <w:rFonts w:ascii="Arial" w:hAnsi="Arial"/>
                <w:spacing w:val="-4"/>
                <w:sz w:val="18"/>
                <w:szCs w:val="18"/>
              </w:rPr>
            </w:pPr>
            <w:r w:rsidRPr="003E68BD">
              <w:rPr>
                <w:rFonts w:ascii="Arial" w:hAnsi="Arial"/>
                <w:spacing w:val="-4"/>
                <w:sz w:val="18"/>
                <w:szCs w:val="18"/>
              </w:rPr>
              <w:t>2,340</w:t>
            </w:r>
          </w:p>
        </w:tc>
        <w:tc>
          <w:tcPr>
            <w:tcW w:w="1170" w:type="dxa"/>
            <w:gridSpan w:val="2"/>
            <w:tcBorders>
              <w:top w:val="nil"/>
              <w:bottom w:val="nil"/>
            </w:tcBorders>
            <w:vAlign w:val="bottom"/>
          </w:tcPr>
          <w:p w:rsidR="003E68BD" w:rsidRPr="003E68BD" w:rsidRDefault="003E68BD" w:rsidP="003E68BD">
            <w:pPr>
              <w:tabs>
                <w:tab w:val="decimal" w:pos="810"/>
              </w:tabs>
              <w:spacing w:line="360" w:lineRule="exact"/>
              <w:rPr>
                <w:rFonts w:ascii="Arial" w:hAnsi="Arial"/>
                <w:spacing w:val="-4"/>
                <w:sz w:val="18"/>
                <w:szCs w:val="18"/>
              </w:rPr>
            </w:pPr>
            <w:r w:rsidRPr="003E68BD">
              <w:rPr>
                <w:rFonts w:ascii="Arial" w:hAnsi="Arial"/>
                <w:spacing w:val="-4"/>
                <w:sz w:val="18"/>
                <w:szCs w:val="18"/>
              </w:rPr>
              <w:t>2,449</w:t>
            </w:r>
          </w:p>
        </w:tc>
        <w:tc>
          <w:tcPr>
            <w:tcW w:w="1263" w:type="dxa"/>
            <w:gridSpan w:val="2"/>
            <w:tcBorders>
              <w:top w:val="nil"/>
              <w:bottom w:val="nil"/>
            </w:tcBorders>
            <w:vAlign w:val="bottom"/>
          </w:tcPr>
          <w:p w:rsidR="003E68BD" w:rsidRPr="00590C78" w:rsidRDefault="003E68BD" w:rsidP="003E68BD">
            <w:pPr>
              <w:tabs>
                <w:tab w:val="decimal" w:pos="975"/>
              </w:tabs>
              <w:spacing w:line="360" w:lineRule="exact"/>
              <w:rPr>
                <w:rFonts w:ascii="Arial" w:hAnsi="Arial"/>
                <w:spacing w:val="-4"/>
                <w:sz w:val="18"/>
                <w:szCs w:val="18"/>
              </w:rPr>
            </w:pPr>
            <w:r w:rsidRPr="009E3041">
              <w:rPr>
                <w:rFonts w:ascii="Arial" w:hAnsi="Arial"/>
                <w:spacing w:val="-4"/>
                <w:sz w:val="18"/>
                <w:szCs w:val="18"/>
              </w:rPr>
              <w:t>2,340</w:t>
            </w:r>
          </w:p>
        </w:tc>
      </w:tr>
      <w:tr w:rsidR="003E68BD" w:rsidRPr="00917BE6" w:rsidTr="00912226">
        <w:tblPrEx>
          <w:tblLook w:val="0000" w:firstRow="0" w:lastRow="0" w:firstColumn="0" w:lastColumn="0" w:noHBand="0" w:noVBand="0"/>
        </w:tblPrEx>
        <w:trPr>
          <w:gridAfter w:val="1"/>
          <w:wAfter w:w="15" w:type="dxa"/>
        </w:trPr>
        <w:tc>
          <w:tcPr>
            <w:tcW w:w="3222" w:type="dxa"/>
            <w:tcBorders>
              <w:top w:val="nil"/>
              <w:left w:val="nil"/>
              <w:bottom w:val="nil"/>
              <w:right w:val="nil"/>
            </w:tcBorders>
          </w:tcPr>
          <w:p w:rsidR="003E68BD" w:rsidRPr="00917BE6" w:rsidRDefault="003E68BD" w:rsidP="003E68BD">
            <w:pPr>
              <w:tabs>
                <w:tab w:val="left" w:pos="1440"/>
              </w:tabs>
              <w:spacing w:line="360" w:lineRule="exact"/>
              <w:ind w:left="132"/>
              <w:rPr>
                <w:rFonts w:ascii="Arial" w:hAnsi="Arial"/>
                <w:sz w:val="18"/>
                <w:szCs w:val="18"/>
              </w:rPr>
            </w:pPr>
            <w:r w:rsidRPr="00917BE6">
              <w:rPr>
                <w:rFonts w:ascii="Arial" w:hAnsi="Arial"/>
                <w:sz w:val="18"/>
                <w:szCs w:val="18"/>
              </w:rPr>
              <w:t xml:space="preserve">Interest and depreciation from </w:t>
            </w:r>
          </w:p>
          <w:p w:rsidR="003E68BD" w:rsidRPr="00917BE6" w:rsidRDefault="003E68BD" w:rsidP="003E68BD">
            <w:pPr>
              <w:tabs>
                <w:tab w:val="left" w:pos="1440"/>
              </w:tabs>
              <w:spacing w:line="360" w:lineRule="exact"/>
              <w:ind w:left="132"/>
              <w:rPr>
                <w:rFonts w:ascii="Arial" w:hAnsi="Arial"/>
                <w:sz w:val="18"/>
                <w:szCs w:val="18"/>
              </w:rPr>
            </w:pPr>
            <w:r w:rsidRPr="00917BE6">
              <w:rPr>
                <w:rFonts w:ascii="Arial" w:hAnsi="Arial"/>
                <w:sz w:val="18"/>
                <w:szCs w:val="18"/>
              </w:rPr>
              <w:t xml:space="preserve">   decommissioning estimation</w:t>
            </w:r>
          </w:p>
        </w:tc>
        <w:tc>
          <w:tcPr>
            <w:tcW w:w="1350" w:type="dxa"/>
            <w:gridSpan w:val="2"/>
            <w:tcBorders>
              <w:top w:val="nil"/>
              <w:left w:val="nil"/>
              <w:bottom w:val="nil"/>
            </w:tcBorders>
            <w:vAlign w:val="bottom"/>
          </w:tcPr>
          <w:p w:rsidR="003E68BD" w:rsidRPr="003E68BD" w:rsidRDefault="003E68BD" w:rsidP="003E68BD">
            <w:pPr>
              <w:tabs>
                <w:tab w:val="decimal" w:pos="975"/>
              </w:tabs>
              <w:spacing w:line="360" w:lineRule="exact"/>
              <w:rPr>
                <w:rFonts w:ascii="Arial" w:hAnsi="Arial"/>
                <w:spacing w:val="-4"/>
                <w:sz w:val="18"/>
                <w:szCs w:val="18"/>
              </w:rPr>
            </w:pPr>
            <w:r w:rsidRPr="003E68BD">
              <w:rPr>
                <w:rFonts w:ascii="Arial" w:hAnsi="Arial"/>
                <w:spacing w:val="-4"/>
                <w:sz w:val="18"/>
                <w:szCs w:val="18"/>
              </w:rPr>
              <w:t>450</w:t>
            </w:r>
          </w:p>
        </w:tc>
        <w:tc>
          <w:tcPr>
            <w:tcW w:w="1260" w:type="dxa"/>
            <w:gridSpan w:val="3"/>
            <w:tcBorders>
              <w:top w:val="nil"/>
              <w:bottom w:val="nil"/>
            </w:tcBorders>
            <w:vAlign w:val="bottom"/>
          </w:tcPr>
          <w:p w:rsidR="003E68BD" w:rsidRPr="003E68BD" w:rsidRDefault="003E68BD" w:rsidP="003E68BD">
            <w:pPr>
              <w:tabs>
                <w:tab w:val="decimal" w:pos="975"/>
              </w:tabs>
              <w:spacing w:line="360" w:lineRule="exact"/>
              <w:rPr>
                <w:rFonts w:ascii="Arial" w:hAnsi="Arial"/>
                <w:spacing w:val="-4"/>
                <w:sz w:val="18"/>
                <w:szCs w:val="18"/>
              </w:rPr>
            </w:pPr>
            <w:r w:rsidRPr="003E68BD">
              <w:rPr>
                <w:rFonts w:ascii="Arial" w:hAnsi="Arial"/>
                <w:spacing w:val="-4"/>
                <w:sz w:val="18"/>
                <w:szCs w:val="18"/>
              </w:rPr>
              <w:t>348</w:t>
            </w:r>
          </w:p>
        </w:tc>
        <w:tc>
          <w:tcPr>
            <w:tcW w:w="1170" w:type="dxa"/>
            <w:gridSpan w:val="2"/>
            <w:tcBorders>
              <w:top w:val="nil"/>
              <w:bottom w:val="nil"/>
            </w:tcBorders>
            <w:vAlign w:val="bottom"/>
          </w:tcPr>
          <w:p w:rsidR="003E68BD" w:rsidRPr="003E68BD" w:rsidRDefault="003E68BD" w:rsidP="003E68BD">
            <w:pPr>
              <w:tabs>
                <w:tab w:val="decimal" w:pos="810"/>
              </w:tabs>
              <w:spacing w:line="360" w:lineRule="exact"/>
              <w:rPr>
                <w:rFonts w:ascii="Arial" w:hAnsi="Arial"/>
                <w:spacing w:val="-4"/>
                <w:sz w:val="18"/>
                <w:szCs w:val="18"/>
              </w:rPr>
            </w:pPr>
            <w:r w:rsidRPr="003E68BD">
              <w:rPr>
                <w:rFonts w:ascii="Arial" w:hAnsi="Arial"/>
                <w:spacing w:val="-4"/>
                <w:sz w:val="18"/>
                <w:szCs w:val="18"/>
              </w:rPr>
              <w:t>450</w:t>
            </w:r>
          </w:p>
        </w:tc>
        <w:tc>
          <w:tcPr>
            <w:tcW w:w="1263" w:type="dxa"/>
            <w:gridSpan w:val="2"/>
            <w:tcBorders>
              <w:top w:val="nil"/>
              <w:bottom w:val="nil"/>
            </w:tcBorders>
          </w:tcPr>
          <w:p w:rsidR="003E68BD" w:rsidRDefault="003E68BD" w:rsidP="003E68BD">
            <w:pPr>
              <w:tabs>
                <w:tab w:val="decimal" w:pos="975"/>
              </w:tabs>
              <w:spacing w:line="360" w:lineRule="exact"/>
              <w:rPr>
                <w:rFonts w:ascii="Arial" w:hAnsi="Arial"/>
                <w:spacing w:val="-4"/>
                <w:sz w:val="18"/>
                <w:szCs w:val="18"/>
              </w:rPr>
            </w:pPr>
          </w:p>
          <w:p w:rsidR="003E68BD" w:rsidRPr="009E3041" w:rsidRDefault="003E68BD" w:rsidP="003E68BD">
            <w:pPr>
              <w:tabs>
                <w:tab w:val="decimal" w:pos="975"/>
              </w:tabs>
              <w:spacing w:line="360" w:lineRule="exact"/>
              <w:rPr>
                <w:rFonts w:ascii="Arial" w:hAnsi="Arial"/>
                <w:spacing w:val="-4"/>
                <w:sz w:val="18"/>
                <w:szCs w:val="18"/>
              </w:rPr>
            </w:pPr>
            <w:r>
              <w:rPr>
                <w:rFonts w:ascii="Arial" w:hAnsi="Arial"/>
                <w:spacing w:val="-4"/>
                <w:sz w:val="18"/>
                <w:szCs w:val="18"/>
              </w:rPr>
              <w:t>348</w:t>
            </w:r>
          </w:p>
        </w:tc>
      </w:tr>
      <w:tr w:rsidR="003E68BD" w:rsidRPr="00917BE6" w:rsidTr="00912226">
        <w:tblPrEx>
          <w:tblLook w:val="0000" w:firstRow="0" w:lastRow="0" w:firstColumn="0" w:lastColumn="0" w:noHBand="0" w:noVBand="0"/>
        </w:tblPrEx>
        <w:trPr>
          <w:gridAfter w:val="1"/>
          <w:wAfter w:w="15" w:type="dxa"/>
        </w:trPr>
        <w:tc>
          <w:tcPr>
            <w:tcW w:w="3222" w:type="dxa"/>
            <w:tcBorders>
              <w:top w:val="nil"/>
              <w:left w:val="nil"/>
              <w:bottom w:val="nil"/>
              <w:right w:val="nil"/>
            </w:tcBorders>
          </w:tcPr>
          <w:p w:rsidR="003E68BD" w:rsidRPr="00917BE6" w:rsidRDefault="003E68BD" w:rsidP="003E68BD">
            <w:pPr>
              <w:tabs>
                <w:tab w:val="left" w:pos="1440"/>
              </w:tabs>
              <w:spacing w:line="360" w:lineRule="exact"/>
              <w:ind w:left="132"/>
              <w:rPr>
                <w:rFonts w:ascii="Arial" w:hAnsi="Arial"/>
                <w:sz w:val="18"/>
                <w:szCs w:val="18"/>
                <w:rtl/>
                <w:cs/>
              </w:rPr>
            </w:pPr>
            <w:r w:rsidRPr="00D44B33">
              <w:rPr>
                <w:rFonts w:ascii="Arial" w:hAnsi="Arial"/>
                <w:sz w:val="18"/>
                <w:szCs w:val="18"/>
              </w:rPr>
              <w:t>Unused tax loss</w:t>
            </w:r>
            <w:r w:rsidR="004E15A9">
              <w:rPr>
                <w:rFonts w:ascii="Arial" w:hAnsi="Arial"/>
                <w:sz w:val="18"/>
                <w:szCs w:val="18"/>
              </w:rPr>
              <w:t>es</w:t>
            </w:r>
          </w:p>
        </w:tc>
        <w:tc>
          <w:tcPr>
            <w:tcW w:w="1350" w:type="dxa"/>
            <w:gridSpan w:val="2"/>
            <w:tcBorders>
              <w:top w:val="nil"/>
              <w:left w:val="nil"/>
              <w:bottom w:val="nil"/>
            </w:tcBorders>
          </w:tcPr>
          <w:p w:rsidR="003E68BD" w:rsidRPr="003E68BD" w:rsidRDefault="003E68BD" w:rsidP="003E68BD">
            <w:pPr>
              <w:pBdr>
                <w:bottom w:val="single" w:sz="4" w:space="1" w:color="auto"/>
              </w:pBdr>
              <w:tabs>
                <w:tab w:val="decimal" w:pos="975"/>
              </w:tabs>
              <w:spacing w:line="360" w:lineRule="exact"/>
              <w:rPr>
                <w:rFonts w:ascii="Arial" w:hAnsi="Arial"/>
                <w:spacing w:val="-4"/>
                <w:sz w:val="18"/>
                <w:szCs w:val="18"/>
              </w:rPr>
            </w:pPr>
            <w:r w:rsidRPr="003E68BD">
              <w:rPr>
                <w:rFonts w:ascii="Arial" w:hAnsi="Arial"/>
                <w:spacing w:val="-4"/>
                <w:sz w:val="18"/>
                <w:szCs w:val="18"/>
              </w:rPr>
              <w:t>-</w:t>
            </w:r>
          </w:p>
        </w:tc>
        <w:tc>
          <w:tcPr>
            <w:tcW w:w="1260" w:type="dxa"/>
            <w:gridSpan w:val="3"/>
            <w:tcBorders>
              <w:top w:val="nil"/>
              <w:bottom w:val="nil"/>
            </w:tcBorders>
          </w:tcPr>
          <w:p w:rsidR="003E68BD" w:rsidRPr="003E68BD" w:rsidRDefault="003E68BD" w:rsidP="003E68BD">
            <w:pPr>
              <w:pBdr>
                <w:bottom w:val="single" w:sz="4" w:space="1" w:color="auto"/>
              </w:pBdr>
              <w:tabs>
                <w:tab w:val="decimal" w:pos="975"/>
              </w:tabs>
              <w:spacing w:line="360" w:lineRule="exact"/>
              <w:rPr>
                <w:rFonts w:ascii="Arial" w:hAnsi="Arial"/>
                <w:spacing w:val="-4"/>
                <w:sz w:val="18"/>
                <w:szCs w:val="18"/>
              </w:rPr>
            </w:pPr>
            <w:r w:rsidRPr="003E68BD">
              <w:rPr>
                <w:rFonts w:ascii="Arial" w:hAnsi="Arial"/>
                <w:spacing w:val="-4"/>
                <w:sz w:val="18"/>
                <w:szCs w:val="18"/>
              </w:rPr>
              <w:t>881</w:t>
            </w:r>
          </w:p>
        </w:tc>
        <w:tc>
          <w:tcPr>
            <w:tcW w:w="1170" w:type="dxa"/>
            <w:gridSpan w:val="2"/>
            <w:tcBorders>
              <w:top w:val="nil"/>
              <w:bottom w:val="nil"/>
            </w:tcBorders>
          </w:tcPr>
          <w:p w:rsidR="003E68BD" w:rsidRPr="003E68BD" w:rsidRDefault="003E68BD" w:rsidP="003E68BD">
            <w:pPr>
              <w:pBdr>
                <w:bottom w:val="single" w:sz="4" w:space="1" w:color="auto"/>
              </w:pBdr>
              <w:tabs>
                <w:tab w:val="decimal" w:pos="810"/>
              </w:tabs>
              <w:spacing w:line="360" w:lineRule="exact"/>
              <w:rPr>
                <w:rFonts w:ascii="Arial" w:hAnsi="Arial"/>
                <w:spacing w:val="-4"/>
                <w:sz w:val="18"/>
                <w:szCs w:val="18"/>
              </w:rPr>
            </w:pPr>
            <w:r w:rsidRPr="003E68BD">
              <w:rPr>
                <w:rFonts w:ascii="Arial" w:hAnsi="Arial"/>
                <w:spacing w:val="-4"/>
                <w:sz w:val="18"/>
                <w:szCs w:val="18"/>
              </w:rPr>
              <w:t>-</w:t>
            </w:r>
          </w:p>
        </w:tc>
        <w:tc>
          <w:tcPr>
            <w:tcW w:w="1263" w:type="dxa"/>
            <w:gridSpan w:val="2"/>
            <w:tcBorders>
              <w:top w:val="nil"/>
              <w:bottom w:val="nil"/>
            </w:tcBorders>
          </w:tcPr>
          <w:p w:rsidR="003E68BD" w:rsidRPr="00590C78" w:rsidRDefault="003E68BD" w:rsidP="003E68BD">
            <w:pPr>
              <w:pBdr>
                <w:bottom w:val="single" w:sz="4" w:space="1" w:color="auto"/>
              </w:pBdr>
              <w:tabs>
                <w:tab w:val="decimal" w:pos="975"/>
              </w:tabs>
              <w:spacing w:line="360" w:lineRule="exact"/>
              <w:rPr>
                <w:rFonts w:ascii="Arial" w:hAnsi="Arial"/>
                <w:spacing w:val="-4"/>
                <w:sz w:val="18"/>
                <w:szCs w:val="18"/>
              </w:rPr>
            </w:pPr>
            <w:r>
              <w:rPr>
                <w:rFonts w:ascii="Arial" w:hAnsi="Arial"/>
                <w:spacing w:val="-4"/>
                <w:sz w:val="18"/>
                <w:szCs w:val="18"/>
              </w:rPr>
              <w:t>-</w:t>
            </w:r>
          </w:p>
        </w:tc>
      </w:tr>
      <w:tr w:rsidR="003E68BD" w:rsidRPr="00917BE6" w:rsidTr="00912226">
        <w:tblPrEx>
          <w:tblLook w:val="0000" w:firstRow="0" w:lastRow="0" w:firstColumn="0" w:lastColumn="0" w:noHBand="0" w:noVBand="0"/>
        </w:tblPrEx>
        <w:trPr>
          <w:gridAfter w:val="1"/>
          <w:wAfter w:w="15" w:type="dxa"/>
        </w:trPr>
        <w:tc>
          <w:tcPr>
            <w:tcW w:w="3222" w:type="dxa"/>
            <w:tcBorders>
              <w:top w:val="nil"/>
              <w:left w:val="nil"/>
              <w:bottom w:val="nil"/>
              <w:right w:val="nil"/>
            </w:tcBorders>
          </w:tcPr>
          <w:p w:rsidR="003E68BD" w:rsidRPr="00917BE6" w:rsidRDefault="003E68BD" w:rsidP="003E68BD">
            <w:pPr>
              <w:tabs>
                <w:tab w:val="left" w:pos="567"/>
                <w:tab w:val="left" w:pos="1134"/>
                <w:tab w:val="decimal" w:pos="1212"/>
                <w:tab w:val="left" w:pos="1701"/>
              </w:tabs>
              <w:spacing w:line="360" w:lineRule="exact"/>
              <w:jc w:val="thaiDistribute"/>
              <w:rPr>
                <w:rFonts w:ascii="Arial" w:hAnsi="Arial"/>
                <w:sz w:val="18"/>
                <w:szCs w:val="18"/>
              </w:rPr>
            </w:pPr>
            <w:r w:rsidRPr="00917BE6">
              <w:rPr>
                <w:rFonts w:ascii="Arial" w:hAnsi="Arial"/>
                <w:sz w:val="18"/>
                <w:szCs w:val="18"/>
              </w:rPr>
              <w:t>Total</w:t>
            </w:r>
          </w:p>
        </w:tc>
        <w:tc>
          <w:tcPr>
            <w:tcW w:w="1350" w:type="dxa"/>
            <w:gridSpan w:val="2"/>
            <w:tcBorders>
              <w:top w:val="nil"/>
              <w:left w:val="nil"/>
              <w:bottom w:val="nil"/>
            </w:tcBorders>
          </w:tcPr>
          <w:p w:rsidR="003E68BD" w:rsidRPr="003E68BD" w:rsidRDefault="003E68BD" w:rsidP="003E68BD">
            <w:pPr>
              <w:pBdr>
                <w:bottom w:val="double" w:sz="4" w:space="1" w:color="auto"/>
              </w:pBdr>
              <w:tabs>
                <w:tab w:val="decimal" w:pos="975"/>
              </w:tabs>
              <w:spacing w:line="360" w:lineRule="exact"/>
              <w:rPr>
                <w:rFonts w:ascii="Arial" w:hAnsi="Arial"/>
                <w:spacing w:val="-4"/>
                <w:sz w:val="18"/>
                <w:szCs w:val="18"/>
              </w:rPr>
            </w:pPr>
            <w:r w:rsidRPr="003E68BD">
              <w:rPr>
                <w:rFonts w:ascii="Arial" w:hAnsi="Arial"/>
                <w:spacing w:val="-4"/>
                <w:sz w:val="18"/>
                <w:szCs w:val="18"/>
              </w:rPr>
              <w:t>5,</w:t>
            </w:r>
            <w:r w:rsidR="00D6718A">
              <w:rPr>
                <w:rFonts w:ascii="Arial" w:hAnsi="Arial"/>
                <w:spacing w:val="-4"/>
                <w:sz w:val="18"/>
                <w:szCs w:val="18"/>
              </w:rPr>
              <w:t>529</w:t>
            </w:r>
          </w:p>
        </w:tc>
        <w:tc>
          <w:tcPr>
            <w:tcW w:w="1260" w:type="dxa"/>
            <w:gridSpan w:val="3"/>
            <w:tcBorders>
              <w:top w:val="nil"/>
              <w:bottom w:val="nil"/>
            </w:tcBorders>
          </w:tcPr>
          <w:p w:rsidR="003E68BD" w:rsidRPr="003E68BD" w:rsidRDefault="003E68BD" w:rsidP="003E68BD">
            <w:pPr>
              <w:pBdr>
                <w:bottom w:val="double" w:sz="4" w:space="1" w:color="auto"/>
              </w:pBdr>
              <w:tabs>
                <w:tab w:val="decimal" w:pos="975"/>
              </w:tabs>
              <w:spacing w:line="360" w:lineRule="exact"/>
              <w:rPr>
                <w:rFonts w:ascii="Arial" w:hAnsi="Arial"/>
                <w:spacing w:val="-4"/>
                <w:sz w:val="18"/>
                <w:szCs w:val="18"/>
              </w:rPr>
            </w:pPr>
            <w:r w:rsidRPr="003E68BD">
              <w:rPr>
                <w:rFonts w:ascii="Arial" w:hAnsi="Arial"/>
                <w:spacing w:val="-4"/>
                <w:sz w:val="18"/>
                <w:szCs w:val="18"/>
              </w:rPr>
              <w:t>6,674</w:t>
            </w:r>
          </w:p>
        </w:tc>
        <w:tc>
          <w:tcPr>
            <w:tcW w:w="1170" w:type="dxa"/>
            <w:gridSpan w:val="2"/>
            <w:tcBorders>
              <w:top w:val="nil"/>
              <w:bottom w:val="nil"/>
            </w:tcBorders>
          </w:tcPr>
          <w:p w:rsidR="003E68BD" w:rsidRPr="003E68BD" w:rsidRDefault="003E68BD" w:rsidP="003E68BD">
            <w:pPr>
              <w:pBdr>
                <w:bottom w:val="double" w:sz="4" w:space="1" w:color="auto"/>
              </w:pBdr>
              <w:tabs>
                <w:tab w:val="decimal" w:pos="810"/>
              </w:tabs>
              <w:spacing w:line="360" w:lineRule="exact"/>
              <w:rPr>
                <w:rFonts w:ascii="Arial" w:hAnsi="Arial"/>
                <w:spacing w:val="-4"/>
                <w:sz w:val="18"/>
                <w:szCs w:val="18"/>
              </w:rPr>
            </w:pPr>
            <w:r w:rsidRPr="003E68BD">
              <w:rPr>
                <w:rFonts w:ascii="Arial" w:hAnsi="Arial"/>
                <w:spacing w:val="-4"/>
                <w:sz w:val="18"/>
                <w:szCs w:val="18"/>
              </w:rPr>
              <w:t>4,771</w:t>
            </w:r>
          </w:p>
        </w:tc>
        <w:tc>
          <w:tcPr>
            <w:tcW w:w="1263" w:type="dxa"/>
            <w:gridSpan w:val="2"/>
            <w:tcBorders>
              <w:top w:val="nil"/>
              <w:bottom w:val="nil"/>
            </w:tcBorders>
          </w:tcPr>
          <w:p w:rsidR="003E68BD" w:rsidRPr="00590C78" w:rsidRDefault="003E68BD" w:rsidP="003E68BD">
            <w:pPr>
              <w:pBdr>
                <w:bottom w:val="double" w:sz="4" w:space="1" w:color="auto"/>
              </w:pBdr>
              <w:tabs>
                <w:tab w:val="decimal" w:pos="975"/>
              </w:tabs>
              <w:spacing w:line="360" w:lineRule="exact"/>
              <w:rPr>
                <w:rFonts w:ascii="Arial" w:hAnsi="Arial"/>
                <w:spacing w:val="-4"/>
                <w:sz w:val="18"/>
                <w:szCs w:val="18"/>
              </w:rPr>
            </w:pPr>
            <w:r w:rsidRPr="009E3041">
              <w:rPr>
                <w:rFonts w:ascii="Arial" w:hAnsi="Arial"/>
                <w:spacing w:val="-4"/>
                <w:sz w:val="18"/>
                <w:szCs w:val="18"/>
              </w:rPr>
              <w:t>5,25</w:t>
            </w:r>
            <w:r>
              <w:rPr>
                <w:rFonts w:ascii="Arial" w:hAnsi="Arial"/>
                <w:spacing w:val="-4"/>
                <w:sz w:val="18"/>
                <w:szCs w:val="18"/>
              </w:rPr>
              <w:t>4</w:t>
            </w:r>
          </w:p>
        </w:tc>
      </w:tr>
      <w:tr w:rsidR="00C2563D" w:rsidRPr="00917BE6" w:rsidTr="00912226">
        <w:tblPrEx>
          <w:tblLook w:val="0000" w:firstRow="0" w:lastRow="0" w:firstColumn="0" w:lastColumn="0" w:noHBand="0" w:noVBand="0"/>
        </w:tblPrEx>
        <w:tc>
          <w:tcPr>
            <w:tcW w:w="3240" w:type="dxa"/>
            <w:gridSpan w:val="2"/>
            <w:tcBorders>
              <w:top w:val="nil"/>
              <w:left w:val="nil"/>
              <w:bottom w:val="nil"/>
              <w:right w:val="nil"/>
            </w:tcBorders>
          </w:tcPr>
          <w:p w:rsidR="00C2563D" w:rsidRPr="00917BE6" w:rsidRDefault="00C2563D" w:rsidP="00C2563D">
            <w:pPr>
              <w:tabs>
                <w:tab w:val="left" w:pos="567"/>
                <w:tab w:val="left" w:pos="1134"/>
                <w:tab w:val="left" w:pos="1701"/>
              </w:tabs>
              <w:spacing w:line="300" w:lineRule="exact"/>
              <w:jc w:val="thaiDistribute"/>
              <w:rPr>
                <w:rFonts w:ascii="Arial" w:hAnsi="Arial" w:cs="Arial"/>
                <w:b/>
                <w:bCs/>
                <w:sz w:val="18"/>
                <w:szCs w:val="18"/>
              </w:rPr>
            </w:pPr>
            <w:r w:rsidRPr="00917BE6">
              <w:rPr>
                <w:rFonts w:ascii="Arial" w:hAnsi="Arial" w:cs="Arial"/>
                <w:b/>
                <w:bCs/>
                <w:sz w:val="18"/>
                <w:szCs w:val="18"/>
              </w:rPr>
              <w:t>Deferred tax liabilities</w:t>
            </w:r>
            <w:r w:rsidRPr="00917BE6">
              <w:rPr>
                <w:rFonts w:ascii="Arial" w:hAnsi="Arial" w:cs="Arial"/>
                <w:b/>
                <w:bCs/>
                <w:sz w:val="18"/>
                <w:szCs w:val="18"/>
                <w:cs/>
                <w:lang w:val="th-TH"/>
              </w:rPr>
              <w:t xml:space="preserve"> </w:t>
            </w:r>
          </w:p>
        </w:tc>
        <w:tc>
          <w:tcPr>
            <w:tcW w:w="1350" w:type="dxa"/>
            <w:gridSpan w:val="2"/>
            <w:tcBorders>
              <w:top w:val="nil"/>
              <w:left w:val="nil"/>
              <w:bottom w:val="nil"/>
            </w:tcBorders>
          </w:tcPr>
          <w:p w:rsidR="00C2563D" w:rsidRPr="00917BE6" w:rsidRDefault="00C2563D" w:rsidP="00C2563D">
            <w:pPr>
              <w:tabs>
                <w:tab w:val="decimal" w:pos="522"/>
                <w:tab w:val="decimal" w:pos="612"/>
              </w:tabs>
              <w:spacing w:line="300" w:lineRule="exact"/>
              <w:jc w:val="right"/>
              <w:rPr>
                <w:rFonts w:ascii="Arial" w:hAnsi="Arial"/>
                <w:spacing w:val="-4"/>
                <w:sz w:val="18"/>
                <w:szCs w:val="18"/>
              </w:rPr>
            </w:pPr>
          </w:p>
        </w:tc>
        <w:tc>
          <w:tcPr>
            <w:tcW w:w="1260" w:type="dxa"/>
            <w:gridSpan w:val="3"/>
            <w:tcBorders>
              <w:top w:val="nil"/>
              <w:bottom w:val="nil"/>
            </w:tcBorders>
          </w:tcPr>
          <w:p w:rsidR="00C2563D" w:rsidRPr="00917BE6" w:rsidRDefault="00C2563D" w:rsidP="00C2563D">
            <w:pPr>
              <w:tabs>
                <w:tab w:val="decimal" w:pos="522"/>
                <w:tab w:val="decimal" w:pos="612"/>
              </w:tabs>
              <w:spacing w:line="300" w:lineRule="exact"/>
              <w:jc w:val="right"/>
              <w:rPr>
                <w:rFonts w:ascii="Arial" w:hAnsi="Arial"/>
                <w:spacing w:val="-4"/>
                <w:sz w:val="18"/>
                <w:szCs w:val="18"/>
              </w:rPr>
            </w:pPr>
          </w:p>
        </w:tc>
        <w:tc>
          <w:tcPr>
            <w:tcW w:w="1170" w:type="dxa"/>
            <w:gridSpan w:val="2"/>
            <w:tcBorders>
              <w:top w:val="nil"/>
              <w:bottom w:val="nil"/>
            </w:tcBorders>
          </w:tcPr>
          <w:p w:rsidR="00C2563D" w:rsidRPr="00917BE6" w:rsidRDefault="00C2563D" w:rsidP="00C2563D">
            <w:pPr>
              <w:tabs>
                <w:tab w:val="decimal" w:pos="522"/>
                <w:tab w:val="decimal" w:pos="612"/>
              </w:tabs>
              <w:spacing w:line="300" w:lineRule="exact"/>
              <w:jc w:val="right"/>
              <w:rPr>
                <w:rFonts w:ascii="Arial" w:hAnsi="Arial"/>
                <w:spacing w:val="-4"/>
                <w:sz w:val="18"/>
                <w:szCs w:val="18"/>
              </w:rPr>
            </w:pPr>
          </w:p>
        </w:tc>
        <w:tc>
          <w:tcPr>
            <w:tcW w:w="1260" w:type="dxa"/>
            <w:gridSpan w:val="2"/>
            <w:tcBorders>
              <w:top w:val="nil"/>
              <w:bottom w:val="nil"/>
            </w:tcBorders>
          </w:tcPr>
          <w:p w:rsidR="00C2563D" w:rsidRPr="00917BE6" w:rsidRDefault="00C2563D" w:rsidP="00C2563D">
            <w:pPr>
              <w:tabs>
                <w:tab w:val="decimal" w:pos="522"/>
                <w:tab w:val="decimal" w:pos="612"/>
              </w:tabs>
              <w:spacing w:line="300" w:lineRule="exact"/>
              <w:jc w:val="right"/>
              <w:rPr>
                <w:rFonts w:ascii="Arial" w:hAnsi="Arial"/>
                <w:spacing w:val="-4"/>
                <w:sz w:val="18"/>
                <w:szCs w:val="18"/>
              </w:rPr>
            </w:pPr>
          </w:p>
        </w:tc>
      </w:tr>
      <w:tr w:rsidR="003E68BD" w:rsidRPr="00917BE6" w:rsidTr="00912226">
        <w:tblPrEx>
          <w:tblLook w:val="0000" w:firstRow="0" w:lastRow="0" w:firstColumn="0" w:lastColumn="0" w:noHBand="0" w:noVBand="0"/>
        </w:tblPrEx>
        <w:tc>
          <w:tcPr>
            <w:tcW w:w="3240" w:type="dxa"/>
            <w:gridSpan w:val="2"/>
            <w:tcBorders>
              <w:top w:val="nil"/>
              <w:left w:val="nil"/>
              <w:bottom w:val="nil"/>
              <w:right w:val="nil"/>
            </w:tcBorders>
          </w:tcPr>
          <w:p w:rsidR="003E68BD" w:rsidRPr="00917BE6" w:rsidRDefault="003E68BD" w:rsidP="003E68BD">
            <w:pPr>
              <w:tabs>
                <w:tab w:val="left" w:pos="567"/>
                <w:tab w:val="left" w:pos="1134"/>
                <w:tab w:val="left" w:pos="1701"/>
              </w:tabs>
              <w:spacing w:line="300" w:lineRule="exact"/>
              <w:jc w:val="thaiDistribute"/>
              <w:rPr>
                <w:rFonts w:ascii="Arial" w:hAnsi="Arial" w:cs="Arial"/>
                <w:b/>
                <w:bCs/>
                <w:sz w:val="18"/>
                <w:szCs w:val="18"/>
              </w:rPr>
            </w:pPr>
            <w:r w:rsidRPr="00917BE6">
              <w:rPr>
                <w:rFonts w:ascii="Arial" w:hAnsi="Arial" w:cs="Arial"/>
                <w:sz w:val="18"/>
                <w:szCs w:val="18"/>
              </w:rPr>
              <w:t xml:space="preserve">   Surplus on revaluation of land</w:t>
            </w:r>
          </w:p>
        </w:tc>
        <w:tc>
          <w:tcPr>
            <w:tcW w:w="1350" w:type="dxa"/>
            <w:gridSpan w:val="2"/>
            <w:tcBorders>
              <w:top w:val="nil"/>
              <w:left w:val="nil"/>
              <w:bottom w:val="nil"/>
            </w:tcBorders>
          </w:tcPr>
          <w:p w:rsidR="003E68BD" w:rsidRPr="003E68BD" w:rsidRDefault="003E68BD" w:rsidP="003E68BD">
            <w:pPr>
              <w:tabs>
                <w:tab w:val="decimal" w:pos="975"/>
              </w:tabs>
              <w:spacing w:line="360" w:lineRule="exact"/>
              <w:rPr>
                <w:rFonts w:ascii="Arial" w:hAnsi="Arial"/>
                <w:spacing w:val="-4"/>
                <w:sz w:val="18"/>
                <w:szCs w:val="18"/>
              </w:rPr>
            </w:pPr>
            <w:r w:rsidRPr="003E68BD">
              <w:rPr>
                <w:rFonts w:ascii="Arial" w:hAnsi="Arial"/>
                <w:spacing w:val="-4"/>
                <w:sz w:val="18"/>
                <w:szCs w:val="18"/>
              </w:rPr>
              <w:t>22,642</w:t>
            </w:r>
          </w:p>
        </w:tc>
        <w:tc>
          <w:tcPr>
            <w:tcW w:w="1260" w:type="dxa"/>
            <w:gridSpan w:val="3"/>
            <w:tcBorders>
              <w:top w:val="nil"/>
              <w:bottom w:val="nil"/>
            </w:tcBorders>
          </w:tcPr>
          <w:p w:rsidR="003E68BD" w:rsidRPr="003E68BD" w:rsidRDefault="003E68BD" w:rsidP="003E68BD">
            <w:pPr>
              <w:tabs>
                <w:tab w:val="decimal" w:pos="975"/>
              </w:tabs>
              <w:spacing w:line="360" w:lineRule="exact"/>
              <w:rPr>
                <w:rFonts w:ascii="Arial" w:hAnsi="Arial"/>
                <w:spacing w:val="-4"/>
                <w:sz w:val="18"/>
                <w:szCs w:val="18"/>
              </w:rPr>
            </w:pPr>
            <w:r w:rsidRPr="003E68BD">
              <w:rPr>
                <w:rFonts w:ascii="Arial" w:hAnsi="Arial"/>
                <w:spacing w:val="-4"/>
                <w:sz w:val="18"/>
                <w:szCs w:val="18"/>
              </w:rPr>
              <w:t>22,642</w:t>
            </w:r>
          </w:p>
        </w:tc>
        <w:tc>
          <w:tcPr>
            <w:tcW w:w="1170" w:type="dxa"/>
            <w:gridSpan w:val="2"/>
            <w:tcBorders>
              <w:top w:val="nil"/>
              <w:bottom w:val="nil"/>
            </w:tcBorders>
          </w:tcPr>
          <w:p w:rsidR="003E68BD" w:rsidRPr="003E68BD" w:rsidRDefault="003E68BD" w:rsidP="003E68BD">
            <w:pPr>
              <w:tabs>
                <w:tab w:val="decimal" w:pos="810"/>
              </w:tabs>
              <w:spacing w:line="360" w:lineRule="exact"/>
              <w:rPr>
                <w:rFonts w:ascii="Arial" w:hAnsi="Arial"/>
                <w:spacing w:val="-4"/>
                <w:sz w:val="18"/>
                <w:szCs w:val="18"/>
              </w:rPr>
            </w:pPr>
            <w:r w:rsidRPr="003E68BD">
              <w:rPr>
                <w:rFonts w:ascii="Arial" w:hAnsi="Arial"/>
                <w:spacing w:val="-4"/>
                <w:sz w:val="18"/>
                <w:szCs w:val="18"/>
              </w:rPr>
              <w:t>22,642</w:t>
            </w:r>
          </w:p>
        </w:tc>
        <w:tc>
          <w:tcPr>
            <w:tcW w:w="1260" w:type="dxa"/>
            <w:gridSpan w:val="2"/>
            <w:tcBorders>
              <w:top w:val="nil"/>
              <w:bottom w:val="nil"/>
            </w:tcBorders>
          </w:tcPr>
          <w:p w:rsidR="003E68BD" w:rsidRPr="00590C78" w:rsidRDefault="003E68BD" w:rsidP="003E68BD">
            <w:pPr>
              <w:tabs>
                <w:tab w:val="decimal" w:pos="975"/>
              </w:tabs>
              <w:spacing w:line="360" w:lineRule="exact"/>
              <w:rPr>
                <w:rFonts w:ascii="Arial" w:hAnsi="Arial"/>
                <w:spacing w:val="-4"/>
                <w:sz w:val="18"/>
                <w:szCs w:val="18"/>
              </w:rPr>
            </w:pPr>
            <w:r w:rsidRPr="009E3041">
              <w:rPr>
                <w:rFonts w:ascii="Arial" w:hAnsi="Arial"/>
                <w:spacing w:val="-4"/>
                <w:sz w:val="18"/>
                <w:szCs w:val="18"/>
              </w:rPr>
              <w:t>22,642</w:t>
            </w:r>
          </w:p>
        </w:tc>
      </w:tr>
      <w:tr w:rsidR="003E68BD" w:rsidRPr="00917BE6" w:rsidTr="00912226">
        <w:tblPrEx>
          <w:tblLook w:val="0000" w:firstRow="0" w:lastRow="0" w:firstColumn="0" w:lastColumn="0" w:noHBand="0" w:noVBand="0"/>
        </w:tblPrEx>
        <w:tc>
          <w:tcPr>
            <w:tcW w:w="3240" w:type="dxa"/>
            <w:gridSpan w:val="2"/>
            <w:tcBorders>
              <w:top w:val="nil"/>
              <w:left w:val="nil"/>
              <w:bottom w:val="nil"/>
              <w:right w:val="nil"/>
            </w:tcBorders>
          </w:tcPr>
          <w:p w:rsidR="003E68BD" w:rsidRDefault="003E68BD" w:rsidP="003E68BD">
            <w:pPr>
              <w:tabs>
                <w:tab w:val="left" w:pos="567"/>
                <w:tab w:val="left" w:pos="1134"/>
                <w:tab w:val="left" w:pos="1701"/>
              </w:tabs>
              <w:spacing w:line="300" w:lineRule="exact"/>
              <w:jc w:val="thaiDistribute"/>
              <w:rPr>
                <w:rFonts w:ascii="Arial" w:hAnsi="Arial" w:cs="Arial"/>
                <w:sz w:val="18"/>
                <w:szCs w:val="18"/>
              </w:rPr>
            </w:pPr>
            <w:r>
              <w:rPr>
                <w:rFonts w:ascii="Arial" w:hAnsi="Arial" w:cs="Arial"/>
                <w:sz w:val="18"/>
                <w:szCs w:val="18"/>
              </w:rPr>
              <w:t xml:space="preserve">   Rental revenue on the straight-line </w:t>
            </w:r>
          </w:p>
          <w:p w:rsidR="003E68BD" w:rsidRPr="00917BE6" w:rsidRDefault="003E68BD" w:rsidP="003E68BD">
            <w:pPr>
              <w:tabs>
                <w:tab w:val="left" w:pos="567"/>
                <w:tab w:val="left" w:pos="1134"/>
                <w:tab w:val="left" w:pos="1701"/>
              </w:tabs>
              <w:spacing w:line="300" w:lineRule="exact"/>
              <w:jc w:val="thaiDistribute"/>
              <w:rPr>
                <w:rFonts w:ascii="Arial" w:hAnsi="Arial" w:cs="Arial"/>
                <w:sz w:val="18"/>
                <w:szCs w:val="18"/>
              </w:rPr>
            </w:pPr>
            <w:r>
              <w:rPr>
                <w:rFonts w:ascii="Arial" w:hAnsi="Arial" w:cs="Arial"/>
                <w:sz w:val="18"/>
                <w:szCs w:val="18"/>
              </w:rPr>
              <w:t xml:space="preserve">      method</w:t>
            </w:r>
          </w:p>
        </w:tc>
        <w:tc>
          <w:tcPr>
            <w:tcW w:w="1350" w:type="dxa"/>
            <w:gridSpan w:val="2"/>
            <w:tcBorders>
              <w:top w:val="nil"/>
              <w:left w:val="nil"/>
              <w:bottom w:val="nil"/>
            </w:tcBorders>
            <w:vAlign w:val="bottom"/>
          </w:tcPr>
          <w:p w:rsidR="003E68BD" w:rsidRPr="003E68BD" w:rsidRDefault="00D6718A" w:rsidP="003E68BD">
            <w:pPr>
              <w:tabs>
                <w:tab w:val="decimal" w:pos="975"/>
              </w:tabs>
              <w:spacing w:line="360" w:lineRule="exact"/>
              <w:rPr>
                <w:rFonts w:ascii="Arial" w:hAnsi="Arial"/>
                <w:spacing w:val="-4"/>
                <w:sz w:val="18"/>
                <w:szCs w:val="18"/>
              </w:rPr>
            </w:pPr>
            <w:r>
              <w:rPr>
                <w:rFonts w:ascii="Arial" w:hAnsi="Arial"/>
                <w:spacing w:val="-4"/>
                <w:sz w:val="18"/>
                <w:szCs w:val="18"/>
              </w:rPr>
              <w:t>-</w:t>
            </w:r>
          </w:p>
        </w:tc>
        <w:tc>
          <w:tcPr>
            <w:tcW w:w="1260" w:type="dxa"/>
            <w:gridSpan w:val="3"/>
            <w:tcBorders>
              <w:top w:val="nil"/>
              <w:bottom w:val="nil"/>
            </w:tcBorders>
            <w:vAlign w:val="bottom"/>
          </w:tcPr>
          <w:p w:rsidR="003E68BD" w:rsidRPr="003E68BD" w:rsidRDefault="003E68BD" w:rsidP="003E68BD">
            <w:pPr>
              <w:tabs>
                <w:tab w:val="decimal" w:pos="975"/>
              </w:tabs>
              <w:spacing w:line="360" w:lineRule="exact"/>
              <w:rPr>
                <w:rFonts w:ascii="Arial" w:hAnsi="Arial"/>
                <w:spacing w:val="-4"/>
                <w:sz w:val="18"/>
                <w:szCs w:val="18"/>
              </w:rPr>
            </w:pPr>
            <w:r w:rsidRPr="003E68BD">
              <w:rPr>
                <w:rFonts w:ascii="Arial" w:hAnsi="Arial"/>
                <w:spacing w:val="-4"/>
                <w:sz w:val="18"/>
                <w:szCs w:val="18"/>
              </w:rPr>
              <w:t>-</w:t>
            </w:r>
          </w:p>
        </w:tc>
        <w:tc>
          <w:tcPr>
            <w:tcW w:w="1170" w:type="dxa"/>
            <w:gridSpan w:val="2"/>
            <w:tcBorders>
              <w:top w:val="nil"/>
              <w:bottom w:val="nil"/>
            </w:tcBorders>
            <w:vAlign w:val="bottom"/>
          </w:tcPr>
          <w:p w:rsidR="003E68BD" w:rsidRPr="003E68BD" w:rsidRDefault="003E68BD" w:rsidP="003E68BD">
            <w:pPr>
              <w:tabs>
                <w:tab w:val="decimal" w:pos="810"/>
              </w:tabs>
              <w:spacing w:line="360" w:lineRule="exact"/>
              <w:rPr>
                <w:rFonts w:ascii="Arial" w:hAnsi="Arial"/>
                <w:spacing w:val="-4"/>
                <w:sz w:val="18"/>
                <w:szCs w:val="18"/>
              </w:rPr>
            </w:pPr>
            <w:r w:rsidRPr="003E68BD">
              <w:rPr>
                <w:rFonts w:ascii="Arial" w:hAnsi="Arial"/>
                <w:spacing w:val="-4"/>
                <w:sz w:val="18"/>
                <w:szCs w:val="18"/>
              </w:rPr>
              <w:t>4</w:t>
            </w:r>
          </w:p>
        </w:tc>
        <w:tc>
          <w:tcPr>
            <w:tcW w:w="1260" w:type="dxa"/>
            <w:gridSpan w:val="2"/>
            <w:tcBorders>
              <w:top w:val="nil"/>
              <w:bottom w:val="nil"/>
            </w:tcBorders>
            <w:vAlign w:val="bottom"/>
          </w:tcPr>
          <w:p w:rsidR="003E68BD" w:rsidRPr="00590C78" w:rsidRDefault="003E68BD" w:rsidP="003E68BD">
            <w:pPr>
              <w:tabs>
                <w:tab w:val="decimal" w:pos="975"/>
              </w:tabs>
              <w:spacing w:line="360" w:lineRule="exact"/>
              <w:rPr>
                <w:rFonts w:ascii="Arial" w:hAnsi="Arial"/>
                <w:spacing w:val="-4"/>
                <w:sz w:val="18"/>
                <w:szCs w:val="18"/>
              </w:rPr>
            </w:pPr>
            <w:r>
              <w:rPr>
                <w:rFonts w:ascii="Arial" w:hAnsi="Arial"/>
                <w:spacing w:val="-4"/>
                <w:sz w:val="18"/>
                <w:szCs w:val="18"/>
              </w:rPr>
              <w:t>-</w:t>
            </w:r>
          </w:p>
        </w:tc>
      </w:tr>
      <w:tr w:rsidR="003E68BD" w:rsidRPr="00917BE6" w:rsidTr="00912226">
        <w:tblPrEx>
          <w:tblLook w:val="0000" w:firstRow="0" w:lastRow="0" w:firstColumn="0" w:lastColumn="0" w:noHBand="0" w:noVBand="0"/>
        </w:tblPrEx>
        <w:tc>
          <w:tcPr>
            <w:tcW w:w="3240" w:type="dxa"/>
            <w:gridSpan w:val="2"/>
            <w:tcBorders>
              <w:top w:val="nil"/>
              <w:left w:val="nil"/>
              <w:bottom w:val="nil"/>
              <w:right w:val="nil"/>
            </w:tcBorders>
          </w:tcPr>
          <w:p w:rsidR="003E68BD" w:rsidRDefault="003E68BD" w:rsidP="003E68BD">
            <w:pPr>
              <w:tabs>
                <w:tab w:val="left" w:pos="567"/>
                <w:tab w:val="left" w:pos="1134"/>
                <w:tab w:val="left" w:pos="1701"/>
              </w:tabs>
              <w:spacing w:line="300" w:lineRule="exact"/>
              <w:jc w:val="thaiDistribute"/>
              <w:rPr>
                <w:rFonts w:ascii="Arial" w:hAnsi="Arial" w:cs="Arial"/>
                <w:sz w:val="18"/>
                <w:szCs w:val="18"/>
              </w:rPr>
            </w:pPr>
            <w:r w:rsidRPr="00917BE6">
              <w:rPr>
                <w:rFonts w:ascii="Arial" w:hAnsi="Arial" w:cs="Arial"/>
                <w:sz w:val="18"/>
                <w:szCs w:val="18"/>
              </w:rPr>
              <w:t xml:space="preserve">   </w:t>
            </w:r>
            <w:proofErr w:type="spellStart"/>
            <w:r w:rsidRPr="00917BE6">
              <w:rPr>
                <w:rFonts w:ascii="Arial" w:hAnsi="Arial" w:cs="Arial"/>
                <w:sz w:val="18"/>
                <w:szCs w:val="18"/>
              </w:rPr>
              <w:t>Unreal</w:t>
            </w:r>
            <w:r>
              <w:rPr>
                <w:rFonts w:ascii="Arial" w:hAnsi="Arial" w:cs="Arial"/>
                <w:sz w:val="18"/>
                <w:szCs w:val="18"/>
              </w:rPr>
              <w:t>is</w:t>
            </w:r>
            <w:r w:rsidRPr="00917BE6">
              <w:rPr>
                <w:rFonts w:ascii="Arial" w:hAnsi="Arial" w:cs="Arial"/>
                <w:sz w:val="18"/>
                <w:szCs w:val="18"/>
              </w:rPr>
              <w:t>ed</w:t>
            </w:r>
            <w:proofErr w:type="spellEnd"/>
            <w:r w:rsidRPr="00917BE6">
              <w:rPr>
                <w:rFonts w:ascii="Arial" w:hAnsi="Arial" w:cs="Arial"/>
                <w:sz w:val="18"/>
                <w:szCs w:val="18"/>
              </w:rPr>
              <w:t xml:space="preserve"> gain from revaluation </w:t>
            </w:r>
            <w:r>
              <w:rPr>
                <w:rFonts w:ascii="Arial" w:hAnsi="Arial" w:cs="Arial"/>
                <w:sz w:val="18"/>
                <w:szCs w:val="18"/>
              </w:rPr>
              <w:t xml:space="preserve">     </w:t>
            </w:r>
          </w:p>
          <w:p w:rsidR="003E68BD" w:rsidRPr="00917BE6" w:rsidRDefault="003E68BD" w:rsidP="003E68BD">
            <w:pPr>
              <w:tabs>
                <w:tab w:val="left" w:pos="567"/>
                <w:tab w:val="left" w:pos="1134"/>
                <w:tab w:val="left" w:pos="1701"/>
              </w:tabs>
              <w:spacing w:line="300" w:lineRule="exact"/>
              <w:jc w:val="thaiDistribute"/>
              <w:rPr>
                <w:rFonts w:ascii="Arial" w:hAnsi="Arial" w:cs="Arial"/>
                <w:sz w:val="18"/>
                <w:szCs w:val="18"/>
              </w:rPr>
            </w:pPr>
            <w:r>
              <w:rPr>
                <w:rFonts w:ascii="Arial" w:hAnsi="Arial" w:cs="Arial"/>
                <w:sz w:val="18"/>
                <w:szCs w:val="18"/>
              </w:rPr>
              <w:t xml:space="preserve">      </w:t>
            </w:r>
            <w:r w:rsidRPr="00917BE6">
              <w:rPr>
                <w:rFonts w:ascii="Arial" w:hAnsi="Arial" w:cs="Arial"/>
                <w:sz w:val="18"/>
                <w:szCs w:val="18"/>
              </w:rPr>
              <w:t>of trading investments</w:t>
            </w:r>
          </w:p>
        </w:tc>
        <w:tc>
          <w:tcPr>
            <w:tcW w:w="1350" w:type="dxa"/>
            <w:gridSpan w:val="2"/>
            <w:tcBorders>
              <w:top w:val="nil"/>
              <w:left w:val="nil"/>
              <w:bottom w:val="nil"/>
            </w:tcBorders>
            <w:vAlign w:val="bottom"/>
          </w:tcPr>
          <w:p w:rsidR="003E68BD" w:rsidRPr="003E68BD" w:rsidRDefault="003E68BD" w:rsidP="003E68BD">
            <w:pPr>
              <w:tabs>
                <w:tab w:val="decimal" w:pos="975"/>
              </w:tabs>
              <w:spacing w:line="360" w:lineRule="exact"/>
              <w:rPr>
                <w:rFonts w:ascii="Arial" w:hAnsi="Arial"/>
                <w:spacing w:val="-4"/>
                <w:sz w:val="18"/>
                <w:szCs w:val="18"/>
              </w:rPr>
            </w:pPr>
            <w:r w:rsidRPr="003E68BD">
              <w:rPr>
                <w:rFonts w:ascii="Arial" w:hAnsi="Arial"/>
                <w:spacing w:val="-4"/>
                <w:sz w:val="18"/>
                <w:szCs w:val="18"/>
              </w:rPr>
              <w:t>40</w:t>
            </w:r>
          </w:p>
        </w:tc>
        <w:tc>
          <w:tcPr>
            <w:tcW w:w="1260" w:type="dxa"/>
            <w:gridSpan w:val="3"/>
            <w:tcBorders>
              <w:top w:val="nil"/>
              <w:bottom w:val="nil"/>
            </w:tcBorders>
            <w:vAlign w:val="bottom"/>
          </w:tcPr>
          <w:p w:rsidR="003E68BD" w:rsidRPr="003E68BD" w:rsidRDefault="003E68BD" w:rsidP="003E68BD">
            <w:pPr>
              <w:tabs>
                <w:tab w:val="decimal" w:pos="975"/>
              </w:tabs>
              <w:spacing w:line="360" w:lineRule="exact"/>
              <w:rPr>
                <w:rFonts w:ascii="Arial" w:hAnsi="Arial"/>
                <w:spacing w:val="-4"/>
                <w:sz w:val="18"/>
                <w:szCs w:val="18"/>
              </w:rPr>
            </w:pPr>
          </w:p>
          <w:p w:rsidR="003E68BD" w:rsidRPr="003E68BD" w:rsidRDefault="003E68BD" w:rsidP="003E68BD">
            <w:pPr>
              <w:tabs>
                <w:tab w:val="decimal" w:pos="975"/>
              </w:tabs>
              <w:spacing w:line="360" w:lineRule="exact"/>
              <w:rPr>
                <w:rFonts w:ascii="Arial" w:hAnsi="Arial"/>
                <w:spacing w:val="-4"/>
                <w:sz w:val="18"/>
                <w:szCs w:val="18"/>
              </w:rPr>
            </w:pPr>
            <w:r w:rsidRPr="003E68BD">
              <w:rPr>
                <w:rFonts w:ascii="Arial" w:hAnsi="Arial"/>
                <w:spacing w:val="-4"/>
                <w:sz w:val="18"/>
                <w:szCs w:val="18"/>
              </w:rPr>
              <w:t>29</w:t>
            </w:r>
          </w:p>
        </w:tc>
        <w:tc>
          <w:tcPr>
            <w:tcW w:w="1170" w:type="dxa"/>
            <w:gridSpan w:val="2"/>
            <w:tcBorders>
              <w:top w:val="nil"/>
              <w:bottom w:val="nil"/>
            </w:tcBorders>
            <w:vAlign w:val="bottom"/>
          </w:tcPr>
          <w:p w:rsidR="003E68BD" w:rsidRPr="003E68BD" w:rsidRDefault="003E68BD" w:rsidP="003E68BD">
            <w:pPr>
              <w:tabs>
                <w:tab w:val="decimal" w:pos="810"/>
              </w:tabs>
              <w:spacing w:line="360" w:lineRule="exact"/>
              <w:rPr>
                <w:rFonts w:ascii="Arial" w:hAnsi="Arial"/>
                <w:spacing w:val="-4"/>
                <w:sz w:val="18"/>
                <w:szCs w:val="18"/>
              </w:rPr>
            </w:pPr>
            <w:r w:rsidRPr="003E68BD">
              <w:rPr>
                <w:rFonts w:ascii="Arial" w:hAnsi="Arial"/>
                <w:spacing w:val="-4"/>
                <w:sz w:val="18"/>
                <w:szCs w:val="18"/>
              </w:rPr>
              <w:t>10</w:t>
            </w:r>
          </w:p>
        </w:tc>
        <w:tc>
          <w:tcPr>
            <w:tcW w:w="1260" w:type="dxa"/>
            <w:gridSpan w:val="2"/>
            <w:tcBorders>
              <w:top w:val="nil"/>
              <w:bottom w:val="nil"/>
            </w:tcBorders>
          </w:tcPr>
          <w:p w:rsidR="003E68BD" w:rsidRDefault="003E68BD" w:rsidP="003E68BD">
            <w:pPr>
              <w:tabs>
                <w:tab w:val="decimal" w:pos="975"/>
              </w:tabs>
              <w:spacing w:line="360" w:lineRule="exact"/>
              <w:rPr>
                <w:rFonts w:ascii="Arial" w:hAnsi="Arial"/>
                <w:spacing w:val="-4"/>
                <w:sz w:val="18"/>
                <w:szCs w:val="18"/>
              </w:rPr>
            </w:pPr>
          </w:p>
          <w:p w:rsidR="003E68BD" w:rsidRPr="00590C78" w:rsidRDefault="003E68BD" w:rsidP="003E68BD">
            <w:pPr>
              <w:tabs>
                <w:tab w:val="decimal" w:pos="975"/>
              </w:tabs>
              <w:spacing w:line="360" w:lineRule="exact"/>
              <w:rPr>
                <w:rFonts w:ascii="Arial" w:hAnsi="Arial"/>
                <w:spacing w:val="-4"/>
                <w:sz w:val="18"/>
                <w:szCs w:val="18"/>
              </w:rPr>
            </w:pPr>
            <w:r>
              <w:rPr>
                <w:rFonts w:ascii="Arial" w:hAnsi="Arial"/>
                <w:spacing w:val="-4"/>
                <w:sz w:val="18"/>
                <w:szCs w:val="18"/>
              </w:rPr>
              <w:t>-</w:t>
            </w:r>
          </w:p>
        </w:tc>
      </w:tr>
      <w:tr w:rsidR="003E68BD" w:rsidRPr="00917BE6" w:rsidTr="00912226">
        <w:tblPrEx>
          <w:tblLook w:val="0000" w:firstRow="0" w:lastRow="0" w:firstColumn="0" w:lastColumn="0" w:noHBand="0" w:noVBand="0"/>
        </w:tblPrEx>
        <w:tc>
          <w:tcPr>
            <w:tcW w:w="3240" w:type="dxa"/>
            <w:gridSpan w:val="2"/>
            <w:tcBorders>
              <w:top w:val="nil"/>
              <w:left w:val="nil"/>
              <w:bottom w:val="nil"/>
              <w:right w:val="nil"/>
            </w:tcBorders>
          </w:tcPr>
          <w:p w:rsidR="003E68BD" w:rsidRDefault="003E68BD" w:rsidP="003E68BD">
            <w:pPr>
              <w:tabs>
                <w:tab w:val="left" w:pos="1440"/>
              </w:tabs>
              <w:spacing w:line="300" w:lineRule="exact"/>
              <w:ind w:left="132"/>
              <w:rPr>
                <w:rFonts w:ascii="Arial" w:hAnsi="Arial" w:cs="Arial"/>
                <w:sz w:val="18"/>
                <w:szCs w:val="18"/>
              </w:rPr>
            </w:pPr>
            <w:r w:rsidRPr="00917BE6">
              <w:rPr>
                <w:rFonts w:ascii="Arial" w:hAnsi="Arial" w:cs="Arial"/>
                <w:sz w:val="18"/>
                <w:szCs w:val="18"/>
              </w:rPr>
              <w:t xml:space="preserve">Deferred sales and marketing </w:t>
            </w:r>
          </w:p>
          <w:p w:rsidR="003E68BD" w:rsidRPr="00917BE6" w:rsidRDefault="003E68BD" w:rsidP="003E68BD">
            <w:pPr>
              <w:tabs>
                <w:tab w:val="left" w:pos="1440"/>
              </w:tabs>
              <w:spacing w:line="300" w:lineRule="exact"/>
              <w:ind w:left="132"/>
              <w:rPr>
                <w:rFonts w:ascii="Arial" w:hAnsi="Arial" w:cs="Arial"/>
                <w:sz w:val="18"/>
                <w:szCs w:val="18"/>
                <w:rtl/>
                <w:cs/>
              </w:rPr>
            </w:pPr>
            <w:r>
              <w:rPr>
                <w:rFonts w:ascii="Arial" w:hAnsi="Arial" w:cs="Arial"/>
                <w:sz w:val="18"/>
                <w:szCs w:val="18"/>
              </w:rPr>
              <w:t xml:space="preserve">   </w:t>
            </w:r>
            <w:r w:rsidRPr="00917BE6">
              <w:rPr>
                <w:rFonts w:ascii="Arial" w:hAnsi="Arial" w:cs="Arial"/>
                <w:sz w:val="18"/>
                <w:szCs w:val="18"/>
              </w:rPr>
              <w:t>revenues</w:t>
            </w:r>
          </w:p>
        </w:tc>
        <w:tc>
          <w:tcPr>
            <w:tcW w:w="1350" w:type="dxa"/>
            <w:gridSpan w:val="2"/>
            <w:tcBorders>
              <w:top w:val="nil"/>
              <w:left w:val="nil"/>
              <w:bottom w:val="nil"/>
            </w:tcBorders>
            <w:vAlign w:val="bottom"/>
          </w:tcPr>
          <w:p w:rsidR="003E68BD" w:rsidRPr="003E68BD" w:rsidRDefault="003E68BD" w:rsidP="003E68BD">
            <w:pPr>
              <w:pBdr>
                <w:bottom w:val="single" w:sz="4" w:space="1" w:color="auto"/>
              </w:pBdr>
              <w:tabs>
                <w:tab w:val="decimal" w:pos="975"/>
              </w:tabs>
              <w:spacing w:line="360" w:lineRule="exact"/>
              <w:rPr>
                <w:rFonts w:ascii="Arial" w:hAnsi="Arial"/>
                <w:spacing w:val="-4"/>
                <w:sz w:val="18"/>
                <w:szCs w:val="18"/>
              </w:rPr>
            </w:pPr>
            <w:r w:rsidRPr="003E68BD">
              <w:rPr>
                <w:rFonts w:ascii="Arial" w:hAnsi="Arial"/>
                <w:spacing w:val="-4"/>
                <w:sz w:val="18"/>
                <w:szCs w:val="18"/>
              </w:rPr>
              <w:t>120</w:t>
            </w:r>
          </w:p>
        </w:tc>
        <w:tc>
          <w:tcPr>
            <w:tcW w:w="1260" w:type="dxa"/>
            <w:gridSpan w:val="3"/>
            <w:tcBorders>
              <w:top w:val="nil"/>
              <w:bottom w:val="nil"/>
            </w:tcBorders>
            <w:vAlign w:val="bottom"/>
          </w:tcPr>
          <w:p w:rsidR="003E68BD" w:rsidRPr="003E68BD" w:rsidRDefault="003E68BD" w:rsidP="003E68BD">
            <w:pPr>
              <w:pBdr>
                <w:bottom w:val="single" w:sz="4" w:space="1" w:color="auto"/>
              </w:pBdr>
              <w:tabs>
                <w:tab w:val="decimal" w:pos="975"/>
              </w:tabs>
              <w:spacing w:line="360" w:lineRule="exact"/>
              <w:rPr>
                <w:rFonts w:ascii="Arial" w:hAnsi="Arial"/>
                <w:spacing w:val="-4"/>
                <w:sz w:val="18"/>
                <w:szCs w:val="18"/>
              </w:rPr>
            </w:pPr>
            <w:r w:rsidRPr="003E68BD">
              <w:rPr>
                <w:rFonts w:ascii="Arial" w:hAnsi="Arial"/>
                <w:spacing w:val="-4"/>
                <w:sz w:val="18"/>
                <w:szCs w:val="18"/>
              </w:rPr>
              <w:t>2,194</w:t>
            </w:r>
          </w:p>
        </w:tc>
        <w:tc>
          <w:tcPr>
            <w:tcW w:w="1170" w:type="dxa"/>
            <w:gridSpan w:val="2"/>
            <w:tcBorders>
              <w:top w:val="nil"/>
              <w:bottom w:val="nil"/>
            </w:tcBorders>
            <w:vAlign w:val="bottom"/>
          </w:tcPr>
          <w:p w:rsidR="003E68BD" w:rsidRPr="003E68BD" w:rsidRDefault="003E68BD" w:rsidP="003E68BD">
            <w:pPr>
              <w:pBdr>
                <w:bottom w:val="single" w:sz="4" w:space="1" w:color="auto"/>
              </w:pBdr>
              <w:tabs>
                <w:tab w:val="decimal" w:pos="810"/>
              </w:tabs>
              <w:spacing w:line="360" w:lineRule="exact"/>
              <w:rPr>
                <w:rFonts w:ascii="Arial" w:hAnsi="Arial"/>
                <w:spacing w:val="-4"/>
                <w:sz w:val="18"/>
                <w:szCs w:val="18"/>
              </w:rPr>
            </w:pPr>
            <w:r w:rsidRPr="003E68BD">
              <w:rPr>
                <w:rFonts w:ascii="Arial" w:hAnsi="Arial"/>
                <w:spacing w:val="-4"/>
                <w:sz w:val="18"/>
                <w:szCs w:val="18"/>
              </w:rPr>
              <w:t>120</w:t>
            </w:r>
          </w:p>
        </w:tc>
        <w:tc>
          <w:tcPr>
            <w:tcW w:w="1260" w:type="dxa"/>
            <w:gridSpan w:val="2"/>
            <w:tcBorders>
              <w:top w:val="nil"/>
              <w:bottom w:val="nil"/>
            </w:tcBorders>
          </w:tcPr>
          <w:p w:rsidR="003E68BD" w:rsidRDefault="003E68BD" w:rsidP="003E68BD">
            <w:pPr>
              <w:pBdr>
                <w:bottom w:val="single" w:sz="4" w:space="1" w:color="auto"/>
              </w:pBdr>
              <w:tabs>
                <w:tab w:val="decimal" w:pos="975"/>
              </w:tabs>
              <w:spacing w:line="360" w:lineRule="exact"/>
              <w:rPr>
                <w:rFonts w:ascii="Arial" w:hAnsi="Arial"/>
                <w:spacing w:val="-4"/>
                <w:sz w:val="18"/>
                <w:szCs w:val="18"/>
              </w:rPr>
            </w:pPr>
          </w:p>
          <w:p w:rsidR="003E68BD" w:rsidRPr="00590C78" w:rsidRDefault="003E68BD" w:rsidP="003E68BD">
            <w:pPr>
              <w:pBdr>
                <w:bottom w:val="single" w:sz="4" w:space="1" w:color="auto"/>
              </w:pBdr>
              <w:tabs>
                <w:tab w:val="decimal" w:pos="975"/>
              </w:tabs>
              <w:spacing w:line="360" w:lineRule="exact"/>
              <w:rPr>
                <w:rFonts w:ascii="Arial" w:hAnsi="Arial"/>
                <w:spacing w:val="-4"/>
                <w:sz w:val="18"/>
                <w:szCs w:val="18"/>
              </w:rPr>
            </w:pPr>
            <w:r w:rsidRPr="009E3041">
              <w:rPr>
                <w:rFonts w:ascii="Arial" w:hAnsi="Arial"/>
                <w:spacing w:val="-4"/>
                <w:sz w:val="18"/>
                <w:szCs w:val="18"/>
              </w:rPr>
              <w:t>2,195</w:t>
            </w:r>
          </w:p>
        </w:tc>
      </w:tr>
      <w:tr w:rsidR="003E68BD" w:rsidRPr="00917BE6" w:rsidTr="00912226">
        <w:tblPrEx>
          <w:tblLook w:val="0000" w:firstRow="0" w:lastRow="0" w:firstColumn="0" w:lastColumn="0" w:noHBand="0" w:noVBand="0"/>
        </w:tblPrEx>
        <w:tc>
          <w:tcPr>
            <w:tcW w:w="3240" w:type="dxa"/>
            <w:gridSpan w:val="2"/>
            <w:tcBorders>
              <w:top w:val="nil"/>
              <w:left w:val="nil"/>
              <w:bottom w:val="nil"/>
              <w:right w:val="nil"/>
            </w:tcBorders>
          </w:tcPr>
          <w:p w:rsidR="003E68BD" w:rsidRPr="00917BE6" w:rsidRDefault="003E68BD" w:rsidP="003E68BD">
            <w:pPr>
              <w:tabs>
                <w:tab w:val="left" w:pos="567"/>
                <w:tab w:val="left" w:pos="1134"/>
                <w:tab w:val="left" w:pos="1701"/>
              </w:tabs>
              <w:spacing w:line="300" w:lineRule="exact"/>
              <w:jc w:val="thaiDistribute"/>
              <w:rPr>
                <w:rFonts w:ascii="Arial" w:hAnsi="Arial" w:cs="Arial"/>
                <w:b/>
                <w:bCs/>
                <w:sz w:val="18"/>
                <w:szCs w:val="18"/>
              </w:rPr>
            </w:pPr>
            <w:r w:rsidRPr="00917BE6">
              <w:rPr>
                <w:rFonts w:ascii="Arial" w:hAnsi="Arial" w:cs="Arial"/>
                <w:sz w:val="18"/>
                <w:szCs w:val="18"/>
              </w:rPr>
              <w:t>Total</w:t>
            </w:r>
          </w:p>
        </w:tc>
        <w:tc>
          <w:tcPr>
            <w:tcW w:w="1350" w:type="dxa"/>
            <w:gridSpan w:val="2"/>
            <w:tcBorders>
              <w:top w:val="nil"/>
              <w:left w:val="nil"/>
              <w:bottom w:val="nil"/>
            </w:tcBorders>
          </w:tcPr>
          <w:p w:rsidR="003E68BD" w:rsidRPr="003E68BD" w:rsidRDefault="003E68BD" w:rsidP="003E68BD">
            <w:pPr>
              <w:pBdr>
                <w:bottom w:val="double" w:sz="4" w:space="1" w:color="auto"/>
              </w:pBdr>
              <w:tabs>
                <w:tab w:val="decimal" w:pos="975"/>
              </w:tabs>
              <w:spacing w:line="360" w:lineRule="exact"/>
              <w:rPr>
                <w:rFonts w:ascii="Arial" w:hAnsi="Arial"/>
                <w:spacing w:val="-4"/>
                <w:sz w:val="18"/>
                <w:szCs w:val="18"/>
              </w:rPr>
            </w:pPr>
            <w:r w:rsidRPr="003E68BD">
              <w:rPr>
                <w:rFonts w:ascii="Arial" w:hAnsi="Arial"/>
                <w:spacing w:val="-4"/>
                <w:sz w:val="18"/>
                <w:szCs w:val="18"/>
              </w:rPr>
              <w:t>22</w:t>
            </w:r>
            <w:r w:rsidR="00D6718A">
              <w:rPr>
                <w:rFonts w:ascii="Arial" w:hAnsi="Arial"/>
                <w:spacing w:val="-4"/>
                <w:sz w:val="18"/>
                <w:szCs w:val="18"/>
              </w:rPr>
              <w:t>,802</w:t>
            </w:r>
          </w:p>
        </w:tc>
        <w:tc>
          <w:tcPr>
            <w:tcW w:w="1260" w:type="dxa"/>
            <w:gridSpan w:val="3"/>
            <w:tcBorders>
              <w:top w:val="nil"/>
              <w:bottom w:val="nil"/>
            </w:tcBorders>
          </w:tcPr>
          <w:p w:rsidR="003E68BD" w:rsidRPr="003E68BD" w:rsidRDefault="003E68BD" w:rsidP="003E68BD">
            <w:pPr>
              <w:pBdr>
                <w:bottom w:val="double" w:sz="4" w:space="1" w:color="auto"/>
              </w:pBdr>
              <w:tabs>
                <w:tab w:val="decimal" w:pos="975"/>
              </w:tabs>
              <w:spacing w:line="360" w:lineRule="exact"/>
              <w:rPr>
                <w:rFonts w:ascii="Arial" w:hAnsi="Arial"/>
                <w:spacing w:val="-4"/>
                <w:sz w:val="18"/>
                <w:szCs w:val="18"/>
              </w:rPr>
            </w:pPr>
            <w:r w:rsidRPr="003E68BD">
              <w:rPr>
                <w:rFonts w:ascii="Arial" w:hAnsi="Arial"/>
                <w:spacing w:val="-4"/>
                <w:sz w:val="18"/>
                <w:szCs w:val="18"/>
              </w:rPr>
              <w:t>24,865</w:t>
            </w:r>
          </w:p>
        </w:tc>
        <w:tc>
          <w:tcPr>
            <w:tcW w:w="1170" w:type="dxa"/>
            <w:gridSpan w:val="2"/>
            <w:tcBorders>
              <w:top w:val="nil"/>
              <w:bottom w:val="nil"/>
            </w:tcBorders>
          </w:tcPr>
          <w:p w:rsidR="003E68BD" w:rsidRPr="003E68BD" w:rsidRDefault="003E68BD" w:rsidP="003E68BD">
            <w:pPr>
              <w:pBdr>
                <w:bottom w:val="double" w:sz="4" w:space="1" w:color="auto"/>
              </w:pBdr>
              <w:tabs>
                <w:tab w:val="decimal" w:pos="810"/>
              </w:tabs>
              <w:spacing w:line="360" w:lineRule="exact"/>
              <w:rPr>
                <w:rFonts w:ascii="Arial" w:hAnsi="Arial"/>
                <w:spacing w:val="-4"/>
                <w:sz w:val="18"/>
                <w:szCs w:val="18"/>
              </w:rPr>
            </w:pPr>
            <w:r w:rsidRPr="003E68BD">
              <w:rPr>
                <w:rFonts w:ascii="Arial" w:hAnsi="Arial"/>
                <w:spacing w:val="-4"/>
                <w:sz w:val="18"/>
                <w:szCs w:val="18"/>
              </w:rPr>
              <w:t>22,776</w:t>
            </w:r>
          </w:p>
        </w:tc>
        <w:tc>
          <w:tcPr>
            <w:tcW w:w="1260" w:type="dxa"/>
            <w:gridSpan w:val="2"/>
            <w:tcBorders>
              <w:top w:val="nil"/>
              <w:bottom w:val="nil"/>
            </w:tcBorders>
          </w:tcPr>
          <w:p w:rsidR="003E68BD" w:rsidRPr="00590C78" w:rsidRDefault="003E68BD" w:rsidP="003E68BD">
            <w:pPr>
              <w:pBdr>
                <w:bottom w:val="double" w:sz="4" w:space="1" w:color="auto"/>
              </w:pBdr>
              <w:tabs>
                <w:tab w:val="decimal" w:pos="975"/>
              </w:tabs>
              <w:spacing w:line="360" w:lineRule="exact"/>
              <w:rPr>
                <w:rFonts w:ascii="Arial" w:hAnsi="Arial"/>
                <w:spacing w:val="-4"/>
                <w:sz w:val="18"/>
                <w:szCs w:val="18"/>
              </w:rPr>
            </w:pPr>
            <w:r w:rsidRPr="009E3041">
              <w:rPr>
                <w:rFonts w:ascii="Arial" w:hAnsi="Arial"/>
                <w:spacing w:val="-4"/>
                <w:sz w:val="18"/>
                <w:szCs w:val="18"/>
              </w:rPr>
              <w:t>24,837</w:t>
            </w:r>
          </w:p>
        </w:tc>
      </w:tr>
      <w:tr w:rsidR="003E68BD" w:rsidRPr="00917BE6" w:rsidTr="00912226">
        <w:tblPrEx>
          <w:tblLook w:val="0000" w:firstRow="0" w:lastRow="0" w:firstColumn="0" w:lastColumn="0" w:noHBand="0" w:noVBand="0"/>
        </w:tblPrEx>
        <w:tc>
          <w:tcPr>
            <w:tcW w:w="3240" w:type="dxa"/>
            <w:gridSpan w:val="2"/>
            <w:tcBorders>
              <w:top w:val="nil"/>
              <w:left w:val="nil"/>
              <w:bottom w:val="nil"/>
              <w:right w:val="nil"/>
            </w:tcBorders>
          </w:tcPr>
          <w:p w:rsidR="003E68BD" w:rsidRPr="00917BE6" w:rsidRDefault="003E68BD" w:rsidP="003E68BD">
            <w:pPr>
              <w:spacing w:before="120" w:line="320" w:lineRule="exact"/>
              <w:ind w:left="-18" w:firstLine="18"/>
              <w:rPr>
                <w:rFonts w:ascii="Arial" w:hAnsi="Arial"/>
                <w:b/>
                <w:bCs/>
                <w:sz w:val="18"/>
                <w:szCs w:val="18"/>
              </w:rPr>
            </w:pPr>
            <w:r w:rsidRPr="00917BE6">
              <w:rPr>
                <w:rFonts w:ascii="Arial" w:hAnsi="Arial"/>
                <w:b/>
                <w:bCs/>
                <w:sz w:val="18"/>
                <w:szCs w:val="18"/>
              </w:rPr>
              <w:t>Deferred tax assets - net</w:t>
            </w:r>
          </w:p>
        </w:tc>
        <w:tc>
          <w:tcPr>
            <w:tcW w:w="1350" w:type="dxa"/>
            <w:gridSpan w:val="2"/>
            <w:tcBorders>
              <w:top w:val="nil"/>
              <w:left w:val="nil"/>
              <w:bottom w:val="nil"/>
            </w:tcBorders>
            <w:vAlign w:val="bottom"/>
          </w:tcPr>
          <w:p w:rsidR="003E68BD" w:rsidRPr="003E68BD" w:rsidRDefault="003E68BD" w:rsidP="003E68BD">
            <w:pPr>
              <w:pBdr>
                <w:bottom w:val="double" w:sz="4" w:space="1" w:color="auto"/>
              </w:pBdr>
              <w:tabs>
                <w:tab w:val="decimal" w:pos="975"/>
              </w:tabs>
              <w:spacing w:line="360" w:lineRule="exact"/>
              <w:rPr>
                <w:rFonts w:ascii="Arial" w:hAnsi="Arial"/>
                <w:spacing w:val="-4"/>
                <w:sz w:val="18"/>
                <w:szCs w:val="18"/>
              </w:rPr>
            </w:pPr>
            <w:r w:rsidRPr="003E68BD">
              <w:rPr>
                <w:rFonts w:ascii="Arial" w:hAnsi="Arial"/>
                <w:spacing w:val="-4"/>
                <w:sz w:val="18"/>
                <w:szCs w:val="18"/>
              </w:rPr>
              <w:t>722</w:t>
            </w:r>
          </w:p>
        </w:tc>
        <w:tc>
          <w:tcPr>
            <w:tcW w:w="1260" w:type="dxa"/>
            <w:gridSpan w:val="3"/>
            <w:tcBorders>
              <w:top w:val="nil"/>
              <w:bottom w:val="nil"/>
            </w:tcBorders>
            <w:vAlign w:val="bottom"/>
          </w:tcPr>
          <w:p w:rsidR="003E68BD" w:rsidRPr="003E68BD" w:rsidRDefault="003E68BD" w:rsidP="003E68BD">
            <w:pPr>
              <w:pBdr>
                <w:bottom w:val="double" w:sz="4" w:space="1" w:color="auto"/>
              </w:pBdr>
              <w:tabs>
                <w:tab w:val="decimal" w:pos="975"/>
              </w:tabs>
              <w:spacing w:line="360" w:lineRule="exact"/>
              <w:rPr>
                <w:rFonts w:ascii="Arial" w:hAnsi="Arial"/>
                <w:spacing w:val="-4"/>
                <w:sz w:val="18"/>
                <w:szCs w:val="18"/>
              </w:rPr>
            </w:pPr>
            <w:r w:rsidRPr="003E68BD">
              <w:rPr>
                <w:rFonts w:ascii="Arial" w:hAnsi="Arial"/>
                <w:spacing w:val="-4"/>
                <w:sz w:val="18"/>
                <w:szCs w:val="18"/>
              </w:rPr>
              <w:t>1,392</w:t>
            </w:r>
          </w:p>
        </w:tc>
        <w:tc>
          <w:tcPr>
            <w:tcW w:w="1170" w:type="dxa"/>
            <w:gridSpan w:val="2"/>
            <w:tcBorders>
              <w:top w:val="nil"/>
              <w:bottom w:val="nil"/>
            </w:tcBorders>
            <w:vAlign w:val="bottom"/>
          </w:tcPr>
          <w:p w:rsidR="003E68BD" w:rsidRPr="003E68BD" w:rsidRDefault="003E68BD" w:rsidP="003E68BD">
            <w:pPr>
              <w:pBdr>
                <w:bottom w:val="double" w:sz="4" w:space="1" w:color="auto"/>
              </w:pBdr>
              <w:tabs>
                <w:tab w:val="decimal" w:pos="810"/>
              </w:tabs>
              <w:spacing w:line="360" w:lineRule="exact"/>
              <w:rPr>
                <w:rFonts w:ascii="Arial" w:hAnsi="Arial"/>
                <w:spacing w:val="-4"/>
                <w:sz w:val="18"/>
                <w:szCs w:val="18"/>
              </w:rPr>
            </w:pPr>
            <w:r w:rsidRPr="003E68BD">
              <w:rPr>
                <w:rFonts w:ascii="Arial" w:hAnsi="Arial"/>
                <w:spacing w:val="-4"/>
                <w:sz w:val="18"/>
                <w:szCs w:val="18"/>
              </w:rPr>
              <w:t>-</w:t>
            </w:r>
          </w:p>
        </w:tc>
        <w:tc>
          <w:tcPr>
            <w:tcW w:w="1260" w:type="dxa"/>
            <w:gridSpan w:val="2"/>
            <w:tcBorders>
              <w:top w:val="nil"/>
              <w:bottom w:val="nil"/>
            </w:tcBorders>
            <w:vAlign w:val="bottom"/>
          </w:tcPr>
          <w:p w:rsidR="003E68BD" w:rsidRPr="00590C78" w:rsidRDefault="003E68BD" w:rsidP="003E68BD">
            <w:pPr>
              <w:pBdr>
                <w:bottom w:val="double" w:sz="4" w:space="1" w:color="auto"/>
              </w:pBdr>
              <w:tabs>
                <w:tab w:val="decimal" w:pos="975"/>
              </w:tabs>
              <w:spacing w:line="360" w:lineRule="exact"/>
              <w:rPr>
                <w:rFonts w:ascii="Arial" w:hAnsi="Arial"/>
                <w:spacing w:val="-4"/>
                <w:sz w:val="18"/>
                <w:szCs w:val="18"/>
              </w:rPr>
            </w:pPr>
            <w:r>
              <w:rPr>
                <w:rFonts w:ascii="Arial" w:hAnsi="Arial"/>
                <w:spacing w:val="-4"/>
                <w:sz w:val="18"/>
                <w:szCs w:val="18"/>
              </w:rPr>
              <w:t>-</w:t>
            </w:r>
          </w:p>
        </w:tc>
      </w:tr>
      <w:tr w:rsidR="003E68BD" w:rsidRPr="00917BE6" w:rsidTr="00912226">
        <w:tblPrEx>
          <w:tblLook w:val="0000" w:firstRow="0" w:lastRow="0" w:firstColumn="0" w:lastColumn="0" w:noHBand="0" w:noVBand="0"/>
        </w:tblPrEx>
        <w:tc>
          <w:tcPr>
            <w:tcW w:w="3240" w:type="dxa"/>
            <w:gridSpan w:val="2"/>
            <w:tcBorders>
              <w:top w:val="nil"/>
              <w:left w:val="nil"/>
              <w:bottom w:val="nil"/>
              <w:right w:val="nil"/>
            </w:tcBorders>
          </w:tcPr>
          <w:p w:rsidR="003E68BD" w:rsidRPr="00917BE6" w:rsidRDefault="003E68BD" w:rsidP="003E68BD">
            <w:pPr>
              <w:spacing w:line="320" w:lineRule="exact"/>
              <w:ind w:left="-18" w:firstLine="18"/>
              <w:rPr>
                <w:rFonts w:ascii="Arial" w:hAnsi="Arial"/>
                <w:b/>
                <w:bCs/>
                <w:sz w:val="18"/>
                <w:szCs w:val="18"/>
              </w:rPr>
            </w:pPr>
            <w:r w:rsidRPr="00917BE6">
              <w:rPr>
                <w:rFonts w:ascii="Arial" w:hAnsi="Arial"/>
                <w:b/>
                <w:bCs/>
                <w:sz w:val="18"/>
                <w:szCs w:val="18"/>
              </w:rPr>
              <w:t>Deferred tax liabilities - net</w:t>
            </w:r>
          </w:p>
        </w:tc>
        <w:tc>
          <w:tcPr>
            <w:tcW w:w="1350" w:type="dxa"/>
            <w:gridSpan w:val="2"/>
            <w:tcBorders>
              <w:top w:val="nil"/>
              <w:left w:val="nil"/>
              <w:bottom w:val="nil"/>
            </w:tcBorders>
            <w:vAlign w:val="bottom"/>
          </w:tcPr>
          <w:p w:rsidR="003E68BD" w:rsidRPr="003E68BD" w:rsidRDefault="003E68BD" w:rsidP="003E68BD">
            <w:pPr>
              <w:pBdr>
                <w:bottom w:val="double" w:sz="4" w:space="1" w:color="auto"/>
              </w:pBdr>
              <w:tabs>
                <w:tab w:val="decimal" w:pos="975"/>
              </w:tabs>
              <w:spacing w:line="360" w:lineRule="exact"/>
              <w:rPr>
                <w:rFonts w:ascii="Arial" w:hAnsi="Arial"/>
                <w:spacing w:val="-4"/>
                <w:sz w:val="18"/>
                <w:szCs w:val="18"/>
              </w:rPr>
            </w:pPr>
            <w:r w:rsidRPr="003E68BD">
              <w:rPr>
                <w:rFonts w:ascii="Arial" w:hAnsi="Arial"/>
                <w:spacing w:val="-4"/>
                <w:sz w:val="18"/>
                <w:szCs w:val="18"/>
              </w:rPr>
              <w:t>17,995</w:t>
            </w:r>
          </w:p>
        </w:tc>
        <w:tc>
          <w:tcPr>
            <w:tcW w:w="1260" w:type="dxa"/>
            <w:gridSpan w:val="3"/>
            <w:tcBorders>
              <w:top w:val="nil"/>
              <w:bottom w:val="nil"/>
            </w:tcBorders>
            <w:vAlign w:val="bottom"/>
          </w:tcPr>
          <w:p w:rsidR="003E68BD" w:rsidRPr="003E68BD" w:rsidRDefault="003E68BD" w:rsidP="003E68BD">
            <w:pPr>
              <w:pBdr>
                <w:bottom w:val="double" w:sz="4" w:space="1" w:color="auto"/>
              </w:pBdr>
              <w:tabs>
                <w:tab w:val="decimal" w:pos="975"/>
              </w:tabs>
              <w:spacing w:line="360" w:lineRule="exact"/>
              <w:rPr>
                <w:rFonts w:ascii="Arial" w:hAnsi="Arial"/>
                <w:spacing w:val="-4"/>
                <w:sz w:val="18"/>
                <w:szCs w:val="18"/>
              </w:rPr>
            </w:pPr>
            <w:r w:rsidRPr="003E68BD">
              <w:rPr>
                <w:rFonts w:ascii="Arial" w:hAnsi="Arial"/>
                <w:spacing w:val="-4"/>
                <w:sz w:val="18"/>
                <w:szCs w:val="18"/>
              </w:rPr>
              <w:t>19,583</w:t>
            </w:r>
          </w:p>
        </w:tc>
        <w:tc>
          <w:tcPr>
            <w:tcW w:w="1170" w:type="dxa"/>
            <w:gridSpan w:val="2"/>
            <w:tcBorders>
              <w:top w:val="nil"/>
              <w:bottom w:val="nil"/>
            </w:tcBorders>
            <w:vAlign w:val="bottom"/>
          </w:tcPr>
          <w:p w:rsidR="003E68BD" w:rsidRPr="003E68BD" w:rsidRDefault="003E68BD" w:rsidP="003E68BD">
            <w:pPr>
              <w:pBdr>
                <w:bottom w:val="double" w:sz="4" w:space="1" w:color="auto"/>
              </w:pBdr>
              <w:tabs>
                <w:tab w:val="decimal" w:pos="810"/>
              </w:tabs>
              <w:spacing w:line="360" w:lineRule="exact"/>
              <w:rPr>
                <w:rFonts w:ascii="Arial" w:hAnsi="Arial"/>
                <w:spacing w:val="-4"/>
                <w:sz w:val="18"/>
                <w:szCs w:val="18"/>
              </w:rPr>
            </w:pPr>
            <w:r w:rsidRPr="003E68BD">
              <w:rPr>
                <w:rFonts w:ascii="Arial" w:hAnsi="Arial"/>
                <w:spacing w:val="-4"/>
                <w:sz w:val="18"/>
                <w:szCs w:val="18"/>
              </w:rPr>
              <w:t>18,005</w:t>
            </w:r>
          </w:p>
        </w:tc>
        <w:tc>
          <w:tcPr>
            <w:tcW w:w="1260" w:type="dxa"/>
            <w:gridSpan w:val="2"/>
            <w:tcBorders>
              <w:top w:val="nil"/>
              <w:bottom w:val="nil"/>
            </w:tcBorders>
            <w:vAlign w:val="bottom"/>
          </w:tcPr>
          <w:p w:rsidR="003E68BD" w:rsidRPr="00590C78" w:rsidRDefault="003E68BD" w:rsidP="003E68BD">
            <w:pPr>
              <w:pBdr>
                <w:bottom w:val="double" w:sz="4" w:space="1" w:color="auto"/>
              </w:pBdr>
              <w:tabs>
                <w:tab w:val="decimal" w:pos="975"/>
              </w:tabs>
              <w:spacing w:line="360" w:lineRule="exact"/>
              <w:rPr>
                <w:rFonts w:ascii="Arial" w:hAnsi="Arial"/>
                <w:spacing w:val="-4"/>
                <w:sz w:val="18"/>
                <w:szCs w:val="18"/>
              </w:rPr>
            </w:pPr>
            <w:r>
              <w:rPr>
                <w:rFonts w:ascii="Arial" w:hAnsi="Arial"/>
                <w:spacing w:val="-4"/>
                <w:sz w:val="18"/>
                <w:szCs w:val="18"/>
              </w:rPr>
              <w:t>19,583</w:t>
            </w:r>
          </w:p>
        </w:tc>
      </w:tr>
    </w:tbl>
    <w:p w:rsidR="003E68BD" w:rsidRDefault="003E68BD" w:rsidP="00CC412B">
      <w:pPr>
        <w:overflowPunct/>
        <w:autoSpaceDE/>
        <w:autoSpaceDN/>
        <w:adjustRightInd/>
        <w:spacing w:before="240" w:after="120" w:line="276" w:lineRule="auto"/>
        <w:ind w:right="29"/>
        <w:textAlignment w:val="auto"/>
        <w:rPr>
          <w:rFonts w:ascii="Arial" w:hAnsi="Arial"/>
          <w:b/>
          <w:bCs/>
          <w:sz w:val="22"/>
          <w:szCs w:val="22"/>
        </w:rPr>
      </w:pPr>
    </w:p>
    <w:p w:rsidR="003E68BD" w:rsidRDefault="003E68BD" w:rsidP="003E68BD">
      <w:r>
        <w:br w:type="page"/>
      </w:r>
    </w:p>
    <w:p w:rsidR="00BD0EE3" w:rsidRPr="00917BE6" w:rsidRDefault="00E80082" w:rsidP="00CC412B">
      <w:pPr>
        <w:overflowPunct/>
        <w:autoSpaceDE/>
        <w:autoSpaceDN/>
        <w:adjustRightInd/>
        <w:spacing w:before="240" w:after="120" w:line="276" w:lineRule="auto"/>
        <w:ind w:right="29"/>
        <w:textAlignment w:val="auto"/>
        <w:rPr>
          <w:rFonts w:ascii="Arial" w:hAnsi="Arial"/>
          <w:b/>
          <w:bCs/>
          <w:sz w:val="22"/>
          <w:szCs w:val="22"/>
        </w:rPr>
      </w:pPr>
      <w:r>
        <w:rPr>
          <w:rFonts w:ascii="Arial" w:hAnsi="Arial"/>
          <w:b/>
          <w:bCs/>
          <w:sz w:val="22"/>
          <w:szCs w:val="22"/>
        </w:rPr>
        <w:lastRenderedPageBreak/>
        <w:t>28</w:t>
      </w:r>
      <w:r w:rsidR="00CC412B">
        <w:rPr>
          <w:rFonts w:ascii="Arial" w:hAnsi="Arial"/>
          <w:b/>
          <w:bCs/>
          <w:sz w:val="22"/>
          <w:szCs w:val="22"/>
        </w:rPr>
        <w:t>.</w:t>
      </w:r>
      <w:r w:rsidR="00CC412B">
        <w:rPr>
          <w:rFonts w:ascii="Arial" w:hAnsi="Arial" w:hint="cs"/>
          <w:b/>
          <w:bCs/>
          <w:sz w:val="22"/>
          <w:szCs w:val="22"/>
          <w:cs/>
        </w:rPr>
        <w:t xml:space="preserve">       </w:t>
      </w:r>
      <w:r w:rsidR="00BD0EE3" w:rsidRPr="00917BE6">
        <w:rPr>
          <w:rFonts w:ascii="Arial" w:hAnsi="Arial"/>
          <w:b/>
          <w:bCs/>
          <w:sz w:val="22"/>
          <w:szCs w:val="22"/>
        </w:rPr>
        <w:t>Earnings per share</w:t>
      </w:r>
    </w:p>
    <w:p w:rsidR="002F16C1" w:rsidRPr="00917BE6" w:rsidRDefault="00BD0EE3" w:rsidP="005070A1">
      <w:pPr>
        <w:spacing w:before="120" w:after="120" w:line="380" w:lineRule="exact"/>
        <w:ind w:left="547" w:right="29"/>
        <w:jc w:val="thaiDistribute"/>
        <w:rPr>
          <w:rFonts w:ascii="Arial" w:hAnsi="Arial"/>
          <w:sz w:val="22"/>
          <w:szCs w:val="22"/>
        </w:rPr>
      </w:pPr>
      <w:r w:rsidRPr="00917BE6">
        <w:rPr>
          <w:rFonts w:ascii="Arial" w:hAnsi="Arial" w:cs="Arial"/>
          <w:sz w:val="22"/>
          <w:szCs w:val="22"/>
        </w:rPr>
        <w:t xml:space="preserve">Basic earnings per share is calculated by dividing profit for the </w:t>
      </w:r>
      <w:r w:rsidR="00966412">
        <w:rPr>
          <w:rFonts w:ascii="Arial" w:hAnsi="Arial" w:cs="Arial"/>
          <w:sz w:val="22"/>
          <w:szCs w:val="22"/>
        </w:rPr>
        <w:t>year</w:t>
      </w:r>
      <w:r w:rsidRPr="00917BE6">
        <w:rPr>
          <w:rFonts w:ascii="Arial" w:hAnsi="Arial" w:cs="Arial"/>
          <w:sz w:val="22"/>
          <w:szCs w:val="22"/>
        </w:rPr>
        <w:t xml:space="preserve"> attributable to equity holders of the Company (excluding other comprehensive income) by the weighted average number of ordinary shares in issue during the </w:t>
      </w:r>
      <w:r w:rsidR="00D472D6" w:rsidRPr="00917BE6">
        <w:rPr>
          <w:rFonts w:ascii="Arial" w:hAnsi="Arial" w:cs="Arial"/>
          <w:sz w:val="22"/>
          <w:szCs w:val="22"/>
        </w:rPr>
        <w:t>year</w:t>
      </w:r>
      <w:r w:rsidR="005070A1">
        <w:rPr>
          <w:rFonts w:ascii="Arial" w:hAnsi="Arial" w:cs="Arial"/>
          <w:sz w:val="22"/>
          <w:szCs w:val="22"/>
        </w:rPr>
        <w:t>.</w:t>
      </w:r>
    </w:p>
    <w:tbl>
      <w:tblPr>
        <w:tblW w:w="9702" w:type="dxa"/>
        <w:tblInd w:w="-612" w:type="dxa"/>
        <w:tblLayout w:type="fixed"/>
        <w:tblLook w:val="01E0" w:firstRow="1" w:lastRow="1" w:firstColumn="1" w:lastColumn="1" w:noHBand="0" w:noVBand="0"/>
      </w:tblPr>
      <w:tblGrid>
        <w:gridCol w:w="3042"/>
        <w:gridCol w:w="1110"/>
        <w:gridCol w:w="1110"/>
        <w:gridCol w:w="120"/>
        <w:gridCol w:w="990"/>
        <w:gridCol w:w="1110"/>
        <w:gridCol w:w="150"/>
        <w:gridCol w:w="960"/>
        <w:gridCol w:w="1110"/>
      </w:tblGrid>
      <w:tr w:rsidR="008B0526" w:rsidRPr="00966412" w:rsidTr="003453D4">
        <w:trPr>
          <w:tblHeader/>
        </w:trPr>
        <w:tc>
          <w:tcPr>
            <w:tcW w:w="3042" w:type="dxa"/>
          </w:tcPr>
          <w:p w:rsidR="008B0526" w:rsidRPr="00966412" w:rsidRDefault="008B0526" w:rsidP="008B0526">
            <w:pPr>
              <w:spacing w:line="380" w:lineRule="exact"/>
              <w:ind w:right="29"/>
              <w:rPr>
                <w:rFonts w:ascii="Arial" w:hAnsi="Arial" w:cs="Arial"/>
                <w:sz w:val="16"/>
                <w:szCs w:val="16"/>
                <w:highlight w:val="yellow"/>
              </w:rPr>
            </w:pPr>
          </w:p>
        </w:tc>
        <w:tc>
          <w:tcPr>
            <w:tcW w:w="6660" w:type="dxa"/>
            <w:gridSpan w:val="8"/>
            <w:vAlign w:val="bottom"/>
          </w:tcPr>
          <w:p w:rsidR="008B0526" w:rsidRPr="00966412" w:rsidRDefault="008B0526" w:rsidP="008B0526">
            <w:pPr>
              <w:pBdr>
                <w:bottom w:val="single" w:sz="4" w:space="1" w:color="auto"/>
              </w:pBdr>
              <w:spacing w:line="380" w:lineRule="exact"/>
              <w:ind w:right="29"/>
              <w:jc w:val="center"/>
              <w:rPr>
                <w:rFonts w:ascii="Arial" w:hAnsi="Arial" w:cs="Arial"/>
                <w:sz w:val="16"/>
                <w:szCs w:val="16"/>
                <w:cs/>
              </w:rPr>
            </w:pPr>
            <w:r w:rsidRPr="00966412">
              <w:rPr>
                <w:rFonts w:ascii="Arial" w:hAnsi="Arial" w:cs="Browallia New"/>
                <w:sz w:val="16"/>
                <w:szCs w:val="16"/>
              </w:rPr>
              <w:t>Co</w:t>
            </w:r>
            <w:r w:rsidRPr="00966412">
              <w:rPr>
                <w:rFonts w:ascii="Arial" w:hAnsi="Arial" w:cs="Arial"/>
                <w:sz w:val="16"/>
                <w:szCs w:val="16"/>
              </w:rPr>
              <w:t>nsolidated financial statements</w:t>
            </w:r>
          </w:p>
        </w:tc>
      </w:tr>
      <w:tr w:rsidR="008B0526" w:rsidRPr="00966412" w:rsidTr="003453D4">
        <w:trPr>
          <w:tblHeader/>
        </w:trPr>
        <w:tc>
          <w:tcPr>
            <w:tcW w:w="3042" w:type="dxa"/>
          </w:tcPr>
          <w:p w:rsidR="008B0526" w:rsidRPr="00966412" w:rsidRDefault="008B0526" w:rsidP="003453D4">
            <w:pPr>
              <w:spacing w:line="380" w:lineRule="exact"/>
              <w:ind w:right="29"/>
              <w:jc w:val="center"/>
              <w:rPr>
                <w:rFonts w:ascii="Arial" w:hAnsi="Arial" w:cs="Arial"/>
                <w:sz w:val="16"/>
                <w:szCs w:val="16"/>
                <w:highlight w:val="yellow"/>
              </w:rPr>
            </w:pPr>
          </w:p>
        </w:tc>
        <w:tc>
          <w:tcPr>
            <w:tcW w:w="2340" w:type="dxa"/>
            <w:gridSpan w:val="3"/>
            <w:vAlign w:val="center"/>
          </w:tcPr>
          <w:p w:rsidR="008B0526" w:rsidRPr="00966412" w:rsidRDefault="008B0526" w:rsidP="003453D4">
            <w:pPr>
              <w:pBdr>
                <w:bottom w:val="single" w:sz="4" w:space="1" w:color="auto"/>
              </w:pBdr>
              <w:spacing w:line="380" w:lineRule="exact"/>
              <w:ind w:right="29"/>
              <w:jc w:val="center"/>
              <w:rPr>
                <w:rFonts w:ascii="Arial" w:hAnsi="Arial" w:cs="Arial"/>
                <w:sz w:val="16"/>
                <w:szCs w:val="16"/>
              </w:rPr>
            </w:pPr>
            <w:r w:rsidRPr="00966412">
              <w:rPr>
                <w:rFonts w:ascii="Arial" w:hAnsi="Arial" w:cs="Arial"/>
                <w:sz w:val="16"/>
                <w:szCs w:val="16"/>
              </w:rPr>
              <w:t>Continuing operations</w:t>
            </w:r>
          </w:p>
        </w:tc>
        <w:tc>
          <w:tcPr>
            <w:tcW w:w="2250" w:type="dxa"/>
            <w:gridSpan w:val="3"/>
            <w:vAlign w:val="center"/>
          </w:tcPr>
          <w:p w:rsidR="008B0526" w:rsidRPr="00966412" w:rsidRDefault="008B0526" w:rsidP="003453D4">
            <w:pPr>
              <w:pBdr>
                <w:bottom w:val="single" w:sz="4" w:space="1" w:color="auto"/>
              </w:pBdr>
              <w:spacing w:line="380" w:lineRule="exact"/>
              <w:ind w:right="29"/>
              <w:jc w:val="center"/>
              <w:rPr>
                <w:rFonts w:ascii="Arial" w:hAnsi="Arial" w:cs="Arial"/>
                <w:sz w:val="16"/>
                <w:szCs w:val="16"/>
              </w:rPr>
            </w:pPr>
            <w:r w:rsidRPr="00966412">
              <w:rPr>
                <w:rFonts w:ascii="Arial" w:hAnsi="Arial" w:cs="Arial"/>
                <w:sz w:val="16"/>
                <w:szCs w:val="16"/>
              </w:rPr>
              <w:t>Discontinued operation</w:t>
            </w:r>
          </w:p>
        </w:tc>
        <w:tc>
          <w:tcPr>
            <w:tcW w:w="2070" w:type="dxa"/>
            <w:gridSpan w:val="2"/>
            <w:vAlign w:val="center"/>
          </w:tcPr>
          <w:p w:rsidR="008B0526" w:rsidRPr="00966412" w:rsidRDefault="008B0526" w:rsidP="003453D4">
            <w:pPr>
              <w:pBdr>
                <w:bottom w:val="single" w:sz="4" w:space="1" w:color="auto"/>
              </w:pBdr>
              <w:spacing w:line="380" w:lineRule="exact"/>
              <w:ind w:right="29"/>
              <w:jc w:val="center"/>
              <w:rPr>
                <w:rFonts w:ascii="Arial" w:hAnsi="Arial" w:cs="Arial"/>
                <w:sz w:val="16"/>
                <w:szCs w:val="16"/>
              </w:rPr>
            </w:pPr>
            <w:r w:rsidRPr="00966412">
              <w:rPr>
                <w:rFonts w:ascii="Arial" w:hAnsi="Arial" w:cs="Arial"/>
                <w:sz w:val="16"/>
                <w:szCs w:val="16"/>
              </w:rPr>
              <w:t>Total</w:t>
            </w:r>
          </w:p>
        </w:tc>
      </w:tr>
      <w:tr w:rsidR="008B0526" w:rsidRPr="00966412" w:rsidTr="003453D4">
        <w:trPr>
          <w:tblHeader/>
        </w:trPr>
        <w:tc>
          <w:tcPr>
            <w:tcW w:w="3042" w:type="dxa"/>
          </w:tcPr>
          <w:p w:rsidR="008B0526" w:rsidRPr="00966412" w:rsidRDefault="008B0526" w:rsidP="003453D4">
            <w:pPr>
              <w:spacing w:line="380" w:lineRule="exact"/>
              <w:ind w:right="29"/>
              <w:jc w:val="center"/>
              <w:rPr>
                <w:rFonts w:ascii="Arial" w:hAnsi="Arial" w:cs="Arial"/>
                <w:sz w:val="16"/>
                <w:szCs w:val="16"/>
                <w:highlight w:val="yellow"/>
              </w:rPr>
            </w:pPr>
          </w:p>
        </w:tc>
        <w:tc>
          <w:tcPr>
            <w:tcW w:w="1110" w:type="dxa"/>
            <w:vAlign w:val="center"/>
          </w:tcPr>
          <w:p w:rsidR="008B0526" w:rsidRPr="00966412" w:rsidRDefault="008B0526" w:rsidP="003453D4">
            <w:pPr>
              <w:pBdr>
                <w:bottom w:val="single" w:sz="4" w:space="1" w:color="auto"/>
              </w:pBdr>
              <w:spacing w:line="380" w:lineRule="exact"/>
              <w:ind w:right="29"/>
              <w:jc w:val="center"/>
              <w:rPr>
                <w:rFonts w:ascii="Arial" w:hAnsi="Arial" w:cs="Arial"/>
                <w:sz w:val="16"/>
                <w:szCs w:val="16"/>
              </w:rPr>
            </w:pPr>
            <w:r w:rsidRPr="00966412">
              <w:rPr>
                <w:rFonts w:ascii="Arial" w:hAnsi="Arial" w:cs="Arial"/>
                <w:sz w:val="16"/>
                <w:szCs w:val="16"/>
              </w:rPr>
              <w:t>2019</w:t>
            </w:r>
          </w:p>
        </w:tc>
        <w:tc>
          <w:tcPr>
            <w:tcW w:w="1110" w:type="dxa"/>
            <w:vAlign w:val="center"/>
          </w:tcPr>
          <w:p w:rsidR="008B0526" w:rsidRPr="00966412" w:rsidRDefault="008B0526" w:rsidP="003453D4">
            <w:pPr>
              <w:pBdr>
                <w:bottom w:val="single" w:sz="4" w:space="1" w:color="auto"/>
              </w:pBdr>
              <w:spacing w:line="380" w:lineRule="exact"/>
              <w:ind w:right="29"/>
              <w:jc w:val="center"/>
              <w:rPr>
                <w:rFonts w:ascii="Arial" w:hAnsi="Arial" w:cs="Arial"/>
                <w:sz w:val="16"/>
                <w:szCs w:val="16"/>
              </w:rPr>
            </w:pPr>
            <w:r w:rsidRPr="00966412">
              <w:rPr>
                <w:rFonts w:ascii="Arial" w:hAnsi="Arial" w:cs="Arial"/>
                <w:sz w:val="16"/>
                <w:szCs w:val="16"/>
              </w:rPr>
              <w:t>2018</w:t>
            </w:r>
          </w:p>
        </w:tc>
        <w:tc>
          <w:tcPr>
            <w:tcW w:w="1110" w:type="dxa"/>
            <w:gridSpan w:val="2"/>
            <w:vAlign w:val="center"/>
          </w:tcPr>
          <w:p w:rsidR="008B0526" w:rsidRPr="00966412" w:rsidRDefault="008B0526" w:rsidP="003453D4">
            <w:pPr>
              <w:pBdr>
                <w:bottom w:val="single" w:sz="4" w:space="1" w:color="auto"/>
              </w:pBdr>
              <w:spacing w:line="380" w:lineRule="exact"/>
              <w:ind w:right="29"/>
              <w:jc w:val="center"/>
              <w:rPr>
                <w:rFonts w:ascii="Arial" w:hAnsi="Arial" w:cs="Arial"/>
                <w:sz w:val="16"/>
                <w:szCs w:val="16"/>
              </w:rPr>
            </w:pPr>
            <w:r w:rsidRPr="00966412">
              <w:rPr>
                <w:rFonts w:ascii="Arial" w:hAnsi="Arial" w:cs="Arial"/>
                <w:sz w:val="16"/>
                <w:szCs w:val="16"/>
              </w:rPr>
              <w:t>2019</w:t>
            </w:r>
          </w:p>
        </w:tc>
        <w:tc>
          <w:tcPr>
            <w:tcW w:w="1110" w:type="dxa"/>
            <w:vAlign w:val="center"/>
          </w:tcPr>
          <w:p w:rsidR="008B0526" w:rsidRPr="00966412" w:rsidRDefault="008B0526" w:rsidP="003453D4">
            <w:pPr>
              <w:pBdr>
                <w:bottom w:val="single" w:sz="4" w:space="1" w:color="auto"/>
              </w:pBdr>
              <w:spacing w:line="380" w:lineRule="exact"/>
              <w:ind w:right="29"/>
              <w:jc w:val="center"/>
              <w:rPr>
                <w:rFonts w:ascii="Arial" w:hAnsi="Arial" w:cs="Arial"/>
                <w:sz w:val="16"/>
                <w:szCs w:val="16"/>
              </w:rPr>
            </w:pPr>
            <w:r w:rsidRPr="00966412">
              <w:rPr>
                <w:rFonts w:ascii="Arial" w:hAnsi="Arial" w:cs="Arial"/>
                <w:sz w:val="16"/>
                <w:szCs w:val="16"/>
              </w:rPr>
              <w:t>2018</w:t>
            </w:r>
          </w:p>
        </w:tc>
        <w:tc>
          <w:tcPr>
            <w:tcW w:w="1110" w:type="dxa"/>
            <w:gridSpan w:val="2"/>
            <w:vAlign w:val="center"/>
          </w:tcPr>
          <w:p w:rsidR="008B0526" w:rsidRPr="00966412" w:rsidRDefault="008B0526" w:rsidP="003453D4">
            <w:pPr>
              <w:pBdr>
                <w:bottom w:val="single" w:sz="4" w:space="1" w:color="auto"/>
              </w:pBdr>
              <w:spacing w:line="380" w:lineRule="exact"/>
              <w:ind w:right="29"/>
              <w:jc w:val="center"/>
              <w:rPr>
                <w:rFonts w:ascii="Arial" w:hAnsi="Arial" w:cs="Arial"/>
                <w:sz w:val="16"/>
                <w:szCs w:val="16"/>
              </w:rPr>
            </w:pPr>
            <w:r w:rsidRPr="00966412">
              <w:rPr>
                <w:rFonts w:ascii="Arial" w:hAnsi="Arial" w:cs="Arial"/>
                <w:sz w:val="16"/>
                <w:szCs w:val="16"/>
              </w:rPr>
              <w:t>2019</w:t>
            </w:r>
          </w:p>
        </w:tc>
        <w:tc>
          <w:tcPr>
            <w:tcW w:w="1110" w:type="dxa"/>
            <w:vAlign w:val="center"/>
          </w:tcPr>
          <w:p w:rsidR="008B0526" w:rsidRPr="00966412" w:rsidRDefault="008B0526" w:rsidP="003453D4">
            <w:pPr>
              <w:pBdr>
                <w:bottom w:val="single" w:sz="4" w:space="1" w:color="auto"/>
              </w:pBdr>
              <w:spacing w:line="380" w:lineRule="exact"/>
              <w:ind w:right="29"/>
              <w:jc w:val="center"/>
              <w:rPr>
                <w:rFonts w:ascii="Arial" w:hAnsi="Arial" w:cs="Arial"/>
                <w:sz w:val="16"/>
                <w:szCs w:val="16"/>
              </w:rPr>
            </w:pPr>
            <w:r w:rsidRPr="00966412">
              <w:rPr>
                <w:rFonts w:ascii="Arial" w:hAnsi="Arial" w:cs="Arial"/>
                <w:sz w:val="16"/>
                <w:szCs w:val="16"/>
              </w:rPr>
              <w:t>2018</w:t>
            </w:r>
          </w:p>
        </w:tc>
      </w:tr>
      <w:tr w:rsidR="00966412" w:rsidRPr="00966412" w:rsidTr="004E6E51">
        <w:tc>
          <w:tcPr>
            <w:tcW w:w="3042" w:type="dxa"/>
          </w:tcPr>
          <w:p w:rsidR="00966412" w:rsidRPr="00966412" w:rsidRDefault="00966412" w:rsidP="00966412">
            <w:pPr>
              <w:spacing w:line="380" w:lineRule="exact"/>
              <w:ind w:right="29"/>
              <w:rPr>
                <w:rFonts w:ascii="Arial" w:hAnsi="Arial" w:cs="Arial"/>
                <w:sz w:val="16"/>
                <w:szCs w:val="16"/>
                <w:cs/>
              </w:rPr>
            </w:pPr>
            <w:r w:rsidRPr="00966412">
              <w:rPr>
                <w:rFonts w:ascii="Arial" w:hAnsi="Arial" w:cs="Arial"/>
                <w:sz w:val="16"/>
                <w:szCs w:val="16"/>
              </w:rPr>
              <w:t>Profit for the year</w:t>
            </w:r>
            <w:r>
              <w:rPr>
                <w:rFonts w:ascii="Arial" w:hAnsi="Arial" w:cs="Arial"/>
                <w:sz w:val="16"/>
                <w:szCs w:val="16"/>
              </w:rPr>
              <w:t xml:space="preserve"> </w:t>
            </w:r>
            <w:r w:rsidRPr="00966412">
              <w:rPr>
                <w:rFonts w:ascii="Arial" w:hAnsi="Arial" w:cs="Arial"/>
                <w:sz w:val="16"/>
                <w:szCs w:val="16"/>
              </w:rPr>
              <w:t>(Thousand Baht)</w:t>
            </w:r>
          </w:p>
        </w:tc>
        <w:tc>
          <w:tcPr>
            <w:tcW w:w="1110" w:type="dxa"/>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242,329</w:t>
            </w:r>
          </w:p>
        </w:tc>
        <w:tc>
          <w:tcPr>
            <w:tcW w:w="1110" w:type="dxa"/>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205,597</w:t>
            </w:r>
          </w:p>
        </w:tc>
        <w:tc>
          <w:tcPr>
            <w:tcW w:w="1110" w:type="dxa"/>
            <w:gridSpan w:val="2"/>
            <w:vAlign w:val="center"/>
          </w:tcPr>
          <w:p w:rsidR="00966412" w:rsidRPr="00966412" w:rsidRDefault="00966412" w:rsidP="00966412">
            <w:pPr>
              <w:spacing w:line="380" w:lineRule="exact"/>
              <w:jc w:val="right"/>
              <w:rPr>
                <w:rFonts w:ascii="Arial" w:hAnsi="Arial" w:cs="Arial"/>
                <w:sz w:val="16"/>
                <w:szCs w:val="16"/>
                <w:cs/>
              </w:rPr>
            </w:pPr>
            <w:r w:rsidRPr="00966412">
              <w:rPr>
                <w:rFonts w:ascii="Arial" w:hAnsi="Arial" w:cs="Arial"/>
                <w:sz w:val="16"/>
                <w:szCs w:val="16"/>
              </w:rPr>
              <w:t>3,140</w:t>
            </w:r>
          </w:p>
        </w:tc>
        <w:tc>
          <w:tcPr>
            <w:tcW w:w="1110" w:type="dxa"/>
            <w:vAlign w:val="center"/>
          </w:tcPr>
          <w:p w:rsidR="00966412" w:rsidRPr="00966412" w:rsidRDefault="00966412" w:rsidP="00966412">
            <w:pPr>
              <w:tabs>
                <w:tab w:val="decimal" w:pos="418"/>
              </w:tabs>
              <w:spacing w:line="380" w:lineRule="exact"/>
              <w:ind w:left="-109"/>
              <w:jc w:val="right"/>
              <w:rPr>
                <w:rFonts w:ascii="Arial" w:hAnsi="Arial" w:cs="Arial"/>
                <w:sz w:val="16"/>
                <w:szCs w:val="16"/>
              </w:rPr>
            </w:pPr>
            <w:r w:rsidRPr="00966412">
              <w:rPr>
                <w:rFonts w:ascii="Arial" w:hAnsi="Arial" w:cs="Arial"/>
                <w:sz w:val="16"/>
                <w:szCs w:val="16"/>
              </w:rPr>
              <w:t>-</w:t>
            </w:r>
          </w:p>
        </w:tc>
        <w:tc>
          <w:tcPr>
            <w:tcW w:w="1110" w:type="dxa"/>
            <w:gridSpan w:val="2"/>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245,469</w:t>
            </w:r>
          </w:p>
        </w:tc>
        <w:tc>
          <w:tcPr>
            <w:tcW w:w="1110" w:type="dxa"/>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205,597</w:t>
            </w:r>
          </w:p>
        </w:tc>
      </w:tr>
      <w:tr w:rsidR="00966412" w:rsidRPr="00966412" w:rsidTr="003453D4">
        <w:tc>
          <w:tcPr>
            <w:tcW w:w="3042" w:type="dxa"/>
          </w:tcPr>
          <w:p w:rsidR="00966412" w:rsidRPr="00966412" w:rsidRDefault="00966412" w:rsidP="00966412">
            <w:pPr>
              <w:spacing w:line="380" w:lineRule="exact"/>
              <w:ind w:right="29"/>
              <w:rPr>
                <w:rFonts w:ascii="Arial" w:hAnsi="Arial" w:cs="Arial"/>
                <w:sz w:val="16"/>
                <w:szCs w:val="16"/>
                <w:cs/>
              </w:rPr>
            </w:pPr>
            <w:r w:rsidRPr="00966412">
              <w:rPr>
                <w:rFonts w:ascii="Arial" w:hAnsi="Arial" w:cs="Arial"/>
                <w:sz w:val="16"/>
                <w:szCs w:val="16"/>
              </w:rPr>
              <w:t>Weighted average number of</w:t>
            </w:r>
          </w:p>
        </w:tc>
        <w:tc>
          <w:tcPr>
            <w:tcW w:w="1110" w:type="dxa"/>
            <w:vAlign w:val="center"/>
          </w:tcPr>
          <w:p w:rsidR="00966412" w:rsidRPr="00966412" w:rsidRDefault="00966412" w:rsidP="00966412">
            <w:pPr>
              <w:spacing w:line="380" w:lineRule="exact"/>
              <w:jc w:val="right"/>
              <w:rPr>
                <w:rFonts w:ascii="Arial" w:hAnsi="Arial" w:cs="Arial"/>
                <w:sz w:val="16"/>
                <w:szCs w:val="16"/>
              </w:rPr>
            </w:pPr>
          </w:p>
        </w:tc>
        <w:tc>
          <w:tcPr>
            <w:tcW w:w="1110" w:type="dxa"/>
            <w:vAlign w:val="center"/>
          </w:tcPr>
          <w:p w:rsidR="00966412" w:rsidRPr="00966412" w:rsidRDefault="00966412" w:rsidP="00966412">
            <w:pPr>
              <w:tabs>
                <w:tab w:val="decimal" w:pos="834"/>
              </w:tabs>
              <w:spacing w:line="380" w:lineRule="exact"/>
              <w:jc w:val="right"/>
              <w:rPr>
                <w:rFonts w:ascii="Arial" w:hAnsi="Arial" w:cs="Arial"/>
                <w:sz w:val="16"/>
                <w:szCs w:val="16"/>
                <w:cs/>
              </w:rPr>
            </w:pPr>
          </w:p>
        </w:tc>
        <w:tc>
          <w:tcPr>
            <w:tcW w:w="1110" w:type="dxa"/>
            <w:gridSpan w:val="2"/>
            <w:vAlign w:val="center"/>
          </w:tcPr>
          <w:p w:rsidR="00966412" w:rsidRPr="00966412" w:rsidRDefault="00966412" w:rsidP="00966412">
            <w:pPr>
              <w:spacing w:line="380" w:lineRule="exact"/>
              <w:jc w:val="right"/>
              <w:rPr>
                <w:rFonts w:ascii="Arial" w:hAnsi="Arial" w:cs="Arial"/>
                <w:sz w:val="16"/>
                <w:szCs w:val="16"/>
                <w:cs/>
              </w:rPr>
            </w:pPr>
          </w:p>
        </w:tc>
        <w:tc>
          <w:tcPr>
            <w:tcW w:w="1110" w:type="dxa"/>
            <w:vAlign w:val="center"/>
          </w:tcPr>
          <w:p w:rsidR="00966412" w:rsidRPr="00966412" w:rsidRDefault="00966412" w:rsidP="00966412">
            <w:pPr>
              <w:tabs>
                <w:tab w:val="decimal" w:pos="418"/>
              </w:tabs>
              <w:spacing w:line="380" w:lineRule="exact"/>
              <w:ind w:left="-109"/>
              <w:jc w:val="right"/>
              <w:rPr>
                <w:rFonts w:ascii="Arial" w:hAnsi="Arial" w:cs="Arial"/>
                <w:sz w:val="16"/>
                <w:szCs w:val="16"/>
                <w:cs/>
              </w:rPr>
            </w:pPr>
          </w:p>
        </w:tc>
        <w:tc>
          <w:tcPr>
            <w:tcW w:w="1110" w:type="dxa"/>
            <w:gridSpan w:val="2"/>
            <w:vAlign w:val="center"/>
          </w:tcPr>
          <w:p w:rsidR="00966412" w:rsidRPr="00966412" w:rsidRDefault="00966412" w:rsidP="00966412">
            <w:pPr>
              <w:spacing w:line="380" w:lineRule="exact"/>
              <w:jc w:val="right"/>
              <w:rPr>
                <w:rFonts w:ascii="Arial" w:hAnsi="Arial" w:cs="Arial"/>
                <w:sz w:val="16"/>
                <w:szCs w:val="16"/>
              </w:rPr>
            </w:pPr>
          </w:p>
        </w:tc>
        <w:tc>
          <w:tcPr>
            <w:tcW w:w="1110" w:type="dxa"/>
            <w:vAlign w:val="center"/>
          </w:tcPr>
          <w:p w:rsidR="00966412" w:rsidRPr="00966412" w:rsidRDefault="00966412" w:rsidP="00966412">
            <w:pPr>
              <w:tabs>
                <w:tab w:val="decimal" w:pos="418"/>
              </w:tabs>
              <w:spacing w:line="380" w:lineRule="exact"/>
              <w:ind w:right="29"/>
              <w:jc w:val="right"/>
              <w:rPr>
                <w:rFonts w:ascii="Arial" w:hAnsi="Arial" w:cs="Arial"/>
                <w:sz w:val="16"/>
                <w:szCs w:val="16"/>
              </w:rPr>
            </w:pPr>
          </w:p>
        </w:tc>
      </w:tr>
      <w:tr w:rsidR="00966412" w:rsidRPr="00966412" w:rsidTr="00512E97">
        <w:tc>
          <w:tcPr>
            <w:tcW w:w="3042" w:type="dxa"/>
          </w:tcPr>
          <w:p w:rsidR="00966412" w:rsidRPr="00966412" w:rsidRDefault="00966412" w:rsidP="00966412">
            <w:pPr>
              <w:spacing w:line="380" w:lineRule="exact"/>
              <w:ind w:right="29"/>
              <w:rPr>
                <w:rFonts w:ascii="Arial" w:hAnsi="Arial" w:cs="Arial"/>
                <w:sz w:val="16"/>
                <w:szCs w:val="16"/>
                <w:cs/>
              </w:rPr>
            </w:pPr>
            <w:r w:rsidRPr="00966412">
              <w:rPr>
                <w:rFonts w:ascii="Arial" w:hAnsi="Arial" w:cs="Arial"/>
                <w:sz w:val="16"/>
                <w:szCs w:val="16"/>
                <w:cs/>
              </w:rPr>
              <w:t xml:space="preserve">   </w:t>
            </w:r>
            <w:r w:rsidRPr="00966412">
              <w:rPr>
                <w:rFonts w:ascii="Arial" w:hAnsi="Arial" w:cs="Arial"/>
                <w:sz w:val="16"/>
                <w:szCs w:val="16"/>
              </w:rPr>
              <w:t>ordinary share</w:t>
            </w:r>
            <w:r w:rsidRPr="00966412">
              <w:rPr>
                <w:rFonts w:ascii="Arial" w:hAnsi="Arial" w:cs="Arial"/>
                <w:sz w:val="16"/>
                <w:szCs w:val="16"/>
                <w:cs/>
              </w:rPr>
              <w:t xml:space="preserve"> </w:t>
            </w:r>
            <w:r w:rsidRPr="00966412">
              <w:rPr>
                <w:rFonts w:ascii="Arial" w:hAnsi="Arial" w:cs="Arial"/>
                <w:sz w:val="16"/>
                <w:szCs w:val="16"/>
              </w:rPr>
              <w:t>(Thousand shares)</w:t>
            </w:r>
          </w:p>
        </w:tc>
        <w:tc>
          <w:tcPr>
            <w:tcW w:w="1110" w:type="dxa"/>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570,000</w:t>
            </w:r>
          </w:p>
        </w:tc>
        <w:tc>
          <w:tcPr>
            <w:tcW w:w="1110" w:type="dxa"/>
            <w:vAlign w:val="center"/>
          </w:tcPr>
          <w:p w:rsidR="00966412" w:rsidRPr="00966412" w:rsidRDefault="00966412" w:rsidP="00966412">
            <w:pPr>
              <w:tabs>
                <w:tab w:val="decimal" w:pos="418"/>
              </w:tabs>
              <w:spacing w:line="380" w:lineRule="exact"/>
              <w:jc w:val="right"/>
              <w:rPr>
                <w:rFonts w:ascii="Arial" w:hAnsi="Arial" w:cs="Arial"/>
                <w:sz w:val="16"/>
                <w:szCs w:val="16"/>
              </w:rPr>
            </w:pPr>
            <w:r w:rsidRPr="00966412">
              <w:rPr>
                <w:rFonts w:ascii="Arial" w:hAnsi="Arial" w:cs="Arial"/>
                <w:sz w:val="16"/>
                <w:szCs w:val="16"/>
              </w:rPr>
              <w:t xml:space="preserve">  570,000</w:t>
            </w:r>
          </w:p>
        </w:tc>
        <w:tc>
          <w:tcPr>
            <w:tcW w:w="1110" w:type="dxa"/>
            <w:gridSpan w:val="2"/>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570,000</w:t>
            </w:r>
          </w:p>
        </w:tc>
        <w:tc>
          <w:tcPr>
            <w:tcW w:w="1110" w:type="dxa"/>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w:t>
            </w:r>
          </w:p>
        </w:tc>
        <w:tc>
          <w:tcPr>
            <w:tcW w:w="1110" w:type="dxa"/>
            <w:gridSpan w:val="2"/>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570,000</w:t>
            </w:r>
          </w:p>
        </w:tc>
        <w:tc>
          <w:tcPr>
            <w:tcW w:w="1110" w:type="dxa"/>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570,000</w:t>
            </w:r>
          </w:p>
        </w:tc>
      </w:tr>
      <w:tr w:rsidR="00966412" w:rsidRPr="00966412" w:rsidTr="004E0D11">
        <w:tc>
          <w:tcPr>
            <w:tcW w:w="3042" w:type="dxa"/>
            <w:vAlign w:val="bottom"/>
          </w:tcPr>
          <w:p w:rsidR="00966412" w:rsidRPr="00966412" w:rsidRDefault="00966412" w:rsidP="00966412">
            <w:pPr>
              <w:spacing w:line="380" w:lineRule="exact"/>
              <w:ind w:right="29"/>
              <w:rPr>
                <w:rFonts w:ascii="Arial" w:hAnsi="Arial" w:cs="Arial"/>
                <w:sz w:val="16"/>
                <w:szCs w:val="16"/>
                <w:cs/>
              </w:rPr>
            </w:pPr>
            <w:r w:rsidRPr="00966412">
              <w:rPr>
                <w:rFonts w:ascii="Arial" w:hAnsi="Arial" w:cs="Arial"/>
                <w:sz w:val="16"/>
                <w:szCs w:val="16"/>
              </w:rPr>
              <w:t>Profit per share (Baht/share)</w:t>
            </w:r>
          </w:p>
        </w:tc>
        <w:tc>
          <w:tcPr>
            <w:tcW w:w="1110" w:type="dxa"/>
            <w:shd w:val="clear" w:color="auto" w:fill="auto"/>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0.425</w:t>
            </w:r>
          </w:p>
        </w:tc>
        <w:tc>
          <w:tcPr>
            <w:tcW w:w="1110" w:type="dxa"/>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0.361</w:t>
            </w:r>
          </w:p>
        </w:tc>
        <w:tc>
          <w:tcPr>
            <w:tcW w:w="1110" w:type="dxa"/>
            <w:gridSpan w:val="2"/>
            <w:vAlign w:val="center"/>
          </w:tcPr>
          <w:p w:rsidR="00966412" w:rsidRPr="00966412" w:rsidRDefault="00966412" w:rsidP="00966412">
            <w:pPr>
              <w:spacing w:line="380" w:lineRule="exact"/>
              <w:jc w:val="right"/>
              <w:rPr>
                <w:rFonts w:ascii="Arial" w:hAnsi="Arial" w:cs="Arial"/>
                <w:sz w:val="16"/>
                <w:szCs w:val="16"/>
                <w:cs/>
              </w:rPr>
            </w:pPr>
            <w:r w:rsidRPr="00966412">
              <w:rPr>
                <w:rFonts w:ascii="Arial" w:hAnsi="Arial" w:cs="Arial"/>
                <w:sz w:val="16"/>
                <w:szCs w:val="16"/>
              </w:rPr>
              <w:t>0.006</w:t>
            </w:r>
          </w:p>
        </w:tc>
        <w:tc>
          <w:tcPr>
            <w:tcW w:w="1110" w:type="dxa"/>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w:t>
            </w:r>
          </w:p>
        </w:tc>
        <w:tc>
          <w:tcPr>
            <w:tcW w:w="1110" w:type="dxa"/>
            <w:gridSpan w:val="2"/>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0.431</w:t>
            </w:r>
          </w:p>
        </w:tc>
        <w:tc>
          <w:tcPr>
            <w:tcW w:w="1110" w:type="dxa"/>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0.361</w:t>
            </w:r>
          </w:p>
        </w:tc>
      </w:tr>
      <w:tr w:rsidR="00966412" w:rsidRPr="00966412" w:rsidTr="004E0D11">
        <w:trPr>
          <w:tblHeader/>
        </w:trPr>
        <w:tc>
          <w:tcPr>
            <w:tcW w:w="3042" w:type="dxa"/>
          </w:tcPr>
          <w:p w:rsidR="00966412" w:rsidRPr="00966412" w:rsidRDefault="00966412" w:rsidP="00966412">
            <w:pPr>
              <w:spacing w:before="120" w:line="380" w:lineRule="exact"/>
              <w:ind w:right="29"/>
              <w:rPr>
                <w:rFonts w:ascii="Arial" w:hAnsi="Arial" w:cs="Arial"/>
                <w:sz w:val="16"/>
                <w:szCs w:val="16"/>
                <w:highlight w:val="yellow"/>
              </w:rPr>
            </w:pPr>
          </w:p>
        </w:tc>
        <w:tc>
          <w:tcPr>
            <w:tcW w:w="6660" w:type="dxa"/>
            <w:gridSpan w:val="8"/>
            <w:vAlign w:val="bottom"/>
          </w:tcPr>
          <w:p w:rsidR="00966412" w:rsidRPr="00966412" w:rsidRDefault="00966412" w:rsidP="00966412">
            <w:pPr>
              <w:pBdr>
                <w:bottom w:val="single" w:sz="4" w:space="1" w:color="auto"/>
              </w:pBdr>
              <w:spacing w:before="120" w:line="380" w:lineRule="exact"/>
              <w:ind w:right="29"/>
              <w:jc w:val="center"/>
              <w:rPr>
                <w:rFonts w:ascii="Arial" w:hAnsi="Arial" w:cs="Arial"/>
                <w:sz w:val="16"/>
                <w:szCs w:val="16"/>
                <w:cs/>
              </w:rPr>
            </w:pPr>
            <w:r w:rsidRPr="00966412">
              <w:rPr>
                <w:rFonts w:ascii="Arial" w:hAnsi="Arial" w:cs="Browallia New"/>
                <w:sz w:val="16"/>
                <w:szCs w:val="16"/>
              </w:rPr>
              <w:t>Separate</w:t>
            </w:r>
            <w:r w:rsidRPr="00966412">
              <w:rPr>
                <w:rFonts w:ascii="Arial" w:hAnsi="Arial" w:cs="Arial"/>
                <w:sz w:val="16"/>
                <w:szCs w:val="16"/>
              </w:rPr>
              <w:t xml:space="preserve"> financial statements</w:t>
            </w:r>
          </w:p>
        </w:tc>
      </w:tr>
      <w:tr w:rsidR="00966412" w:rsidRPr="00966412" w:rsidTr="004E0D11">
        <w:trPr>
          <w:tblHeader/>
        </w:trPr>
        <w:tc>
          <w:tcPr>
            <w:tcW w:w="3042" w:type="dxa"/>
          </w:tcPr>
          <w:p w:rsidR="00966412" w:rsidRPr="00966412" w:rsidRDefault="00966412" w:rsidP="00966412">
            <w:pPr>
              <w:spacing w:line="380" w:lineRule="exact"/>
              <w:ind w:right="29"/>
              <w:jc w:val="center"/>
              <w:rPr>
                <w:rFonts w:ascii="Arial" w:hAnsi="Arial" w:cs="Arial"/>
                <w:sz w:val="16"/>
                <w:szCs w:val="16"/>
                <w:highlight w:val="yellow"/>
              </w:rPr>
            </w:pPr>
          </w:p>
        </w:tc>
        <w:tc>
          <w:tcPr>
            <w:tcW w:w="2340" w:type="dxa"/>
            <w:gridSpan w:val="3"/>
            <w:vAlign w:val="center"/>
          </w:tcPr>
          <w:p w:rsidR="00966412" w:rsidRPr="00966412" w:rsidRDefault="00966412" w:rsidP="00966412">
            <w:pPr>
              <w:pBdr>
                <w:bottom w:val="single" w:sz="4" w:space="1" w:color="auto"/>
              </w:pBdr>
              <w:spacing w:line="380" w:lineRule="exact"/>
              <w:ind w:right="29"/>
              <w:jc w:val="center"/>
              <w:rPr>
                <w:rFonts w:ascii="Arial" w:hAnsi="Arial" w:cs="Arial"/>
                <w:sz w:val="16"/>
                <w:szCs w:val="16"/>
              </w:rPr>
            </w:pPr>
            <w:r w:rsidRPr="00966412">
              <w:rPr>
                <w:rFonts w:ascii="Arial" w:hAnsi="Arial" w:cs="Arial"/>
                <w:sz w:val="16"/>
                <w:szCs w:val="16"/>
              </w:rPr>
              <w:t>Continuing operations</w:t>
            </w:r>
          </w:p>
        </w:tc>
        <w:tc>
          <w:tcPr>
            <w:tcW w:w="2250" w:type="dxa"/>
            <w:gridSpan w:val="3"/>
            <w:vAlign w:val="center"/>
          </w:tcPr>
          <w:p w:rsidR="00966412" w:rsidRPr="00966412" w:rsidRDefault="00966412" w:rsidP="00966412">
            <w:pPr>
              <w:pBdr>
                <w:bottom w:val="single" w:sz="4" w:space="1" w:color="auto"/>
              </w:pBdr>
              <w:spacing w:line="380" w:lineRule="exact"/>
              <w:ind w:right="29"/>
              <w:jc w:val="center"/>
              <w:rPr>
                <w:rFonts w:ascii="Arial" w:hAnsi="Arial" w:cs="Arial"/>
                <w:sz w:val="16"/>
                <w:szCs w:val="16"/>
              </w:rPr>
            </w:pPr>
            <w:r w:rsidRPr="00966412">
              <w:rPr>
                <w:rFonts w:ascii="Arial" w:hAnsi="Arial" w:cs="Arial"/>
                <w:sz w:val="16"/>
                <w:szCs w:val="16"/>
              </w:rPr>
              <w:t>Discontinued operation</w:t>
            </w:r>
          </w:p>
        </w:tc>
        <w:tc>
          <w:tcPr>
            <w:tcW w:w="2070" w:type="dxa"/>
            <w:gridSpan w:val="2"/>
            <w:vAlign w:val="center"/>
          </w:tcPr>
          <w:p w:rsidR="00966412" w:rsidRPr="00966412" w:rsidRDefault="00966412" w:rsidP="00966412">
            <w:pPr>
              <w:pBdr>
                <w:bottom w:val="single" w:sz="4" w:space="1" w:color="auto"/>
              </w:pBdr>
              <w:spacing w:line="380" w:lineRule="exact"/>
              <w:ind w:right="29"/>
              <w:jc w:val="center"/>
              <w:rPr>
                <w:rFonts w:ascii="Arial" w:hAnsi="Arial" w:cs="Arial"/>
                <w:sz w:val="16"/>
                <w:szCs w:val="16"/>
              </w:rPr>
            </w:pPr>
            <w:r w:rsidRPr="00966412">
              <w:rPr>
                <w:rFonts w:ascii="Arial" w:hAnsi="Arial" w:cs="Arial"/>
                <w:sz w:val="16"/>
                <w:szCs w:val="16"/>
              </w:rPr>
              <w:t>Total</w:t>
            </w:r>
          </w:p>
        </w:tc>
      </w:tr>
      <w:tr w:rsidR="00966412" w:rsidRPr="00966412" w:rsidTr="004E0D11">
        <w:trPr>
          <w:tblHeader/>
        </w:trPr>
        <w:tc>
          <w:tcPr>
            <w:tcW w:w="3042" w:type="dxa"/>
          </w:tcPr>
          <w:p w:rsidR="00966412" w:rsidRPr="00966412" w:rsidRDefault="00966412" w:rsidP="00966412">
            <w:pPr>
              <w:spacing w:line="380" w:lineRule="exact"/>
              <w:ind w:right="29"/>
              <w:jc w:val="center"/>
              <w:rPr>
                <w:rFonts w:ascii="Arial" w:hAnsi="Arial" w:cs="Arial"/>
                <w:sz w:val="16"/>
                <w:szCs w:val="16"/>
                <w:highlight w:val="yellow"/>
              </w:rPr>
            </w:pPr>
          </w:p>
        </w:tc>
        <w:tc>
          <w:tcPr>
            <w:tcW w:w="1110" w:type="dxa"/>
            <w:vAlign w:val="center"/>
          </w:tcPr>
          <w:p w:rsidR="00966412" w:rsidRPr="00966412" w:rsidRDefault="00966412" w:rsidP="00966412">
            <w:pPr>
              <w:pBdr>
                <w:bottom w:val="single" w:sz="4" w:space="1" w:color="auto"/>
              </w:pBdr>
              <w:spacing w:line="380" w:lineRule="exact"/>
              <w:ind w:right="29"/>
              <w:jc w:val="center"/>
              <w:rPr>
                <w:rFonts w:ascii="Arial" w:hAnsi="Arial" w:cs="Arial"/>
                <w:sz w:val="16"/>
                <w:szCs w:val="16"/>
              </w:rPr>
            </w:pPr>
            <w:r w:rsidRPr="00966412">
              <w:rPr>
                <w:rFonts w:ascii="Arial" w:hAnsi="Arial" w:cs="Arial"/>
                <w:sz w:val="16"/>
                <w:szCs w:val="16"/>
              </w:rPr>
              <w:t>2019</w:t>
            </w:r>
          </w:p>
        </w:tc>
        <w:tc>
          <w:tcPr>
            <w:tcW w:w="1110" w:type="dxa"/>
            <w:vAlign w:val="center"/>
          </w:tcPr>
          <w:p w:rsidR="00966412" w:rsidRPr="00966412" w:rsidRDefault="00966412" w:rsidP="00966412">
            <w:pPr>
              <w:pBdr>
                <w:bottom w:val="single" w:sz="4" w:space="1" w:color="auto"/>
              </w:pBdr>
              <w:spacing w:line="380" w:lineRule="exact"/>
              <w:ind w:right="29"/>
              <w:jc w:val="center"/>
              <w:rPr>
                <w:rFonts w:ascii="Arial" w:hAnsi="Arial" w:cs="Arial"/>
                <w:sz w:val="16"/>
                <w:szCs w:val="16"/>
              </w:rPr>
            </w:pPr>
            <w:r w:rsidRPr="00966412">
              <w:rPr>
                <w:rFonts w:ascii="Arial" w:hAnsi="Arial" w:cs="Arial"/>
                <w:sz w:val="16"/>
                <w:szCs w:val="16"/>
              </w:rPr>
              <w:t>2018</w:t>
            </w:r>
          </w:p>
        </w:tc>
        <w:tc>
          <w:tcPr>
            <w:tcW w:w="1110" w:type="dxa"/>
            <w:gridSpan w:val="2"/>
            <w:vAlign w:val="center"/>
          </w:tcPr>
          <w:p w:rsidR="00966412" w:rsidRPr="00966412" w:rsidRDefault="00966412" w:rsidP="00966412">
            <w:pPr>
              <w:pBdr>
                <w:bottom w:val="single" w:sz="4" w:space="1" w:color="auto"/>
              </w:pBdr>
              <w:spacing w:line="380" w:lineRule="exact"/>
              <w:ind w:right="29"/>
              <w:jc w:val="center"/>
              <w:rPr>
                <w:rFonts w:ascii="Arial" w:hAnsi="Arial" w:cs="Arial"/>
                <w:sz w:val="16"/>
                <w:szCs w:val="16"/>
              </w:rPr>
            </w:pPr>
            <w:r w:rsidRPr="00966412">
              <w:rPr>
                <w:rFonts w:ascii="Arial" w:hAnsi="Arial" w:cs="Arial"/>
                <w:sz w:val="16"/>
                <w:szCs w:val="16"/>
              </w:rPr>
              <w:t>2019</w:t>
            </w:r>
          </w:p>
        </w:tc>
        <w:tc>
          <w:tcPr>
            <w:tcW w:w="1110" w:type="dxa"/>
            <w:vAlign w:val="center"/>
          </w:tcPr>
          <w:p w:rsidR="00966412" w:rsidRPr="00966412" w:rsidRDefault="00966412" w:rsidP="00966412">
            <w:pPr>
              <w:pBdr>
                <w:bottom w:val="single" w:sz="4" w:space="1" w:color="auto"/>
              </w:pBdr>
              <w:spacing w:line="380" w:lineRule="exact"/>
              <w:ind w:right="29"/>
              <w:jc w:val="center"/>
              <w:rPr>
                <w:rFonts w:ascii="Arial" w:hAnsi="Arial" w:cs="Arial"/>
                <w:sz w:val="16"/>
                <w:szCs w:val="16"/>
              </w:rPr>
            </w:pPr>
            <w:r w:rsidRPr="00966412">
              <w:rPr>
                <w:rFonts w:ascii="Arial" w:hAnsi="Arial" w:cs="Arial"/>
                <w:sz w:val="16"/>
                <w:szCs w:val="16"/>
              </w:rPr>
              <w:t>2018</w:t>
            </w:r>
          </w:p>
        </w:tc>
        <w:tc>
          <w:tcPr>
            <w:tcW w:w="1110" w:type="dxa"/>
            <w:gridSpan w:val="2"/>
            <w:vAlign w:val="center"/>
          </w:tcPr>
          <w:p w:rsidR="00966412" w:rsidRPr="00966412" w:rsidRDefault="00966412" w:rsidP="00966412">
            <w:pPr>
              <w:pBdr>
                <w:bottom w:val="single" w:sz="4" w:space="1" w:color="auto"/>
              </w:pBdr>
              <w:spacing w:line="380" w:lineRule="exact"/>
              <w:ind w:right="29"/>
              <w:jc w:val="center"/>
              <w:rPr>
                <w:rFonts w:ascii="Arial" w:hAnsi="Arial" w:cs="Arial"/>
                <w:sz w:val="16"/>
                <w:szCs w:val="16"/>
              </w:rPr>
            </w:pPr>
            <w:r w:rsidRPr="00966412">
              <w:rPr>
                <w:rFonts w:ascii="Arial" w:hAnsi="Arial" w:cs="Arial"/>
                <w:sz w:val="16"/>
                <w:szCs w:val="16"/>
              </w:rPr>
              <w:t>2019</w:t>
            </w:r>
          </w:p>
        </w:tc>
        <w:tc>
          <w:tcPr>
            <w:tcW w:w="1110" w:type="dxa"/>
            <w:vAlign w:val="center"/>
          </w:tcPr>
          <w:p w:rsidR="00966412" w:rsidRPr="00966412" w:rsidRDefault="00966412" w:rsidP="00966412">
            <w:pPr>
              <w:pBdr>
                <w:bottom w:val="single" w:sz="4" w:space="1" w:color="auto"/>
              </w:pBdr>
              <w:spacing w:line="380" w:lineRule="exact"/>
              <w:ind w:right="29"/>
              <w:jc w:val="center"/>
              <w:rPr>
                <w:rFonts w:ascii="Arial" w:hAnsi="Arial" w:cs="Arial"/>
                <w:sz w:val="16"/>
                <w:szCs w:val="16"/>
              </w:rPr>
            </w:pPr>
            <w:r w:rsidRPr="00966412">
              <w:rPr>
                <w:rFonts w:ascii="Arial" w:hAnsi="Arial" w:cs="Arial"/>
                <w:sz w:val="16"/>
                <w:szCs w:val="16"/>
              </w:rPr>
              <w:t>2018</w:t>
            </w:r>
          </w:p>
        </w:tc>
      </w:tr>
      <w:tr w:rsidR="00966412" w:rsidRPr="00966412" w:rsidTr="004E0D11">
        <w:tc>
          <w:tcPr>
            <w:tcW w:w="3042" w:type="dxa"/>
          </w:tcPr>
          <w:p w:rsidR="00966412" w:rsidRPr="00966412" w:rsidRDefault="00966412" w:rsidP="00966412">
            <w:pPr>
              <w:spacing w:line="380" w:lineRule="exact"/>
              <w:ind w:right="29"/>
              <w:rPr>
                <w:rFonts w:ascii="Arial" w:hAnsi="Arial" w:cs="Arial"/>
                <w:sz w:val="16"/>
                <w:szCs w:val="16"/>
                <w:cs/>
              </w:rPr>
            </w:pPr>
            <w:r w:rsidRPr="00966412">
              <w:rPr>
                <w:rFonts w:ascii="Arial" w:hAnsi="Arial" w:cs="Arial"/>
                <w:sz w:val="16"/>
                <w:szCs w:val="16"/>
              </w:rPr>
              <w:t>Profit for the year</w:t>
            </w:r>
            <w:r>
              <w:rPr>
                <w:rFonts w:ascii="Arial" w:hAnsi="Arial" w:cs="Arial"/>
                <w:sz w:val="16"/>
                <w:szCs w:val="16"/>
              </w:rPr>
              <w:t xml:space="preserve"> </w:t>
            </w:r>
            <w:r w:rsidRPr="00966412">
              <w:rPr>
                <w:rFonts w:ascii="Arial" w:hAnsi="Arial" w:cs="Arial"/>
                <w:sz w:val="16"/>
                <w:szCs w:val="16"/>
              </w:rPr>
              <w:t>(Thousand Baht)</w:t>
            </w:r>
          </w:p>
        </w:tc>
        <w:tc>
          <w:tcPr>
            <w:tcW w:w="1110" w:type="dxa"/>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217,511</w:t>
            </w:r>
          </w:p>
        </w:tc>
        <w:tc>
          <w:tcPr>
            <w:tcW w:w="1110" w:type="dxa"/>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205,516</w:t>
            </w:r>
          </w:p>
        </w:tc>
        <w:tc>
          <w:tcPr>
            <w:tcW w:w="1110" w:type="dxa"/>
            <w:gridSpan w:val="2"/>
            <w:vAlign w:val="center"/>
          </w:tcPr>
          <w:p w:rsidR="00966412" w:rsidRPr="00966412" w:rsidRDefault="00966412" w:rsidP="00966412">
            <w:pPr>
              <w:spacing w:line="380" w:lineRule="exact"/>
              <w:jc w:val="right"/>
              <w:rPr>
                <w:rFonts w:ascii="Arial" w:hAnsi="Arial" w:cs="Arial"/>
                <w:sz w:val="16"/>
                <w:szCs w:val="16"/>
                <w:cs/>
              </w:rPr>
            </w:pPr>
            <w:r w:rsidRPr="00966412">
              <w:rPr>
                <w:rFonts w:ascii="Arial" w:hAnsi="Arial" w:cs="Arial"/>
                <w:sz w:val="16"/>
                <w:szCs w:val="16"/>
              </w:rPr>
              <w:t>-</w:t>
            </w:r>
          </w:p>
        </w:tc>
        <w:tc>
          <w:tcPr>
            <w:tcW w:w="1110" w:type="dxa"/>
            <w:vAlign w:val="center"/>
          </w:tcPr>
          <w:p w:rsidR="00966412" w:rsidRPr="00966412" w:rsidRDefault="00966412" w:rsidP="00966412">
            <w:pPr>
              <w:tabs>
                <w:tab w:val="decimal" w:pos="418"/>
              </w:tabs>
              <w:spacing w:line="380" w:lineRule="exact"/>
              <w:ind w:left="-109"/>
              <w:jc w:val="right"/>
              <w:rPr>
                <w:rFonts w:ascii="Arial" w:hAnsi="Arial" w:cs="Arial"/>
                <w:sz w:val="16"/>
                <w:szCs w:val="16"/>
              </w:rPr>
            </w:pPr>
            <w:r w:rsidRPr="00966412">
              <w:rPr>
                <w:rFonts w:ascii="Arial" w:hAnsi="Arial" w:cs="Arial"/>
                <w:sz w:val="16"/>
                <w:szCs w:val="16"/>
              </w:rPr>
              <w:t>-</w:t>
            </w:r>
          </w:p>
        </w:tc>
        <w:tc>
          <w:tcPr>
            <w:tcW w:w="1110" w:type="dxa"/>
            <w:gridSpan w:val="2"/>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217,511</w:t>
            </w:r>
          </w:p>
        </w:tc>
        <w:tc>
          <w:tcPr>
            <w:tcW w:w="1110" w:type="dxa"/>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205,516</w:t>
            </w:r>
          </w:p>
        </w:tc>
      </w:tr>
      <w:tr w:rsidR="00966412" w:rsidRPr="00966412" w:rsidTr="004E0D11">
        <w:tc>
          <w:tcPr>
            <w:tcW w:w="3042" w:type="dxa"/>
          </w:tcPr>
          <w:p w:rsidR="00966412" w:rsidRPr="00966412" w:rsidRDefault="00966412" w:rsidP="00966412">
            <w:pPr>
              <w:spacing w:line="380" w:lineRule="exact"/>
              <w:ind w:right="29"/>
              <w:rPr>
                <w:rFonts w:ascii="Arial" w:hAnsi="Arial" w:cs="Arial"/>
                <w:sz w:val="16"/>
                <w:szCs w:val="16"/>
                <w:cs/>
              </w:rPr>
            </w:pPr>
            <w:r w:rsidRPr="00966412">
              <w:rPr>
                <w:rFonts w:ascii="Arial" w:hAnsi="Arial" w:cs="Arial"/>
                <w:sz w:val="16"/>
                <w:szCs w:val="16"/>
              </w:rPr>
              <w:t>Weighted average number of</w:t>
            </w:r>
          </w:p>
        </w:tc>
        <w:tc>
          <w:tcPr>
            <w:tcW w:w="1110" w:type="dxa"/>
            <w:vAlign w:val="center"/>
          </w:tcPr>
          <w:p w:rsidR="00966412" w:rsidRPr="00966412" w:rsidRDefault="00966412" w:rsidP="00966412">
            <w:pPr>
              <w:spacing w:line="380" w:lineRule="exact"/>
              <w:jc w:val="right"/>
              <w:rPr>
                <w:rFonts w:ascii="Arial" w:hAnsi="Arial" w:cs="Arial"/>
                <w:sz w:val="16"/>
                <w:szCs w:val="16"/>
              </w:rPr>
            </w:pPr>
          </w:p>
        </w:tc>
        <w:tc>
          <w:tcPr>
            <w:tcW w:w="1110" w:type="dxa"/>
            <w:vAlign w:val="center"/>
          </w:tcPr>
          <w:p w:rsidR="00966412" w:rsidRPr="00966412" w:rsidRDefault="00966412" w:rsidP="00966412">
            <w:pPr>
              <w:tabs>
                <w:tab w:val="decimal" w:pos="834"/>
              </w:tabs>
              <w:spacing w:line="380" w:lineRule="exact"/>
              <w:jc w:val="right"/>
              <w:rPr>
                <w:rFonts w:ascii="Arial" w:hAnsi="Arial" w:cs="Arial"/>
                <w:sz w:val="16"/>
                <w:szCs w:val="16"/>
                <w:cs/>
              </w:rPr>
            </w:pPr>
          </w:p>
        </w:tc>
        <w:tc>
          <w:tcPr>
            <w:tcW w:w="1110" w:type="dxa"/>
            <w:gridSpan w:val="2"/>
            <w:vAlign w:val="center"/>
          </w:tcPr>
          <w:p w:rsidR="00966412" w:rsidRPr="00966412" w:rsidRDefault="00966412" w:rsidP="00966412">
            <w:pPr>
              <w:spacing w:line="380" w:lineRule="exact"/>
              <w:jc w:val="right"/>
              <w:rPr>
                <w:rFonts w:ascii="Arial" w:hAnsi="Arial" w:cs="Arial"/>
                <w:sz w:val="16"/>
                <w:szCs w:val="16"/>
                <w:cs/>
              </w:rPr>
            </w:pPr>
          </w:p>
        </w:tc>
        <w:tc>
          <w:tcPr>
            <w:tcW w:w="1110" w:type="dxa"/>
            <w:vAlign w:val="center"/>
          </w:tcPr>
          <w:p w:rsidR="00966412" w:rsidRPr="00966412" w:rsidRDefault="00966412" w:rsidP="00966412">
            <w:pPr>
              <w:tabs>
                <w:tab w:val="decimal" w:pos="418"/>
              </w:tabs>
              <w:spacing w:line="380" w:lineRule="exact"/>
              <w:ind w:left="-109"/>
              <w:jc w:val="right"/>
              <w:rPr>
                <w:rFonts w:ascii="Arial" w:hAnsi="Arial" w:cs="Arial"/>
                <w:sz w:val="16"/>
                <w:szCs w:val="16"/>
                <w:cs/>
              </w:rPr>
            </w:pPr>
          </w:p>
        </w:tc>
        <w:tc>
          <w:tcPr>
            <w:tcW w:w="1110" w:type="dxa"/>
            <w:gridSpan w:val="2"/>
            <w:vAlign w:val="center"/>
          </w:tcPr>
          <w:p w:rsidR="00966412" w:rsidRPr="00966412" w:rsidRDefault="00966412" w:rsidP="00966412">
            <w:pPr>
              <w:spacing w:line="380" w:lineRule="exact"/>
              <w:jc w:val="right"/>
              <w:rPr>
                <w:rFonts w:ascii="Arial" w:hAnsi="Arial" w:cs="Arial"/>
                <w:sz w:val="16"/>
                <w:szCs w:val="16"/>
              </w:rPr>
            </w:pPr>
          </w:p>
        </w:tc>
        <w:tc>
          <w:tcPr>
            <w:tcW w:w="1110" w:type="dxa"/>
            <w:vAlign w:val="center"/>
          </w:tcPr>
          <w:p w:rsidR="00966412" w:rsidRPr="00966412" w:rsidRDefault="00966412" w:rsidP="00966412">
            <w:pPr>
              <w:tabs>
                <w:tab w:val="decimal" w:pos="834"/>
              </w:tabs>
              <w:spacing w:line="380" w:lineRule="exact"/>
              <w:jc w:val="right"/>
              <w:rPr>
                <w:rFonts w:ascii="Arial" w:hAnsi="Arial" w:cs="Arial"/>
                <w:sz w:val="16"/>
                <w:szCs w:val="16"/>
                <w:cs/>
              </w:rPr>
            </w:pPr>
          </w:p>
        </w:tc>
      </w:tr>
      <w:tr w:rsidR="00966412" w:rsidRPr="00966412" w:rsidTr="004E0D11">
        <w:tc>
          <w:tcPr>
            <w:tcW w:w="3042" w:type="dxa"/>
          </w:tcPr>
          <w:p w:rsidR="00966412" w:rsidRPr="00966412" w:rsidRDefault="00966412" w:rsidP="00966412">
            <w:pPr>
              <w:spacing w:line="380" w:lineRule="exact"/>
              <w:ind w:right="29"/>
              <w:rPr>
                <w:rFonts w:ascii="Arial" w:hAnsi="Arial" w:cs="Arial"/>
                <w:sz w:val="16"/>
                <w:szCs w:val="16"/>
                <w:cs/>
              </w:rPr>
            </w:pPr>
            <w:r w:rsidRPr="00966412">
              <w:rPr>
                <w:rFonts w:ascii="Arial" w:hAnsi="Arial" w:cs="Arial"/>
                <w:sz w:val="16"/>
                <w:szCs w:val="16"/>
                <w:cs/>
              </w:rPr>
              <w:t xml:space="preserve">   </w:t>
            </w:r>
            <w:r w:rsidRPr="00966412">
              <w:rPr>
                <w:rFonts w:ascii="Arial" w:hAnsi="Arial" w:cs="Arial"/>
                <w:sz w:val="16"/>
                <w:szCs w:val="16"/>
              </w:rPr>
              <w:t>ordinary share</w:t>
            </w:r>
            <w:r w:rsidRPr="00966412">
              <w:rPr>
                <w:rFonts w:ascii="Arial" w:hAnsi="Arial" w:cs="Arial"/>
                <w:sz w:val="16"/>
                <w:szCs w:val="16"/>
                <w:cs/>
              </w:rPr>
              <w:t xml:space="preserve"> </w:t>
            </w:r>
            <w:r w:rsidRPr="00966412">
              <w:rPr>
                <w:rFonts w:ascii="Arial" w:hAnsi="Arial" w:cs="Arial"/>
                <w:sz w:val="16"/>
                <w:szCs w:val="16"/>
              </w:rPr>
              <w:t>(Thousand shares)</w:t>
            </w:r>
          </w:p>
        </w:tc>
        <w:tc>
          <w:tcPr>
            <w:tcW w:w="1110" w:type="dxa"/>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570,000</w:t>
            </w:r>
          </w:p>
        </w:tc>
        <w:tc>
          <w:tcPr>
            <w:tcW w:w="1110" w:type="dxa"/>
            <w:vAlign w:val="center"/>
          </w:tcPr>
          <w:p w:rsidR="00966412" w:rsidRPr="00966412" w:rsidRDefault="00966412" w:rsidP="00966412">
            <w:pPr>
              <w:tabs>
                <w:tab w:val="decimal" w:pos="418"/>
              </w:tabs>
              <w:spacing w:line="380" w:lineRule="exact"/>
              <w:jc w:val="right"/>
              <w:rPr>
                <w:rFonts w:ascii="Arial" w:hAnsi="Arial" w:cs="Arial"/>
                <w:sz w:val="16"/>
                <w:szCs w:val="16"/>
              </w:rPr>
            </w:pPr>
            <w:r w:rsidRPr="00966412">
              <w:rPr>
                <w:rFonts w:ascii="Arial" w:hAnsi="Arial" w:cs="Arial"/>
                <w:sz w:val="16"/>
                <w:szCs w:val="16"/>
              </w:rPr>
              <w:t xml:space="preserve">  570,000</w:t>
            </w:r>
          </w:p>
        </w:tc>
        <w:tc>
          <w:tcPr>
            <w:tcW w:w="1110" w:type="dxa"/>
            <w:gridSpan w:val="2"/>
            <w:vAlign w:val="center"/>
          </w:tcPr>
          <w:p w:rsidR="00966412" w:rsidRPr="00966412" w:rsidRDefault="00966412" w:rsidP="00966412">
            <w:pPr>
              <w:spacing w:line="380" w:lineRule="exact"/>
              <w:jc w:val="right"/>
              <w:rPr>
                <w:rFonts w:ascii="Arial" w:hAnsi="Arial" w:cs="Arial"/>
                <w:sz w:val="16"/>
                <w:szCs w:val="16"/>
                <w:cs/>
              </w:rPr>
            </w:pPr>
            <w:r w:rsidRPr="00966412">
              <w:rPr>
                <w:rFonts w:ascii="Arial" w:hAnsi="Arial" w:cs="Arial"/>
                <w:sz w:val="16"/>
                <w:szCs w:val="16"/>
              </w:rPr>
              <w:t>-</w:t>
            </w:r>
          </w:p>
        </w:tc>
        <w:tc>
          <w:tcPr>
            <w:tcW w:w="1110" w:type="dxa"/>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w:t>
            </w:r>
          </w:p>
        </w:tc>
        <w:tc>
          <w:tcPr>
            <w:tcW w:w="1110" w:type="dxa"/>
            <w:gridSpan w:val="2"/>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570,000</w:t>
            </w:r>
          </w:p>
        </w:tc>
        <w:tc>
          <w:tcPr>
            <w:tcW w:w="1110" w:type="dxa"/>
            <w:vAlign w:val="center"/>
          </w:tcPr>
          <w:p w:rsidR="00966412" w:rsidRPr="00966412" w:rsidRDefault="00966412" w:rsidP="00966412">
            <w:pPr>
              <w:tabs>
                <w:tab w:val="decimal" w:pos="418"/>
              </w:tabs>
              <w:spacing w:line="380" w:lineRule="exact"/>
              <w:jc w:val="right"/>
              <w:rPr>
                <w:rFonts w:ascii="Arial" w:hAnsi="Arial" w:cs="Arial"/>
                <w:sz w:val="16"/>
                <w:szCs w:val="16"/>
              </w:rPr>
            </w:pPr>
            <w:r w:rsidRPr="00966412">
              <w:rPr>
                <w:rFonts w:ascii="Arial" w:hAnsi="Arial" w:cs="Arial"/>
                <w:sz w:val="16"/>
                <w:szCs w:val="16"/>
              </w:rPr>
              <w:t xml:space="preserve">  570,000</w:t>
            </w:r>
          </w:p>
        </w:tc>
      </w:tr>
      <w:tr w:rsidR="00966412" w:rsidRPr="00966412" w:rsidTr="004E0D11">
        <w:tc>
          <w:tcPr>
            <w:tcW w:w="3042" w:type="dxa"/>
            <w:vAlign w:val="bottom"/>
          </w:tcPr>
          <w:p w:rsidR="00966412" w:rsidRPr="00966412" w:rsidRDefault="00966412" w:rsidP="00966412">
            <w:pPr>
              <w:spacing w:line="380" w:lineRule="exact"/>
              <w:ind w:right="29"/>
              <w:rPr>
                <w:rFonts w:ascii="Arial" w:hAnsi="Arial" w:cs="Arial"/>
                <w:sz w:val="16"/>
                <w:szCs w:val="16"/>
                <w:cs/>
              </w:rPr>
            </w:pPr>
            <w:r w:rsidRPr="00966412">
              <w:rPr>
                <w:rFonts w:ascii="Arial" w:hAnsi="Arial" w:cs="Arial"/>
                <w:sz w:val="16"/>
                <w:szCs w:val="16"/>
              </w:rPr>
              <w:t>Profit per share (Baht/share)</w:t>
            </w:r>
          </w:p>
        </w:tc>
        <w:tc>
          <w:tcPr>
            <w:tcW w:w="1110" w:type="dxa"/>
            <w:shd w:val="clear" w:color="auto" w:fill="auto"/>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0.382</w:t>
            </w:r>
          </w:p>
        </w:tc>
        <w:tc>
          <w:tcPr>
            <w:tcW w:w="1110" w:type="dxa"/>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0.361</w:t>
            </w:r>
          </w:p>
        </w:tc>
        <w:tc>
          <w:tcPr>
            <w:tcW w:w="1110" w:type="dxa"/>
            <w:gridSpan w:val="2"/>
            <w:vAlign w:val="center"/>
          </w:tcPr>
          <w:p w:rsidR="00966412" w:rsidRPr="00966412" w:rsidRDefault="00966412" w:rsidP="00966412">
            <w:pPr>
              <w:spacing w:line="380" w:lineRule="exact"/>
              <w:jc w:val="right"/>
              <w:rPr>
                <w:rFonts w:ascii="Arial" w:hAnsi="Arial" w:cs="Arial"/>
                <w:sz w:val="16"/>
                <w:szCs w:val="16"/>
                <w:cs/>
              </w:rPr>
            </w:pPr>
            <w:r w:rsidRPr="00966412">
              <w:rPr>
                <w:rFonts w:ascii="Arial" w:hAnsi="Arial" w:cs="Arial"/>
                <w:sz w:val="16"/>
                <w:szCs w:val="16"/>
              </w:rPr>
              <w:t>-</w:t>
            </w:r>
          </w:p>
        </w:tc>
        <w:tc>
          <w:tcPr>
            <w:tcW w:w="1110" w:type="dxa"/>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w:t>
            </w:r>
          </w:p>
        </w:tc>
        <w:tc>
          <w:tcPr>
            <w:tcW w:w="1110" w:type="dxa"/>
            <w:gridSpan w:val="2"/>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0.382</w:t>
            </w:r>
          </w:p>
        </w:tc>
        <w:tc>
          <w:tcPr>
            <w:tcW w:w="1110" w:type="dxa"/>
            <w:vAlign w:val="center"/>
          </w:tcPr>
          <w:p w:rsidR="00966412" w:rsidRPr="00966412" w:rsidRDefault="00966412" w:rsidP="00966412">
            <w:pPr>
              <w:spacing w:line="380" w:lineRule="exact"/>
              <w:jc w:val="right"/>
              <w:rPr>
                <w:rFonts w:ascii="Arial" w:hAnsi="Arial" w:cs="Arial"/>
                <w:sz w:val="16"/>
                <w:szCs w:val="16"/>
              </w:rPr>
            </w:pPr>
            <w:r w:rsidRPr="00966412">
              <w:rPr>
                <w:rFonts w:ascii="Arial" w:hAnsi="Arial" w:cs="Arial"/>
                <w:sz w:val="16"/>
                <w:szCs w:val="16"/>
              </w:rPr>
              <w:t>0.361</w:t>
            </w:r>
          </w:p>
        </w:tc>
      </w:tr>
    </w:tbl>
    <w:p w:rsidR="006C4C01" w:rsidRPr="00917BE6" w:rsidRDefault="00E80082" w:rsidP="005D5801">
      <w:pPr>
        <w:tabs>
          <w:tab w:val="left" w:pos="900"/>
          <w:tab w:val="center" w:pos="3600"/>
          <w:tab w:val="center" w:pos="6480"/>
        </w:tabs>
        <w:spacing w:before="240" w:after="120" w:line="380" w:lineRule="exact"/>
        <w:ind w:left="540" w:hanging="540"/>
        <w:jc w:val="both"/>
        <w:rPr>
          <w:rFonts w:ascii="Arial" w:hAnsi="Arial"/>
          <w:b/>
          <w:bCs/>
          <w:sz w:val="22"/>
          <w:szCs w:val="22"/>
        </w:rPr>
      </w:pPr>
      <w:r>
        <w:rPr>
          <w:rFonts w:ascii="Arial" w:hAnsi="Arial"/>
          <w:b/>
          <w:bCs/>
          <w:sz w:val="22"/>
          <w:szCs w:val="22"/>
        </w:rPr>
        <w:t>29</w:t>
      </w:r>
      <w:r w:rsidR="006C4C01" w:rsidRPr="00917BE6">
        <w:rPr>
          <w:rFonts w:ascii="Arial" w:hAnsi="Arial"/>
          <w:b/>
          <w:bCs/>
          <w:sz w:val="22"/>
          <w:szCs w:val="22"/>
        </w:rPr>
        <w:t>.</w:t>
      </w:r>
      <w:r w:rsidR="006C4C01" w:rsidRPr="00917BE6">
        <w:rPr>
          <w:rFonts w:ascii="Arial" w:hAnsi="Arial"/>
          <w:b/>
          <w:bCs/>
          <w:sz w:val="22"/>
          <w:szCs w:val="22"/>
        </w:rPr>
        <w:tab/>
        <w:t xml:space="preserve">Segment information </w:t>
      </w:r>
    </w:p>
    <w:p w:rsidR="006C4C01" w:rsidRPr="00917BE6" w:rsidRDefault="005D5801" w:rsidP="005D5801">
      <w:pPr>
        <w:tabs>
          <w:tab w:val="left" w:pos="2160"/>
          <w:tab w:val="right" w:pos="7280"/>
          <w:tab w:val="right" w:pos="8540"/>
        </w:tabs>
        <w:spacing w:before="120" w:after="120" w:line="360" w:lineRule="exact"/>
        <w:ind w:left="540" w:hanging="540"/>
        <w:jc w:val="thaiDistribute"/>
        <w:rPr>
          <w:rFonts w:ascii="Arial" w:hAnsi="Arial"/>
          <w:sz w:val="22"/>
          <w:szCs w:val="22"/>
        </w:rPr>
      </w:pPr>
      <w:r w:rsidRPr="00917BE6">
        <w:rPr>
          <w:rFonts w:ascii="Arial" w:hAnsi="Arial"/>
          <w:sz w:val="22"/>
          <w:szCs w:val="22"/>
        </w:rPr>
        <w:tab/>
      </w:r>
      <w:r w:rsidR="006C4C01" w:rsidRPr="00917BE6">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006C4C01" w:rsidRPr="00917BE6">
        <w:rPr>
          <w:rFonts w:ascii="Arial" w:hAnsi="Arial"/>
          <w:sz w:val="22"/>
          <w:szCs w:val="22"/>
        </w:rPr>
        <w:t>in order to</w:t>
      </w:r>
      <w:proofErr w:type="gramEnd"/>
      <w:r w:rsidR="006C4C01" w:rsidRPr="00917BE6">
        <w:rPr>
          <w:rFonts w:ascii="Arial" w:hAnsi="Arial"/>
          <w:sz w:val="22"/>
          <w:szCs w:val="22"/>
        </w:rPr>
        <w:t xml:space="preserve"> make decisions about the allocation of resources to the segment and assess its performance. </w:t>
      </w:r>
      <w:r w:rsidR="00B10FC8" w:rsidRPr="00917BE6">
        <w:rPr>
          <w:rFonts w:ascii="Arial" w:hAnsi="Arial"/>
          <w:sz w:val="22"/>
          <w:szCs w:val="22"/>
        </w:rPr>
        <w:t>The chief operating decision maker has been identified as</w:t>
      </w:r>
      <w:r w:rsidR="007E2E0E" w:rsidRPr="00917BE6">
        <w:rPr>
          <w:rFonts w:ascii="Arial" w:hAnsi="Arial"/>
          <w:sz w:val="22"/>
          <w:szCs w:val="22"/>
        </w:rPr>
        <w:t xml:space="preserve"> </w:t>
      </w:r>
      <w:r w:rsidR="0040261B" w:rsidRPr="00917BE6">
        <w:rPr>
          <w:rFonts w:ascii="Arial" w:hAnsi="Arial"/>
          <w:sz w:val="22"/>
          <w:szCs w:val="22"/>
        </w:rPr>
        <w:t xml:space="preserve">the Company’s </w:t>
      </w:r>
      <w:r w:rsidR="007E2E0E" w:rsidRPr="00917BE6">
        <w:rPr>
          <w:rFonts w:ascii="Arial" w:hAnsi="Arial"/>
          <w:sz w:val="22"/>
          <w:szCs w:val="22"/>
        </w:rPr>
        <w:t>Board of Directors.</w:t>
      </w:r>
    </w:p>
    <w:p w:rsidR="006C4C01" w:rsidRPr="00917BE6" w:rsidRDefault="00283898" w:rsidP="005D5801">
      <w:pPr>
        <w:tabs>
          <w:tab w:val="left" w:pos="2160"/>
          <w:tab w:val="right" w:pos="7280"/>
          <w:tab w:val="right" w:pos="8540"/>
        </w:tabs>
        <w:spacing w:before="120" w:after="120" w:line="360" w:lineRule="exact"/>
        <w:ind w:left="540" w:hanging="540"/>
        <w:jc w:val="thaiDistribute"/>
        <w:rPr>
          <w:rFonts w:ascii="Arial" w:hAnsi="Arial"/>
          <w:sz w:val="22"/>
          <w:szCs w:val="22"/>
        </w:rPr>
      </w:pPr>
      <w:r>
        <w:tab/>
      </w:r>
      <w:r w:rsidR="006C4C01" w:rsidRPr="00917BE6">
        <w:rPr>
          <w:rFonts w:ascii="Arial" w:hAnsi="Arial"/>
          <w:sz w:val="22"/>
          <w:szCs w:val="22"/>
        </w:rPr>
        <w:t xml:space="preserve">For management purposes, the </w:t>
      </w:r>
      <w:r w:rsidR="00966412">
        <w:rPr>
          <w:rFonts w:ascii="Arial" w:hAnsi="Arial"/>
          <w:sz w:val="22"/>
          <w:szCs w:val="22"/>
        </w:rPr>
        <w:t>Group</w:t>
      </w:r>
      <w:r w:rsidR="006C4C01" w:rsidRPr="00917BE6">
        <w:rPr>
          <w:rFonts w:ascii="Arial" w:hAnsi="Arial"/>
          <w:sz w:val="22"/>
          <w:szCs w:val="22"/>
        </w:rPr>
        <w:t xml:space="preserve"> </w:t>
      </w:r>
      <w:r w:rsidR="00966412">
        <w:rPr>
          <w:rFonts w:ascii="Arial" w:hAnsi="Arial"/>
          <w:sz w:val="22"/>
          <w:szCs w:val="22"/>
        </w:rPr>
        <w:t>is</w:t>
      </w:r>
      <w:r w:rsidR="006C4C01" w:rsidRPr="00917BE6">
        <w:rPr>
          <w:rFonts w:ascii="Arial" w:hAnsi="Arial"/>
          <w:sz w:val="22"/>
          <w:szCs w:val="22"/>
        </w:rPr>
        <w:t xml:space="preserve"> </w:t>
      </w:r>
      <w:proofErr w:type="spellStart"/>
      <w:r w:rsidR="002D2CFC">
        <w:rPr>
          <w:rFonts w:ascii="Arial" w:hAnsi="Arial"/>
          <w:sz w:val="22"/>
          <w:szCs w:val="22"/>
        </w:rPr>
        <w:t>organis</w:t>
      </w:r>
      <w:r w:rsidR="002C1B6C" w:rsidRPr="00917BE6">
        <w:rPr>
          <w:rFonts w:ascii="Arial" w:hAnsi="Arial"/>
          <w:sz w:val="22"/>
          <w:szCs w:val="22"/>
        </w:rPr>
        <w:t>ed</w:t>
      </w:r>
      <w:proofErr w:type="spellEnd"/>
      <w:r w:rsidR="006C4C01" w:rsidRPr="00917BE6">
        <w:rPr>
          <w:rFonts w:ascii="Arial" w:hAnsi="Arial"/>
          <w:sz w:val="22"/>
          <w:szCs w:val="22"/>
        </w:rPr>
        <w:t xml:space="preserve"> into business units based on its products and services and have </w:t>
      </w:r>
      <w:r w:rsidR="00A32EDA" w:rsidRPr="00917BE6">
        <w:rPr>
          <w:rFonts w:ascii="Arial" w:hAnsi="Arial"/>
          <w:sz w:val="22"/>
          <w:szCs w:val="22"/>
        </w:rPr>
        <w:t>three</w:t>
      </w:r>
      <w:r w:rsidR="006C4C01" w:rsidRPr="00917BE6">
        <w:rPr>
          <w:rFonts w:ascii="Arial" w:hAnsi="Arial"/>
          <w:sz w:val="22"/>
          <w:szCs w:val="22"/>
        </w:rPr>
        <w:t xml:space="preserve"> reportable segments as follows:</w:t>
      </w:r>
    </w:p>
    <w:p w:rsidR="00CA72F5" w:rsidRPr="00917BE6" w:rsidRDefault="00E31C16" w:rsidP="005D5801">
      <w:pPr>
        <w:spacing w:before="120" w:after="120" w:line="360" w:lineRule="exact"/>
        <w:ind w:left="900" w:hanging="360"/>
        <w:jc w:val="thaiDistribute"/>
        <w:rPr>
          <w:rFonts w:ascii="Arial" w:hAnsi="Arial" w:cs="Arial"/>
          <w:sz w:val="22"/>
          <w:szCs w:val="22"/>
          <w:shd w:val="clear" w:color="auto" w:fill="FFFFFF"/>
        </w:rPr>
      </w:pPr>
      <w:r w:rsidRPr="00917BE6">
        <w:rPr>
          <w:rFonts w:ascii="Arial" w:hAnsi="Arial" w:cs="Arial"/>
          <w:sz w:val="22"/>
          <w:szCs w:val="22"/>
        </w:rPr>
        <w:t xml:space="preserve">- </w:t>
      </w:r>
      <w:r w:rsidR="005D5801" w:rsidRPr="00917BE6">
        <w:rPr>
          <w:rFonts w:ascii="Arial" w:hAnsi="Arial" w:cs="Arial"/>
          <w:sz w:val="22"/>
          <w:szCs w:val="22"/>
        </w:rPr>
        <w:tab/>
      </w:r>
      <w:r w:rsidRPr="00917BE6">
        <w:rPr>
          <w:rFonts w:ascii="Arial" w:hAnsi="Arial" w:cs="Arial"/>
          <w:sz w:val="22"/>
          <w:szCs w:val="22"/>
        </w:rPr>
        <w:t>Spa service</w:t>
      </w:r>
      <w:r w:rsidR="002A0149">
        <w:rPr>
          <w:rFonts w:ascii="Arial" w:hAnsi="Arial" w:cs="Browallia New"/>
          <w:sz w:val="22"/>
          <w:szCs w:val="28"/>
        </w:rPr>
        <w:t>s</w:t>
      </w:r>
      <w:r w:rsidRPr="00917BE6">
        <w:rPr>
          <w:rFonts w:ascii="Arial" w:hAnsi="Arial" w:cs="Arial"/>
          <w:spacing w:val="-4"/>
          <w:sz w:val="22"/>
          <w:szCs w:val="22"/>
        </w:rPr>
        <w:t xml:space="preserve">, which </w:t>
      </w:r>
      <w:r w:rsidRPr="00917BE6">
        <w:rPr>
          <w:rFonts w:ascii="Arial" w:hAnsi="Arial" w:cs="Arial"/>
          <w:sz w:val="22"/>
          <w:szCs w:val="22"/>
          <w:shd w:val="clear" w:color="auto" w:fill="FFFFFF"/>
        </w:rPr>
        <w:t>operates</w:t>
      </w:r>
      <w:r w:rsidR="00CA72F5" w:rsidRPr="00917BE6">
        <w:rPr>
          <w:rFonts w:ascii="Arial" w:hAnsi="Arial" w:cs="Arial"/>
          <w:sz w:val="22"/>
          <w:szCs w:val="22"/>
          <w:shd w:val="clear" w:color="auto" w:fill="FFFFFF"/>
        </w:rPr>
        <w:t xml:space="preserve"> day s</w:t>
      </w:r>
      <w:r w:rsidRPr="00917BE6">
        <w:rPr>
          <w:rFonts w:ascii="Arial" w:hAnsi="Arial" w:cs="Arial"/>
          <w:sz w:val="22"/>
          <w:szCs w:val="22"/>
          <w:shd w:val="clear" w:color="auto" w:fill="FFFFFF"/>
        </w:rPr>
        <w:t>pa</w:t>
      </w:r>
      <w:r w:rsidRPr="00917BE6">
        <w:rPr>
          <w:rStyle w:val="apple-converted-space"/>
          <w:rFonts w:ascii="Arial" w:hAnsi="Arial" w:cs="Arial"/>
          <w:sz w:val="22"/>
          <w:szCs w:val="22"/>
          <w:shd w:val="clear" w:color="auto" w:fill="FFFFFF"/>
        </w:rPr>
        <w:t> </w:t>
      </w:r>
      <w:r w:rsidR="00CA72F5" w:rsidRPr="00917BE6">
        <w:rPr>
          <w:rFonts w:ascii="Arial" w:hAnsi="Arial" w:cs="Arial"/>
          <w:sz w:val="22"/>
          <w:szCs w:val="22"/>
          <w:shd w:val="clear" w:color="auto" w:fill="FFFFFF"/>
        </w:rPr>
        <w:t>and destination spa. A</w:t>
      </w:r>
      <w:r w:rsidRPr="00917BE6">
        <w:rPr>
          <w:rFonts w:ascii="Arial" w:hAnsi="Arial" w:cs="Arial"/>
          <w:sz w:val="22"/>
          <w:szCs w:val="22"/>
          <w:shd w:val="clear" w:color="auto" w:fill="FFFFFF"/>
        </w:rPr>
        <w:t>lso</w:t>
      </w:r>
      <w:r w:rsidR="00CA72F5" w:rsidRPr="00917BE6">
        <w:rPr>
          <w:rFonts w:ascii="Arial" w:hAnsi="Arial" w:cs="Arial"/>
          <w:sz w:val="22"/>
          <w:szCs w:val="22"/>
          <w:shd w:val="clear" w:color="auto" w:fill="FFFFFF"/>
        </w:rPr>
        <w:t xml:space="preserve">, provides spa    </w:t>
      </w:r>
      <w:r w:rsidRPr="00917BE6">
        <w:rPr>
          <w:rFonts w:ascii="Arial" w:hAnsi="Arial" w:cs="Arial"/>
          <w:sz w:val="22"/>
          <w:szCs w:val="22"/>
          <w:shd w:val="clear" w:color="auto" w:fill="FFFFFF"/>
        </w:rPr>
        <w:t xml:space="preserve">management and </w:t>
      </w:r>
      <w:r w:rsidR="00CA72F5" w:rsidRPr="00917BE6">
        <w:rPr>
          <w:rFonts w:ascii="Arial" w:hAnsi="Arial" w:cs="Arial"/>
          <w:sz w:val="22"/>
          <w:szCs w:val="22"/>
          <w:shd w:val="clear" w:color="auto" w:fill="FFFFFF"/>
        </w:rPr>
        <w:t xml:space="preserve">spa </w:t>
      </w:r>
      <w:r w:rsidRPr="00917BE6">
        <w:rPr>
          <w:rFonts w:ascii="Arial" w:hAnsi="Arial" w:cs="Arial"/>
          <w:sz w:val="22"/>
          <w:szCs w:val="22"/>
          <w:shd w:val="clear" w:color="auto" w:fill="FFFFFF"/>
        </w:rPr>
        <w:t>consultancy services</w:t>
      </w:r>
      <w:r w:rsidR="00CA72F5" w:rsidRPr="00917BE6">
        <w:rPr>
          <w:rFonts w:ascii="Arial" w:hAnsi="Arial" w:cs="Arial"/>
          <w:sz w:val="22"/>
          <w:szCs w:val="22"/>
          <w:shd w:val="clear" w:color="auto" w:fill="FFFFFF"/>
        </w:rPr>
        <w:t>.</w:t>
      </w:r>
      <w:r w:rsidRPr="00917BE6">
        <w:rPr>
          <w:rFonts w:ascii="Arial" w:hAnsi="Arial" w:cs="Arial"/>
          <w:sz w:val="22"/>
          <w:szCs w:val="22"/>
        </w:rPr>
        <w:t xml:space="preserve"> </w:t>
      </w:r>
    </w:p>
    <w:p w:rsidR="006C4C01" w:rsidRPr="00917BE6" w:rsidRDefault="00CA72F5" w:rsidP="005D5801">
      <w:pPr>
        <w:spacing w:before="120" w:after="120" w:line="360" w:lineRule="exact"/>
        <w:ind w:left="900" w:hanging="360"/>
        <w:jc w:val="thaiDistribute"/>
        <w:rPr>
          <w:rFonts w:ascii="Arial" w:hAnsi="Arial" w:cs="Arial"/>
          <w:sz w:val="22"/>
          <w:szCs w:val="22"/>
          <w:shd w:val="clear" w:color="auto" w:fill="FFFFFF"/>
        </w:rPr>
      </w:pPr>
      <w:r w:rsidRPr="00917BE6">
        <w:rPr>
          <w:rFonts w:ascii="Arial" w:hAnsi="Arial" w:cs="Arial"/>
          <w:sz w:val="22"/>
          <w:szCs w:val="22"/>
        </w:rPr>
        <w:t>-</w:t>
      </w:r>
      <w:r w:rsidRPr="00917BE6">
        <w:rPr>
          <w:rFonts w:ascii="Arial" w:hAnsi="Arial" w:cs="Arial"/>
          <w:spacing w:val="-4"/>
          <w:sz w:val="22"/>
          <w:szCs w:val="22"/>
        </w:rPr>
        <w:t xml:space="preserve">  </w:t>
      </w:r>
      <w:r w:rsidR="005D5801" w:rsidRPr="00917BE6">
        <w:rPr>
          <w:rFonts w:ascii="Arial" w:hAnsi="Arial" w:cs="Arial"/>
          <w:spacing w:val="-4"/>
          <w:sz w:val="22"/>
          <w:szCs w:val="22"/>
        </w:rPr>
        <w:tab/>
      </w:r>
      <w:r w:rsidRPr="00917BE6">
        <w:rPr>
          <w:rFonts w:ascii="Arial" w:hAnsi="Arial" w:cs="Arial"/>
          <w:spacing w:val="-4"/>
          <w:sz w:val="22"/>
          <w:szCs w:val="22"/>
        </w:rPr>
        <w:t>Sales of spa products</w:t>
      </w:r>
      <w:r w:rsidRPr="00917BE6">
        <w:rPr>
          <w:rFonts w:ascii="Arial" w:hAnsi="Arial" w:cs="Arial"/>
          <w:sz w:val="22"/>
          <w:szCs w:val="22"/>
        </w:rPr>
        <w:t xml:space="preserve"> and healthy products, which </w:t>
      </w:r>
      <w:r w:rsidRPr="00917BE6">
        <w:rPr>
          <w:rFonts w:ascii="Arial" w:hAnsi="Arial" w:cs="Arial"/>
          <w:sz w:val="22"/>
          <w:szCs w:val="22"/>
          <w:shd w:val="clear" w:color="auto" w:fill="FFFFFF"/>
        </w:rPr>
        <w:t>distributes natural spa products</w:t>
      </w:r>
      <w:r w:rsidR="00EE4063" w:rsidRPr="00917BE6">
        <w:rPr>
          <w:rFonts w:ascii="Arial" w:hAnsi="Arial" w:cs="Arial"/>
          <w:sz w:val="22"/>
          <w:szCs w:val="22"/>
          <w:shd w:val="clear" w:color="auto" w:fill="FFFFFF"/>
        </w:rPr>
        <w:t xml:space="preserve"> both </w:t>
      </w:r>
      <w:r w:rsidR="00C2563D">
        <w:rPr>
          <w:rFonts w:ascii="Arial" w:hAnsi="Arial" w:cs="Arial"/>
          <w:sz w:val="22"/>
          <w:szCs w:val="22"/>
          <w:shd w:val="clear" w:color="auto" w:fill="FFFFFF"/>
        </w:rPr>
        <w:t xml:space="preserve">and spa equipment </w:t>
      </w:r>
      <w:r w:rsidR="00EE4063" w:rsidRPr="00917BE6">
        <w:rPr>
          <w:rFonts w:ascii="Arial" w:hAnsi="Arial" w:cs="Arial"/>
          <w:sz w:val="22"/>
          <w:szCs w:val="22"/>
          <w:shd w:val="clear" w:color="auto" w:fill="FFFFFF"/>
        </w:rPr>
        <w:t>for</w:t>
      </w:r>
      <w:r w:rsidRPr="00917BE6">
        <w:rPr>
          <w:rFonts w:ascii="Arial" w:hAnsi="Arial" w:cs="Arial"/>
          <w:sz w:val="22"/>
          <w:szCs w:val="22"/>
          <w:shd w:val="clear" w:color="auto" w:fill="FFFFFF"/>
        </w:rPr>
        <w:t xml:space="preserve"> domestic and international market</w:t>
      </w:r>
      <w:r w:rsidR="000A11A1" w:rsidRPr="00917BE6">
        <w:rPr>
          <w:rFonts w:ascii="Arial" w:hAnsi="Arial" w:cs="Arial"/>
          <w:sz w:val="22"/>
          <w:szCs w:val="22"/>
          <w:shd w:val="clear" w:color="auto" w:fill="FFFFFF"/>
        </w:rPr>
        <w:t>.</w:t>
      </w:r>
    </w:p>
    <w:p w:rsidR="00EE4063" w:rsidRPr="00917BE6" w:rsidRDefault="000A11A1" w:rsidP="005D5801">
      <w:pPr>
        <w:spacing w:before="120" w:after="120" w:line="360" w:lineRule="exact"/>
        <w:ind w:left="900" w:hanging="360"/>
        <w:jc w:val="thaiDistribute"/>
        <w:rPr>
          <w:rFonts w:ascii="Arial" w:hAnsi="Arial" w:cs="Arial"/>
          <w:sz w:val="22"/>
          <w:szCs w:val="22"/>
        </w:rPr>
      </w:pPr>
      <w:r w:rsidRPr="00917BE6">
        <w:rPr>
          <w:rFonts w:ascii="Arial" w:hAnsi="Arial" w:cs="Arial"/>
          <w:sz w:val="22"/>
          <w:szCs w:val="22"/>
        </w:rPr>
        <w:t xml:space="preserve">-  </w:t>
      </w:r>
      <w:r w:rsidR="005D5801" w:rsidRPr="00917BE6">
        <w:rPr>
          <w:rFonts w:ascii="Arial" w:hAnsi="Arial" w:cs="Arial"/>
          <w:sz w:val="22"/>
          <w:szCs w:val="22"/>
        </w:rPr>
        <w:tab/>
      </w:r>
      <w:r w:rsidRPr="00917BE6">
        <w:rPr>
          <w:rFonts w:ascii="Arial" w:hAnsi="Arial" w:cs="Arial"/>
          <w:sz w:val="22"/>
          <w:szCs w:val="22"/>
        </w:rPr>
        <w:t xml:space="preserve">Hotel and restaurant, which </w:t>
      </w:r>
      <w:r w:rsidRPr="00917BE6">
        <w:rPr>
          <w:rFonts w:ascii="Arial" w:hAnsi="Arial" w:cs="Arial"/>
          <w:sz w:val="22"/>
          <w:szCs w:val="22"/>
          <w:shd w:val="clear" w:color="auto" w:fill="FFFFFF"/>
        </w:rPr>
        <w:t>operates boutique resort and restaurant.</w:t>
      </w:r>
    </w:p>
    <w:p w:rsidR="006C4C01" w:rsidRPr="00917BE6" w:rsidRDefault="006C4C01" w:rsidP="005D5801">
      <w:pPr>
        <w:tabs>
          <w:tab w:val="left" w:pos="2160"/>
          <w:tab w:val="right" w:pos="7280"/>
          <w:tab w:val="right" w:pos="8540"/>
        </w:tabs>
        <w:spacing w:before="120" w:after="120" w:line="360" w:lineRule="exact"/>
        <w:ind w:left="540"/>
        <w:jc w:val="thaiDistribute"/>
        <w:rPr>
          <w:rFonts w:ascii="Arial" w:hAnsi="Arial"/>
          <w:i/>
          <w:iCs/>
          <w:szCs w:val="22"/>
        </w:rPr>
      </w:pPr>
      <w:r w:rsidRPr="00917BE6">
        <w:rPr>
          <w:rFonts w:ascii="Arial" w:hAnsi="Arial"/>
          <w:sz w:val="22"/>
          <w:szCs w:val="22"/>
        </w:rPr>
        <w:t>No operating segments have been aggregated to form the above reportable operating</w:t>
      </w:r>
      <w:r w:rsidRPr="00917BE6">
        <w:rPr>
          <w:rFonts w:ascii="Arial" w:hAnsi="Arial" w:cs="Arial"/>
          <w:color w:val="000000"/>
          <w:szCs w:val="22"/>
        </w:rPr>
        <w:t xml:space="preserve"> </w:t>
      </w:r>
      <w:r w:rsidRPr="00917BE6">
        <w:rPr>
          <w:rFonts w:ascii="Arial" w:hAnsi="Arial"/>
          <w:sz w:val="22"/>
          <w:szCs w:val="22"/>
        </w:rPr>
        <w:t>segments.</w:t>
      </w:r>
      <w:r w:rsidRPr="00917BE6">
        <w:rPr>
          <w:rFonts w:ascii="Arial" w:hAnsi="Arial" w:hint="cs"/>
          <w:color w:val="000000"/>
          <w:szCs w:val="22"/>
          <w:cs/>
        </w:rPr>
        <w:t xml:space="preserve"> </w:t>
      </w:r>
    </w:p>
    <w:p w:rsidR="006C4C01" w:rsidRPr="00917BE6" w:rsidRDefault="006C4C01" w:rsidP="005D5801">
      <w:pPr>
        <w:tabs>
          <w:tab w:val="left" w:pos="2160"/>
          <w:tab w:val="right" w:pos="7280"/>
          <w:tab w:val="right" w:pos="8540"/>
        </w:tabs>
        <w:spacing w:before="120" w:after="120" w:line="360" w:lineRule="exact"/>
        <w:ind w:left="540"/>
        <w:jc w:val="thaiDistribute"/>
        <w:rPr>
          <w:rFonts w:ascii="Arial" w:hAnsi="Arial"/>
          <w:sz w:val="22"/>
          <w:szCs w:val="22"/>
          <w:cs/>
        </w:rPr>
      </w:pPr>
      <w:r w:rsidRPr="00917BE6">
        <w:rPr>
          <w:rFonts w:ascii="Arial" w:hAnsi="Arial"/>
          <w:sz w:val="22"/>
          <w:szCs w:val="22"/>
        </w:rPr>
        <w:lastRenderedPageBreak/>
        <w:t xml:space="preserve">The chief operating decision maker monitors the operating results of the business units separately </w:t>
      </w:r>
      <w:proofErr w:type="gramStart"/>
      <w:r w:rsidRPr="00917BE6">
        <w:rPr>
          <w:rFonts w:ascii="Arial" w:hAnsi="Arial"/>
          <w:sz w:val="22"/>
          <w:szCs w:val="22"/>
        </w:rPr>
        <w:t>for the purpose of</w:t>
      </w:r>
      <w:proofErr w:type="gramEnd"/>
      <w:r w:rsidRPr="00917BE6">
        <w:rPr>
          <w:rFonts w:ascii="Arial" w:hAnsi="Arial"/>
          <w:sz w:val="22"/>
          <w:szCs w:val="22"/>
        </w:rPr>
        <w:t xml:space="preserve">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6C4C01" w:rsidRPr="00917BE6" w:rsidRDefault="006C4C01" w:rsidP="005D5801">
      <w:pPr>
        <w:tabs>
          <w:tab w:val="left" w:pos="2160"/>
          <w:tab w:val="right" w:pos="7280"/>
          <w:tab w:val="right" w:pos="8540"/>
        </w:tabs>
        <w:spacing w:before="120" w:after="120" w:line="360" w:lineRule="exact"/>
        <w:ind w:left="540"/>
        <w:jc w:val="thaiDistribute"/>
        <w:rPr>
          <w:rFonts w:ascii="Arial" w:hAnsi="Arial"/>
          <w:sz w:val="22"/>
          <w:szCs w:val="22"/>
        </w:rPr>
      </w:pPr>
      <w:r w:rsidRPr="00917BE6">
        <w:rPr>
          <w:rFonts w:ascii="Arial" w:hAnsi="Arial"/>
          <w:sz w:val="22"/>
          <w:szCs w:val="22"/>
        </w:rPr>
        <w:t>The basis of accounting for any transactions between reportable segments is consistent with that for third party transactions.</w:t>
      </w:r>
    </w:p>
    <w:p w:rsidR="006C4C01" w:rsidRPr="00917BE6" w:rsidRDefault="006C4C01" w:rsidP="005D5801">
      <w:pPr>
        <w:tabs>
          <w:tab w:val="left" w:pos="2160"/>
          <w:tab w:val="right" w:pos="7280"/>
          <w:tab w:val="right" w:pos="8540"/>
        </w:tabs>
        <w:spacing w:before="120" w:after="120" w:line="360" w:lineRule="exact"/>
        <w:ind w:left="540"/>
        <w:jc w:val="thaiDistribute"/>
        <w:rPr>
          <w:rFonts w:ascii="Arial" w:hAnsi="Arial"/>
          <w:sz w:val="22"/>
          <w:szCs w:val="22"/>
        </w:rPr>
      </w:pPr>
      <w:r w:rsidRPr="00917BE6">
        <w:rPr>
          <w:rFonts w:ascii="Arial" w:hAnsi="Arial"/>
          <w:sz w:val="22"/>
          <w:szCs w:val="22"/>
        </w:rPr>
        <w:t>The following tables present revenue</w:t>
      </w:r>
      <w:r w:rsidR="005070A1">
        <w:rPr>
          <w:rFonts w:ascii="Arial" w:hAnsi="Arial"/>
          <w:sz w:val="22"/>
          <w:szCs w:val="22"/>
        </w:rPr>
        <w:t xml:space="preserve"> and</w:t>
      </w:r>
      <w:r w:rsidR="00914B7D" w:rsidRPr="00917BE6">
        <w:rPr>
          <w:rFonts w:ascii="Arial" w:hAnsi="Arial"/>
          <w:sz w:val="22"/>
          <w:szCs w:val="22"/>
        </w:rPr>
        <w:t xml:space="preserve"> </w:t>
      </w:r>
      <w:r w:rsidRPr="00917BE6">
        <w:rPr>
          <w:rFonts w:ascii="Arial" w:hAnsi="Arial"/>
          <w:sz w:val="22"/>
          <w:szCs w:val="22"/>
        </w:rPr>
        <w:t xml:space="preserve">profit information regarding the </w:t>
      </w:r>
      <w:r w:rsidR="00966412">
        <w:rPr>
          <w:rFonts w:ascii="Arial" w:hAnsi="Arial"/>
          <w:sz w:val="22"/>
          <w:szCs w:val="22"/>
        </w:rPr>
        <w:t>Group’s</w:t>
      </w:r>
      <w:r w:rsidRPr="00917BE6">
        <w:rPr>
          <w:rFonts w:ascii="Arial" w:hAnsi="Arial"/>
          <w:sz w:val="22"/>
          <w:szCs w:val="22"/>
        </w:rPr>
        <w:t xml:space="preserve"> operating segments for the year</w:t>
      </w:r>
      <w:r w:rsidR="0040261B" w:rsidRPr="00917BE6">
        <w:rPr>
          <w:rFonts w:ascii="Arial" w:hAnsi="Arial"/>
          <w:sz w:val="22"/>
          <w:szCs w:val="22"/>
        </w:rPr>
        <w:t>s</w:t>
      </w:r>
      <w:r w:rsidRPr="00917BE6">
        <w:rPr>
          <w:rFonts w:ascii="Arial" w:hAnsi="Arial"/>
          <w:sz w:val="22"/>
          <w:szCs w:val="22"/>
        </w:rPr>
        <w:t xml:space="preserve"> ended</w:t>
      </w:r>
      <w:r w:rsidR="005070A1">
        <w:rPr>
          <w:rFonts w:ascii="Arial" w:hAnsi="Arial"/>
          <w:sz w:val="22"/>
          <w:szCs w:val="22"/>
        </w:rPr>
        <w:t xml:space="preserve"> </w:t>
      </w:r>
      <w:r w:rsidRPr="00917BE6">
        <w:rPr>
          <w:rFonts w:ascii="Arial" w:hAnsi="Arial"/>
          <w:sz w:val="22"/>
          <w:szCs w:val="22"/>
        </w:rPr>
        <w:t xml:space="preserve">31 December </w:t>
      </w:r>
      <w:r w:rsidR="00284BD9">
        <w:rPr>
          <w:rFonts w:ascii="Arial" w:hAnsi="Arial"/>
          <w:sz w:val="22"/>
          <w:szCs w:val="22"/>
        </w:rPr>
        <w:t>2019</w:t>
      </w:r>
      <w:r w:rsidR="00F63A94" w:rsidRPr="00917BE6">
        <w:rPr>
          <w:rFonts w:ascii="Arial" w:hAnsi="Arial"/>
          <w:sz w:val="22"/>
          <w:szCs w:val="22"/>
        </w:rPr>
        <w:t xml:space="preserve"> and </w:t>
      </w:r>
      <w:r w:rsidR="00284BD9">
        <w:rPr>
          <w:rFonts w:ascii="Arial" w:hAnsi="Arial"/>
          <w:sz w:val="22"/>
          <w:szCs w:val="22"/>
        </w:rPr>
        <w:t>2018</w:t>
      </w:r>
      <w:r w:rsidRPr="00917BE6">
        <w:rPr>
          <w:rFonts w:ascii="Arial" w:hAnsi="Arial"/>
          <w:sz w:val="22"/>
          <w:szCs w:val="22"/>
        </w:rPr>
        <w:t xml:space="preserve">, respectively. </w:t>
      </w:r>
    </w:p>
    <w:p w:rsidR="00914B7D" w:rsidRPr="00917BE6" w:rsidRDefault="00914B7D" w:rsidP="00FB6839">
      <w:pPr>
        <w:spacing w:line="380" w:lineRule="exact"/>
        <w:ind w:left="547" w:right="-547" w:hanging="547"/>
        <w:jc w:val="right"/>
        <w:rPr>
          <w:rFonts w:ascii="Arial" w:hAnsi="Arial" w:cs="Arial"/>
          <w:sz w:val="18"/>
          <w:szCs w:val="18"/>
        </w:rPr>
      </w:pPr>
      <w:r w:rsidRPr="00917BE6">
        <w:rPr>
          <w:rFonts w:ascii="Arial" w:hAnsi="Arial" w:cs="Arial"/>
          <w:sz w:val="18"/>
          <w:szCs w:val="18"/>
        </w:rPr>
        <w:t xml:space="preserve"> (Unit: Million Baht)</w:t>
      </w:r>
    </w:p>
    <w:tbl>
      <w:tblPr>
        <w:tblW w:w="10332" w:type="dxa"/>
        <w:tblInd w:w="-612" w:type="dxa"/>
        <w:tblLayout w:type="fixed"/>
        <w:tblLook w:val="01E0" w:firstRow="1" w:lastRow="1" w:firstColumn="1" w:lastColumn="1" w:noHBand="0" w:noVBand="0"/>
      </w:tblPr>
      <w:tblGrid>
        <w:gridCol w:w="2624"/>
        <w:gridCol w:w="700"/>
        <w:gridCol w:w="745"/>
        <w:gridCol w:w="561"/>
        <w:gridCol w:w="196"/>
        <w:gridCol w:w="561"/>
        <w:gridCol w:w="288"/>
        <w:gridCol w:w="712"/>
        <w:gridCol w:w="273"/>
        <w:gridCol w:w="511"/>
        <w:gridCol w:w="11"/>
        <w:gridCol w:w="851"/>
        <w:gridCol w:w="741"/>
        <w:gridCol w:w="12"/>
        <w:gridCol w:w="733"/>
        <w:gridCol w:w="12"/>
        <w:gridCol w:w="801"/>
      </w:tblGrid>
      <w:tr w:rsidR="00914B7D" w:rsidRPr="00917BE6" w:rsidTr="0073728A">
        <w:trPr>
          <w:tblHeader/>
        </w:trPr>
        <w:tc>
          <w:tcPr>
            <w:tcW w:w="2624" w:type="dxa"/>
          </w:tcPr>
          <w:p w:rsidR="00914B7D" w:rsidRPr="00917BE6" w:rsidRDefault="00914B7D" w:rsidP="00263133">
            <w:pPr>
              <w:spacing w:line="300" w:lineRule="exact"/>
              <w:ind w:right="29"/>
              <w:jc w:val="center"/>
              <w:rPr>
                <w:rFonts w:ascii="Arial" w:hAnsi="Arial" w:cs="Arial"/>
                <w:sz w:val="18"/>
                <w:szCs w:val="18"/>
              </w:rPr>
            </w:pPr>
          </w:p>
        </w:tc>
        <w:tc>
          <w:tcPr>
            <w:tcW w:w="1445" w:type="dxa"/>
            <w:gridSpan w:val="2"/>
            <w:vAlign w:val="bottom"/>
          </w:tcPr>
          <w:p w:rsidR="00914B7D" w:rsidRPr="00917BE6" w:rsidRDefault="00914B7D" w:rsidP="00263133">
            <w:pPr>
              <w:pBdr>
                <w:bottom w:val="single" w:sz="4" w:space="1" w:color="auto"/>
              </w:pBdr>
              <w:spacing w:line="300" w:lineRule="exact"/>
              <w:ind w:right="29"/>
              <w:jc w:val="center"/>
              <w:rPr>
                <w:rFonts w:ascii="Arial" w:hAnsi="Arial" w:cs="Arial"/>
                <w:sz w:val="18"/>
                <w:szCs w:val="18"/>
                <w:cs/>
              </w:rPr>
            </w:pPr>
            <w:r w:rsidRPr="00917BE6">
              <w:rPr>
                <w:rFonts w:ascii="Arial" w:hAnsi="Arial" w:cs="Arial"/>
                <w:sz w:val="18"/>
                <w:szCs w:val="18"/>
              </w:rPr>
              <w:t>Spa services</w:t>
            </w:r>
            <w:r w:rsidRPr="00917BE6">
              <w:rPr>
                <w:rFonts w:ascii="Arial" w:hAnsi="Arial" w:cs="Arial"/>
                <w:sz w:val="18"/>
                <w:szCs w:val="18"/>
                <w:cs/>
              </w:rPr>
              <w:t xml:space="preserve"> </w:t>
            </w:r>
          </w:p>
        </w:tc>
        <w:tc>
          <w:tcPr>
            <w:tcW w:w="1606" w:type="dxa"/>
            <w:gridSpan w:val="4"/>
            <w:vAlign w:val="bottom"/>
          </w:tcPr>
          <w:p w:rsidR="00914B7D" w:rsidRPr="00917BE6" w:rsidRDefault="00914B7D" w:rsidP="00263133">
            <w:pPr>
              <w:pBdr>
                <w:bottom w:val="single" w:sz="4" w:space="1" w:color="auto"/>
              </w:pBdr>
              <w:spacing w:line="300" w:lineRule="exact"/>
              <w:ind w:right="29"/>
              <w:jc w:val="center"/>
              <w:rPr>
                <w:rFonts w:ascii="Arial" w:hAnsi="Arial" w:cs="Arial"/>
                <w:sz w:val="18"/>
                <w:szCs w:val="18"/>
              </w:rPr>
            </w:pPr>
            <w:r w:rsidRPr="00917BE6">
              <w:rPr>
                <w:rFonts w:ascii="Arial" w:hAnsi="Arial" w:cs="Arial"/>
                <w:sz w:val="18"/>
                <w:szCs w:val="18"/>
              </w:rPr>
              <w:t>Sales of spa products and healthy products</w:t>
            </w:r>
          </w:p>
        </w:tc>
        <w:tc>
          <w:tcPr>
            <w:tcW w:w="1507" w:type="dxa"/>
            <w:gridSpan w:val="4"/>
          </w:tcPr>
          <w:p w:rsidR="00914B7D" w:rsidRPr="00917BE6" w:rsidRDefault="00914B7D" w:rsidP="00263133">
            <w:pPr>
              <w:pBdr>
                <w:bottom w:val="single" w:sz="4" w:space="1" w:color="auto"/>
              </w:pBdr>
              <w:spacing w:line="300" w:lineRule="exact"/>
              <w:ind w:right="29"/>
              <w:jc w:val="center"/>
              <w:rPr>
                <w:rFonts w:ascii="Arial" w:hAnsi="Arial" w:cs="Arial"/>
                <w:sz w:val="18"/>
                <w:szCs w:val="18"/>
              </w:rPr>
            </w:pPr>
          </w:p>
          <w:p w:rsidR="00914B7D" w:rsidRPr="00917BE6" w:rsidRDefault="00914B7D" w:rsidP="00263133">
            <w:pPr>
              <w:pBdr>
                <w:bottom w:val="single" w:sz="4" w:space="1" w:color="auto"/>
              </w:pBdr>
              <w:spacing w:line="300" w:lineRule="exact"/>
              <w:ind w:right="29"/>
              <w:jc w:val="center"/>
              <w:rPr>
                <w:rFonts w:ascii="Arial" w:hAnsi="Arial" w:cs="Arial"/>
                <w:sz w:val="18"/>
                <w:szCs w:val="18"/>
              </w:rPr>
            </w:pPr>
            <w:r w:rsidRPr="00917BE6">
              <w:rPr>
                <w:rFonts w:ascii="Arial" w:hAnsi="Arial" w:cs="Arial"/>
                <w:sz w:val="18"/>
                <w:szCs w:val="18"/>
              </w:rPr>
              <w:t>Hotel and restaurant</w:t>
            </w:r>
          </w:p>
        </w:tc>
        <w:tc>
          <w:tcPr>
            <w:tcW w:w="1604" w:type="dxa"/>
            <w:gridSpan w:val="3"/>
            <w:vAlign w:val="bottom"/>
          </w:tcPr>
          <w:p w:rsidR="00914B7D" w:rsidRPr="00917BE6" w:rsidRDefault="00914B7D" w:rsidP="00263133">
            <w:pPr>
              <w:pBdr>
                <w:bottom w:val="single" w:sz="4" w:space="1" w:color="auto"/>
              </w:pBdr>
              <w:spacing w:line="300" w:lineRule="exact"/>
              <w:ind w:right="29"/>
              <w:jc w:val="center"/>
              <w:rPr>
                <w:rFonts w:ascii="Arial" w:hAnsi="Arial" w:cs="Arial"/>
                <w:sz w:val="18"/>
                <w:szCs w:val="18"/>
              </w:rPr>
            </w:pPr>
            <w:r w:rsidRPr="00917BE6">
              <w:rPr>
                <w:rFonts w:ascii="Arial" w:hAnsi="Arial" w:cs="Arial"/>
                <w:sz w:val="18"/>
                <w:szCs w:val="18"/>
              </w:rPr>
              <w:t>Elimination</w:t>
            </w:r>
          </w:p>
        </w:tc>
        <w:tc>
          <w:tcPr>
            <w:tcW w:w="1546" w:type="dxa"/>
            <w:gridSpan w:val="3"/>
            <w:vAlign w:val="bottom"/>
          </w:tcPr>
          <w:p w:rsidR="00914B7D" w:rsidRPr="00917BE6" w:rsidRDefault="00914B7D" w:rsidP="00263133">
            <w:pPr>
              <w:pBdr>
                <w:bottom w:val="single" w:sz="4" w:space="1" w:color="auto"/>
              </w:pBdr>
              <w:spacing w:line="300" w:lineRule="exact"/>
              <w:ind w:right="29"/>
              <w:jc w:val="center"/>
              <w:rPr>
                <w:rFonts w:ascii="Arial" w:hAnsi="Arial" w:cs="Arial"/>
                <w:sz w:val="18"/>
                <w:szCs w:val="18"/>
              </w:rPr>
            </w:pPr>
            <w:r w:rsidRPr="00917BE6">
              <w:rPr>
                <w:rFonts w:ascii="Arial" w:hAnsi="Arial" w:cs="Arial"/>
                <w:sz w:val="18"/>
                <w:szCs w:val="18"/>
              </w:rPr>
              <w:t>Total</w:t>
            </w:r>
          </w:p>
        </w:tc>
      </w:tr>
      <w:tr w:rsidR="00C72185" w:rsidRPr="00917BE6" w:rsidTr="0073728A">
        <w:trPr>
          <w:tblHeader/>
        </w:trPr>
        <w:tc>
          <w:tcPr>
            <w:tcW w:w="2624" w:type="dxa"/>
          </w:tcPr>
          <w:p w:rsidR="00C72185" w:rsidRPr="00917BE6" w:rsidRDefault="00C72185" w:rsidP="00263133">
            <w:pPr>
              <w:spacing w:line="300" w:lineRule="exact"/>
              <w:ind w:right="29"/>
              <w:jc w:val="center"/>
              <w:rPr>
                <w:rFonts w:ascii="Arial" w:hAnsi="Arial" w:cs="Arial"/>
                <w:sz w:val="18"/>
                <w:szCs w:val="18"/>
              </w:rPr>
            </w:pPr>
          </w:p>
        </w:tc>
        <w:tc>
          <w:tcPr>
            <w:tcW w:w="700" w:type="dxa"/>
            <w:vAlign w:val="center"/>
          </w:tcPr>
          <w:p w:rsidR="00C72185" w:rsidRPr="00917BE6" w:rsidRDefault="00284BD9" w:rsidP="00263133">
            <w:pPr>
              <w:pBdr>
                <w:bottom w:val="single" w:sz="4" w:space="1" w:color="auto"/>
              </w:pBdr>
              <w:spacing w:line="300" w:lineRule="exact"/>
              <w:ind w:left="-109" w:right="29"/>
              <w:jc w:val="center"/>
              <w:rPr>
                <w:rFonts w:ascii="Arial" w:hAnsi="Arial" w:cs="Arial"/>
                <w:sz w:val="18"/>
                <w:szCs w:val="18"/>
              </w:rPr>
            </w:pPr>
            <w:r>
              <w:rPr>
                <w:rFonts w:ascii="Arial" w:hAnsi="Arial" w:cs="Arial"/>
                <w:sz w:val="18"/>
                <w:szCs w:val="18"/>
              </w:rPr>
              <w:t>2019</w:t>
            </w:r>
          </w:p>
        </w:tc>
        <w:tc>
          <w:tcPr>
            <w:tcW w:w="745" w:type="dxa"/>
            <w:vAlign w:val="center"/>
          </w:tcPr>
          <w:p w:rsidR="00C72185" w:rsidRPr="00917BE6" w:rsidRDefault="00284BD9" w:rsidP="00263133">
            <w:pPr>
              <w:pBdr>
                <w:bottom w:val="single" w:sz="4" w:space="1" w:color="auto"/>
              </w:pBdr>
              <w:spacing w:line="300" w:lineRule="exact"/>
              <w:ind w:left="-109" w:right="29"/>
              <w:jc w:val="center"/>
              <w:rPr>
                <w:rFonts w:ascii="Arial" w:hAnsi="Arial" w:cs="Arial"/>
                <w:sz w:val="18"/>
                <w:szCs w:val="18"/>
              </w:rPr>
            </w:pPr>
            <w:r>
              <w:rPr>
                <w:rFonts w:ascii="Arial" w:hAnsi="Arial" w:cs="Arial"/>
                <w:sz w:val="18"/>
                <w:szCs w:val="18"/>
              </w:rPr>
              <w:t>2018</w:t>
            </w:r>
          </w:p>
        </w:tc>
        <w:tc>
          <w:tcPr>
            <w:tcW w:w="757" w:type="dxa"/>
            <w:gridSpan w:val="2"/>
            <w:vAlign w:val="center"/>
          </w:tcPr>
          <w:p w:rsidR="00C72185" w:rsidRPr="00917BE6" w:rsidRDefault="00284BD9" w:rsidP="00263133">
            <w:pPr>
              <w:pBdr>
                <w:bottom w:val="single" w:sz="4" w:space="1" w:color="auto"/>
              </w:pBdr>
              <w:spacing w:line="300" w:lineRule="exact"/>
              <w:ind w:left="-109" w:right="29"/>
              <w:jc w:val="center"/>
              <w:rPr>
                <w:rFonts w:ascii="Arial" w:hAnsi="Arial" w:cs="Arial"/>
                <w:sz w:val="18"/>
                <w:szCs w:val="18"/>
              </w:rPr>
            </w:pPr>
            <w:r>
              <w:rPr>
                <w:rFonts w:ascii="Arial" w:hAnsi="Arial" w:cs="Arial"/>
                <w:sz w:val="18"/>
                <w:szCs w:val="18"/>
              </w:rPr>
              <w:t>2019</w:t>
            </w:r>
          </w:p>
        </w:tc>
        <w:tc>
          <w:tcPr>
            <w:tcW w:w="849" w:type="dxa"/>
            <w:gridSpan w:val="2"/>
            <w:vAlign w:val="center"/>
          </w:tcPr>
          <w:p w:rsidR="00C72185" w:rsidRPr="00917BE6" w:rsidRDefault="00284BD9" w:rsidP="00263133">
            <w:pPr>
              <w:pBdr>
                <w:bottom w:val="single" w:sz="4" w:space="1" w:color="auto"/>
              </w:pBdr>
              <w:spacing w:line="300" w:lineRule="exact"/>
              <w:ind w:left="-109" w:right="29"/>
              <w:jc w:val="center"/>
              <w:rPr>
                <w:rFonts w:ascii="Arial" w:hAnsi="Arial" w:cs="Arial"/>
                <w:sz w:val="18"/>
                <w:szCs w:val="18"/>
              </w:rPr>
            </w:pPr>
            <w:r>
              <w:rPr>
                <w:rFonts w:ascii="Arial" w:hAnsi="Arial" w:cs="Arial"/>
                <w:sz w:val="18"/>
                <w:szCs w:val="18"/>
              </w:rPr>
              <w:t>2018</w:t>
            </w:r>
          </w:p>
        </w:tc>
        <w:tc>
          <w:tcPr>
            <w:tcW w:w="712" w:type="dxa"/>
            <w:vAlign w:val="center"/>
          </w:tcPr>
          <w:p w:rsidR="00C72185" w:rsidRPr="00917BE6" w:rsidRDefault="00284BD9" w:rsidP="00263133">
            <w:pPr>
              <w:pBdr>
                <w:bottom w:val="single" w:sz="4" w:space="1" w:color="auto"/>
              </w:pBdr>
              <w:spacing w:line="300" w:lineRule="exact"/>
              <w:ind w:left="-109" w:right="29"/>
              <w:jc w:val="center"/>
              <w:rPr>
                <w:rFonts w:ascii="Arial" w:hAnsi="Arial" w:cs="Arial"/>
                <w:sz w:val="18"/>
                <w:szCs w:val="18"/>
              </w:rPr>
            </w:pPr>
            <w:r>
              <w:rPr>
                <w:rFonts w:ascii="Arial" w:hAnsi="Arial" w:cs="Arial"/>
                <w:sz w:val="18"/>
                <w:szCs w:val="18"/>
              </w:rPr>
              <w:t>2019</w:t>
            </w:r>
          </w:p>
        </w:tc>
        <w:tc>
          <w:tcPr>
            <w:tcW w:w="784" w:type="dxa"/>
            <w:gridSpan w:val="2"/>
            <w:vAlign w:val="center"/>
          </w:tcPr>
          <w:p w:rsidR="00C72185" w:rsidRPr="00917BE6" w:rsidRDefault="00284BD9" w:rsidP="00263133">
            <w:pPr>
              <w:pBdr>
                <w:bottom w:val="single" w:sz="4" w:space="1" w:color="auto"/>
              </w:pBdr>
              <w:spacing w:line="300" w:lineRule="exact"/>
              <w:ind w:left="-109" w:right="29"/>
              <w:jc w:val="center"/>
              <w:rPr>
                <w:rFonts w:ascii="Arial" w:hAnsi="Arial" w:cs="Arial"/>
                <w:sz w:val="18"/>
                <w:szCs w:val="18"/>
              </w:rPr>
            </w:pPr>
            <w:r>
              <w:rPr>
                <w:rFonts w:ascii="Arial" w:hAnsi="Arial" w:cs="Arial"/>
                <w:sz w:val="18"/>
                <w:szCs w:val="18"/>
              </w:rPr>
              <w:t>2018</w:t>
            </w:r>
          </w:p>
        </w:tc>
        <w:tc>
          <w:tcPr>
            <w:tcW w:w="862" w:type="dxa"/>
            <w:gridSpan w:val="2"/>
            <w:vAlign w:val="center"/>
          </w:tcPr>
          <w:p w:rsidR="00C72185" w:rsidRPr="00917BE6" w:rsidRDefault="00284BD9" w:rsidP="00263133">
            <w:pPr>
              <w:pBdr>
                <w:bottom w:val="single" w:sz="4" w:space="1" w:color="auto"/>
              </w:pBdr>
              <w:spacing w:line="300" w:lineRule="exact"/>
              <w:ind w:left="-109" w:right="29"/>
              <w:jc w:val="center"/>
              <w:rPr>
                <w:rFonts w:ascii="Arial" w:hAnsi="Arial" w:cs="Arial"/>
                <w:sz w:val="18"/>
                <w:szCs w:val="18"/>
              </w:rPr>
            </w:pPr>
            <w:r>
              <w:rPr>
                <w:rFonts w:ascii="Arial" w:hAnsi="Arial" w:cs="Arial"/>
                <w:sz w:val="18"/>
                <w:szCs w:val="18"/>
              </w:rPr>
              <w:t>2019</w:t>
            </w:r>
          </w:p>
        </w:tc>
        <w:tc>
          <w:tcPr>
            <w:tcW w:w="741" w:type="dxa"/>
            <w:vAlign w:val="center"/>
          </w:tcPr>
          <w:p w:rsidR="00C72185" w:rsidRPr="00917BE6" w:rsidRDefault="00284BD9" w:rsidP="00263133">
            <w:pPr>
              <w:pBdr>
                <w:bottom w:val="single" w:sz="4" w:space="1" w:color="auto"/>
              </w:pBdr>
              <w:spacing w:line="300" w:lineRule="exact"/>
              <w:ind w:left="-109" w:right="29"/>
              <w:jc w:val="center"/>
              <w:rPr>
                <w:rFonts w:ascii="Arial" w:hAnsi="Arial" w:cs="Arial"/>
                <w:sz w:val="18"/>
                <w:szCs w:val="18"/>
              </w:rPr>
            </w:pPr>
            <w:r>
              <w:rPr>
                <w:rFonts w:ascii="Arial" w:hAnsi="Arial" w:cs="Arial"/>
                <w:sz w:val="18"/>
                <w:szCs w:val="18"/>
              </w:rPr>
              <w:t>2018</w:t>
            </w:r>
          </w:p>
        </w:tc>
        <w:tc>
          <w:tcPr>
            <w:tcW w:w="745" w:type="dxa"/>
            <w:gridSpan w:val="2"/>
            <w:vAlign w:val="center"/>
          </w:tcPr>
          <w:p w:rsidR="00C72185" w:rsidRPr="00917BE6" w:rsidRDefault="00284BD9" w:rsidP="00263133">
            <w:pPr>
              <w:pBdr>
                <w:bottom w:val="single" w:sz="4" w:space="1" w:color="auto"/>
              </w:pBdr>
              <w:spacing w:line="300" w:lineRule="exact"/>
              <w:ind w:left="-109" w:right="29"/>
              <w:jc w:val="center"/>
              <w:rPr>
                <w:rFonts w:ascii="Arial" w:hAnsi="Arial" w:cs="Arial"/>
                <w:sz w:val="18"/>
                <w:szCs w:val="18"/>
              </w:rPr>
            </w:pPr>
            <w:r>
              <w:rPr>
                <w:rFonts w:ascii="Arial" w:hAnsi="Arial" w:cs="Arial"/>
                <w:sz w:val="18"/>
                <w:szCs w:val="18"/>
              </w:rPr>
              <w:t>2019</w:t>
            </w:r>
          </w:p>
        </w:tc>
        <w:tc>
          <w:tcPr>
            <w:tcW w:w="813" w:type="dxa"/>
            <w:gridSpan w:val="2"/>
            <w:vAlign w:val="center"/>
          </w:tcPr>
          <w:p w:rsidR="00C72185" w:rsidRPr="00917BE6" w:rsidRDefault="00284BD9" w:rsidP="00263133">
            <w:pPr>
              <w:pBdr>
                <w:bottom w:val="single" w:sz="4" w:space="1" w:color="auto"/>
              </w:pBdr>
              <w:spacing w:line="300" w:lineRule="exact"/>
              <w:ind w:left="-109" w:right="29"/>
              <w:jc w:val="center"/>
              <w:rPr>
                <w:rFonts w:ascii="Arial" w:hAnsi="Arial" w:cs="Arial"/>
                <w:sz w:val="18"/>
                <w:szCs w:val="18"/>
              </w:rPr>
            </w:pPr>
            <w:r>
              <w:rPr>
                <w:rFonts w:ascii="Arial" w:hAnsi="Arial" w:cs="Arial"/>
                <w:sz w:val="18"/>
                <w:szCs w:val="18"/>
              </w:rPr>
              <w:t>2018</w:t>
            </w:r>
          </w:p>
        </w:tc>
      </w:tr>
      <w:tr w:rsidR="00914B7D" w:rsidRPr="00917BE6" w:rsidTr="0073728A">
        <w:tc>
          <w:tcPr>
            <w:tcW w:w="2624" w:type="dxa"/>
          </w:tcPr>
          <w:p w:rsidR="00914B7D" w:rsidRPr="00917BE6" w:rsidRDefault="00914B7D" w:rsidP="00263133">
            <w:pPr>
              <w:spacing w:line="300" w:lineRule="exact"/>
              <w:ind w:right="29"/>
              <w:rPr>
                <w:rFonts w:ascii="Arial" w:hAnsi="Arial" w:cs="Arial"/>
                <w:sz w:val="18"/>
                <w:szCs w:val="18"/>
              </w:rPr>
            </w:pPr>
            <w:r w:rsidRPr="00917BE6">
              <w:rPr>
                <w:rFonts w:ascii="Arial" w:hAnsi="Arial" w:cs="Arial"/>
                <w:sz w:val="18"/>
                <w:szCs w:val="18"/>
              </w:rPr>
              <w:t xml:space="preserve">Revenues from external </w:t>
            </w:r>
          </w:p>
        </w:tc>
        <w:tc>
          <w:tcPr>
            <w:tcW w:w="700" w:type="dxa"/>
            <w:vAlign w:val="bottom"/>
          </w:tcPr>
          <w:p w:rsidR="00914B7D" w:rsidRPr="00917BE6" w:rsidRDefault="00914B7D" w:rsidP="00263133">
            <w:pPr>
              <w:spacing w:line="300" w:lineRule="exact"/>
              <w:ind w:right="29"/>
              <w:rPr>
                <w:rFonts w:ascii="Arial" w:hAnsi="Arial" w:cs="Arial"/>
                <w:sz w:val="18"/>
                <w:szCs w:val="18"/>
              </w:rPr>
            </w:pPr>
          </w:p>
        </w:tc>
        <w:tc>
          <w:tcPr>
            <w:tcW w:w="745" w:type="dxa"/>
            <w:vAlign w:val="bottom"/>
          </w:tcPr>
          <w:p w:rsidR="00914B7D" w:rsidRPr="00917BE6" w:rsidRDefault="00914B7D" w:rsidP="00263133">
            <w:pPr>
              <w:spacing w:line="300" w:lineRule="exact"/>
              <w:ind w:right="29"/>
              <w:rPr>
                <w:rFonts w:ascii="Arial" w:hAnsi="Arial" w:cs="Arial"/>
                <w:sz w:val="18"/>
                <w:szCs w:val="18"/>
              </w:rPr>
            </w:pPr>
          </w:p>
        </w:tc>
        <w:tc>
          <w:tcPr>
            <w:tcW w:w="757" w:type="dxa"/>
            <w:gridSpan w:val="2"/>
          </w:tcPr>
          <w:p w:rsidR="00914B7D" w:rsidRPr="00917BE6" w:rsidRDefault="00914B7D" w:rsidP="00263133">
            <w:pPr>
              <w:spacing w:line="300" w:lineRule="exact"/>
              <w:ind w:right="29"/>
              <w:jc w:val="right"/>
              <w:rPr>
                <w:rFonts w:ascii="Arial" w:hAnsi="Arial" w:cs="Arial"/>
                <w:sz w:val="18"/>
                <w:szCs w:val="18"/>
              </w:rPr>
            </w:pPr>
          </w:p>
        </w:tc>
        <w:tc>
          <w:tcPr>
            <w:tcW w:w="849" w:type="dxa"/>
            <w:gridSpan w:val="2"/>
          </w:tcPr>
          <w:p w:rsidR="00914B7D" w:rsidRPr="00917BE6" w:rsidRDefault="00914B7D" w:rsidP="00263133">
            <w:pPr>
              <w:spacing w:line="300" w:lineRule="exact"/>
              <w:ind w:right="29"/>
              <w:jc w:val="right"/>
              <w:rPr>
                <w:rFonts w:ascii="Arial" w:hAnsi="Arial" w:cs="Arial"/>
                <w:sz w:val="18"/>
                <w:szCs w:val="18"/>
              </w:rPr>
            </w:pPr>
          </w:p>
        </w:tc>
        <w:tc>
          <w:tcPr>
            <w:tcW w:w="712" w:type="dxa"/>
          </w:tcPr>
          <w:p w:rsidR="00914B7D" w:rsidRPr="00917BE6" w:rsidRDefault="00914B7D" w:rsidP="00263133">
            <w:pPr>
              <w:spacing w:line="300" w:lineRule="exact"/>
              <w:ind w:right="29"/>
              <w:jc w:val="right"/>
              <w:rPr>
                <w:rFonts w:ascii="Arial" w:hAnsi="Arial" w:cs="Arial"/>
                <w:sz w:val="18"/>
                <w:szCs w:val="18"/>
              </w:rPr>
            </w:pPr>
          </w:p>
        </w:tc>
        <w:tc>
          <w:tcPr>
            <w:tcW w:w="784" w:type="dxa"/>
            <w:gridSpan w:val="2"/>
            <w:vAlign w:val="bottom"/>
          </w:tcPr>
          <w:p w:rsidR="00914B7D" w:rsidRPr="00917BE6" w:rsidRDefault="00914B7D" w:rsidP="00263133">
            <w:pPr>
              <w:spacing w:line="300" w:lineRule="exact"/>
              <w:ind w:right="29"/>
              <w:rPr>
                <w:rFonts w:ascii="Arial" w:hAnsi="Arial" w:cs="Arial"/>
                <w:sz w:val="18"/>
                <w:szCs w:val="18"/>
              </w:rPr>
            </w:pPr>
          </w:p>
        </w:tc>
        <w:tc>
          <w:tcPr>
            <w:tcW w:w="862" w:type="dxa"/>
            <w:gridSpan w:val="2"/>
            <w:vAlign w:val="bottom"/>
          </w:tcPr>
          <w:p w:rsidR="00914B7D" w:rsidRPr="00917BE6" w:rsidRDefault="00914B7D" w:rsidP="00263133">
            <w:pPr>
              <w:spacing w:line="300" w:lineRule="exact"/>
              <w:ind w:right="29"/>
              <w:rPr>
                <w:rFonts w:ascii="Arial" w:hAnsi="Arial" w:cs="Arial"/>
                <w:sz w:val="18"/>
                <w:szCs w:val="18"/>
              </w:rPr>
            </w:pPr>
          </w:p>
        </w:tc>
        <w:tc>
          <w:tcPr>
            <w:tcW w:w="753" w:type="dxa"/>
            <w:gridSpan w:val="2"/>
          </w:tcPr>
          <w:p w:rsidR="00914B7D" w:rsidRPr="00917BE6" w:rsidRDefault="00914B7D" w:rsidP="00263133">
            <w:pPr>
              <w:spacing w:line="300" w:lineRule="exact"/>
              <w:ind w:right="29"/>
              <w:jc w:val="right"/>
              <w:rPr>
                <w:rFonts w:ascii="Arial" w:hAnsi="Arial" w:cs="Arial"/>
                <w:sz w:val="18"/>
                <w:szCs w:val="18"/>
              </w:rPr>
            </w:pPr>
          </w:p>
        </w:tc>
        <w:tc>
          <w:tcPr>
            <w:tcW w:w="745" w:type="dxa"/>
            <w:gridSpan w:val="2"/>
          </w:tcPr>
          <w:p w:rsidR="00914B7D" w:rsidRPr="00917BE6" w:rsidRDefault="00914B7D" w:rsidP="00263133">
            <w:pPr>
              <w:spacing w:line="300" w:lineRule="exact"/>
              <w:ind w:right="29"/>
              <w:jc w:val="right"/>
              <w:rPr>
                <w:rFonts w:ascii="Arial" w:hAnsi="Arial" w:cs="Arial"/>
                <w:sz w:val="18"/>
                <w:szCs w:val="18"/>
              </w:rPr>
            </w:pPr>
          </w:p>
        </w:tc>
        <w:tc>
          <w:tcPr>
            <w:tcW w:w="801" w:type="dxa"/>
          </w:tcPr>
          <w:p w:rsidR="00914B7D" w:rsidRPr="00917BE6" w:rsidRDefault="00914B7D" w:rsidP="00263133">
            <w:pPr>
              <w:spacing w:line="300" w:lineRule="exact"/>
              <w:ind w:right="29"/>
              <w:jc w:val="right"/>
              <w:rPr>
                <w:rFonts w:ascii="Arial" w:hAnsi="Arial" w:cs="Arial"/>
                <w:sz w:val="18"/>
                <w:szCs w:val="18"/>
              </w:rPr>
            </w:pPr>
          </w:p>
        </w:tc>
      </w:tr>
      <w:tr w:rsidR="00263133" w:rsidRPr="00917BE6" w:rsidTr="0073728A">
        <w:tc>
          <w:tcPr>
            <w:tcW w:w="2624" w:type="dxa"/>
          </w:tcPr>
          <w:p w:rsidR="00263133" w:rsidRPr="00917BE6" w:rsidRDefault="00263133" w:rsidP="00263133">
            <w:pPr>
              <w:spacing w:line="300" w:lineRule="exact"/>
              <w:ind w:right="29"/>
              <w:rPr>
                <w:rFonts w:ascii="Arial" w:hAnsi="Arial" w:cs="Arial"/>
                <w:sz w:val="18"/>
                <w:szCs w:val="18"/>
              </w:rPr>
            </w:pPr>
            <w:r w:rsidRPr="00917BE6">
              <w:rPr>
                <w:rFonts w:ascii="Arial" w:hAnsi="Arial" w:cs="Arial"/>
                <w:sz w:val="18"/>
                <w:szCs w:val="18"/>
              </w:rPr>
              <w:t xml:space="preserve">   customers</w:t>
            </w:r>
          </w:p>
        </w:tc>
        <w:tc>
          <w:tcPr>
            <w:tcW w:w="700" w:type="dxa"/>
            <w:vAlign w:val="center"/>
          </w:tcPr>
          <w:p w:rsidR="00263133" w:rsidRPr="00591E69" w:rsidRDefault="00D90953" w:rsidP="00263133">
            <w:pPr>
              <w:tabs>
                <w:tab w:val="decimal" w:pos="418"/>
              </w:tabs>
              <w:spacing w:line="300" w:lineRule="exact"/>
              <w:ind w:left="-109" w:right="29"/>
              <w:rPr>
                <w:rFonts w:ascii="Arial" w:hAnsi="Arial" w:cs="Arial"/>
                <w:sz w:val="18"/>
                <w:szCs w:val="18"/>
              </w:rPr>
            </w:pPr>
            <w:r>
              <w:rPr>
                <w:rFonts w:ascii="Arial" w:hAnsi="Arial" w:cs="Arial"/>
                <w:sz w:val="18"/>
                <w:szCs w:val="18"/>
              </w:rPr>
              <w:t>1,263</w:t>
            </w:r>
          </w:p>
        </w:tc>
        <w:tc>
          <w:tcPr>
            <w:tcW w:w="745" w:type="dxa"/>
            <w:vAlign w:val="center"/>
          </w:tcPr>
          <w:p w:rsidR="00263133" w:rsidRPr="00591E69" w:rsidRDefault="00263133" w:rsidP="00263133">
            <w:pPr>
              <w:tabs>
                <w:tab w:val="decimal" w:pos="418"/>
              </w:tabs>
              <w:spacing w:line="300" w:lineRule="exact"/>
              <w:ind w:left="-109" w:right="29"/>
              <w:rPr>
                <w:rFonts w:ascii="Arial" w:hAnsi="Arial" w:cs="Arial"/>
                <w:sz w:val="18"/>
                <w:szCs w:val="18"/>
              </w:rPr>
            </w:pPr>
            <w:r w:rsidRPr="00591E69">
              <w:rPr>
                <w:rFonts w:ascii="Arial" w:hAnsi="Arial" w:cs="Arial"/>
                <w:sz w:val="18"/>
                <w:szCs w:val="18"/>
              </w:rPr>
              <w:t>1,009</w:t>
            </w:r>
          </w:p>
        </w:tc>
        <w:tc>
          <w:tcPr>
            <w:tcW w:w="757" w:type="dxa"/>
            <w:gridSpan w:val="2"/>
            <w:vAlign w:val="center"/>
          </w:tcPr>
          <w:p w:rsidR="00263133" w:rsidRPr="00591E69" w:rsidRDefault="00D90953" w:rsidP="00263133">
            <w:pPr>
              <w:tabs>
                <w:tab w:val="decimal" w:pos="418"/>
              </w:tabs>
              <w:spacing w:line="300" w:lineRule="exact"/>
              <w:ind w:left="-109" w:right="29"/>
              <w:rPr>
                <w:rFonts w:ascii="Arial" w:hAnsi="Arial" w:cs="Arial"/>
                <w:sz w:val="18"/>
                <w:szCs w:val="18"/>
              </w:rPr>
            </w:pPr>
            <w:r>
              <w:rPr>
                <w:rFonts w:ascii="Arial" w:hAnsi="Arial" w:cs="Arial"/>
                <w:sz w:val="18"/>
                <w:szCs w:val="18"/>
              </w:rPr>
              <w:t>70</w:t>
            </w:r>
          </w:p>
        </w:tc>
        <w:tc>
          <w:tcPr>
            <w:tcW w:w="849" w:type="dxa"/>
            <w:gridSpan w:val="2"/>
            <w:vAlign w:val="center"/>
          </w:tcPr>
          <w:p w:rsidR="00263133" w:rsidRPr="00591E69" w:rsidRDefault="00263133" w:rsidP="00263133">
            <w:pPr>
              <w:tabs>
                <w:tab w:val="decimal" w:pos="418"/>
              </w:tabs>
              <w:spacing w:line="300" w:lineRule="exact"/>
              <w:ind w:left="-109" w:right="29"/>
              <w:rPr>
                <w:rFonts w:ascii="Arial" w:hAnsi="Arial" w:cs="Arial"/>
                <w:sz w:val="18"/>
                <w:szCs w:val="18"/>
              </w:rPr>
            </w:pPr>
            <w:r w:rsidRPr="00591E69">
              <w:rPr>
                <w:rFonts w:ascii="Arial" w:hAnsi="Arial" w:cs="Arial"/>
                <w:sz w:val="18"/>
                <w:szCs w:val="18"/>
              </w:rPr>
              <w:t>63</w:t>
            </w:r>
          </w:p>
        </w:tc>
        <w:tc>
          <w:tcPr>
            <w:tcW w:w="712" w:type="dxa"/>
          </w:tcPr>
          <w:p w:rsidR="00263133" w:rsidRPr="00591E69" w:rsidRDefault="00D90953" w:rsidP="00263133">
            <w:pPr>
              <w:tabs>
                <w:tab w:val="decimal" w:pos="418"/>
              </w:tabs>
              <w:spacing w:line="300" w:lineRule="exact"/>
              <w:ind w:left="-109" w:right="29"/>
              <w:rPr>
                <w:rFonts w:ascii="Arial" w:hAnsi="Arial" w:cs="Arial"/>
                <w:sz w:val="18"/>
                <w:szCs w:val="18"/>
              </w:rPr>
            </w:pPr>
            <w:r>
              <w:rPr>
                <w:rFonts w:ascii="Arial" w:hAnsi="Arial" w:cs="Arial"/>
                <w:sz w:val="18"/>
                <w:szCs w:val="18"/>
              </w:rPr>
              <w:t>51</w:t>
            </w:r>
          </w:p>
        </w:tc>
        <w:tc>
          <w:tcPr>
            <w:tcW w:w="784" w:type="dxa"/>
            <w:gridSpan w:val="2"/>
          </w:tcPr>
          <w:p w:rsidR="00263133" w:rsidRPr="00591E69" w:rsidRDefault="00263133" w:rsidP="00263133">
            <w:pPr>
              <w:tabs>
                <w:tab w:val="decimal" w:pos="418"/>
              </w:tabs>
              <w:spacing w:line="300" w:lineRule="exact"/>
              <w:ind w:left="-109" w:right="29"/>
              <w:rPr>
                <w:rFonts w:ascii="Arial" w:hAnsi="Arial" w:cs="Arial"/>
                <w:sz w:val="18"/>
                <w:szCs w:val="18"/>
              </w:rPr>
            </w:pPr>
            <w:r w:rsidRPr="00591E69">
              <w:rPr>
                <w:rFonts w:ascii="Arial" w:hAnsi="Arial" w:cs="Arial"/>
                <w:sz w:val="18"/>
                <w:szCs w:val="18"/>
              </w:rPr>
              <w:t>62</w:t>
            </w:r>
          </w:p>
        </w:tc>
        <w:tc>
          <w:tcPr>
            <w:tcW w:w="862" w:type="dxa"/>
            <w:gridSpan w:val="2"/>
            <w:vAlign w:val="center"/>
          </w:tcPr>
          <w:p w:rsidR="00263133" w:rsidRPr="00591E69" w:rsidRDefault="00D90953" w:rsidP="00263133">
            <w:pP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center"/>
          </w:tcPr>
          <w:p w:rsidR="00263133" w:rsidRPr="00591E69" w:rsidRDefault="00263133" w:rsidP="00263133">
            <w:pPr>
              <w:tabs>
                <w:tab w:val="decimal" w:pos="418"/>
              </w:tabs>
              <w:spacing w:line="300" w:lineRule="exact"/>
              <w:ind w:left="-109" w:right="29"/>
              <w:rPr>
                <w:rFonts w:ascii="Arial" w:hAnsi="Arial" w:cs="Arial"/>
                <w:sz w:val="18"/>
                <w:szCs w:val="18"/>
              </w:rPr>
            </w:pPr>
            <w:r w:rsidRPr="00591E69">
              <w:rPr>
                <w:rFonts w:ascii="Arial" w:hAnsi="Arial" w:cs="Arial"/>
                <w:sz w:val="18"/>
                <w:szCs w:val="18"/>
              </w:rPr>
              <w:t>-</w:t>
            </w:r>
          </w:p>
        </w:tc>
        <w:tc>
          <w:tcPr>
            <w:tcW w:w="745" w:type="dxa"/>
            <w:gridSpan w:val="2"/>
            <w:vAlign w:val="center"/>
          </w:tcPr>
          <w:p w:rsidR="00263133" w:rsidRPr="00591E69" w:rsidRDefault="00D90953" w:rsidP="00263133">
            <w:pPr>
              <w:tabs>
                <w:tab w:val="decimal" w:pos="418"/>
              </w:tabs>
              <w:spacing w:line="300" w:lineRule="exact"/>
              <w:ind w:left="-109" w:right="29"/>
              <w:rPr>
                <w:rFonts w:ascii="Arial" w:hAnsi="Arial" w:cs="Arial"/>
                <w:sz w:val="18"/>
                <w:szCs w:val="18"/>
              </w:rPr>
            </w:pPr>
            <w:r>
              <w:rPr>
                <w:rFonts w:ascii="Arial" w:hAnsi="Arial" w:cs="Arial"/>
                <w:sz w:val="18"/>
                <w:szCs w:val="18"/>
              </w:rPr>
              <w:t>1,384</w:t>
            </w:r>
          </w:p>
        </w:tc>
        <w:tc>
          <w:tcPr>
            <w:tcW w:w="801" w:type="dxa"/>
            <w:vAlign w:val="center"/>
          </w:tcPr>
          <w:p w:rsidR="00263133" w:rsidRPr="00591E69" w:rsidRDefault="00263133" w:rsidP="00263133">
            <w:pPr>
              <w:tabs>
                <w:tab w:val="decimal" w:pos="418"/>
              </w:tabs>
              <w:spacing w:line="300" w:lineRule="exact"/>
              <w:ind w:left="-109" w:right="29"/>
              <w:rPr>
                <w:rFonts w:ascii="Arial" w:hAnsi="Arial" w:cs="Arial"/>
                <w:sz w:val="18"/>
                <w:szCs w:val="18"/>
              </w:rPr>
            </w:pPr>
            <w:r w:rsidRPr="00591E69">
              <w:rPr>
                <w:rFonts w:ascii="Arial" w:hAnsi="Arial" w:cs="Arial"/>
                <w:sz w:val="18"/>
                <w:szCs w:val="18"/>
              </w:rPr>
              <w:t>1,134</w:t>
            </w:r>
          </w:p>
        </w:tc>
      </w:tr>
      <w:tr w:rsidR="00263133" w:rsidRPr="00917BE6" w:rsidTr="0073728A">
        <w:tc>
          <w:tcPr>
            <w:tcW w:w="2624" w:type="dxa"/>
            <w:vAlign w:val="bottom"/>
          </w:tcPr>
          <w:p w:rsidR="00263133" w:rsidRPr="00917BE6" w:rsidRDefault="00263133" w:rsidP="00263133">
            <w:pPr>
              <w:spacing w:line="300" w:lineRule="exact"/>
              <w:ind w:right="29"/>
              <w:rPr>
                <w:rFonts w:ascii="Arial" w:hAnsi="Arial" w:cs="Arial"/>
                <w:sz w:val="18"/>
                <w:szCs w:val="18"/>
                <w:cs/>
              </w:rPr>
            </w:pPr>
            <w:r w:rsidRPr="00917BE6">
              <w:rPr>
                <w:rFonts w:ascii="Arial" w:hAnsi="Arial" w:cs="Arial"/>
                <w:sz w:val="18"/>
                <w:szCs w:val="18"/>
              </w:rPr>
              <w:t>Internal - segment revenues</w:t>
            </w:r>
          </w:p>
        </w:tc>
        <w:tc>
          <w:tcPr>
            <w:tcW w:w="700" w:type="dxa"/>
            <w:vAlign w:val="center"/>
          </w:tcPr>
          <w:p w:rsidR="00263133" w:rsidRPr="00591E69" w:rsidRDefault="00D90953" w:rsidP="00263133">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21</w:t>
            </w:r>
          </w:p>
        </w:tc>
        <w:tc>
          <w:tcPr>
            <w:tcW w:w="745" w:type="dxa"/>
            <w:vAlign w:val="center"/>
          </w:tcPr>
          <w:p w:rsidR="00263133" w:rsidRPr="00591E69" w:rsidRDefault="00263133" w:rsidP="00263133">
            <w:pPr>
              <w:pBdr>
                <w:bottom w:val="single" w:sz="4" w:space="1" w:color="auto"/>
              </w:pBdr>
              <w:tabs>
                <w:tab w:val="decimal" w:pos="418"/>
              </w:tabs>
              <w:spacing w:line="300" w:lineRule="exact"/>
              <w:ind w:left="-109" w:right="29"/>
              <w:rPr>
                <w:rFonts w:ascii="Arial" w:hAnsi="Arial" w:cs="Arial"/>
                <w:sz w:val="18"/>
                <w:szCs w:val="18"/>
              </w:rPr>
            </w:pPr>
            <w:r w:rsidRPr="00591E69">
              <w:rPr>
                <w:rFonts w:ascii="Arial" w:hAnsi="Arial" w:cs="Arial"/>
                <w:sz w:val="18"/>
                <w:szCs w:val="18"/>
              </w:rPr>
              <w:t>14</w:t>
            </w:r>
          </w:p>
        </w:tc>
        <w:tc>
          <w:tcPr>
            <w:tcW w:w="757" w:type="dxa"/>
            <w:gridSpan w:val="2"/>
            <w:vAlign w:val="center"/>
          </w:tcPr>
          <w:p w:rsidR="00263133" w:rsidRPr="00591E69" w:rsidRDefault="00D90953" w:rsidP="00263133">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37</w:t>
            </w:r>
          </w:p>
        </w:tc>
        <w:tc>
          <w:tcPr>
            <w:tcW w:w="849" w:type="dxa"/>
            <w:gridSpan w:val="2"/>
            <w:vAlign w:val="center"/>
          </w:tcPr>
          <w:p w:rsidR="00263133" w:rsidRPr="00591E69" w:rsidRDefault="00263133" w:rsidP="00263133">
            <w:pPr>
              <w:pBdr>
                <w:bottom w:val="single" w:sz="4" w:space="1" w:color="auto"/>
              </w:pBdr>
              <w:tabs>
                <w:tab w:val="decimal" w:pos="418"/>
              </w:tabs>
              <w:spacing w:line="300" w:lineRule="exact"/>
              <w:ind w:left="-109" w:right="29"/>
              <w:rPr>
                <w:rFonts w:ascii="Arial" w:hAnsi="Arial" w:cs="Arial"/>
                <w:sz w:val="18"/>
                <w:szCs w:val="18"/>
              </w:rPr>
            </w:pPr>
            <w:r w:rsidRPr="00591E69">
              <w:rPr>
                <w:rFonts w:ascii="Arial" w:hAnsi="Arial" w:cs="Arial"/>
                <w:sz w:val="18"/>
                <w:szCs w:val="18"/>
              </w:rPr>
              <w:t>35</w:t>
            </w:r>
          </w:p>
        </w:tc>
        <w:tc>
          <w:tcPr>
            <w:tcW w:w="712" w:type="dxa"/>
          </w:tcPr>
          <w:p w:rsidR="00263133" w:rsidRPr="00591E69" w:rsidRDefault="00D90953" w:rsidP="00263133">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w:t>
            </w:r>
          </w:p>
        </w:tc>
        <w:tc>
          <w:tcPr>
            <w:tcW w:w="784" w:type="dxa"/>
            <w:gridSpan w:val="2"/>
          </w:tcPr>
          <w:p w:rsidR="00263133" w:rsidRPr="00591E69" w:rsidRDefault="00263133" w:rsidP="00263133">
            <w:pPr>
              <w:pBdr>
                <w:bottom w:val="single" w:sz="4" w:space="1" w:color="auto"/>
              </w:pBdr>
              <w:tabs>
                <w:tab w:val="decimal" w:pos="418"/>
              </w:tabs>
              <w:spacing w:line="300" w:lineRule="exact"/>
              <w:ind w:left="-109" w:right="29"/>
              <w:rPr>
                <w:rFonts w:ascii="Arial" w:hAnsi="Arial" w:cs="Arial"/>
                <w:sz w:val="18"/>
                <w:szCs w:val="18"/>
              </w:rPr>
            </w:pPr>
            <w:r w:rsidRPr="00591E69">
              <w:rPr>
                <w:rFonts w:ascii="Arial" w:hAnsi="Arial" w:cs="Arial"/>
                <w:sz w:val="18"/>
                <w:szCs w:val="18"/>
              </w:rPr>
              <w:t>1</w:t>
            </w:r>
          </w:p>
        </w:tc>
        <w:tc>
          <w:tcPr>
            <w:tcW w:w="862" w:type="dxa"/>
            <w:gridSpan w:val="2"/>
            <w:vAlign w:val="center"/>
          </w:tcPr>
          <w:p w:rsidR="00263133" w:rsidRPr="00591E69" w:rsidRDefault="00D90953" w:rsidP="00263133">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(59)</w:t>
            </w:r>
          </w:p>
        </w:tc>
        <w:tc>
          <w:tcPr>
            <w:tcW w:w="753" w:type="dxa"/>
            <w:gridSpan w:val="2"/>
            <w:vAlign w:val="center"/>
          </w:tcPr>
          <w:p w:rsidR="00263133" w:rsidRPr="00591E69" w:rsidRDefault="00263133" w:rsidP="00263133">
            <w:pPr>
              <w:pBdr>
                <w:bottom w:val="single" w:sz="4" w:space="1" w:color="auto"/>
              </w:pBdr>
              <w:tabs>
                <w:tab w:val="decimal" w:pos="418"/>
              </w:tabs>
              <w:spacing w:line="300" w:lineRule="exact"/>
              <w:ind w:left="-109" w:right="29"/>
              <w:rPr>
                <w:rFonts w:ascii="Arial" w:hAnsi="Arial" w:cs="Arial"/>
                <w:sz w:val="18"/>
                <w:szCs w:val="18"/>
              </w:rPr>
            </w:pPr>
            <w:r w:rsidRPr="00591E69">
              <w:rPr>
                <w:rFonts w:ascii="Arial" w:hAnsi="Arial" w:cs="Arial"/>
                <w:sz w:val="18"/>
                <w:szCs w:val="18"/>
              </w:rPr>
              <w:t>(50)</w:t>
            </w:r>
          </w:p>
        </w:tc>
        <w:tc>
          <w:tcPr>
            <w:tcW w:w="745" w:type="dxa"/>
            <w:gridSpan w:val="2"/>
            <w:vAlign w:val="center"/>
          </w:tcPr>
          <w:p w:rsidR="00263133" w:rsidRPr="00591E69" w:rsidRDefault="00D90953" w:rsidP="00263133">
            <w:pP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801" w:type="dxa"/>
            <w:vAlign w:val="center"/>
          </w:tcPr>
          <w:p w:rsidR="00263133" w:rsidRPr="00591E69" w:rsidRDefault="00263133" w:rsidP="00263133">
            <w:pPr>
              <w:tabs>
                <w:tab w:val="decimal" w:pos="418"/>
              </w:tabs>
              <w:spacing w:line="300" w:lineRule="exact"/>
              <w:ind w:left="-109" w:right="29"/>
              <w:rPr>
                <w:rFonts w:ascii="Arial" w:hAnsi="Arial" w:cs="Arial"/>
                <w:sz w:val="18"/>
                <w:szCs w:val="18"/>
              </w:rPr>
            </w:pPr>
            <w:r w:rsidRPr="00591E69">
              <w:rPr>
                <w:rFonts w:ascii="Arial" w:hAnsi="Arial" w:cs="Arial"/>
                <w:sz w:val="18"/>
                <w:szCs w:val="18"/>
              </w:rPr>
              <w:t>-</w:t>
            </w:r>
          </w:p>
        </w:tc>
      </w:tr>
      <w:tr w:rsidR="00263133" w:rsidRPr="00917BE6" w:rsidTr="0073728A">
        <w:tc>
          <w:tcPr>
            <w:tcW w:w="2624" w:type="dxa"/>
            <w:vAlign w:val="bottom"/>
          </w:tcPr>
          <w:p w:rsidR="00263133" w:rsidRPr="00917BE6" w:rsidRDefault="00263133" w:rsidP="00263133">
            <w:pPr>
              <w:spacing w:line="300" w:lineRule="exact"/>
              <w:ind w:right="29"/>
              <w:rPr>
                <w:rFonts w:ascii="Arial" w:hAnsi="Arial" w:cs="Arial"/>
                <w:sz w:val="18"/>
                <w:szCs w:val="18"/>
              </w:rPr>
            </w:pPr>
            <w:r w:rsidRPr="00917BE6">
              <w:rPr>
                <w:rFonts w:ascii="Arial" w:hAnsi="Arial" w:cs="Arial"/>
                <w:sz w:val="18"/>
                <w:szCs w:val="18"/>
              </w:rPr>
              <w:t>Total revenues</w:t>
            </w:r>
          </w:p>
        </w:tc>
        <w:tc>
          <w:tcPr>
            <w:tcW w:w="700" w:type="dxa"/>
            <w:vAlign w:val="center"/>
          </w:tcPr>
          <w:p w:rsidR="00263133" w:rsidRPr="00591E69" w:rsidRDefault="00D90953" w:rsidP="00263133">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1,284</w:t>
            </w:r>
          </w:p>
        </w:tc>
        <w:tc>
          <w:tcPr>
            <w:tcW w:w="745" w:type="dxa"/>
            <w:vAlign w:val="center"/>
          </w:tcPr>
          <w:p w:rsidR="00263133" w:rsidRPr="00591E69" w:rsidRDefault="00263133" w:rsidP="00263133">
            <w:pPr>
              <w:pBdr>
                <w:bottom w:val="double" w:sz="4" w:space="1" w:color="auto"/>
              </w:pBdr>
              <w:tabs>
                <w:tab w:val="decimal" w:pos="418"/>
              </w:tabs>
              <w:spacing w:line="300" w:lineRule="exact"/>
              <w:ind w:left="-109" w:right="29"/>
              <w:rPr>
                <w:rFonts w:ascii="Arial" w:hAnsi="Arial" w:cs="Arial"/>
                <w:sz w:val="18"/>
                <w:szCs w:val="18"/>
              </w:rPr>
            </w:pPr>
            <w:r w:rsidRPr="00591E69">
              <w:rPr>
                <w:rFonts w:ascii="Arial" w:hAnsi="Arial" w:cs="Arial"/>
                <w:sz w:val="18"/>
                <w:szCs w:val="18"/>
              </w:rPr>
              <w:t>1,023</w:t>
            </w:r>
          </w:p>
        </w:tc>
        <w:tc>
          <w:tcPr>
            <w:tcW w:w="757" w:type="dxa"/>
            <w:gridSpan w:val="2"/>
            <w:vAlign w:val="center"/>
          </w:tcPr>
          <w:p w:rsidR="00263133" w:rsidRPr="00591E69" w:rsidRDefault="00D90953" w:rsidP="00263133">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107</w:t>
            </w:r>
          </w:p>
        </w:tc>
        <w:tc>
          <w:tcPr>
            <w:tcW w:w="849" w:type="dxa"/>
            <w:gridSpan w:val="2"/>
            <w:vAlign w:val="center"/>
          </w:tcPr>
          <w:p w:rsidR="00263133" w:rsidRPr="00591E69" w:rsidRDefault="00263133" w:rsidP="00263133">
            <w:pPr>
              <w:pBdr>
                <w:bottom w:val="double" w:sz="4" w:space="1" w:color="auto"/>
              </w:pBdr>
              <w:tabs>
                <w:tab w:val="decimal" w:pos="418"/>
              </w:tabs>
              <w:spacing w:line="300" w:lineRule="exact"/>
              <w:ind w:left="-109" w:right="29"/>
              <w:rPr>
                <w:rFonts w:ascii="Arial" w:hAnsi="Arial" w:cs="Arial"/>
                <w:sz w:val="18"/>
                <w:szCs w:val="18"/>
              </w:rPr>
            </w:pPr>
            <w:r w:rsidRPr="00591E69">
              <w:rPr>
                <w:rFonts w:ascii="Arial" w:hAnsi="Arial" w:cs="Arial"/>
                <w:sz w:val="18"/>
                <w:szCs w:val="18"/>
              </w:rPr>
              <w:t>98</w:t>
            </w:r>
          </w:p>
        </w:tc>
        <w:tc>
          <w:tcPr>
            <w:tcW w:w="712" w:type="dxa"/>
          </w:tcPr>
          <w:p w:rsidR="00263133" w:rsidRPr="00591E69" w:rsidRDefault="00D90953" w:rsidP="00263133">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52</w:t>
            </w:r>
          </w:p>
        </w:tc>
        <w:tc>
          <w:tcPr>
            <w:tcW w:w="784" w:type="dxa"/>
            <w:gridSpan w:val="2"/>
          </w:tcPr>
          <w:p w:rsidR="00263133" w:rsidRPr="00591E69" w:rsidRDefault="00263133" w:rsidP="00263133">
            <w:pPr>
              <w:pBdr>
                <w:bottom w:val="double" w:sz="4" w:space="1" w:color="auto"/>
              </w:pBdr>
              <w:tabs>
                <w:tab w:val="decimal" w:pos="418"/>
              </w:tabs>
              <w:spacing w:line="300" w:lineRule="exact"/>
              <w:ind w:left="-109" w:right="29"/>
              <w:rPr>
                <w:rFonts w:ascii="Arial" w:hAnsi="Arial" w:cs="Arial"/>
                <w:sz w:val="18"/>
                <w:szCs w:val="18"/>
              </w:rPr>
            </w:pPr>
            <w:r w:rsidRPr="00591E69">
              <w:rPr>
                <w:rFonts w:ascii="Arial" w:hAnsi="Arial" w:cs="Arial"/>
                <w:sz w:val="18"/>
                <w:szCs w:val="18"/>
              </w:rPr>
              <w:t>63</w:t>
            </w:r>
          </w:p>
        </w:tc>
        <w:tc>
          <w:tcPr>
            <w:tcW w:w="862" w:type="dxa"/>
            <w:gridSpan w:val="2"/>
            <w:vAlign w:val="center"/>
          </w:tcPr>
          <w:p w:rsidR="00263133" w:rsidRPr="00591E69" w:rsidRDefault="00D90953" w:rsidP="00263133">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(59)</w:t>
            </w:r>
          </w:p>
        </w:tc>
        <w:tc>
          <w:tcPr>
            <w:tcW w:w="753" w:type="dxa"/>
            <w:gridSpan w:val="2"/>
            <w:vAlign w:val="center"/>
          </w:tcPr>
          <w:p w:rsidR="00263133" w:rsidRPr="00591E69" w:rsidRDefault="00263133" w:rsidP="00263133">
            <w:pPr>
              <w:pBdr>
                <w:bottom w:val="double" w:sz="4" w:space="1" w:color="auto"/>
              </w:pBdr>
              <w:tabs>
                <w:tab w:val="decimal" w:pos="418"/>
              </w:tabs>
              <w:spacing w:line="300" w:lineRule="exact"/>
              <w:ind w:left="-109" w:right="29"/>
              <w:rPr>
                <w:rFonts w:ascii="Arial" w:hAnsi="Arial" w:cs="Arial"/>
                <w:sz w:val="18"/>
                <w:szCs w:val="18"/>
              </w:rPr>
            </w:pPr>
            <w:r w:rsidRPr="00591E69">
              <w:rPr>
                <w:rFonts w:ascii="Arial" w:hAnsi="Arial" w:cs="Arial"/>
                <w:sz w:val="18"/>
                <w:szCs w:val="18"/>
              </w:rPr>
              <w:t>(50)</w:t>
            </w:r>
          </w:p>
        </w:tc>
        <w:tc>
          <w:tcPr>
            <w:tcW w:w="745" w:type="dxa"/>
            <w:gridSpan w:val="2"/>
            <w:vAlign w:val="center"/>
          </w:tcPr>
          <w:p w:rsidR="00263133" w:rsidRPr="00591E69" w:rsidRDefault="00D90953" w:rsidP="00263133">
            <w:pPr>
              <w:pBdr>
                <w:top w:val="single" w:sz="4" w:space="1" w:color="auto"/>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1,384</w:t>
            </w:r>
          </w:p>
        </w:tc>
        <w:tc>
          <w:tcPr>
            <w:tcW w:w="801" w:type="dxa"/>
            <w:vAlign w:val="center"/>
          </w:tcPr>
          <w:p w:rsidR="00263133" w:rsidRPr="00591E69" w:rsidRDefault="00263133" w:rsidP="00263133">
            <w:pPr>
              <w:pBdr>
                <w:top w:val="single" w:sz="4" w:space="1" w:color="auto"/>
                <w:bottom w:val="single" w:sz="4" w:space="1" w:color="auto"/>
              </w:pBdr>
              <w:tabs>
                <w:tab w:val="decimal" w:pos="418"/>
              </w:tabs>
              <w:spacing w:line="300" w:lineRule="exact"/>
              <w:ind w:left="-109" w:right="29"/>
              <w:rPr>
                <w:rFonts w:ascii="Arial" w:hAnsi="Arial" w:cs="Arial"/>
                <w:sz w:val="18"/>
                <w:szCs w:val="18"/>
              </w:rPr>
            </w:pPr>
            <w:r w:rsidRPr="00591E69">
              <w:rPr>
                <w:rFonts w:ascii="Arial" w:hAnsi="Arial" w:cs="Arial"/>
                <w:sz w:val="18"/>
                <w:szCs w:val="18"/>
              </w:rPr>
              <w:t>1,134</w:t>
            </w:r>
          </w:p>
        </w:tc>
      </w:tr>
      <w:tr w:rsidR="00263133" w:rsidRPr="00917BE6" w:rsidTr="0073728A">
        <w:tc>
          <w:tcPr>
            <w:tcW w:w="2624" w:type="dxa"/>
            <w:vAlign w:val="bottom"/>
          </w:tcPr>
          <w:p w:rsidR="00263133" w:rsidRPr="00917BE6" w:rsidRDefault="00263133" w:rsidP="00263133">
            <w:pPr>
              <w:spacing w:line="300" w:lineRule="exact"/>
              <w:ind w:left="-80" w:right="29"/>
              <w:rPr>
                <w:rFonts w:ascii="Arial" w:hAnsi="Arial" w:cs="Arial"/>
                <w:sz w:val="18"/>
                <w:szCs w:val="18"/>
              </w:rPr>
            </w:pPr>
            <w:r w:rsidRPr="00917BE6">
              <w:rPr>
                <w:rFonts w:ascii="Arial" w:hAnsi="Arial" w:cs="Arial"/>
                <w:sz w:val="18"/>
                <w:szCs w:val="18"/>
              </w:rPr>
              <w:t xml:space="preserve">  Segment profit</w:t>
            </w:r>
          </w:p>
        </w:tc>
        <w:tc>
          <w:tcPr>
            <w:tcW w:w="700" w:type="dxa"/>
            <w:vAlign w:val="bottom"/>
          </w:tcPr>
          <w:p w:rsidR="00263133" w:rsidRPr="00591E69" w:rsidRDefault="00D90953" w:rsidP="00263133">
            <w:pPr>
              <w:pBdr>
                <w:bottom w:val="double" w:sz="4" w:space="1" w:color="auto"/>
              </w:pBdr>
              <w:tabs>
                <w:tab w:val="decimal" w:pos="418"/>
              </w:tabs>
              <w:spacing w:line="300" w:lineRule="exact"/>
              <w:ind w:left="-109" w:right="29"/>
              <w:rPr>
                <w:rFonts w:ascii="Arial" w:hAnsi="Arial" w:cs="Arial"/>
                <w:sz w:val="18"/>
                <w:szCs w:val="18"/>
                <w:cs/>
              </w:rPr>
            </w:pPr>
            <w:r>
              <w:rPr>
                <w:rFonts w:ascii="Arial" w:hAnsi="Arial" w:cs="Arial"/>
                <w:sz w:val="18"/>
                <w:szCs w:val="18"/>
              </w:rPr>
              <w:t>381</w:t>
            </w:r>
          </w:p>
        </w:tc>
        <w:tc>
          <w:tcPr>
            <w:tcW w:w="745" w:type="dxa"/>
            <w:shd w:val="clear" w:color="auto" w:fill="auto"/>
            <w:vAlign w:val="bottom"/>
          </w:tcPr>
          <w:p w:rsidR="00263133" w:rsidRPr="00591E69" w:rsidRDefault="00263133" w:rsidP="00263133">
            <w:pPr>
              <w:pBdr>
                <w:bottom w:val="double" w:sz="4" w:space="1" w:color="auto"/>
              </w:pBdr>
              <w:tabs>
                <w:tab w:val="decimal" w:pos="418"/>
              </w:tabs>
              <w:spacing w:line="300" w:lineRule="exact"/>
              <w:ind w:left="-109" w:right="29"/>
              <w:rPr>
                <w:rFonts w:ascii="Arial" w:hAnsi="Arial" w:cs="Arial"/>
                <w:sz w:val="18"/>
                <w:szCs w:val="18"/>
                <w:cs/>
              </w:rPr>
            </w:pPr>
            <w:r w:rsidRPr="00591E69">
              <w:rPr>
                <w:rFonts w:ascii="Arial" w:hAnsi="Arial" w:cs="Arial"/>
                <w:sz w:val="18"/>
                <w:szCs w:val="18"/>
              </w:rPr>
              <w:t>320</w:t>
            </w:r>
          </w:p>
        </w:tc>
        <w:tc>
          <w:tcPr>
            <w:tcW w:w="757" w:type="dxa"/>
            <w:gridSpan w:val="2"/>
            <w:vAlign w:val="bottom"/>
          </w:tcPr>
          <w:p w:rsidR="00263133" w:rsidRPr="00591E69" w:rsidRDefault="00D90953" w:rsidP="00263133">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42</w:t>
            </w:r>
          </w:p>
        </w:tc>
        <w:tc>
          <w:tcPr>
            <w:tcW w:w="849" w:type="dxa"/>
            <w:gridSpan w:val="2"/>
            <w:vAlign w:val="bottom"/>
          </w:tcPr>
          <w:p w:rsidR="00263133" w:rsidRPr="00591E69" w:rsidRDefault="00263133" w:rsidP="00263133">
            <w:pPr>
              <w:pBdr>
                <w:bottom w:val="double" w:sz="4" w:space="1" w:color="auto"/>
              </w:pBdr>
              <w:tabs>
                <w:tab w:val="decimal" w:pos="418"/>
              </w:tabs>
              <w:spacing w:line="300" w:lineRule="exact"/>
              <w:ind w:left="-109" w:right="29"/>
              <w:rPr>
                <w:rFonts w:ascii="Arial" w:hAnsi="Arial" w:cs="Arial"/>
                <w:sz w:val="18"/>
                <w:szCs w:val="18"/>
              </w:rPr>
            </w:pPr>
            <w:r w:rsidRPr="00591E69">
              <w:rPr>
                <w:rFonts w:ascii="Arial" w:hAnsi="Arial" w:cs="Arial"/>
                <w:sz w:val="18"/>
                <w:szCs w:val="18"/>
              </w:rPr>
              <w:t>39</w:t>
            </w:r>
          </w:p>
        </w:tc>
        <w:tc>
          <w:tcPr>
            <w:tcW w:w="712" w:type="dxa"/>
          </w:tcPr>
          <w:p w:rsidR="00263133" w:rsidRPr="00591E69" w:rsidRDefault="00D90953" w:rsidP="00263133">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18</w:t>
            </w:r>
          </w:p>
        </w:tc>
        <w:tc>
          <w:tcPr>
            <w:tcW w:w="784" w:type="dxa"/>
            <w:gridSpan w:val="2"/>
          </w:tcPr>
          <w:p w:rsidR="00263133" w:rsidRPr="00591E69" w:rsidRDefault="00263133" w:rsidP="00263133">
            <w:pPr>
              <w:pBdr>
                <w:bottom w:val="double" w:sz="4" w:space="1" w:color="auto"/>
              </w:pBdr>
              <w:tabs>
                <w:tab w:val="decimal" w:pos="418"/>
              </w:tabs>
              <w:spacing w:line="300" w:lineRule="exact"/>
              <w:ind w:left="-109" w:right="29"/>
              <w:rPr>
                <w:rFonts w:ascii="Arial" w:hAnsi="Arial" w:cs="Arial"/>
                <w:sz w:val="18"/>
                <w:szCs w:val="18"/>
              </w:rPr>
            </w:pPr>
            <w:r w:rsidRPr="00591E69">
              <w:rPr>
                <w:rFonts w:ascii="Arial" w:hAnsi="Arial" w:cs="Arial"/>
                <w:sz w:val="18"/>
                <w:szCs w:val="18"/>
              </w:rPr>
              <w:t>25</w:t>
            </w:r>
          </w:p>
        </w:tc>
        <w:tc>
          <w:tcPr>
            <w:tcW w:w="862" w:type="dxa"/>
            <w:gridSpan w:val="2"/>
            <w:vAlign w:val="bottom"/>
          </w:tcPr>
          <w:p w:rsidR="00263133" w:rsidRPr="00591E69" w:rsidRDefault="00D90953" w:rsidP="00263133">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rsidR="00263133" w:rsidRPr="00591E69" w:rsidRDefault="00263133" w:rsidP="00263133">
            <w:pPr>
              <w:pBdr>
                <w:bottom w:val="double" w:sz="4" w:space="1" w:color="auto"/>
              </w:pBdr>
              <w:tabs>
                <w:tab w:val="decimal" w:pos="418"/>
              </w:tabs>
              <w:spacing w:line="300" w:lineRule="exact"/>
              <w:ind w:left="-109" w:right="29"/>
              <w:rPr>
                <w:rFonts w:ascii="Arial" w:hAnsi="Arial" w:cs="Arial"/>
                <w:sz w:val="18"/>
                <w:szCs w:val="18"/>
              </w:rPr>
            </w:pPr>
            <w:r w:rsidRPr="00591E69">
              <w:rPr>
                <w:rFonts w:ascii="Arial" w:hAnsi="Arial" w:cs="Arial"/>
                <w:sz w:val="18"/>
                <w:szCs w:val="18"/>
              </w:rPr>
              <w:t>-</w:t>
            </w:r>
          </w:p>
        </w:tc>
        <w:tc>
          <w:tcPr>
            <w:tcW w:w="745" w:type="dxa"/>
            <w:gridSpan w:val="2"/>
            <w:vAlign w:val="bottom"/>
          </w:tcPr>
          <w:p w:rsidR="00263133" w:rsidRPr="00591E69" w:rsidRDefault="00D90953" w:rsidP="00263133">
            <w:pPr>
              <w:tabs>
                <w:tab w:val="decimal" w:pos="418"/>
              </w:tabs>
              <w:spacing w:line="300" w:lineRule="exact"/>
              <w:ind w:left="-109" w:right="29"/>
              <w:rPr>
                <w:rFonts w:ascii="Arial" w:hAnsi="Arial" w:cs="Arial"/>
                <w:sz w:val="18"/>
                <w:szCs w:val="18"/>
              </w:rPr>
            </w:pPr>
            <w:r>
              <w:rPr>
                <w:rFonts w:ascii="Arial" w:hAnsi="Arial" w:cs="Arial"/>
                <w:sz w:val="18"/>
                <w:szCs w:val="18"/>
              </w:rPr>
              <w:t>441</w:t>
            </w:r>
          </w:p>
        </w:tc>
        <w:tc>
          <w:tcPr>
            <w:tcW w:w="801" w:type="dxa"/>
            <w:vAlign w:val="bottom"/>
          </w:tcPr>
          <w:p w:rsidR="00263133" w:rsidRPr="00591E69" w:rsidRDefault="00263133" w:rsidP="00263133">
            <w:pPr>
              <w:tabs>
                <w:tab w:val="decimal" w:pos="418"/>
              </w:tabs>
              <w:spacing w:line="300" w:lineRule="exact"/>
              <w:ind w:left="-109" w:right="29"/>
              <w:rPr>
                <w:rFonts w:ascii="Arial" w:hAnsi="Arial" w:cs="Arial"/>
                <w:sz w:val="18"/>
                <w:szCs w:val="18"/>
              </w:rPr>
            </w:pPr>
            <w:r w:rsidRPr="00591E69">
              <w:rPr>
                <w:rFonts w:ascii="Arial" w:hAnsi="Arial" w:cs="Arial"/>
                <w:sz w:val="18"/>
                <w:szCs w:val="18"/>
              </w:rPr>
              <w:t>384</w:t>
            </w:r>
          </w:p>
        </w:tc>
      </w:tr>
      <w:tr w:rsidR="00263133" w:rsidRPr="00917BE6" w:rsidTr="0073728A">
        <w:tc>
          <w:tcPr>
            <w:tcW w:w="6660" w:type="dxa"/>
            <w:gridSpan w:val="9"/>
            <w:vAlign w:val="bottom"/>
          </w:tcPr>
          <w:p w:rsidR="00263133" w:rsidRPr="00917BE6" w:rsidRDefault="00263133" w:rsidP="00263133">
            <w:pPr>
              <w:spacing w:line="300" w:lineRule="exact"/>
              <w:ind w:right="29"/>
              <w:rPr>
                <w:rFonts w:ascii="Arial" w:hAnsi="Arial" w:cs="Arial"/>
                <w:sz w:val="18"/>
                <w:szCs w:val="18"/>
              </w:rPr>
            </w:pPr>
            <w:r w:rsidRPr="00917BE6">
              <w:rPr>
                <w:rFonts w:ascii="Arial" w:hAnsi="Arial" w:cs="Arial"/>
                <w:sz w:val="18"/>
                <w:szCs w:val="18"/>
              </w:rPr>
              <w:t xml:space="preserve">Revenues and expenses which have not been </w:t>
            </w:r>
            <w:proofErr w:type="gramStart"/>
            <w:r w:rsidRPr="00917BE6">
              <w:rPr>
                <w:rFonts w:ascii="Arial" w:hAnsi="Arial" w:cs="Arial"/>
                <w:sz w:val="18"/>
                <w:szCs w:val="18"/>
              </w:rPr>
              <w:t>allocated :</w:t>
            </w:r>
            <w:proofErr w:type="gramEnd"/>
          </w:p>
        </w:tc>
        <w:tc>
          <w:tcPr>
            <w:tcW w:w="2114" w:type="dxa"/>
            <w:gridSpan w:val="4"/>
          </w:tcPr>
          <w:p w:rsidR="00263133" w:rsidRPr="00FF17B9" w:rsidRDefault="00263133" w:rsidP="00263133">
            <w:pPr>
              <w:tabs>
                <w:tab w:val="decimal" w:pos="514"/>
              </w:tabs>
              <w:spacing w:line="300" w:lineRule="exact"/>
              <w:ind w:left="-109" w:right="-1"/>
              <w:rPr>
                <w:rFonts w:ascii="Angsana New" w:hAnsi="Angsana New"/>
              </w:rPr>
            </w:pPr>
          </w:p>
        </w:tc>
        <w:tc>
          <w:tcPr>
            <w:tcW w:w="745" w:type="dxa"/>
            <w:gridSpan w:val="2"/>
            <w:shd w:val="clear" w:color="auto" w:fill="auto"/>
          </w:tcPr>
          <w:p w:rsidR="00263133" w:rsidRPr="00FF17B9" w:rsidRDefault="00263133" w:rsidP="00263133">
            <w:pPr>
              <w:tabs>
                <w:tab w:val="decimal" w:pos="514"/>
              </w:tabs>
              <w:spacing w:line="300" w:lineRule="exact"/>
              <w:ind w:left="-109" w:right="-1"/>
              <w:rPr>
                <w:rFonts w:ascii="Angsana New" w:hAnsi="Angsana New"/>
              </w:rPr>
            </w:pPr>
          </w:p>
        </w:tc>
        <w:tc>
          <w:tcPr>
            <w:tcW w:w="813" w:type="dxa"/>
            <w:gridSpan w:val="2"/>
          </w:tcPr>
          <w:p w:rsidR="00263133" w:rsidRPr="00FF17B9" w:rsidRDefault="00263133" w:rsidP="00263133">
            <w:pPr>
              <w:tabs>
                <w:tab w:val="decimal" w:pos="531"/>
              </w:tabs>
              <w:spacing w:line="300" w:lineRule="exact"/>
              <w:ind w:left="-109" w:right="-1"/>
              <w:rPr>
                <w:rFonts w:ascii="Angsana New" w:hAnsi="Angsana New"/>
              </w:rPr>
            </w:pPr>
          </w:p>
        </w:tc>
      </w:tr>
      <w:tr w:rsidR="00263133" w:rsidRPr="00917BE6" w:rsidTr="0073728A">
        <w:tc>
          <w:tcPr>
            <w:tcW w:w="4630" w:type="dxa"/>
            <w:gridSpan w:val="4"/>
            <w:vAlign w:val="bottom"/>
          </w:tcPr>
          <w:p w:rsidR="00263133" w:rsidRPr="00917BE6" w:rsidRDefault="00263133" w:rsidP="00263133">
            <w:pPr>
              <w:spacing w:line="300" w:lineRule="exact"/>
              <w:ind w:right="29"/>
              <w:rPr>
                <w:rFonts w:ascii="Arial" w:hAnsi="Arial" w:cs="Arial"/>
                <w:sz w:val="18"/>
                <w:szCs w:val="18"/>
              </w:rPr>
            </w:pPr>
            <w:r w:rsidRPr="00917BE6">
              <w:rPr>
                <w:rFonts w:ascii="Arial" w:hAnsi="Arial" w:cs="Arial"/>
                <w:sz w:val="18"/>
                <w:szCs w:val="18"/>
              </w:rPr>
              <w:t xml:space="preserve">   Other income</w:t>
            </w:r>
          </w:p>
        </w:tc>
        <w:tc>
          <w:tcPr>
            <w:tcW w:w="757" w:type="dxa"/>
            <w:gridSpan w:val="2"/>
          </w:tcPr>
          <w:p w:rsidR="00263133" w:rsidRPr="00FF17B9" w:rsidRDefault="00263133" w:rsidP="00263133">
            <w:pPr>
              <w:tabs>
                <w:tab w:val="decimal" w:pos="514"/>
              </w:tabs>
              <w:spacing w:line="300" w:lineRule="exact"/>
              <w:ind w:left="-109" w:right="-1"/>
              <w:rPr>
                <w:rFonts w:ascii="Angsana New" w:hAnsi="Angsana New"/>
              </w:rPr>
            </w:pPr>
          </w:p>
        </w:tc>
        <w:tc>
          <w:tcPr>
            <w:tcW w:w="1273" w:type="dxa"/>
            <w:gridSpan w:val="3"/>
          </w:tcPr>
          <w:p w:rsidR="00263133" w:rsidRPr="00FF17B9" w:rsidRDefault="00263133" w:rsidP="00263133">
            <w:pPr>
              <w:tabs>
                <w:tab w:val="decimal" w:pos="514"/>
              </w:tabs>
              <w:spacing w:line="300" w:lineRule="exact"/>
              <w:ind w:left="-109" w:right="-1"/>
              <w:rPr>
                <w:rFonts w:ascii="Angsana New" w:hAnsi="Angsana New"/>
              </w:rPr>
            </w:pPr>
          </w:p>
        </w:tc>
        <w:tc>
          <w:tcPr>
            <w:tcW w:w="2114" w:type="dxa"/>
            <w:gridSpan w:val="4"/>
          </w:tcPr>
          <w:p w:rsidR="00263133" w:rsidRPr="00FF17B9" w:rsidRDefault="00263133" w:rsidP="00263133">
            <w:pPr>
              <w:tabs>
                <w:tab w:val="decimal" w:pos="514"/>
              </w:tabs>
              <w:spacing w:line="300" w:lineRule="exact"/>
              <w:ind w:left="-109" w:right="-1"/>
              <w:rPr>
                <w:rFonts w:ascii="Angsana New" w:hAnsi="Angsana New"/>
              </w:rPr>
            </w:pPr>
          </w:p>
        </w:tc>
        <w:tc>
          <w:tcPr>
            <w:tcW w:w="745" w:type="dxa"/>
            <w:gridSpan w:val="2"/>
            <w:vAlign w:val="center"/>
          </w:tcPr>
          <w:p w:rsidR="00263133" w:rsidRPr="00591E69" w:rsidRDefault="00D90953" w:rsidP="00263133">
            <w:pPr>
              <w:tabs>
                <w:tab w:val="decimal" w:pos="418"/>
              </w:tabs>
              <w:spacing w:line="300" w:lineRule="exact"/>
              <w:ind w:left="-109" w:right="29"/>
              <w:rPr>
                <w:rFonts w:ascii="Arial" w:hAnsi="Arial" w:cs="Arial"/>
                <w:sz w:val="18"/>
                <w:szCs w:val="18"/>
              </w:rPr>
            </w:pPr>
            <w:r>
              <w:rPr>
                <w:rFonts w:ascii="Arial" w:hAnsi="Arial" w:cs="Arial"/>
                <w:sz w:val="18"/>
                <w:szCs w:val="18"/>
              </w:rPr>
              <w:t>19</w:t>
            </w:r>
          </w:p>
        </w:tc>
        <w:tc>
          <w:tcPr>
            <w:tcW w:w="813" w:type="dxa"/>
            <w:gridSpan w:val="2"/>
            <w:vAlign w:val="center"/>
          </w:tcPr>
          <w:p w:rsidR="00263133" w:rsidRPr="00591E69" w:rsidRDefault="00263133" w:rsidP="00263133">
            <w:pPr>
              <w:tabs>
                <w:tab w:val="decimal" w:pos="418"/>
              </w:tabs>
              <w:spacing w:line="300" w:lineRule="exact"/>
              <w:ind w:left="-109" w:right="29"/>
              <w:rPr>
                <w:rFonts w:ascii="Arial" w:hAnsi="Arial" w:cs="Arial"/>
                <w:sz w:val="18"/>
                <w:szCs w:val="18"/>
              </w:rPr>
            </w:pPr>
            <w:r w:rsidRPr="00591E69">
              <w:rPr>
                <w:rFonts w:ascii="Arial" w:hAnsi="Arial" w:cs="Arial"/>
                <w:sz w:val="18"/>
                <w:szCs w:val="18"/>
              </w:rPr>
              <w:t>18</w:t>
            </w:r>
          </w:p>
        </w:tc>
      </w:tr>
      <w:tr w:rsidR="00263133" w:rsidRPr="00917BE6" w:rsidTr="0073728A">
        <w:tc>
          <w:tcPr>
            <w:tcW w:w="4630" w:type="dxa"/>
            <w:gridSpan w:val="4"/>
            <w:vAlign w:val="bottom"/>
          </w:tcPr>
          <w:p w:rsidR="00263133" w:rsidRPr="00917BE6" w:rsidRDefault="00263133" w:rsidP="00263133">
            <w:pPr>
              <w:spacing w:line="300" w:lineRule="exact"/>
              <w:ind w:right="29"/>
              <w:rPr>
                <w:rFonts w:ascii="Arial" w:hAnsi="Arial" w:cs="Arial"/>
                <w:sz w:val="18"/>
                <w:szCs w:val="18"/>
              </w:rPr>
            </w:pPr>
            <w:r w:rsidRPr="00917BE6">
              <w:rPr>
                <w:rFonts w:ascii="Arial" w:hAnsi="Arial" w:cs="Arial"/>
                <w:sz w:val="18"/>
                <w:szCs w:val="18"/>
              </w:rPr>
              <w:t xml:space="preserve">   Selling </w:t>
            </w:r>
            <w:r>
              <w:rPr>
                <w:rFonts w:ascii="Arial" w:hAnsi="Arial" w:cs="Arial"/>
                <w:sz w:val="18"/>
                <w:szCs w:val="18"/>
              </w:rPr>
              <w:t xml:space="preserve">and distribution </w:t>
            </w:r>
            <w:r w:rsidRPr="00917BE6">
              <w:rPr>
                <w:rFonts w:ascii="Arial" w:hAnsi="Arial" w:cs="Arial"/>
                <w:sz w:val="18"/>
                <w:szCs w:val="18"/>
              </w:rPr>
              <w:t>expenses</w:t>
            </w:r>
          </w:p>
        </w:tc>
        <w:tc>
          <w:tcPr>
            <w:tcW w:w="757" w:type="dxa"/>
            <w:gridSpan w:val="2"/>
          </w:tcPr>
          <w:p w:rsidR="00263133" w:rsidRPr="00FF17B9" w:rsidRDefault="00263133" w:rsidP="00263133">
            <w:pPr>
              <w:tabs>
                <w:tab w:val="decimal" w:pos="514"/>
              </w:tabs>
              <w:spacing w:line="300" w:lineRule="exact"/>
              <w:ind w:left="-109" w:right="-1"/>
              <w:rPr>
                <w:rFonts w:ascii="Angsana New" w:hAnsi="Angsana New"/>
              </w:rPr>
            </w:pPr>
          </w:p>
        </w:tc>
        <w:tc>
          <w:tcPr>
            <w:tcW w:w="1273" w:type="dxa"/>
            <w:gridSpan w:val="3"/>
          </w:tcPr>
          <w:p w:rsidR="00263133" w:rsidRPr="00FF17B9" w:rsidRDefault="00263133" w:rsidP="00263133">
            <w:pPr>
              <w:tabs>
                <w:tab w:val="decimal" w:pos="514"/>
              </w:tabs>
              <w:spacing w:line="300" w:lineRule="exact"/>
              <w:ind w:left="-109" w:right="-1"/>
              <w:rPr>
                <w:rFonts w:ascii="Angsana New" w:hAnsi="Angsana New"/>
              </w:rPr>
            </w:pPr>
          </w:p>
        </w:tc>
        <w:tc>
          <w:tcPr>
            <w:tcW w:w="2114" w:type="dxa"/>
            <w:gridSpan w:val="4"/>
          </w:tcPr>
          <w:p w:rsidR="00263133" w:rsidRPr="00FF17B9" w:rsidRDefault="00263133" w:rsidP="00263133">
            <w:pPr>
              <w:tabs>
                <w:tab w:val="decimal" w:pos="514"/>
              </w:tabs>
              <w:spacing w:line="300" w:lineRule="exact"/>
              <w:ind w:left="-109" w:right="-1"/>
              <w:rPr>
                <w:rFonts w:ascii="Angsana New" w:hAnsi="Angsana New"/>
              </w:rPr>
            </w:pPr>
          </w:p>
        </w:tc>
        <w:tc>
          <w:tcPr>
            <w:tcW w:w="745" w:type="dxa"/>
            <w:gridSpan w:val="2"/>
            <w:vAlign w:val="center"/>
          </w:tcPr>
          <w:p w:rsidR="00263133" w:rsidRPr="00591E69" w:rsidRDefault="00D90953" w:rsidP="00263133">
            <w:pPr>
              <w:tabs>
                <w:tab w:val="decimal" w:pos="418"/>
              </w:tabs>
              <w:spacing w:line="300" w:lineRule="exact"/>
              <w:ind w:left="-109" w:right="29"/>
              <w:rPr>
                <w:rFonts w:ascii="Arial" w:hAnsi="Arial" w:cs="Arial"/>
                <w:sz w:val="18"/>
                <w:szCs w:val="18"/>
              </w:rPr>
            </w:pPr>
            <w:r>
              <w:rPr>
                <w:rFonts w:ascii="Arial" w:hAnsi="Arial" w:cs="Arial"/>
                <w:sz w:val="18"/>
                <w:szCs w:val="18"/>
              </w:rPr>
              <w:t>(52)</w:t>
            </w:r>
          </w:p>
        </w:tc>
        <w:tc>
          <w:tcPr>
            <w:tcW w:w="813" w:type="dxa"/>
            <w:gridSpan w:val="2"/>
            <w:vAlign w:val="center"/>
          </w:tcPr>
          <w:p w:rsidR="00263133" w:rsidRPr="00591E69" w:rsidRDefault="00263133" w:rsidP="00263133">
            <w:pPr>
              <w:tabs>
                <w:tab w:val="decimal" w:pos="418"/>
              </w:tabs>
              <w:spacing w:line="300" w:lineRule="exact"/>
              <w:ind w:left="-109" w:right="29"/>
              <w:rPr>
                <w:rFonts w:ascii="Arial" w:hAnsi="Arial" w:cs="Arial"/>
                <w:sz w:val="18"/>
                <w:szCs w:val="18"/>
              </w:rPr>
            </w:pPr>
            <w:r w:rsidRPr="00591E69">
              <w:rPr>
                <w:rFonts w:ascii="Arial" w:hAnsi="Arial" w:cs="Arial"/>
                <w:sz w:val="18"/>
                <w:szCs w:val="18"/>
              </w:rPr>
              <w:t>(45)</w:t>
            </w:r>
          </w:p>
        </w:tc>
      </w:tr>
      <w:tr w:rsidR="00263133" w:rsidRPr="00917BE6" w:rsidTr="0073728A">
        <w:tc>
          <w:tcPr>
            <w:tcW w:w="4630" w:type="dxa"/>
            <w:gridSpan w:val="4"/>
            <w:vAlign w:val="bottom"/>
          </w:tcPr>
          <w:p w:rsidR="00263133" w:rsidRPr="00917BE6" w:rsidRDefault="00263133" w:rsidP="00263133">
            <w:pPr>
              <w:spacing w:line="300" w:lineRule="exact"/>
              <w:ind w:right="29"/>
              <w:rPr>
                <w:rFonts w:ascii="Arial" w:hAnsi="Arial" w:cs="Arial"/>
                <w:sz w:val="18"/>
                <w:szCs w:val="18"/>
              </w:rPr>
            </w:pPr>
            <w:r w:rsidRPr="00917BE6">
              <w:rPr>
                <w:rFonts w:ascii="Arial" w:hAnsi="Arial" w:cs="Arial"/>
                <w:sz w:val="18"/>
                <w:szCs w:val="18"/>
              </w:rPr>
              <w:t xml:space="preserve">   Administrative expenses</w:t>
            </w:r>
          </w:p>
        </w:tc>
        <w:tc>
          <w:tcPr>
            <w:tcW w:w="757" w:type="dxa"/>
            <w:gridSpan w:val="2"/>
          </w:tcPr>
          <w:p w:rsidR="00263133" w:rsidRPr="00FF17B9" w:rsidRDefault="00263133" w:rsidP="00263133">
            <w:pPr>
              <w:tabs>
                <w:tab w:val="decimal" w:pos="514"/>
              </w:tabs>
              <w:spacing w:line="300" w:lineRule="exact"/>
              <w:ind w:left="-109" w:right="-1"/>
              <w:rPr>
                <w:rFonts w:ascii="Angsana New" w:hAnsi="Angsana New"/>
              </w:rPr>
            </w:pPr>
          </w:p>
        </w:tc>
        <w:tc>
          <w:tcPr>
            <w:tcW w:w="1273" w:type="dxa"/>
            <w:gridSpan w:val="3"/>
          </w:tcPr>
          <w:p w:rsidR="00263133" w:rsidRPr="00FF17B9" w:rsidRDefault="00263133" w:rsidP="00263133">
            <w:pPr>
              <w:tabs>
                <w:tab w:val="decimal" w:pos="514"/>
              </w:tabs>
              <w:spacing w:line="300" w:lineRule="exact"/>
              <w:ind w:left="-109" w:right="-1"/>
              <w:rPr>
                <w:rFonts w:ascii="Angsana New" w:hAnsi="Angsana New"/>
              </w:rPr>
            </w:pPr>
          </w:p>
        </w:tc>
        <w:tc>
          <w:tcPr>
            <w:tcW w:w="2114" w:type="dxa"/>
            <w:gridSpan w:val="4"/>
          </w:tcPr>
          <w:p w:rsidR="00263133" w:rsidRPr="00FF17B9" w:rsidRDefault="00263133" w:rsidP="00263133">
            <w:pPr>
              <w:tabs>
                <w:tab w:val="decimal" w:pos="514"/>
              </w:tabs>
              <w:spacing w:line="300" w:lineRule="exact"/>
              <w:ind w:left="-109" w:right="-1"/>
              <w:rPr>
                <w:rFonts w:ascii="Angsana New" w:hAnsi="Angsana New"/>
              </w:rPr>
            </w:pPr>
          </w:p>
        </w:tc>
        <w:tc>
          <w:tcPr>
            <w:tcW w:w="745" w:type="dxa"/>
            <w:gridSpan w:val="2"/>
            <w:vAlign w:val="center"/>
          </w:tcPr>
          <w:p w:rsidR="00263133" w:rsidRPr="00591E69" w:rsidRDefault="00D90953" w:rsidP="00263133">
            <w:pPr>
              <w:tabs>
                <w:tab w:val="decimal" w:pos="418"/>
              </w:tabs>
              <w:spacing w:line="300" w:lineRule="exact"/>
              <w:ind w:left="-109" w:right="29"/>
              <w:rPr>
                <w:rFonts w:ascii="Arial" w:hAnsi="Arial" w:cs="Arial"/>
                <w:sz w:val="18"/>
                <w:szCs w:val="18"/>
              </w:rPr>
            </w:pPr>
            <w:r>
              <w:rPr>
                <w:rFonts w:ascii="Arial" w:hAnsi="Arial" w:cs="Arial"/>
                <w:sz w:val="18"/>
                <w:szCs w:val="18"/>
              </w:rPr>
              <w:t>(110)</w:t>
            </w:r>
          </w:p>
        </w:tc>
        <w:tc>
          <w:tcPr>
            <w:tcW w:w="813" w:type="dxa"/>
            <w:gridSpan w:val="2"/>
            <w:vAlign w:val="center"/>
          </w:tcPr>
          <w:p w:rsidR="00263133" w:rsidRPr="00591E69" w:rsidRDefault="00263133" w:rsidP="00263133">
            <w:pPr>
              <w:tabs>
                <w:tab w:val="decimal" w:pos="418"/>
              </w:tabs>
              <w:spacing w:line="300" w:lineRule="exact"/>
              <w:ind w:left="-109" w:right="29"/>
              <w:rPr>
                <w:rFonts w:ascii="Arial" w:hAnsi="Arial" w:cs="Arial"/>
                <w:sz w:val="18"/>
                <w:szCs w:val="18"/>
              </w:rPr>
            </w:pPr>
            <w:r w:rsidRPr="00591E69">
              <w:rPr>
                <w:rFonts w:ascii="Arial" w:hAnsi="Arial" w:cs="Arial"/>
                <w:sz w:val="18"/>
                <w:szCs w:val="18"/>
              </w:rPr>
              <w:t>(107)</w:t>
            </w:r>
          </w:p>
        </w:tc>
      </w:tr>
      <w:tr w:rsidR="00263133" w:rsidRPr="00917BE6" w:rsidTr="0073728A">
        <w:tc>
          <w:tcPr>
            <w:tcW w:w="4630" w:type="dxa"/>
            <w:gridSpan w:val="4"/>
            <w:vAlign w:val="bottom"/>
          </w:tcPr>
          <w:p w:rsidR="00263133" w:rsidRPr="00917BE6" w:rsidRDefault="00263133" w:rsidP="00263133">
            <w:pPr>
              <w:spacing w:line="300" w:lineRule="exact"/>
              <w:ind w:right="29"/>
              <w:rPr>
                <w:rFonts w:ascii="Arial" w:hAnsi="Arial" w:cs="Arial"/>
                <w:sz w:val="18"/>
                <w:szCs w:val="18"/>
              </w:rPr>
            </w:pPr>
            <w:r w:rsidRPr="00917BE6">
              <w:rPr>
                <w:rFonts w:ascii="Arial" w:hAnsi="Arial" w:cs="Arial"/>
                <w:sz w:val="18"/>
                <w:szCs w:val="18"/>
              </w:rPr>
              <w:t xml:space="preserve">   Finance cost</w:t>
            </w:r>
          </w:p>
        </w:tc>
        <w:tc>
          <w:tcPr>
            <w:tcW w:w="757" w:type="dxa"/>
            <w:gridSpan w:val="2"/>
            <w:vAlign w:val="bottom"/>
          </w:tcPr>
          <w:p w:rsidR="00263133" w:rsidRPr="00FF17B9" w:rsidRDefault="00263133" w:rsidP="00263133">
            <w:pPr>
              <w:tabs>
                <w:tab w:val="decimal" w:pos="514"/>
              </w:tabs>
              <w:spacing w:line="300" w:lineRule="exact"/>
              <w:ind w:left="-109" w:right="-1"/>
              <w:rPr>
                <w:rFonts w:ascii="Angsana New" w:hAnsi="Angsana New"/>
              </w:rPr>
            </w:pPr>
          </w:p>
        </w:tc>
        <w:tc>
          <w:tcPr>
            <w:tcW w:w="1273" w:type="dxa"/>
            <w:gridSpan w:val="3"/>
          </w:tcPr>
          <w:p w:rsidR="00263133" w:rsidRPr="00FF17B9" w:rsidRDefault="00263133" w:rsidP="00263133">
            <w:pPr>
              <w:tabs>
                <w:tab w:val="decimal" w:pos="514"/>
              </w:tabs>
              <w:spacing w:line="300" w:lineRule="exact"/>
              <w:ind w:left="-109" w:right="-1"/>
              <w:jc w:val="right"/>
              <w:rPr>
                <w:rFonts w:ascii="Angsana New" w:hAnsi="Angsana New"/>
              </w:rPr>
            </w:pPr>
          </w:p>
        </w:tc>
        <w:tc>
          <w:tcPr>
            <w:tcW w:w="2114" w:type="dxa"/>
            <w:gridSpan w:val="4"/>
          </w:tcPr>
          <w:p w:rsidR="00263133" w:rsidRPr="00FF17B9" w:rsidRDefault="00263133" w:rsidP="00263133">
            <w:pPr>
              <w:tabs>
                <w:tab w:val="decimal" w:pos="514"/>
              </w:tabs>
              <w:spacing w:line="300" w:lineRule="exact"/>
              <w:ind w:left="-109" w:right="-1"/>
              <w:jc w:val="right"/>
              <w:rPr>
                <w:rFonts w:ascii="Angsana New" w:hAnsi="Angsana New"/>
              </w:rPr>
            </w:pPr>
          </w:p>
        </w:tc>
        <w:tc>
          <w:tcPr>
            <w:tcW w:w="745" w:type="dxa"/>
            <w:gridSpan w:val="2"/>
            <w:vAlign w:val="center"/>
          </w:tcPr>
          <w:p w:rsidR="00263133" w:rsidRPr="00591E69" w:rsidRDefault="00D90953" w:rsidP="00263133">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(11)</w:t>
            </w:r>
          </w:p>
        </w:tc>
        <w:tc>
          <w:tcPr>
            <w:tcW w:w="813" w:type="dxa"/>
            <w:gridSpan w:val="2"/>
            <w:vAlign w:val="center"/>
          </w:tcPr>
          <w:p w:rsidR="00263133" w:rsidRPr="00591E69" w:rsidRDefault="00263133" w:rsidP="00263133">
            <w:pPr>
              <w:pBdr>
                <w:bottom w:val="single" w:sz="4" w:space="1" w:color="auto"/>
              </w:pBdr>
              <w:tabs>
                <w:tab w:val="decimal" w:pos="418"/>
              </w:tabs>
              <w:spacing w:line="300" w:lineRule="exact"/>
              <w:ind w:left="-109" w:right="29"/>
              <w:rPr>
                <w:rFonts w:ascii="Arial" w:hAnsi="Arial" w:cs="Arial"/>
                <w:sz w:val="18"/>
                <w:szCs w:val="18"/>
              </w:rPr>
            </w:pPr>
            <w:r w:rsidRPr="00591E69">
              <w:rPr>
                <w:rFonts w:ascii="Arial" w:hAnsi="Arial" w:cs="Arial"/>
                <w:sz w:val="18"/>
                <w:szCs w:val="18"/>
              </w:rPr>
              <w:t>(9)</w:t>
            </w:r>
          </w:p>
        </w:tc>
      </w:tr>
      <w:tr w:rsidR="00263133" w:rsidRPr="00917BE6" w:rsidTr="0073728A">
        <w:tc>
          <w:tcPr>
            <w:tcW w:w="4630" w:type="dxa"/>
            <w:gridSpan w:val="4"/>
            <w:vAlign w:val="bottom"/>
          </w:tcPr>
          <w:p w:rsidR="00263133" w:rsidRPr="00917BE6" w:rsidRDefault="00263133" w:rsidP="00263133">
            <w:pPr>
              <w:spacing w:line="300" w:lineRule="exact"/>
              <w:ind w:right="29"/>
              <w:rPr>
                <w:rFonts w:ascii="Arial" w:hAnsi="Arial" w:cs="Arial"/>
                <w:sz w:val="18"/>
                <w:szCs w:val="18"/>
              </w:rPr>
            </w:pPr>
            <w:r w:rsidRPr="00917BE6">
              <w:rPr>
                <w:rFonts w:ascii="Arial" w:hAnsi="Arial" w:cs="Arial"/>
                <w:sz w:val="18"/>
                <w:szCs w:val="18"/>
              </w:rPr>
              <w:t xml:space="preserve">   Profit before income tax expenses</w:t>
            </w:r>
          </w:p>
        </w:tc>
        <w:tc>
          <w:tcPr>
            <w:tcW w:w="757" w:type="dxa"/>
            <w:gridSpan w:val="2"/>
            <w:vAlign w:val="bottom"/>
          </w:tcPr>
          <w:p w:rsidR="00263133" w:rsidRPr="00FF17B9" w:rsidRDefault="00263133" w:rsidP="00263133">
            <w:pPr>
              <w:tabs>
                <w:tab w:val="decimal" w:pos="514"/>
              </w:tabs>
              <w:spacing w:line="300" w:lineRule="exact"/>
              <w:ind w:left="-109" w:right="-1"/>
              <w:rPr>
                <w:rFonts w:ascii="Angsana New" w:hAnsi="Angsana New"/>
              </w:rPr>
            </w:pPr>
          </w:p>
        </w:tc>
        <w:tc>
          <w:tcPr>
            <w:tcW w:w="1273" w:type="dxa"/>
            <w:gridSpan w:val="3"/>
          </w:tcPr>
          <w:p w:rsidR="00263133" w:rsidRPr="00FF17B9" w:rsidRDefault="00263133" w:rsidP="00263133">
            <w:pPr>
              <w:tabs>
                <w:tab w:val="decimal" w:pos="514"/>
              </w:tabs>
              <w:spacing w:line="300" w:lineRule="exact"/>
              <w:ind w:left="-109" w:right="-1"/>
              <w:jc w:val="right"/>
              <w:rPr>
                <w:rFonts w:ascii="Angsana New" w:hAnsi="Angsana New"/>
              </w:rPr>
            </w:pPr>
          </w:p>
        </w:tc>
        <w:tc>
          <w:tcPr>
            <w:tcW w:w="2114" w:type="dxa"/>
            <w:gridSpan w:val="4"/>
          </w:tcPr>
          <w:p w:rsidR="00263133" w:rsidRPr="00FF17B9" w:rsidRDefault="00263133" w:rsidP="00263133">
            <w:pPr>
              <w:tabs>
                <w:tab w:val="decimal" w:pos="514"/>
              </w:tabs>
              <w:spacing w:line="300" w:lineRule="exact"/>
              <w:ind w:left="-109" w:right="-1"/>
              <w:jc w:val="right"/>
              <w:rPr>
                <w:rFonts w:ascii="Angsana New" w:hAnsi="Angsana New"/>
              </w:rPr>
            </w:pPr>
          </w:p>
        </w:tc>
        <w:tc>
          <w:tcPr>
            <w:tcW w:w="745" w:type="dxa"/>
            <w:gridSpan w:val="2"/>
            <w:vAlign w:val="center"/>
          </w:tcPr>
          <w:p w:rsidR="00263133" w:rsidRPr="001E53E1" w:rsidRDefault="00D90953" w:rsidP="00263133">
            <w:pPr>
              <w:tabs>
                <w:tab w:val="decimal" w:pos="418"/>
              </w:tabs>
              <w:spacing w:line="300" w:lineRule="exact"/>
              <w:ind w:left="-109" w:right="29"/>
              <w:rPr>
                <w:rFonts w:ascii="Arial" w:hAnsi="Arial" w:cs="Arial"/>
                <w:sz w:val="18"/>
                <w:szCs w:val="18"/>
              </w:rPr>
            </w:pPr>
            <w:r>
              <w:rPr>
                <w:rFonts w:ascii="Arial" w:hAnsi="Arial" w:cs="Arial"/>
                <w:sz w:val="18"/>
                <w:szCs w:val="18"/>
              </w:rPr>
              <w:t>287</w:t>
            </w:r>
          </w:p>
        </w:tc>
        <w:tc>
          <w:tcPr>
            <w:tcW w:w="813" w:type="dxa"/>
            <w:gridSpan w:val="2"/>
            <w:vAlign w:val="center"/>
          </w:tcPr>
          <w:p w:rsidR="00263133" w:rsidRPr="001E53E1" w:rsidRDefault="00263133" w:rsidP="00263133">
            <w:pPr>
              <w:tabs>
                <w:tab w:val="decimal" w:pos="418"/>
              </w:tabs>
              <w:spacing w:line="300" w:lineRule="exact"/>
              <w:ind w:left="-109" w:right="29"/>
              <w:rPr>
                <w:rFonts w:ascii="Arial" w:hAnsi="Arial" w:cs="Arial"/>
                <w:sz w:val="18"/>
                <w:szCs w:val="18"/>
              </w:rPr>
            </w:pPr>
            <w:r>
              <w:rPr>
                <w:rFonts w:ascii="Arial" w:hAnsi="Arial" w:cs="Arial"/>
                <w:sz w:val="18"/>
                <w:szCs w:val="18"/>
              </w:rPr>
              <w:t>241</w:t>
            </w:r>
          </w:p>
        </w:tc>
      </w:tr>
      <w:tr w:rsidR="00263133" w:rsidRPr="00917BE6" w:rsidTr="0073728A">
        <w:tc>
          <w:tcPr>
            <w:tcW w:w="4630" w:type="dxa"/>
            <w:gridSpan w:val="4"/>
            <w:vAlign w:val="bottom"/>
          </w:tcPr>
          <w:p w:rsidR="00263133" w:rsidRPr="00917BE6" w:rsidRDefault="00263133" w:rsidP="00263133">
            <w:pPr>
              <w:spacing w:line="300" w:lineRule="exact"/>
              <w:ind w:right="29"/>
              <w:rPr>
                <w:rFonts w:ascii="Arial" w:hAnsi="Arial" w:cs="Arial"/>
                <w:sz w:val="18"/>
                <w:szCs w:val="18"/>
              </w:rPr>
            </w:pPr>
            <w:r w:rsidRPr="00917BE6">
              <w:rPr>
                <w:rFonts w:ascii="Arial" w:hAnsi="Arial" w:cs="Arial"/>
                <w:sz w:val="18"/>
                <w:szCs w:val="18"/>
              </w:rPr>
              <w:t xml:space="preserve">   Income tax expenses</w:t>
            </w:r>
          </w:p>
        </w:tc>
        <w:tc>
          <w:tcPr>
            <w:tcW w:w="757" w:type="dxa"/>
            <w:gridSpan w:val="2"/>
            <w:vAlign w:val="bottom"/>
          </w:tcPr>
          <w:p w:rsidR="00263133" w:rsidRPr="00FF17B9" w:rsidRDefault="00263133" w:rsidP="00263133">
            <w:pPr>
              <w:tabs>
                <w:tab w:val="decimal" w:pos="514"/>
              </w:tabs>
              <w:spacing w:line="300" w:lineRule="exact"/>
              <w:ind w:left="-109" w:right="-1"/>
              <w:rPr>
                <w:rFonts w:ascii="Angsana New" w:hAnsi="Angsana New"/>
              </w:rPr>
            </w:pPr>
          </w:p>
        </w:tc>
        <w:tc>
          <w:tcPr>
            <w:tcW w:w="1273" w:type="dxa"/>
            <w:gridSpan w:val="3"/>
          </w:tcPr>
          <w:p w:rsidR="00263133" w:rsidRPr="00FF17B9" w:rsidRDefault="00263133" w:rsidP="00263133">
            <w:pPr>
              <w:tabs>
                <w:tab w:val="decimal" w:pos="514"/>
              </w:tabs>
              <w:spacing w:line="300" w:lineRule="exact"/>
              <w:ind w:left="-109" w:right="-1"/>
              <w:jc w:val="right"/>
              <w:rPr>
                <w:rFonts w:ascii="Angsana New" w:hAnsi="Angsana New"/>
              </w:rPr>
            </w:pPr>
          </w:p>
        </w:tc>
        <w:tc>
          <w:tcPr>
            <w:tcW w:w="2114" w:type="dxa"/>
            <w:gridSpan w:val="4"/>
          </w:tcPr>
          <w:p w:rsidR="00263133" w:rsidRPr="00FF17B9" w:rsidRDefault="00263133" w:rsidP="00263133">
            <w:pPr>
              <w:tabs>
                <w:tab w:val="decimal" w:pos="514"/>
              </w:tabs>
              <w:spacing w:line="300" w:lineRule="exact"/>
              <w:ind w:left="-109" w:right="-1"/>
              <w:jc w:val="right"/>
              <w:rPr>
                <w:rFonts w:ascii="Angsana New" w:hAnsi="Angsana New"/>
              </w:rPr>
            </w:pPr>
          </w:p>
        </w:tc>
        <w:tc>
          <w:tcPr>
            <w:tcW w:w="745" w:type="dxa"/>
            <w:gridSpan w:val="2"/>
            <w:vAlign w:val="center"/>
          </w:tcPr>
          <w:p w:rsidR="00263133" w:rsidRPr="001E53E1" w:rsidRDefault="00D90953" w:rsidP="00263133">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(45)</w:t>
            </w:r>
          </w:p>
        </w:tc>
        <w:tc>
          <w:tcPr>
            <w:tcW w:w="813" w:type="dxa"/>
            <w:gridSpan w:val="2"/>
            <w:vAlign w:val="center"/>
          </w:tcPr>
          <w:p w:rsidR="00263133" w:rsidRPr="001E53E1" w:rsidRDefault="00263133" w:rsidP="00263133">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(35)</w:t>
            </w:r>
          </w:p>
        </w:tc>
      </w:tr>
      <w:tr w:rsidR="00263133" w:rsidRPr="00917BE6" w:rsidTr="0073728A">
        <w:tc>
          <w:tcPr>
            <w:tcW w:w="4630" w:type="dxa"/>
            <w:gridSpan w:val="4"/>
            <w:vAlign w:val="bottom"/>
          </w:tcPr>
          <w:p w:rsidR="00263133" w:rsidRPr="00917BE6" w:rsidRDefault="00263133" w:rsidP="00263133">
            <w:pPr>
              <w:spacing w:line="300" w:lineRule="exact"/>
              <w:ind w:right="29"/>
              <w:rPr>
                <w:rFonts w:ascii="Arial" w:hAnsi="Arial" w:cs="Arial"/>
                <w:sz w:val="18"/>
                <w:szCs w:val="18"/>
              </w:rPr>
            </w:pPr>
            <w:r w:rsidRPr="00917BE6">
              <w:rPr>
                <w:rFonts w:ascii="Arial" w:hAnsi="Arial" w:cs="Arial"/>
                <w:sz w:val="18"/>
                <w:szCs w:val="18"/>
              </w:rPr>
              <w:t>Profit for the year</w:t>
            </w:r>
            <w:r w:rsidR="008B0526">
              <w:rPr>
                <w:rFonts w:ascii="Arial" w:hAnsi="Arial" w:cs="Arial"/>
                <w:sz w:val="18"/>
                <w:szCs w:val="18"/>
              </w:rPr>
              <w:t xml:space="preserve"> of continuing operations</w:t>
            </w:r>
          </w:p>
        </w:tc>
        <w:tc>
          <w:tcPr>
            <w:tcW w:w="757" w:type="dxa"/>
            <w:gridSpan w:val="2"/>
          </w:tcPr>
          <w:p w:rsidR="00263133" w:rsidRPr="00917BE6" w:rsidRDefault="00263133" w:rsidP="00263133">
            <w:pPr>
              <w:spacing w:line="300" w:lineRule="exact"/>
              <w:ind w:right="29"/>
              <w:jc w:val="right"/>
              <w:rPr>
                <w:rFonts w:ascii="Arial" w:hAnsi="Arial" w:cs="Arial"/>
                <w:sz w:val="18"/>
                <w:szCs w:val="18"/>
              </w:rPr>
            </w:pPr>
          </w:p>
        </w:tc>
        <w:tc>
          <w:tcPr>
            <w:tcW w:w="1273" w:type="dxa"/>
            <w:gridSpan w:val="3"/>
          </w:tcPr>
          <w:p w:rsidR="00263133" w:rsidRPr="00917BE6" w:rsidRDefault="00263133" w:rsidP="00263133">
            <w:pPr>
              <w:spacing w:line="300" w:lineRule="exact"/>
              <w:ind w:right="29"/>
              <w:jc w:val="right"/>
              <w:rPr>
                <w:rFonts w:ascii="Arial" w:hAnsi="Arial" w:cs="Arial"/>
                <w:sz w:val="18"/>
                <w:szCs w:val="18"/>
              </w:rPr>
            </w:pPr>
          </w:p>
        </w:tc>
        <w:tc>
          <w:tcPr>
            <w:tcW w:w="2114" w:type="dxa"/>
            <w:gridSpan w:val="4"/>
          </w:tcPr>
          <w:p w:rsidR="00263133" w:rsidRPr="00917BE6" w:rsidRDefault="00263133" w:rsidP="00263133">
            <w:pPr>
              <w:spacing w:line="300" w:lineRule="exact"/>
              <w:ind w:right="29"/>
              <w:jc w:val="right"/>
              <w:rPr>
                <w:rFonts w:ascii="Arial" w:hAnsi="Arial" w:cs="Arial"/>
                <w:sz w:val="18"/>
                <w:szCs w:val="18"/>
              </w:rPr>
            </w:pPr>
          </w:p>
        </w:tc>
        <w:tc>
          <w:tcPr>
            <w:tcW w:w="745" w:type="dxa"/>
            <w:gridSpan w:val="2"/>
            <w:vAlign w:val="center"/>
          </w:tcPr>
          <w:p w:rsidR="00263133" w:rsidRPr="00917BE6" w:rsidRDefault="00D90953" w:rsidP="008B0526">
            <w:pPr>
              <w:tabs>
                <w:tab w:val="decimal" w:pos="418"/>
              </w:tabs>
              <w:spacing w:line="300" w:lineRule="exact"/>
              <w:ind w:left="-109" w:right="29"/>
              <w:rPr>
                <w:rFonts w:ascii="Arial" w:hAnsi="Arial" w:cs="Arial"/>
                <w:sz w:val="18"/>
                <w:szCs w:val="18"/>
              </w:rPr>
            </w:pPr>
            <w:r>
              <w:rPr>
                <w:rFonts w:ascii="Arial" w:hAnsi="Arial" w:cs="Arial"/>
                <w:sz w:val="18"/>
                <w:szCs w:val="18"/>
              </w:rPr>
              <w:t>242</w:t>
            </w:r>
          </w:p>
        </w:tc>
        <w:tc>
          <w:tcPr>
            <w:tcW w:w="813" w:type="dxa"/>
            <w:gridSpan w:val="2"/>
            <w:vAlign w:val="center"/>
          </w:tcPr>
          <w:p w:rsidR="00263133" w:rsidRPr="00917BE6" w:rsidRDefault="00263133" w:rsidP="008B0526">
            <w:pPr>
              <w:tabs>
                <w:tab w:val="decimal" w:pos="418"/>
              </w:tabs>
              <w:spacing w:line="300" w:lineRule="exact"/>
              <w:ind w:left="-109" w:right="29"/>
              <w:rPr>
                <w:rFonts w:ascii="Arial" w:hAnsi="Arial" w:cs="Arial"/>
                <w:sz w:val="18"/>
                <w:szCs w:val="18"/>
              </w:rPr>
            </w:pPr>
            <w:r>
              <w:rPr>
                <w:rFonts w:ascii="Arial" w:hAnsi="Arial" w:cs="Arial"/>
                <w:sz w:val="18"/>
                <w:szCs w:val="18"/>
              </w:rPr>
              <w:t>206</w:t>
            </w:r>
          </w:p>
        </w:tc>
      </w:tr>
      <w:tr w:rsidR="008B0526" w:rsidRPr="00917BE6" w:rsidTr="0073728A">
        <w:tc>
          <w:tcPr>
            <w:tcW w:w="4630" w:type="dxa"/>
            <w:gridSpan w:val="4"/>
            <w:vAlign w:val="bottom"/>
          </w:tcPr>
          <w:p w:rsidR="008B0526" w:rsidRPr="00917BE6" w:rsidRDefault="008B0526" w:rsidP="008B0526">
            <w:pPr>
              <w:spacing w:line="300" w:lineRule="exact"/>
              <w:ind w:right="29"/>
              <w:rPr>
                <w:rFonts w:ascii="Arial" w:hAnsi="Arial" w:cs="Arial"/>
                <w:sz w:val="18"/>
                <w:szCs w:val="18"/>
              </w:rPr>
            </w:pPr>
            <w:r>
              <w:rPr>
                <w:rFonts w:ascii="Arial" w:hAnsi="Arial" w:cs="Arial"/>
                <w:sz w:val="18"/>
                <w:szCs w:val="18"/>
              </w:rPr>
              <w:t>Profit for the year of discontinued operation</w:t>
            </w:r>
          </w:p>
        </w:tc>
        <w:tc>
          <w:tcPr>
            <w:tcW w:w="757" w:type="dxa"/>
            <w:gridSpan w:val="2"/>
          </w:tcPr>
          <w:p w:rsidR="008B0526" w:rsidRPr="00917BE6" w:rsidRDefault="008B0526" w:rsidP="008B0526">
            <w:pPr>
              <w:spacing w:line="300" w:lineRule="exact"/>
              <w:ind w:right="29"/>
              <w:jc w:val="right"/>
              <w:rPr>
                <w:rFonts w:ascii="Arial" w:hAnsi="Arial" w:cs="Arial"/>
                <w:sz w:val="18"/>
                <w:szCs w:val="18"/>
              </w:rPr>
            </w:pPr>
          </w:p>
        </w:tc>
        <w:tc>
          <w:tcPr>
            <w:tcW w:w="1273" w:type="dxa"/>
            <w:gridSpan w:val="3"/>
          </w:tcPr>
          <w:p w:rsidR="008B0526" w:rsidRPr="00917BE6" w:rsidRDefault="008B0526" w:rsidP="008B0526">
            <w:pPr>
              <w:spacing w:line="300" w:lineRule="exact"/>
              <w:ind w:right="29"/>
              <w:jc w:val="right"/>
              <w:rPr>
                <w:rFonts w:ascii="Arial" w:hAnsi="Arial" w:cs="Arial"/>
                <w:sz w:val="18"/>
                <w:szCs w:val="18"/>
              </w:rPr>
            </w:pPr>
          </w:p>
        </w:tc>
        <w:tc>
          <w:tcPr>
            <w:tcW w:w="2114" w:type="dxa"/>
            <w:gridSpan w:val="4"/>
          </w:tcPr>
          <w:p w:rsidR="008B0526" w:rsidRPr="00917BE6" w:rsidRDefault="008B0526" w:rsidP="008B0526">
            <w:pPr>
              <w:spacing w:line="300" w:lineRule="exact"/>
              <w:ind w:right="29"/>
              <w:jc w:val="right"/>
              <w:rPr>
                <w:rFonts w:ascii="Arial" w:hAnsi="Arial" w:cs="Arial"/>
                <w:sz w:val="18"/>
                <w:szCs w:val="18"/>
              </w:rPr>
            </w:pPr>
          </w:p>
        </w:tc>
        <w:tc>
          <w:tcPr>
            <w:tcW w:w="745" w:type="dxa"/>
            <w:gridSpan w:val="2"/>
            <w:vAlign w:val="center"/>
          </w:tcPr>
          <w:p w:rsidR="008B0526" w:rsidRPr="001E53E1" w:rsidRDefault="00D90953" w:rsidP="008B052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4</w:t>
            </w:r>
          </w:p>
        </w:tc>
        <w:tc>
          <w:tcPr>
            <w:tcW w:w="813" w:type="dxa"/>
            <w:gridSpan w:val="2"/>
            <w:vAlign w:val="center"/>
          </w:tcPr>
          <w:p w:rsidR="008B0526" w:rsidRPr="001E53E1" w:rsidRDefault="00D90953" w:rsidP="008B0526">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w:t>
            </w:r>
          </w:p>
        </w:tc>
      </w:tr>
      <w:tr w:rsidR="008B0526" w:rsidRPr="00917BE6" w:rsidTr="0073728A">
        <w:tc>
          <w:tcPr>
            <w:tcW w:w="4630" w:type="dxa"/>
            <w:gridSpan w:val="4"/>
            <w:vAlign w:val="bottom"/>
          </w:tcPr>
          <w:p w:rsidR="008B0526" w:rsidRPr="00917BE6" w:rsidRDefault="008B0526" w:rsidP="008B0526">
            <w:pPr>
              <w:spacing w:line="300" w:lineRule="exact"/>
              <w:ind w:right="29"/>
              <w:rPr>
                <w:rFonts w:ascii="Arial" w:hAnsi="Arial" w:cs="Arial"/>
                <w:sz w:val="18"/>
                <w:szCs w:val="18"/>
              </w:rPr>
            </w:pPr>
            <w:r>
              <w:rPr>
                <w:rFonts w:ascii="Arial" w:hAnsi="Arial" w:cs="Arial"/>
                <w:sz w:val="18"/>
                <w:szCs w:val="18"/>
              </w:rPr>
              <w:t xml:space="preserve">Total profit for the </w:t>
            </w:r>
            <w:r w:rsidR="00966412">
              <w:rPr>
                <w:rFonts w:ascii="Arial" w:hAnsi="Arial" w:cs="Arial"/>
                <w:sz w:val="18"/>
                <w:szCs w:val="18"/>
              </w:rPr>
              <w:t>year</w:t>
            </w:r>
          </w:p>
        </w:tc>
        <w:tc>
          <w:tcPr>
            <w:tcW w:w="757" w:type="dxa"/>
            <w:gridSpan w:val="2"/>
          </w:tcPr>
          <w:p w:rsidR="008B0526" w:rsidRPr="00917BE6" w:rsidRDefault="008B0526" w:rsidP="008B0526">
            <w:pPr>
              <w:spacing w:line="300" w:lineRule="exact"/>
              <w:ind w:right="29"/>
              <w:jc w:val="right"/>
              <w:rPr>
                <w:rFonts w:ascii="Arial" w:hAnsi="Arial" w:cs="Arial"/>
                <w:sz w:val="18"/>
                <w:szCs w:val="18"/>
              </w:rPr>
            </w:pPr>
          </w:p>
        </w:tc>
        <w:tc>
          <w:tcPr>
            <w:tcW w:w="1273" w:type="dxa"/>
            <w:gridSpan w:val="3"/>
          </w:tcPr>
          <w:p w:rsidR="008B0526" w:rsidRPr="00917BE6" w:rsidRDefault="008B0526" w:rsidP="008B0526">
            <w:pPr>
              <w:spacing w:line="300" w:lineRule="exact"/>
              <w:ind w:right="29"/>
              <w:jc w:val="right"/>
              <w:rPr>
                <w:rFonts w:ascii="Arial" w:hAnsi="Arial" w:cs="Arial"/>
                <w:sz w:val="18"/>
                <w:szCs w:val="18"/>
              </w:rPr>
            </w:pPr>
          </w:p>
        </w:tc>
        <w:tc>
          <w:tcPr>
            <w:tcW w:w="2114" w:type="dxa"/>
            <w:gridSpan w:val="4"/>
          </w:tcPr>
          <w:p w:rsidR="008B0526" w:rsidRPr="00917BE6" w:rsidRDefault="008B0526" w:rsidP="008B0526">
            <w:pPr>
              <w:spacing w:line="300" w:lineRule="exact"/>
              <w:ind w:right="29"/>
              <w:jc w:val="right"/>
              <w:rPr>
                <w:rFonts w:ascii="Arial" w:hAnsi="Arial" w:cs="Arial"/>
                <w:sz w:val="18"/>
                <w:szCs w:val="18"/>
              </w:rPr>
            </w:pPr>
          </w:p>
        </w:tc>
        <w:tc>
          <w:tcPr>
            <w:tcW w:w="745" w:type="dxa"/>
            <w:gridSpan w:val="2"/>
            <w:vAlign w:val="center"/>
          </w:tcPr>
          <w:p w:rsidR="008B0526" w:rsidRPr="00917BE6" w:rsidRDefault="00D90953" w:rsidP="008B052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246</w:t>
            </w:r>
          </w:p>
        </w:tc>
        <w:tc>
          <w:tcPr>
            <w:tcW w:w="813" w:type="dxa"/>
            <w:gridSpan w:val="2"/>
            <w:vAlign w:val="center"/>
          </w:tcPr>
          <w:p w:rsidR="008B0526" w:rsidRDefault="00D90953" w:rsidP="008B0526">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206</w:t>
            </w:r>
          </w:p>
        </w:tc>
      </w:tr>
      <w:tr w:rsidR="008B0526" w:rsidRPr="00917BE6" w:rsidTr="00284BD9">
        <w:tc>
          <w:tcPr>
            <w:tcW w:w="2624" w:type="dxa"/>
          </w:tcPr>
          <w:p w:rsidR="008B0526" w:rsidRPr="00917BE6" w:rsidRDefault="008B0526" w:rsidP="008B0526">
            <w:pPr>
              <w:spacing w:line="300" w:lineRule="exact"/>
              <w:ind w:right="29"/>
              <w:rPr>
                <w:rFonts w:ascii="Arial" w:hAnsi="Arial" w:cs="Arial"/>
                <w:sz w:val="18"/>
                <w:szCs w:val="18"/>
              </w:rPr>
            </w:pPr>
            <w:r>
              <w:rPr>
                <w:rFonts w:ascii="Arial" w:hAnsi="Arial" w:cs="Arial"/>
                <w:sz w:val="18"/>
                <w:szCs w:val="18"/>
              </w:rPr>
              <w:t>Other material non-cash item:</w:t>
            </w:r>
          </w:p>
        </w:tc>
        <w:tc>
          <w:tcPr>
            <w:tcW w:w="700" w:type="dxa"/>
            <w:vAlign w:val="bottom"/>
          </w:tcPr>
          <w:p w:rsidR="008B0526" w:rsidRPr="00917BE6" w:rsidRDefault="008B0526" w:rsidP="008B0526">
            <w:pPr>
              <w:spacing w:line="300" w:lineRule="exact"/>
              <w:ind w:right="29"/>
              <w:rPr>
                <w:rFonts w:ascii="Arial" w:hAnsi="Arial" w:cs="Arial"/>
                <w:sz w:val="18"/>
                <w:szCs w:val="18"/>
              </w:rPr>
            </w:pPr>
          </w:p>
        </w:tc>
        <w:tc>
          <w:tcPr>
            <w:tcW w:w="745" w:type="dxa"/>
            <w:vAlign w:val="bottom"/>
          </w:tcPr>
          <w:p w:rsidR="008B0526" w:rsidRPr="00917BE6" w:rsidRDefault="008B0526" w:rsidP="008B0526">
            <w:pPr>
              <w:spacing w:line="300" w:lineRule="exact"/>
              <w:ind w:right="29"/>
              <w:rPr>
                <w:rFonts w:ascii="Arial" w:hAnsi="Arial" w:cs="Arial"/>
                <w:sz w:val="18"/>
                <w:szCs w:val="18"/>
              </w:rPr>
            </w:pPr>
          </w:p>
        </w:tc>
        <w:tc>
          <w:tcPr>
            <w:tcW w:w="757" w:type="dxa"/>
            <w:gridSpan w:val="2"/>
          </w:tcPr>
          <w:p w:rsidR="008B0526" w:rsidRPr="00917BE6" w:rsidRDefault="008B0526" w:rsidP="008B0526">
            <w:pPr>
              <w:spacing w:line="300" w:lineRule="exact"/>
              <w:ind w:right="29"/>
              <w:jc w:val="right"/>
              <w:rPr>
                <w:rFonts w:ascii="Arial" w:hAnsi="Arial" w:cs="Arial"/>
                <w:sz w:val="18"/>
                <w:szCs w:val="18"/>
              </w:rPr>
            </w:pPr>
          </w:p>
        </w:tc>
        <w:tc>
          <w:tcPr>
            <w:tcW w:w="849" w:type="dxa"/>
            <w:gridSpan w:val="2"/>
          </w:tcPr>
          <w:p w:rsidR="008B0526" w:rsidRPr="00917BE6" w:rsidRDefault="008B0526" w:rsidP="008B0526">
            <w:pPr>
              <w:spacing w:line="300" w:lineRule="exact"/>
              <w:ind w:right="29"/>
              <w:jc w:val="right"/>
              <w:rPr>
                <w:rFonts w:ascii="Arial" w:hAnsi="Arial" w:cs="Arial"/>
                <w:sz w:val="18"/>
                <w:szCs w:val="18"/>
              </w:rPr>
            </w:pPr>
          </w:p>
        </w:tc>
        <w:tc>
          <w:tcPr>
            <w:tcW w:w="712" w:type="dxa"/>
          </w:tcPr>
          <w:p w:rsidR="008B0526" w:rsidRPr="00917BE6" w:rsidRDefault="008B0526" w:rsidP="008B0526">
            <w:pPr>
              <w:spacing w:line="300" w:lineRule="exact"/>
              <w:ind w:right="29"/>
              <w:jc w:val="right"/>
              <w:rPr>
                <w:rFonts w:ascii="Arial" w:hAnsi="Arial" w:cs="Arial"/>
                <w:sz w:val="18"/>
                <w:szCs w:val="18"/>
              </w:rPr>
            </w:pPr>
          </w:p>
        </w:tc>
        <w:tc>
          <w:tcPr>
            <w:tcW w:w="784" w:type="dxa"/>
            <w:gridSpan w:val="2"/>
            <w:vAlign w:val="bottom"/>
          </w:tcPr>
          <w:p w:rsidR="008B0526" w:rsidRPr="00917BE6" w:rsidRDefault="008B0526" w:rsidP="008B0526">
            <w:pPr>
              <w:spacing w:line="300" w:lineRule="exact"/>
              <w:ind w:right="29"/>
              <w:rPr>
                <w:rFonts w:ascii="Arial" w:hAnsi="Arial" w:cs="Arial"/>
                <w:sz w:val="18"/>
                <w:szCs w:val="18"/>
              </w:rPr>
            </w:pPr>
          </w:p>
        </w:tc>
        <w:tc>
          <w:tcPr>
            <w:tcW w:w="862" w:type="dxa"/>
            <w:gridSpan w:val="2"/>
            <w:vAlign w:val="bottom"/>
          </w:tcPr>
          <w:p w:rsidR="008B0526" w:rsidRPr="00917BE6" w:rsidRDefault="008B0526" w:rsidP="008B0526">
            <w:pPr>
              <w:spacing w:line="300" w:lineRule="exact"/>
              <w:ind w:right="29"/>
              <w:rPr>
                <w:rFonts w:ascii="Arial" w:hAnsi="Arial" w:cs="Arial"/>
                <w:sz w:val="18"/>
                <w:szCs w:val="18"/>
              </w:rPr>
            </w:pPr>
          </w:p>
        </w:tc>
        <w:tc>
          <w:tcPr>
            <w:tcW w:w="753" w:type="dxa"/>
            <w:gridSpan w:val="2"/>
          </w:tcPr>
          <w:p w:rsidR="008B0526" w:rsidRPr="00917BE6" w:rsidRDefault="008B0526" w:rsidP="008B0526">
            <w:pPr>
              <w:spacing w:line="300" w:lineRule="exact"/>
              <w:ind w:right="29"/>
              <w:jc w:val="right"/>
              <w:rPr>
                <w:rFonts w:ascii="Arial" w:hAnsi="Arial" w:cs="Arial"/>
                <w:sz w:val="18"/>
                <w:szCs w:val="18"/>
              </w:rPr>
            </w:pPr>
          </w:p>
        </w:tc>
        <w:tc>
          <w:tcPr>
            <w:tcW w:w="745" w:type="dxa"/>
            <w:gridSpan w:val="2"/>
          </w:tcPr>
          <w:p w:rsidR="008B0526" w:rsidRPr="00917BE6" w:rsidRDefault="008B0526" w:rsidP="008B0526">
            <w:pPr>
              <w:spacing w:line="300" w:lineRule="exact"/>
              <w:ind w:right="29"/>
              <w:jc w:val="right"/>
              <w:rPr>
                <w:rFonts w:ascii="Arial" w:hAnsi="Arial" w:cs="Arial"/>
                <w:sz w:val="18"/>
                <w:szCs w:val="18"/>
              </w:rPr>
            </w:pPr>
          </w:p>
        </w:tc>
        <w:tc>
          <w:tcPr>
            <w:tcW w:w="801" w:type="dxa"/>
          </w:tcPr>
          <w:p w:rsidR="008B0526" w:rsidRPr="00917BE6" w:rsidRDefault="008B0526" w:rsidP="008B0526">
            <w:pPr>
              <w:spacing w:line="300" w:lineRule="exact"/>
              <w:ind w:right="29"/>
              <w:jc w:val="right"/>
              <w:rPr>
                <w:rFonts w:ascii="Arial" w:hAnsi="Arial" w:cs="Arial"/>
                <w:sz w:val="18"/>
                <w:szCs w:val="18"/>
              </w:rPr>
            </w:pPr>
          </w:p>
        </w:tc>
      </w:tr>
      <w:tr w:rsidR="008B0526" w:rsidRPr="001E53E1" w:rsidTr="0073728A">
        <w:tc>
          <w:tcPr>
            <w:tcW w:w="2624" w:type="dxa"/>
          </w:tcPr>
          <w:p w:rsidR="008B0526" w:rsidRPr="00917BE6" w:rsidRDefault="008B0526" w:rsidP="008B0526">
            <w:pPr>
              <w:spacing w:line="300" w:lineRule="exact"/>
              <w:ind w:left="150" w:right="29" w:hanging="150"/>
              <w:rPr>
                <w:rFonts w:ascii="Arial" w:hAnsi="Arial" w:cs="Arial"/>
                <w:sz w:val="18"/>
                <w:szCs w:val="18"/>
              </w:rPr>
            </w:pPr>
            <w:r>
              <w:rPr>
                <w:rFonts w:ascii="Arial" w:hAnsi="Arial" w:cs="Arial"/>
                <w:sz w:val="18"/>
                <w:szCs w:val="18"/>
              </w:rPr>
              <w:t>Write-off of property, plant and equipment</w:t>
            </w:r>
          </w:p>
        </w:tc>
        <w:tc>
          <w:tcPr>
            <w:tcW w:w="700" w:type="dxa"/>
            <w:vAlign w:val="bottom"/>
          </w:tcPr>
          <w:p w:rsidR="008B0526" w:rsidRPr="00591E69" w:rsidRDefault="00912226" w:rsidP="008B0526">
            <w:pP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745" w:type="dxa"/>
            <w:vAlign w:val="bottom"/>
          </w:tcPr>
          <w:p w:rsidR="008B0526" w:rsidRPr="001E53E1" w:rsidRDefault="008B0526" w:rsidP="008B0526">
            <w:pPr>
              <w:tabs>
                <w:tab w:val="decimal" w:pos="418"/>
              </w:tabs>
              <w:spacing w:line="300" w:lineRule="exact"/>
              <w:ind w:left="-109" w:right="29"/>
              <w:rPr>
                <w:rFonts w:ascii="Arial" w:hAnsi="Arial" w:cs="Arial"/>
                <w:sz w:val="18"/>
                <w:szCs w:val="18"/>
              </w:rPr>
            </w:pPr>
            <w:r>
              <w:rPr>
                <w:rFonts w:ascii="Arial" w:hAnsi="Arial" w:cs="Arial"/>
                <w:sz w:val="18"/>
                <w:szCs w:val="18"/>
              </w:rPr>
              <w:t>(2)</w:t>
            </w:r>
          </w:p>
        </w:tc>
        <w:tc>
          <w:tcPr>
            <w:tcW w:w="757" w:type="dxa"/>
            <w:gridSpan w:val="2"/>
            <w:vAlign w:val="bottom"/>
          </w:tcPr>
          <w:p w:rsidR="008B0526" w:rsidRPr="00591E69" w:rsidRDefault="00912226" w:rsidP="008B0526">
            <w:pP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849" w:type="dxa"/>
            <w:gridSpan w:val="2"/>
            <w:vAlign w:val="bottom"/>
          </w:tcPr>
          <w:p w:rsidR="008B0526" w:rsidRPr="001E53E1" w:rsidRDefault="008B0526" w:rsidP="008B0526">
            <w:pP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712" w:type="dxa"/>
            <w:vAlign w:val="bottom"/>
          </w:tcPr>
          <w:p w:rsidR="008B0526" w:rsidRPr="00591E69" w:rsidRDefault="00912226" w:rsidP="008B0526">
            <w:pP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rsidR="008B0526" w:rsidRPr="001E53E1" w:rsidRDefault="008B0526" w:rsidP="008B0526">
            <w:pPr>
              <w:tabs>
                <w:tab w:val="decimal" w:pos="418"/>
              </w:tabs>
              <w:spacing w:line="300" w:lineRule="exact"/>
              <w:ind w:left="-109" w:right="29"/>
              <w:rPr>
                <w:rFonts w:ascii="Arial" w:hAnsi="Arial" w:cs="Arial"/>
                <w:sz w:val="18"/>
                <w:szCs w:val="18"/>
              </w:rPr>
            </w:pPr>
            <w:r>
              <w:rPr>
                <w:rFonts w:ascii="Arial" w:hAnsi="Arial" w:cs="Arial"/>
                <w:sz w:val="18"/>
                <w:szCs w:val="18"/>
              </w:rPr>
              <w:t>(1)</w:t>
            </w:r>
          </w:p>
        </w:tc>
        <w:tc>
          <w:tcPr>
            <w:tcW w:w="862" w:type="dxa"/>
            <w:gridSpan w:val="2"/>
            <w:vAlign w:val="bottom"/>
          </w:tcPr>
          <w:p w:rsidR="008B0526" w:rsidRPr="00591E69" w:rsidRDefault="00912226" w:rsidP="008B0526">
            <w:pP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rsidR="008B0526" w:rsidRPr="001E53E1" w:rsidRDefault="008B0526" w:rsidP="008B0526">
            <w:pP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rsidR="008B0526" w:rsidRPr="00591E69" w:rsidRDefault="00912226" w:rsidP="008B0526">
            <w:pPr>
              <w:tabs>
                <w:tab w:val="decimal" w:pos="418"/>
              </w:tabs>
              <w:spacing w:line="300" w:lineRule="exact"/>
              <w:ind w:left="-109" w:right="29"/>
              <w:rPr>
                <w:rFonts w:ascii="Arial" w:hAnsi="Arial" w:cs="Arial"/>
                <w:sz w:val="18"/>
                <w:szCs w:val="18"/>
              </w:rPr>
            </w:pPr>
            <w:r>
              <w:rPr>
                <w:rFonts w:ascii="Arial" w:hAnsi="Arial" w:cs="Arial"/>
                <w:sz w:val="18"/>
                <w:szCs w:val="18"/>
              </w:rPr>
              <w:t>-</w:t>
            </w:r>
          </w:p>
        </w:tc>
        <w:tc>
          <w:tcPr>
            <w:tcW w:w="801" w:type="dxa"/>
            <w:vAlign w:val="bottom"/>
          </w:tcPr>
          <w:p w:rsidR="008B0526" w:rsidRPr="001E53E1" w:rsidRDefault="008B0526" w:rsidP="008B0526">
            <w:pPr>
              <w:tabs>
                <w:tab w:val="decimal" w:pos="418"/>
              </w:tabs>
              <w:spacing w:line="300" w:lineRule="exact"/>
              <w:ind w:left="-109" w:right="29"/>
              <w:rPr>
                <w:rFonts w:ascii="Arial" w:hAnsi="Arial" w:cs="Arial"/>
                <w:sz w:val="18"/>
                <w:szCs w:val="18"/>
              </w:rPr>
            </w:pPr>
            <w:r>
              <w:rPr>
                <w:rFonts w:ascii="Arial" w:hAnsi="Arial" w:cs="Arial"/>
                <w:sz w:val="18"/>
                <w:szCs w:val="18"/>
              </w:rPr>
              <w:t>(3)</w:t>
            </w:r>
          </w:p>
        </w:tc>
      </w:tr>
    </w:tbl>
    <w:p w:rsidR="0073728A" w:rsidRDefault="0073728A" w:rsidP="00606140">
      <w:pPr>
        <w:tabs>
          <w:tab w:val="left" w:pos="567"/>
        </w:tabs>
        <w:spacing w:line="360" w:lineRule="auto"/>
        <w:ind w:left="547"/>
        <w:jc w:val="thaiDistribute"/>
        <w:rPr>
          <w:rFonts w:ascii="Arial" w:hAnsi="Arial" w:cs="Arial"/>
          <w:spacing w:val="-1"/>
          <w:sz w:val="22"/>
          <w:szCs w:val="22"/>
        </w:rPr>
      </w:pPr>
    </w:p>
    <w:p w:rsidR="00966412" w:rsidRDefault="00966412">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rsidR="00D069D7" w:rsidRDefault="00D069D7" w:rsidP="00AC4350">
      <w:pPr>
        <w:spacing w:before="120" w:after="120" w:line="380" w:lineRule="exact"/>
        <w:ind w:left="540"/>
        <w:jc w:val="thaiDistribute"/>
        <w:rPr>
          <w:rFonts w:ascii="Arial" w:hAnsi="Arial" w:cstheme="minorBidi"/>
          <w:sz w:val="22"/>
          <w:szCs w:val="20"/>
        </w:rPr>
      </w:pPr>
      <w:r>
        <w:rPr>
          <w:rFonts w:ascii="Arial" w:hAnsi="Arial" w:cs="Arial"/>
          <w:b/>
          <w:bCs/>
          <w:sz w:val="22"/>
          <w:szCs w:val="20"/>
        </w:rPr>
        <w:lastRenderedPageBreak/>
        <w:t>Contract assets / Contract liabilities</w:t>
      </w:r>
    </w:p>
    <w:tbl>
      <w:tblPr>
        <w:tblStyle w:val="TableGrid"/>
        <w:tblW w:w="917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gridCol w:w="1433"/>
        <w:gridCol w:w="6"/>
        <w:gridCol w:w="1206"/>
        <w:gridCol w:w="1279"/>
        <w:gridCol w:w="1274"/>
        <w:gridCol w:w="7"/>
      </w:tblGrid>
      <w:tr w:rsidR="00D069D7" w:rsidRPr="00B61DF7" w:rsidTr="005838F9">
        <w:trPr>
          <w:gridAfter w:val="1"/>
          <w:wAfter w:w="7" w:type="dxa"/>
          <w:tblHeader/>
        </w:trPr>
        <w:tc>
          <w:tcPr>
            <w:tcW w:w="9172" w:type="dxa"/>
            <w:gridSpan w:val="6"/>
          </w:tcPr>
          <w:p w:rsidR="00D069D7" w:rsidRPr="00B61DF7" w:rsidRDefault="00D069D7" w:rsidP="00671766">
            <w:pPr>
              <w:spacing w:line="320" w:lineRule="exact"/>
              <w:jc w:val="right"/>
              <w:rPr>
                <w:rFonts w:ascii="Arial" w:hAnsi="Arial" w:cs="Arial"/>
                <w:sz w:val="20"/>
                <w:szCs w:val="20"/>
              </w:rPr>
            </w:pPr>
            <w:r w:rsidRPr="00B61DF7">
              <w:rPr>
                <w:rFonts w:ascii="Arial" w:hAnsi="Arial" w:cs="Arial"/>
                <w:sz w:val="20"/>
                <w:szCs w:val="20"/>
              </w:rPr>
              <w:t>(Unit: Thousand Baht)</w:t>
            </w:r>
          </w:p>
        </w:tc>
      </w:tr>
      <w:tr w:rsidR="00D069D7" w:rsidRPr="00B61DF7" w:rsidTr="005838F9">
        <w:trPr>
          <w:tblHeader/>
        </w:trPr>
        <w:tc>
          <w:tcPr>
            <w:tcW w:w="3974" w:type="dxa"/>
          </w:tcPr>
          <w:p w:rsidR="00D069D7" w:rsidRPr="00B61DF7" w:rsidRDefault="00D069D7" w:rsidP="00671766">
            <w:pPr>
              <w:spacing w:line="320" w:lineRule="exact"/>
              <w:rPr>
                <w:rFonts w:ascii="Arial" w:hAnsi="Arial" w:cs="Arial"/>
                <w:sz w:val="20"/>
                <w:szCs w:val="20"/>
              </w:rPr>
            </w:pPr>
          </w:p>
        </w:tc>
        <w:tc>
          <w:tcPr>
            <w:tcW w:w="2645" w:type="dxa"/>
            <w:gridSpan w:val="3"/>
          </w:tcPr>
          <w:p w:rsidR="00D069D7" w:rsidRPr="00B61DF7" w:rsidRDefault="00D069D7" w:rsidP="00671766">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Consolidated financial statements</w:t>
            </w:r>
          </w:p>
        </w:tc>
        <w:tc>
          <w:tcPr>
            <w:tcW w:w="2560" w:type="dxa"/>
            <w:gridSpan w:val="3"/>
          </w:tcPr>
          <w:p w:rsidR="00D069D7" w:rsidRPr="00B61DF7" w:rsidRDefault="00D069D7" w:rsidP="00671766">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Separate financial statements</w:t>
            </w:r>
          </w:p>
        </w:tc>
      </w:tr>
      <w:tr w:rsidR="00D069D7" w:rsidRPr="00B61DF7" w:rsidTr="005838F9">
        <w:trPr>
          <w:trHeight w:val="378"/>
          <w:tblHeader/>
        </w:trPr>
        <w:tc>
          <w:tcPr>
            <w:tcW w:w="3974" w:type="dxa"/>
          </w:tcPr>
          <w:p w:rsidR="00D069D7" w:rsidRPr="00B61DF7" w:rsidRDefault="00D069D7" w:rsidP="00671766">
            <w:pPr>
              <w:spacing w:line="320" w:lineRule="exact"/>
              <w:rPr>
                <w:rFonts w:ascii="Arial" w:hAnsi="Arial" w:cs="Arial"/>
                <w:sz w:val="20"/>
                <w:szCs w:val="20"/>
              </w:rPr>
            </w:pPr>
          </w:p>
        </w:tc>
        <w:tc>
          <w:tcPr>
            <w:tcW w:w="1439" w:type="dxa"/>
            <w:gridSpan w:val="2"/>
            <w:vAlign w:val="bottom"/>
          </w:tcPr>
          <w:p w:rsidR="00D069D7" w:rsidRPr="00C10706" w:rsidRDefault="00D069D7" w:rsidP="00671766">
            <w:pPr>
              <w:pBdr>
                <w:bottom w:val="single" w:sz="4" w:space="1" w:color="auto"/>
              </w:pBdr>
              <w:spacing w:line="320" w:lineRule="exact"/>
              <w:jc w:val="center"/>
              <w:rPr>
                <w:rFonts w:ascii="Arial" w:hAnsi="Arial" w:cs="Arial"/>
                <w:sz w:val="20"/>
                <w:szCs w:val="20"/>
              </w:rPr>
            </w:pPr>
            <w:r w:rsidRPr="00C10706">
              <w:rPr>
                <w:rFonts w:ascii="Arial" w:hAnsi="Arial" w:cs="Arial"/>
                <w:sz w:val="20"/>
                <w:szCs w:val="20"/>
              </w:rPr>
              <w:t>2019</w:t>
            </w:r>
          </w:p>
        </w:tc>
        <w:tc>
          <w:tcPr>
            <w:tcW w:w="1206" w:type="dxa"/>
            <w:vAlign w:val="bottom"/>
          </w:tcPr>
          <w:p w:rsidR="00D069D7" w:rsidRPr="00C10706" w:rsidRDefault="00D069D7" w:rsidP="00671766">
            <w:pPr>
              <w:pBdr>
                <w:bottom w:val="single" w:sz="4" w:space="1" w:color="auto"/>
              </w:pBdr>
              <w:spacing w:line="320" w:lineRule="exact"/>
              <w:jc w:val="center"/>
              <w:rPr>
                <w:rFonts w:ascii="Arial" w:hAnsi="Arial" w:cs="Arial"/>
                <w:sz w:val="20"/>
                <w:szCs w:val="20"/>
              </w:rPr>
            </w:pPr>
            <w:r w:rsidRPr="00C10706">
              <w:rPr>
                <w:rFonts w:ascii="Arial" w:hAnsi="Arial" w:cs="Arial"/>
                <w:sz w:val="20"/>
                <w:szCs w:val="20"/>
              </w:rPr>
              <w:t>2018</w:t>
            </w:r>
          </w:p>
        </w:tc>
        <w:tc>
          <w:tcPr>
            <w:tcW w:w="1279" w:type="dxa"/>
            <w:vAlign w:val="bottom"/>
          </w:tcPr>
          <w:p w:rsidR="00D069D7" w:rsidRPr="00C10706" w:rsidRDefault="00D069D7" w:rsidP="00671766">
            <w:pPr>
              <w:pBdr>
                <w:bottom w:val="single" w:sz="4" w:space="1" w:color="auto"/>
              </w:pBdr>
              <w:spacing w:line="320" w:lineRule="exact"/>
              <w:jc w:val="center"/>
              <w:rPr>
                <w:rFonts w:ascii="Arial" w:hAnsi="Arial" w:cs="Arial"/>
                <w:sz w:val="20"/>
                <w:szCs w:val="20"/>
              </w:rPr>
            </w:pPr>
            <w:r w:rsidRPr="00C10706">
              <w:rPr>
                <w:rFonts w:ascii="Arial" w:hAnsi="Arial" w:cs="Arial"/>
                <w:sz w:val="20"/>
                <w:szCs w:val="20"/>
              </w:rPr>
              <w:t>2019</w:t>
            </w:r>
          </w:p>
        </w:tc>
        <w:tc>
          <w:tcPr>
            <w:tcW w:w="1281" w:type="dxa"/>
            <w:gridSpan w:val="2"/>
            <w:vAlign w:val="bottom"/>
          </w:tcPr>
          <w:p w:rsidR="00D069D7" w:rsidRPr="00C10706" w:rsidRDefault="00D069D7" w:rsidP="00671766">
            <w:pPr>
              <w:pBdr>
                <w:bottom w:val="single" w:sz="4" w:space="1" w:color="auto"/>
              </w:pBdr>
              <w:spacing w:line="320" w:lineRule="exact"/>
              <w:jc w:val="center"/>
              <w:rPr>
                <w:rFonts w:ascii="Arial" w:hAnsi="Arial" w:cs="Arial"/>
                <w:sz w:val="20"/>
                <w:szCs w:val="20"/>
              </w:rPr>
            </w:pPr>
            <w:r w:rsidRPr="00C10706">
              <w:rPr>
                <w:rFonts w:ascii="Arial" w:hAnsi="Arial" w:cs="Arial"/>
                <w:sz w:val="20"/>
                <w:szCs w:val="20"/>
              </w:rPr>
              <w:t>2018</w:t>
            </w:r>
          </w:p>
        </w:tc>
      </w:tr>
      <w:tr w:rsidR="00D069D7" w:rsidRPr="00966412" w:rsidTr="005838F9">
        <w:tc>
          <w:tcPr>
            <w:tcW w:w="3974" w:type="dxa"/>
          </w:tcPr>
          <w:p w:rsidR="00D069D7" w:rsidRPr="00966412" w:rsidRDefault="00D069D7" w:rsidP="00671766">
            <w:pPr>
              <w:spacing w:line="320" w:lineRule="exact"/>
              <w:ind w:left="342" w:hanging="185"/>
              <w:rPr>
                <w:rFonts w:ascii="Arial" w:hAnsi="Arial" w:cs="Arial"/>
                <w:b/>
                <w:bCs/>
                <w:sz w:val="20"/>
                <w:szCs w:val="20"/>
              </w:rPr>
            </w:pPr>
            <w:r w:rsidRPr="00966412">
              <w:rPr>
                <w:rFonts w:ascii="Arial" w:hAnsi="Arial" w:cs="Arial"/>
                <w:b/>
                <w:bCs/>
                <w:sz w:val="20"/>
                <w:szCs w:val="20"/>
              </w:rPr>
              <w:t>Contract assets</w:t>
            </w:r>
          </w:p>
        </w:tc>
        <w:tc>
          <w:tcPr>
            <w:tcW w:w="1439" w:type="dxa"/>
            <w:gridSpan w:val="2"/>
          </w:tcPr>
          <w:p w:rsidR="00D069D7" w:rsidRPr="00966412" w:rsidRDefault="00D069D7" w:rsidP="00671766">
            <w:pPr>
              <w:spacing w:line="320" w:lineRule="exact"/>
              <w:rPr>
                <w:rFonts w:ascii="Arial" w:hAnsi="Arial" w:cs="Arial"/>
                <w:b/>
                <w:bCs/>
                <w:sz w:val="20"/>
                <w:szCs w:val="20"/>
              </w:rPr>
            </w:pPr>
          </w:p>
        </w:tc>
        <w:tc>
          <w:tcPr>
            <w:tcW w:w="1206" w:type="dxa"/>
          </w:tcPr>
          <w:p w:rsidR="00D069D7" w:rsidRPr="00966412" w:rsidRDefault="00D069D7" w:rsidP="00671766">
            <w:pPr>
              <w:spacing w:line="320" w:lineRule="exact"/>
              <w:rPr>
                <w:rFonts w:ascii="Arial" w:hAnsi="Arial" w:cs="Arial"/>
                <w:b/>
                <w:bCs/>
                <w:sz w:val="20"/>
                <w:szCs w:val="20"/>
              </w:rPr>
            </w:pPr>
          </w:p>
        </w:tc>
        <w:tc>
          <w:tcPr>
            <w:tcW w:w="1279" w:type="dxa"/>
          </w:tcPr>
          <w:p w:rsidR="00D069D7" w:rsidRPr="00966412" w:rsidRDefault="00D069D7" w:rsidP="00671766">
            <w:pPr>
              <w:spacing w:line="320" w:lineRule="exact"/>
              <w:rPr>
                <w:rFonts w:ascii="Arial" w:hAnsi="Arial" w:cs="Arial"/>
                <w:b/>
                <w:bCs/>
                <w:sz w:val="20"/>
                <w:szCs w:val="20"/>
              </w:rPr>
            </w:pPr>
          </w:p>
        </w:tc>
        <w:tc>
          <w:tcPr>
            <w:tcW w:w="1281" w:type="dxa"/>
            <w:gridSpan w:val="2"/>
          </w:tcPr>
          <w:p w:rsidR="00D069D7" w:rsidRPr="00966412" w:rsidRDefault="00D069D7" w:rsidP="00671766">
            <w:pPr>
              <w:spacing w:line="320" w:lineRule="exact"/>
              <w:rPr>
                <w:rFonts w:ascii="Arial" w:hAnsi="Arial" w:cs="Arial"/>
                <w:b/>
                <w:bCs/>
                <w:sz w:val="20"/>
                <w:szCs w:val="20"/>
              </w:rPr>
            </w:pPr>
          </w:p>
        </w:tc>
      </w:tr>
      <w:tr w:rsidR="00D069D7" w:rsidRPr="00B61DF7" w:rsidTr="005838F9">
        <w:tc>
          <w:tcPr>
            <w:tcW w:w="3974" w:type="dxa"/>
          </w:tcPr>
          <w:p w:rsidR="00D069D7" w:rsidRPr="00B61DF7" w:rsidRDefault="00D069D7" w:rsidP="00671766">
            <w:pPr>
              <w:spacing w:line="320" w:lineRule="exact"/>
              <w:ind w:left="342" w:hanging="185"/>
              <w:rPr>
                <w:rFonts w:ascii="Arial" w:hAnsi="Arial" w:cs="Arial"/>
                <w:sz w:val="20"/>
                <w:szCs w:val="20"/>
              </w:rPr>
            </w:pPr>
            <w:r>
              <w:rPr>
                <w:rFonts w:ascii="Arial" w:hAnsi="Arial" w:cs="Arial"/>
                <w:sz w:val="20"/>
                <w:szCs w:val="20"/>
              </w:rPr>
              <w:t>Trade receivables - net</w:t>
            </w:r>
          </w:p>
        </w:tc>
        <w:tc>
          <w:tcPr>
            <w:tcW w:w="1439" w:type="dxa"/>
            <w:gridSpan w:val="2"/>
          </w:tcPr>
          <w:p w:rsidR="00D069D7" w:rsidRPr="00471DAD" w:rsidRDefault="00D069D7" w:rsidP="00671766">
            <w:pPr>
              <w:pBdr>
                <w:bottom w:val="single" w:sz="4" w:space="1" w:color="auto"/>
              </w:pBdr>
              <w:tabs>
                <w:tab w:val="decimal" w:pos="990"/>
              </w:tabs>
              <w:spacing w:line="320" w:lineRule="exact"/>
              <w:jc w:val="center"/>
              <w:rPr>
                <w:rFonts w:ascii="Arial" w:hAnsi="Arial" w:cs="Arial"/>
                <w:sz w:val="20"/>
                <w:szCs w:val="18"/>
              </w:rPr>
            </w:pPr>
            <w:r w:rsidRPr="00471DAD">
              <w:rPr>
                <w:rFonts w:ascii="Arial" w:hAnsi="Arial" w:cs="Arial"/>
                <w:sz w:val="20"/>
                <w:szCs w:val="18"/>
              </w:rPr>
              <w:t>36,131</w:t>
            </w:r>
          </w:p>
        </w:tc>
        <w:tc>
          <w:tcPr>
            <w:tcW w:w="1206" w:type="dxa"/>
          </w:tcPr>
          <w:p w:rsidR="00D069D7" w:rsidRPr="00471DAD" w:rsidRDefault="00D069D7" w:rsidP="00671766">
            <w:pPr>
              <w:pBdr>
                <w:bottom w:val="single" w:sz="4" w:space="1" w:color="auto"/>
              </w:pBdr>
              <w:tabs>
                <w:tab w:val="decimal" w:pos="870"/>
              </w:tabs>
              <w:spacing w:line="320" w:lineRule="exact"/>
              <w:rPr>
                <w:rFonts w:ascii="Arial" w:hAnsi="Arial" w:cs="Arial"/>
                <w:sz w:val="20"/>
                <w:szCs w:val="18"/>
              </w:rPr>
            </w:pPr>
            <w:r w:rsidRPr="00471DAD">
              <w:rPr>
                <w:rFonts w:ascii="Arial" w:hAnsi="Arial" w:cs="Arial"/>
                <w:sz w:val="20"/>
                <w:szCs w:val="18"/>
              </w:rPr>
              <w:t xml:space="preserve">   22,419</w:t>
            </w:r>
          </w:p>
        </w:tc>
        <w:tc>
          <w:tcPr>
            <w:tcW w:w="1279" w:type="dxa"/>
          </w:tcPr>
          <w:p w:rsidR="00D069D7" w:rsidRPr="00471DAD" w:rsidRDefault="00D069D7" w:rsidP="00671766">
            <w:pPr>
              <w:pBdr>
                <w:bottom w:val="single" w:sz="4" w:space="1" w:color="auto"/>
              </w:pBdr>
              <w:tabs>
                <w:tab w:val="decimal" w:pos="990"/>
              </w:tabs>
              <w:spacing w:line="320" w:lineRule="exact"/>
              <w:rPr>
                <w:rFonts w:ascii="Arial" w:hAnsi="Arial" w:cs="Arial"/>
                <w:sz w:val="20"/>
                <w:szCs w:val="18"/>
              </w:rPr>
            </w:pPr>
            <w:r w:rsidRPr="00471DAD">
              <w:rPr>
                <w:rFonts w:ascii="Arial" w:hAnsi="Arial" w:cs="Arial"/>
                <w:sz w:val="20"/>
                <w:szCs w:val="18"/>
              </w:rPr>
              <w:t xml:space="preserve">    34,529</w:t>
            </w:r>
          </w:p>
        </w:tc>
        <w:tc>
          <w:tcPr>
            <w:tcW w:w="1281" w:type="dxa"/>
            <w:gridSpan w:val="2"/>
          </w:tcPr>
          <w:p w:rsidR="00D069D7" w:rsidRPr="00471DAD" w:rsidRDefault="00D069D7" w:rsidP="00671766">
            <w:pPr>
              <w:pBdr>
                <w:bottom w:val="single" w:sz="4" w:space="1" w:color="auto"/>
              </w:pBdr>
              <w:tabs>
                <w:tab w:val="decimal" w:pos="990"/>
              </w:tabs>
              <w:spacing w:line="320" w:lineRule="exact"/>
              <w:rPr>
                <w:rFonts w:ascii="Arial" w:hAnsi="Arial" w:cs="Arial"/>
                <w:sz w:val="20"/>
                <w:szCs w:val="18"/>
              </w:rPr>
            </w:pPr>
            <w:r w:rsidRPr="00471DAD">
              <w:rPr>
                <w:rFonts w:ascii="Arial" w:hAnsi="Arial" w:cs="Arial"/>
                <w:sz w:val="20"/>
                <w:szCs w:val="18"/>
              </w:rPr>
              <w:t xml:space="preserve">   19,488</w:t>
            </w:r>
          </w:p>
        </w:tc>
      </w:tr>
      <w:tr w:rsidR="00D069D7" w:rsidRPr="00B61DF7" w:rsidTr="005838F9">
        <w:tc>
          <w:tcPr>
            <w:tcW w:w="3974" w:type="dxa"/>
          </w:tcPr>
          <w:p w:rsidR="00D069D7" w:rsidRDefault="00D069D7" w:rsidP="00671766">
            <w:pPr>
              <w:spacing w:line="320" w:lineRule="exact"/>
              <w:ind w:left="342" w:hanging="185"/>
              <w:rPr>
                <w:rFonts w:ascii="Arial" w:hAnsi="Arial" w:cs="Arial"/>
                <w:sz w:val="20"/>
                <w:szCs w:val="20"/>
              </w:rPr>
            </w:pPr>
            <w:r>
              <w:rPr>
                <w:rFonts w:ascii="Arial" w:hAnsi="Arial" w:cs="Arial"/>
                <w:sz w:val="20"/>
                <w:szCs w:val="20"/>
              </w:rPr>
              <w:t>Total contract assets - net</w:t>
            </w:r>
          </w:p>
        </w:tc>
        <w:tc>
          <w:tcPr>
            <w:tcW w:w="1439" w:type="dxa"/>
            <w:gridSpan w:val="2"/>
          </w:tcPr>
          <w:p w:rsidR="00D069D7" w:rsidRPr="00471DAD" w:rsidRDefault="00D069D7" w:rsidP="00671766">
            <w:pPr>
              <w:pBdr>
                <w:bottom w:val="double" w:sz="4" w:space="1" w:color="auto"/>
              </w:pBdr>
              <w:tabs>
                <w:tab w:val="decimal" w:pos="990"/>
              </w:tabs>
              <w:spacing w:line="320" w:lineRule="exact"/>
              <w:jc w:val="center"/>
              <w:rPr>
                <w:rFonts w:ascii="Arial" w:hAnsi="Arial" w:cs="Arial"/>
                <w:sz w:val="20"/>
                <w:szCs w:val="18"/>
              </w:rPr>
            </w:pPr>
            <w:r w:rsidRPr="00471DAD">
              <w:rPr>
                <w:rFonts w:ascii="Arial" w:hAnsi="Arial" w:cs="Arial"/>
                <w:sz w:val="20"/>
                <w:szCs w:val="18"/>
              </w:rPr>
              <w:t>36,131</w:t>
            </w:r>
          </w:p>
        </w:tc>
        <w:tc>
          <w:tcPr>
            <w:tcW w:w="1206" w:type="dxa"/>
          </w:tcPr>
          <w:p w:rsidR="00D069D7" w:rsidRPr="00471DAD" w:rsidRDefault="00D069D7" w:rsidP="00671766">
            <w:pPr>
              <w:pBdr>
                <w:bottom w:val="double" w:sz="4" w:space="1" w:color="auto"/>
              </w:pBdr>
              <w:tabs>
                <w:tab w:val="decimal" w:pos="870"/>
              </w:tabs>
              <w:spacing w:line="320" w:lineRule="exact"/>
              <w:rPr>
                <w:rFonts w:ascii="Arial" w:hAnsi="Arial" w:cs="Arial"/>
                <w:sz w:val="20"/>
                <w:szCs w:val="18"/>
              </w:rPr>
            </w:pPr>
            <w:r w:rsidRPr="00471DAD">
              <w:rPr>
                <w:rFonts w:ascii="Arial" w:hAnsi="Arial" w:cs="Arial"/>
                <w:sz w:val="20"/>
                <w:szCs w:val="18"/>
              </w:rPr>
              <w:t xml:space="preserve">   22,419</w:t>
            </w:r>
          </w:p>
        </w:tc>
        <w:tc>
          <w:tcPr>
            <w:tcW w:w="1279" w:type="dxa"/>
          </w:tcPr>
          <w:p w:rsidR="00D069D7" w:rsidRPr="00471DAD" w:rsidRDefault="00D069D7" w:rsidP="00671766">
            <w:pPr>
              <w:pBdr>
                <w:bottom w:val="double" w:sz="4" w:space="1" w:color="auto"/>
              </w:pBdr>
              <w:tabs>
                <w:tab w:val="decimal" w:pos="990"/>
              </w:tabs>
              <w:spacing w:line="320" w:lineRule="exact"/>
              <w:rPr>
                <w:rFonts w:ascii="Arial" w:hAnsi="Arial" w:cs="Arial"/>
                <w:sz w:val="20"/>
                <w:szCs w:val="18"/>
              </w:rPr>
            </w:pPr>
            <w:r w:rsidRPr="00471DAD">
              <w:rPr>
                <w:rFonts w:ascii="Arial" w:hAnsi="Arial" w:cs="Arial"/>
                <w:sz w:val="20"/>
                <w:szCs w:val="18"/>
              </w:rPr>
              <w:t xml:space="preserve">    34,529</w:t>
            </w:r>
          </w:p>
        </w:tc>
        <w:tc>
          <w:tcPr>
            <w:tcW w:w="1281" w:type="dxa"/>
            <w:gridSpan w:val="2"/>
          </w:tcPr>
          <w:p w:rsidR="00D069D7" w:rsidRPr="00471DAD" w:rsidRDefault="00D069D7" w:rsidP="00671766">
            <w:pPr>
              <w:pBdr>
                <w:bottom w:val="double" w:sz="4" w:space="1" w:color="auto"/>
              </w:pBdr>
              <w:tabs>
                <w:tab w:val="decimal" w:pos="990"/>
              </w:tabs>
              <w:spacing w:line="320" w:lineRule="exact"/>
              <w:rPr>
                <w:rFonts w:ascii="Arial" w:hAnsi="Arial" w:cs="Arial"/>
                <w:sz w:val="20"/>
                <w:szCs w:val="18"/>
              </w:rPr>
            </w:pPr>
            <w:r w:rsidRPr="00471DAD">
              <w:rPr>
                <w:rFonts w:ascii="Arial" w:hAnsi="Arial" w:cs="Arial"/>
                <w:sz w:val="20"/>
                <w:szCs w:val="18"/>
              </w:rPr>
              <w:t xml:space="preserve">   19,488</w:t>
            </w:r>
          </w:p>
        </w:tc>
      </w:tr>
      <w:tr w:rsidR="00D069D7" w:rsidRPr="00966412" w:rsidTr="005838F9">
        <w:tc>
          <w:tcPr>
            <w:tcW w:w="3974" w:type="dxa"/>
          </w:tcPr>
          <w:p w:rsidR="00D069D7" w:rsidRPr="00966412" w:rsidRDefault="00D069D7" w:rsidP="00671766">
            <w:pPr>
              <w:spacing w:line="320" w:lineRule="exact"/>
              <w:ind w:left="342" w:hanging="185"/>
              <w:rPr>
                <w:rFonts w:ascii="Arial" w:hAnsi="Arial" w:cs="Arial"/>
                <w:b/>
                <w:bCs/>
                <w:sz w:val="20"/>
                <w:szCs w:val="20"/>
              </w:rPr>
            </w:pPr>
            <w:r w:rsidRPr="00966412">
              <w:rPr>
                <w:rFonts w:ascii="Arial" w:hAnsi="Arial" w:cs="Arial"/>
                <w:b/>
                <w:bCs/>
                <w:sz w:val="20"/>
                <w:szCs w:val="20"/>
              </w:rPr>
              <w:t>Contract liabilities</w:t>
            </w:r>
          </w:p>
        </w:tc>
        <w:tc>
          <w:tcPr>
            <w:tcW w:w="1439" w:type="dxa"/>
            <w:gridSpan w:val="2"/>
          </w:tcPr>
          <w:p w:rsidR="00D069D7" w:rsidRPr="00966412" w:rsidRDefault="00D069D7" w:rsidP="00671766">
            <w:pPr>
              <w:tabs>
                <w:tab w:val="decimal" w:pos="990"/>
              </w:tabs>
              <w:spacing w:line="320" w:lineRule="exact"/>
              <w:jc w:val="center"/>
              <w:rPr>
                <w:rFonts w:ascii="Arial" w:hAnsi="Arial" w:cs="Arial"/>
                <w:b/>
                <w:bCs/>
                <w:sz w:val="20"/>
                <w:szCs w:val="18"/>
              </w:rPr>
            </w:pPr>
          </w:p>
        </w:tc>
        <w:tc>
          <w:tcPr>
            <w:tcW w:w="1206" w:type="dxa"/>
          </w:tcPr>
          <w:p w:rsidR="00D069D7" w:rsidRPr="00966412" w:rsidRDefault="00D069D7" w:rsidP="00671766">
            <w:pPr>
              <w:tabs>
                <w:tab w:val="decimal" w:pos="870"/>
              </w:tabs>
              <w:spacing w:line="320" w:lineRule="exact"/>
              <w:jc w:val="center"/>
              <w:rPr>
                <w:rFonts w:ascii="Arial" w:hAnsi="Arial" w:cs="Arial"/>
                <w:b/>
                <w:bCs/>
                <w:sz w:val="20"/>
                <w:szCs w:val="18"/>
              </w:rPr>
            </w:pPr>
          </w:p>
        </w:tc>
        <w:tc>
          <w:tcPr>
            <w:tcW w:w="1279" w:type="dxa"/>
          </w:tcPr>
          <w:p w:rsidR="00D069D7" w:rsidRPr="00966412" w:rsidRDefault="00D069D7" w:rsidP="00671766">
            <w:pPr>
              <w:tabs>
                <w:tab w:val="decimal" w:pos="990"/>
              </w:tabs>
              <w:spacing w:line="320" w:lineRule="exact"/>
              <w:jc w:val="center"/>
              <w:rPr>
                <w:rFonts w:ascii="Arial" w:hAnsi="Arial" w:cs="Arial"/>
                <w:b/>
                <w:bCs/>
                <w:sz w:val="20"/>
                <w:szCs w:val="18"/>
              </w:rPr>
            </w:pPr>
          </w:p>
        </w:tc>
        <w:tc>
          <w:tcPr>
            <w:tcW w:w="1281" w:type="dxa"/>
            <w:gridSpan w:val="2"/>
          </w:tcPr>
          <w:p w:rsidR="00D069D7" w:rsidRPr="00966412" w:rsidRDefault="00D069D7" w:rsidP="00671766">
            <w:pPr>
              <w:tabs>
                <w:tab w:val="decimal" w:pos="990"/>
              </w:tabs>
              <w:spacing w:line="320" w:lineRule="exact"/>
              <w:rPr>
                <w:rFonts w:ascii="Arial" w:hAnsi="Arial" w:cs="Arial"/>
                <w:b/>
                <w:bCs/>
                <w:sz w:val="20"/>
                <w:szCs w:val="18"/>
              </w:rPr>
            </w:pPr>
          </w:p>
        </w:tc>
      </w:tr>
      <w:tr w:rsidR="00D069D7" w:rsidRPr="00B61DF7" w:rsidTr="005838F9">
        <w:tc>
          <w:tcPr>
            <w:tcW w:w="3974" w:type="dxa"/>
          </w:tcPr>
          <w:p w:rsidR="00D069D7" w:rsidRPr="00B61DF7" w:rsidRDefault="00D069D7" w:rsidP="00671766">
            <w:pPr>
              <w:spacing w:line="320" w:lineRule="exact"/>
              <w:ind w:left="342" w:hanging="185"/>
              <w:rPr>
                <w:rFonts w:ascii="Arial" w:hAnsi="Arial" w:cs="Arial"/>
                <w:sz w:val="20"/>
                <w:szCs w:val="20"/>
              </w:rPr>
            </w:pPr>
            <w:r>
              <w:rPr>
                <w:rFonts w:ascii="Arial" w:hAnsi="Arial" w:cs="Arial"/>
                <w:sz w:val="20"/>
                <w:szCs w:val="20"/>
              </w:rPr>
              <w:t>Advance received - current portion</w:t>
            </w:r>
          </w:p>
        </w:tc>
        <w:tc>
          <w:tcPr>
            <w:tcW w:w="1439" w:type="dxa"/>
            <w:gridSpan w:val="2"/>
          </w:tcPr>
          <w:p w:rsidR="00D069D7" w:rsidRPr="00471DAD" w:rsidRDefault="00D069D7" w:rsidP="00671766">
            <w:pPr>
              <w:tabs>
                <w:tab w:val="decimal" w:pos="990"/>
              </w:tabs>
              <w:spacing w:line="320" w:lineRule="exact"/>
              <w:jc w:val="center"/>
              <w:rPr>
                <w:rFonts w:ascii="Arial" w:hAnsi="Arial" w:cs="Arial"/>
                <w:sz w:val="20"/>
                <w:szCs w:val="18"/>
              </w:rPr>
            </w:pPr>
            <w:r>
              <w:rPr>
                <w:rFonts w:ascii="Arial" w:hAnsi="Arial" w:cs="Arial"/>
                <w:sz w:val="20"/>
                <w:szCs w:val="18"/>
              </w:rPr>
              <w:t>28,922</w:t>
            </w:r>
          </w:p>
        </w:tc>
        <w:tc>
          <w:tcPr>
            <w:tcW w:w="1206" w:type="dxa"/>
          </w:tcPr>
          <w:p w:rsidR="00D069D7" w:rsidRPr="00471DAD" w:rsidRDefault="00D069D7" w:rsidP="00671766">
            <w:pPr>
              <w:tabs>
                <w:tab w:val="decimal" w:pos="870"/>
              </w:tabs>
              <w:spacing w:line="320" w:lineRule="exact"/>
              <w:jc w:val="center"/>
              <w:rPr>
                <w:rFonts w:ascii="Arial" w:hAnsi="Arial" w:cs="Arial"/>
                <w:sz w:val="20"/>
                <w:szCs w:val="18"/>
              </w:rPr>
            </w:pPr>
            <w:r>
              <w:rPr>
                <w:rFonts w:ascii="Arial" w:hAnsi="Arial" w:cs="Arial"/>
                <w:sz w:val="20"/>
                <w:szCs w:val="18"/>
              </w:rPr>
              <w:t>24,961</w:t>
            </w:r>
          </w:p>
        </w:tc>
        <w:tc>
          <w:tcPr>
            <w:tcW w:w="1279" w:type="dxa"/>
          </w:tcPr>
          <w:p w:rsidR="00D069D7" w:rsidRPr="00471DAD" w:rsidRDefault="00D069D7" w:rsidP="00671766">
            <w:pPr>
              <w:tabs>
                <w:tab w:val="decimal" w:pos="990"/>
              </w:tabs>
              <w:spacing w:line="320" w:lineRule="exact"/>
              <w:jc w:val="center"/>
              <w:rPr>
                <w:rFonts w:ascii="Arial" w:hAnsi="Arial" w:cs="Arial"/>
                <w:sz w:val="20"/>
                <w:szCs w:val="18"/>
              </w:rPr>
            </w:pPr>
            <w:r>
              <w:rPr>
                <w:rFonts w:ascii="Arial" w:hAnsi="Arial" w:cs="Arial"/>
                <w:sz w:val="20"/>
                <w:szCs w:val="18"/>
              </w:rPr>
              <w:t>27,740</w:t>
            </w:r>
          </w:p>
        </w:tc>
        <w:tc>
          <w:tcPr>
            <w:tcW w:w="1281" w:type="dxa"/>
            <w:gridSpan w:val="2"/>
          </w:tcPr>
          <w:p w:rsidR="00D069D7" w:rsidRPr="00471DAD" w:rsidRDefault="00D069D7" w:rsidP="00671766">
            <w:pPr>
              <w:tabs>
                <w:tab w:val="decimal" w:pos="990"/>
              </w:tabs>
              <w:spacing w:line="320" w:lineRule="exact"/>
              <w:rPr>
                <w:rFonts w:ascii="Arial" w:hAnsi="Arial" w:cs="Arial"/>
                <w:sz w:val="20"/>
                <w:szCs w:val="18"/>
              </w:rPr>
            </w:pPr>
            <w:r>
              <w:rPr>
                <w:rFonts w:ascii="Arial" w:hAnsi="Arial" w:cs="Arial"/>
                <w:sz w:val="20"/>
                <w:szCs w:val="18"/>
              </w:rPr>
              <w:t>23,205</w:t>
            </w:r>
          </w:p>
        </w:tc>
      </w:tr>
      <w:tr w:rsidR="00D069D7" w:rsidRPr="00B61DF7" w:rsidTr="005838F9">
        <w:tc>
          <w:tcPr>
            <w:tcW w:w="3974" w:type="dxa"/>
          </w:tcPr>
          <w:p w:rsidR="00D069D7" w:rsidRPr="00B61DF7" w:rsidRDefault="00D069D7" w:rsidP="00671766">
            <w:pPr>
              <w:spacing w:line="320" w:lineRule="exact"/>
              <w:ind w:left="342" w:hanging="185"/>
              <w:rPr>
                <w:rFonts w:ascii="Arial" w:hAnsi="Arial" w:cs="Arial"/>
                <w:sz w:val="20"/>
                <w:szCs w:val="20"/>
              </w:rPr>
            </w:pPr>
            <w:r>
              <w:rPr>
                <w:rFonts w:ascii="Arial" w:hAnsi="Arial" w:cs="Arial"/>
                <w:sz w:val="20"/>
                <w:szCs w:val="20"/>
              </w:rPr>
              <w:t>Advance received - net of current portion</w:t>
            </w:r>
          </w:p>
        </w:tc>
        <w:tc>
          <w:tcPr>
            <w:tcW w:w="1439" w:type="dxa"/>
            <w:gridSpan w:val="2"/>
            <w:vAlign w:val="bottom"/>
          </w:tcPr>
          <w:p w:rsidR="00D069D7" w:rsidRPr="00471DAD" w:rsidRDefault="00D069D7" w:rsidP="00671766">
            <w:pPr>
              <w:pBdr>
                <w:bottom w:val="single" w:sz="4" w:space="1" w:color="auto"/>
              </w:pBdr>
              <w:tabs>
                <w:tab w:val="decimal" w:pos="990"/>
              </w:tabs>
              <w:spacing w:line="320" w:lineRule="exact"/>
              <w:jc w:val="center"/>
              <w:rPr>
                <w:rFonts w:ascii="Arial" w:hAnsi="Arial" w:cs="Arial"/>
                <w:sz w:val="20"/>
                <w:szCs w:val="18"/>
              </w:rPr>
            </w:pPr>
            <w:r w:rsidRPr="00471DAD">
              <w:rPr>
                <w:rFonts w:ascii="Arial" w:hAnsi="Arial" w:cs="Arial"/>
                <w:sz w:val="20"/>
                <w:szCs w:val="18"/>
              </w:rPr>
              <w:t xml:space="preserve">   12,162</w:t>
            </w:r>
          </w:p>
        </w:tc>
        <w:tc>
          <w:tcPr>
            <w:tcW w:w="1206" w:type="dxa"/>
            <w:vAlign w:val="bottom"/>
          </w:tcPr>
          <w:p w:rsidR="00D069D7" w:rsidRPr="00471DAD" w:rsidRDefault="00D069D7" w:rsidP="00671766">
            <w:pPr>
              <w:pBdr>
                <w:bottom w:val="single" w:sz="4" w:space="1" w:color="auto"/>
              </w:pBdr>
              <w:tabs>
                <w:tab w:val="decimal" w:pos="870"/>
              </w:tabs>
              <w:spacing w:line="320" w:lineRule="exact"/>
              <w:jc w:val="center"/>
              <w:rPr>
                <w:rFonts w:ascii="Arial" w:hAnsi="Arial" w:cs="Arial"/>
                <w:sz w:val="20"/>
                <w:szCs w:val="18"/>
              </w:rPr>
            </w:pPr>
            <w:r w:rsidRPr="00471DAD">
              <w:rPr>
                <w:rFonts w:ascii="Arial" w:hAnsi="Arial" w:cs="Arial"/>
                <w:sz w:val="20"/>
                <w:szCs w:val="18"/>
              </w:rPr>
              <w:t xml:space="preserve">    -</w:t>
            </w:r>
          </w:p>
        </w:tc>
        <w:tc>
          <w:tcPr>
            <w:tcW w:w="1279" w:type="dxa"/>
            <w:vAlign w:val="bottom"/>
          </w:tcPr>
          <w:p w:rsidR="00D069D7" w:rsidRPr="00471DAD" w:rsidRDefault="00D069D7" w:rsidP="00671766">
            <w:pPr>
              <w:pBdr>
                <w:bottom w:val="single" w:sz="4" w:space="1" w:color="auto"/>
              </w:pBdr>
              <w:tabs>
                <w:tab w:val="decimal" w:pos="990"/>
              </w:tabs>
              <w:spacing w:line="320" w:lineRule="exact"/>
              <w:jc w:val="center"/>
              <w:rPr>
                <w:rFonts w:ascii="Arial" w:hAnsi="Arial" w:cs="Arial"/>
                <w:sz w:val="20"/>
                <w:szCs w:val="18"/>
              </w:rPr>
            </w:pPr>
            <w:r w:rsidRPr="00471DAD">
              <w:rPr>
                <w:rFonts w:ascii="Arial" w:hAnsi="Arial" w:cs="Arial"/>
                <w:sz w:val="20"/>
                <w:szCs w:val="18"/>
              </w:rPr>
              <w:t xml:space="preserve">    12,162</w:t>
            </w:r>
          </w:p>
        </w:tc>
        <w:tc>
          <w:tcPr>
            <w:tcW w:w="1281" w:type="dxa"/>
            <w:gridSpan w:val="2"/>
            <w:vAlign w:val="bottom"/>
          </w:tcPr>
          <w:p w:rsidR="00D069D7" w:rsidRPr="00471DAD" w:rsidRDefault="00D069D7" w:rsidP="00671766">
            <w:pPr>
              <w:pBdr>
                <w:bottom w:val="single" w:sz="4" w:space="1" w:color="auto"/>
              </w:pBdr>
              <w:tabs>
                <w:tab w:val="decimal" w:pos="990"/>
              </w:tabs>
              <w:spacing w:line="320" w:lineRule="exact"/>
              <w:rPr>
                <w:rFonts w:ascii="Arial" w:hAnsi="Arial" w:cs="Arial"/>
                <w:sz w:val="20"/>
                <w:szCs w:val="18"/>
              </w:rPr>
            </w:pPr>
            <w:r w:rsidRPr="00471DAD">
              <w:rPr>
                <w:rFonts w:ascii="Arial" w:hAnsi="Arial" w:cs="Arial"/>
                <w:sz w:val="20"/>
                <w:szCs w:val="18"/>
              </w:rPr>
              <w:t xml:space="preserve">             -</w:t>
            </w:r>
          </w:p>
        </w:tc>
      </w:tr>
      <w:tr w:rsidR="00D069D7" w:rsidRPr="00B61DF7" w:rsidTr="005838F9">
        <w:tc>
          <w:tcPr>
            <w:tcW w:w="3974" w:type="dxa"/>
          </w:tcPr>
          <w:p w:rsidR="00D069D7" w:rsidRPr="00B61DF7" w:rsidRDefault="00D069D7" w:rsidP="00671766">
            <w:pPr>
              <w:spacing w:line="320" w:lineRule="exact"/>
              <w:ind w:left="342" w:hanging="185"/>
              <w:rPr>
                <w:rFonts w:ascii="Arial" w:hAnsi="Arial" w:cs="Arial"/>
                <w:sz w:val="20"/>
                <w:szCs w:val="20"/>
              </w:rPr>
            </w:pPr>
            <w:r>
              <w:rPr>
                <w:rFonts w:ascii="Arial" w:hAnsi="Arial" w:cs="Arial"/>
                <w:sz w:val="20"/>
                <w:szCs w:val="20"/>
              </w:rPr>
              <w:t>Total contract liabilities</w:t>
            </w:r>
          </w:p>
        </w:tc>
        <w:tc>
          <w:tcPr>
            <w:tcW w:w="1433" w:type="dxa"/>
          </w:tcPr>
          <w:p w:rsidR="00D069D7" w:rsidRPr="00471DAD" w:rsidRDefault="00D069D7" w:rsidP="00671766">
            <w:pPr>
              <w:pBdr>
                <w:bottom w:val="double" w:sz="4" w:space="1" w:color="auto"/>
              </w:pBdr>
              <w:tabs>
                <w:tab w:val="decimal" w:pos="990"/>
              </w:tabs>
              <w:spacing w:line="320" w:lineRule="exact"/>
              <w:jc w:val="center"/>
              <w:rPr>
                <w:rFonts w:ascii="Arial" w:hAnsi="Arial" w:cs="Arial"/>
                <w:sz w:val="20"/>
                <w:szCs w:val="18"/>
              </w:rPr>
            </w:pPr>
            <w:r>
              <w:rPr>
                <w:rFonts w:ascii="Arial" w:hAnsi="Arial" w:cs="Arial"/>
                <w:sz w:val="20"/>
                <w:szCs w:val="18"/>
              </w:rPr>
              <w:t>41,084</w:t>
            </w:r>
          </w:p>
        </w:tc>
        <w:tc>
          <w:tcPr>
            <w:tcW w:w="1212" w:type="dxa"/>
            <w:gridSpan w:val="2"/>
          </w:tcPr>
          <w:p w:rsidR="00D069D7" w:rsidRPr="00471DAD" w:rsidRDefault="00D069D7" w:rsidP="00671766">
            <w:pPr>
              <w:pBdr>
                <w:bottom w:val="double" w:sz="4" w:space="1" w:color="auto"/>
              </w:pBdr>
              <w:tabs>
                <w:tab w:val="decimal" w:pos="870"/>
              </w:tabs>
              <w:spacing w:line="320" w:lineRule="exact"/>
              <w:rPr>
                <w:rFonts w:ascii="Arial" w:hAnsi="Arial" w:cs="Arial"/>
                <w:sz w:val="20"/>
                <w:szCs w:val="18"/>
              </w:rPr>
            </w:pPr>
            <w:r>
              <w:rPr>
                <w:rFonts w:ascii="Arial" w:hAnsi="Arial" w:cs="Arial"/>
                <w:sz w:val="20"/>
                <w:szCs w:val="18"/>
              </w:rPr>
              <w:t>24,961</w:t>
            </w:r>
          </w:p>
        </w:tc>
        <w:tc>
          <w:tcPr>
            <w:tcW w:w="1279" w:type="dxa"/>
          </w:tcPr>
          <w:p w:rsidR="00D069D7" w:rsidRPr="00471DAD" w:rsidRDefault="00D069D7" w:rsidP="00671766">
            <w:pPr>
              <w:pBdr>
                <w:bottom w:val="double" w:sz="4" w:space="1" w:color="auto"/>
              </w:pBdr>
              <w:tabs>
                <w:tab w:val="decimal" w:pos="990"/>
              </w:tabs>
              <w:spacing w:line="320" w:lineRule="exact"/>
              <w:rPr>
                <w:rFonts w:ascii="Arial" w:hAnsi="Arial" w:cs="Arial"/>
                <w:sz w:val="20"/>
                <w:szCs w:val="18"/>
              </w:rPr>
            </w:pPr>
            <w:r>
              <w:rPr>
                <w:rFonts w:ascii="Arial" w:hAnsi="Arial" w:cs="Arial"/>
                <w:sz w:val="20"/>
                <w:szCs w:val="18"/>
              </w:rPr>
              <w:t>39,902</w:t>
            </w:r>
          </w:p>
        </w:tc>
        <w:tc>
          <w:tcPr>
            <w:tcW w:w="1281" w:type="dxa"/>
            <w:gridSpan w:val="2"/>
          </w:tcPr>
          <w:p w:rsidR="00D069D7" w:rsidRPr="00471DAD" w:rsidRDefault="00D069D7" w:rsidP="00671766">
            <w:pPr>
              <w:pBdr>
                <w:bottom w:val="double" w:sz="4" w:space="1" w:color="auto"/>
              </w:pBdr>
              <w:tabs>
                <w:tab w:val="decimal" w:pos="990"/>
              </w:tabs>
              <w:spacing w:line="320" w:lineRule="exact"/>
              <w:rPr>
                <w:rFonts w:ascii="Arial" w:hAnsi="Arial" w:cs="Arial"/>
                <w:sz w:val="20"/>
                <w:szCs w:val="18"/>
              </w:rPr>
            </w:pPr>
            <w:r>
              <w:rPr>
                <w:rFonts w:ascii="Arial" w:hAnsi="Arial" w:cs="Arial"/>
                <w:sz w:val="20"/>
                <w:szCs w:val="18"/>
              </w:rPr>
              <w:t>23,205</w:t>
            </w:r>
          </w:p>
        </w:tc>
      </w:tr>
    </w:tbl>
    <w:p w:rsidR="00471DAD" w:rsidRDefault="00471DAD" w:rsidP="00471DAD">
      <w:pPr>
        <w:spacing w:before="240" w:after="120" w:line="380" w:lineRule="exact"/>
        <w:ind w:left="540"/>
        <w:rPr>
          <w:rFonts w:ascii="Arial" w:hAnsi="Arial" w:cs="Arial"/>
          <w:b/>
          <w:bCs/>
          <w:szCs w:val="22"/>
        </w:rPr>
      </w:pPr>
      <w:r>
        <w:rPr>
          <w:rFonts w:ascii="Arial" w:hAnsi="Arial" w:cs="Arial"/>
          <w:b/>
          <w:bCs/>
          <w:sz w:val="22"/>
          <w:szCs w:val="20"/>
        </w:rPr>
        <w:t xml:space="preserve">Disaggregated revenue from contracts with customers </w:t>
      </w:r>
    </w:p>
    <w:tbl>
      <w:tblPr>
        <w:tblStyle w:val="TableGrid"/>
        <w:tblW w:w="8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471DAD" w:rsidTr="00471DAD">
        <w:trPr>
          <w:tblHeader/>
        </w:trPr>
        <w:tc>
          <w:tcPr>
            <w:tcW w:w="8990" w:type="dxa"/>
            <w:gridSpan w:val="5"/>
            <w:hideMark/>
          </w:tcPr>
          <w:p w:rsidR="00471DAD" w:rsidRDefault="00471DAD" w:rsidP="00471DAD">
            <w:pPr>
              <w:spacing w:line="340" w:lineRule="exact"/>
              <w:jc w:val="right"/>
              <w:rPr>
                <w:rFonts w:ascii="Arial" w:hAnsi="Arial" w:cs="Arial"/>
                <w:sz w:val="20"/>
                <w:szCs w:val="20"/>
              </w:rPr>
            </w:pPr>
            <w:r>
              <w:rPr>
                <w:rFonts w:ascii="Arial" w:hAnsi="Arial" w:cs="Arial"/>
                <w:sz w:val="20"/>
                <w:szCs w:val="20"/>
              </w:rPr>
              <w:t>(Unit: Thousand Baht)</w:t>
            </w:r>
          </w:p>
        </w:tc>
      </w:tr>
      <w:tr w:rsidR="00471DAD" w:rsidTr="00471DAD">
        <w:trPr>
          <w:tblHeader/>
        </w:trPr>
        <w:tc>
          <w:tcPr>
            <w:tcW w:w="3865" w:type="dxa"/>
          </w:tcPr>
          <w:p w:rsidR="00471DAD" w:rsidRDefault="00471DAD" w:rsidP="00471DAD">
            <w:pPr>
              <w:spacing w:line="340" w:lineRule="exact"/>
              <w:rPr>
                <w:rFonts w:ascii="Arial" w:hAnsi="Arial" w:cs="Arial"/>
                <w:sz w:val="20"/>
                <w:szCs w:val="20"/>
              </w:rPr>
            </w:pPr>
          </w:p>
        </w:tc>
        <w:tc>
          <w:tcPr>
            <w:tcW w:w="2562" w:type="dxa"/>
            <w:gridSpan w:val="2"/>
            <w:hideMark/>
          </w:tcPr>
          <w:p w:rsidR="00471DAD" w:rsidRDefault="00471DAD" w:rsidP="00471DAD">
            <w:pPr>
              <w:pBdr>
                <w:bottom w:val="single" w:sz="4" w:space="1" w:color="auto"/>
              </w:pBdr>
              <w:spacing w:line="340" w:lineRule="exact"/>
              <w:jc w:val="center"/>
              <w:rPr>
                <w:rFonts w:ascii="Arial" w:hAnsi="Arial" w:cs="Arial"/>
                <w:sz w:val="20"/>
                <w:szCs w:val="20"/>
              </w:rPr>
            </w:pPr>
            <w:r>
              <w:rPr>
                <w:rFonts w:ascii="Arial" w:hAnsi="Arial" w:cs="Arial"/>
                <w:sz w:val="20"/>
                <w:szCs w:val="20"/>
              </w:rPr>
              <w:t>Consolidated financial statements</w:t>
            </w:r>
          </w:p>
        </w:tc>
        <w:tc>
          <w:tcPr>
            <w:tcW w:w="2563" w:type="dxa"/>
            <w:gridSpan w:val="2"/>
            <w:hideMark/>
          </w:tcPr>
          <w:p w:rsidR="00471DAD" w:rsidRDefault="00471DAD" w:rsidP="00471DAD">
            <w:pPr>
              <w:pBdr>
                <w:bottom w:val="single" w:sz="4" w:space="1" w:color="auto"/>
              </w:pBdr>
              <w:spacing w:line="340" w:lineRule="exact"/>
              <w:jc w:val="center"/>
              <w:rPr>
                <w:rFonts w:ascii="Arial" w:hAnsi="Arial" w:cs="Arial"/>
                <w:sz w:val="20"/>
                <w:szCs w:val="20"/>
              </w:rPr>
            </w:pPr>
            <w:r>
              <w:rPr>
                <w:rFonts w:ascii="Arial" w:hAnsi="Arial" w:cs="Arial"/>
                <w:sz w:val="20"/>
                <w:szCs w:val="20"/>
              </w:rPr>
              <w:t>Separate financial statements</w:t>
            </w:r>
          </w:p>
        </w:tc>
      </w:tr>
      <w:tr w:rsidR="00471DAD" w:rsidTr="00471DAD">
        <w:trPr>
          <w:trHeight w:val="378"/>
          <w:tblHeader/>
        </w:trPr>
        <w:tc>
          <w:tcPr>
            <w:tcW w:w="3865" w:type="dxa"/>
          </w:tcPr>
          <w:p w:rsidR="00471DAD" w:rsidRDefault="00471DAD" w:rsidP="00471DAD">
            <w:pPr>
              <w:spacing w:line="340" w:lineRule="exact"/>
              <w:rPr>
                <w:rFonts w:ascii="Arial" w:hAnsi="Arial" w:cs="Arial"/>
                <w:sz w:val="20"/>
                <w:szCs w:val="20"/>
              </w:rPr>
            </w:pPr>
          </w:p>
        </w:tc>
        <w:tc>
          <w:tcPr>
            <w:tcW w:w="1281" w:type="dxa"/>
            <w:vAlign w:val="bottom"/>
            <w:hideMark/>
          </w:tcPr>
          <w:p w:rsidR="00471DAD" w:rsidRDefault="00471DAD" w:rsidP="00471DAD">
            <w:pPr>
              <w:pBdr>
                <w:bottom w:val="single" w:sz="4" w:space="1" w:color="auto"/>
              </w:pBdr>
              <w:spacing w:line="340" w:lineRule="exact"/>
              <w:jc w:val="center"/>
              <w:rPr>
                <w:rFonts w:ascii="Arial" w:hAnsi="Arial" w:cs="Arial"/>
                <w:sz w:val="20"/>
                <w:szCs w:val="20"/>
              </w:rPr>
            </w:pPr>
            <w:r>
              <w:rPr>
                <w:rFonts w:ascii="Arial" w:hAnsi="Arial" w:cs="Arial"/>
                <w:sz w:val="20"/>
                <w:szCs w:val="20"/>
              </w:rPr>
              <w:t>2019</w:t>
            </w:r>
          </w:p>
        </w:tc>
        <w:tc>
          <w:tcPr>
            <w:tcW w:w="1281" w:type="dxa"/>
            <w:vAlign w:val="bottom"/>
            <w:hideMark/>
          </w:tcPr>
          <w:p w:rsidR="00471DAD" w:rsidRDefault="00471DAD" w:rsidP="00471DAD">
            <w:pPr>
              <w:pBdr>
                <w:bottom w:val="single" w:sz="4" w:space="1" w:color="auto"/>
              </w:pBdr>
              <w:spacing w:line="340" w:lineRule="exact"/>
              <w:jc w:val="center"/>
              <w:rPr>
                <w:rFonts w:ascii="Arial" w:hAnsi="Arial" w:cs="Arial"/>
                <w:sz w:val="20"/>
                <w:szCs w:val="20"/>
              </w:rPr>
            </w:pPr>
            <w:r>
              <w:rPr>
                <w:rFonts w:ascii="Arial" w:hAnsi="Arial" w:cs="Arial"/>
                <w:sz w:val="20"/>
                <w:szCs w:val="20"/>
              </w:rPr>
              <w:t>2018</w:t>
            </w:r>
          </w:p>
        </w:tc>
        <w:tc>
          <w:tcPr>
            <w:tcW w:w="1281" w:type="dxa"/>
            <w:vAlign w:val="bottom"/>
            <w:hideMark/>
          </w:tcPr>
          <w:p w:rsidR="00471DAD" w:rsidRDefault="00471DAD" w:rsidP="00471DAD">
            <w:pPr>
              <w:pBdr>
                <w:bottom w:val="single" w:sz="4" w:space="1" w:color="auto"/>
              </w:pBdr>
              <w:spacing w:line="340" w:lineRule="exact"/>
              <w:jc w:val="center"/>
              <w:rPr>
                <w:rFonts w:ascii="Arial" w:hAnsi="Arial" w:cs="Arial"/>
                <w:sz w:val="20"/>
                <w:szCs w:val="20"/>
              </w:rPr>
            </w:pPr>
            <w:r>
              <w:rPr>
                <w:rFonts w:ascii="Arial" w:hAnsi="Arial" w:cs="Arial"/>
                <w:sz w:val="20"/>
                <w:szCs w:val="20"/>
              </w:rPr>
              <w:t>2019</w:t>
            </w:r>
          </w:p>
        </w:tc>
        <w:tc>
          <w:tcPr>
            <w:tcW w:w="1282" w:type="dxa"/>
            <w:vAlign w:val="bottom"/>
            <w:hideMark/>
          </w:tcPr>
          <w:p w:rsidR="00471DAD" w:rsidRDefault="00471DAD" w:rsidP="00471DAD">
            <w:pPr>
              <w:pBdr>
                <w:bottom w:val="single" w:sz="4" w:space="1" w:color="auto"/>
              </w:pBdr>
              <w:spacing w:line="340" w:lineRule="exact"/>
              <w:jc w:val="center"/>
              <w:rPr>
                <w:rFonts w:ascii="Arial" w:hAnsi="Arial" w:cs="Arial"/>
                <w:sz w:val="20"/>
                <w:szCs w:val="20"/>
              </w:rPr>
            </w:pPr>
            <w:r>
              <w:rPr>
                <w:rFonts w:ascii="Arial" w:hAnsi="Arial" w:cs="Arial"/>
                <w:sz w:val="20"/>
                <w:szCs w:val="20"/>
              </w:rPr>
              <w:t>2018</w:t>
            </w:r>
          </w:p>
        </w:tc>
      </w:tr>
      <w:tr w:rsidR="00471DAD" w:rsidTr="00471DAD">
        <w:trPr>
          <w:trHeight w:val="83"/>
          <w:tblHeader/>
        </w:trPr>
        <w:tc>
          <w:tcPr>
            <w:tcW w:w="3865" w:type="dxa"/>
            <w:hideMark/>
          </w:tcPr>
          <w:p w:rsidR="00471DAD" w:rsidRDefault="00471DAD" w:rsidP="00471DAD">
            <w:pPr>
              <w:spacing w:line="340" w:lineRule="exact"/>
              <w:rPr>
                <w:rFonts w:ascii="Arial" w:hAnsi="Arial" w:cs="Arial"/>
                <w:b/>
                <w:bCs/>
                <w:sz w:val="20"/>
                <w:szCs w:val="20"/>
              </w:rPr>
            </w:pPr>
            <w:r>
              <w:rPr>
                <w:rFonts w:ascii="Arial" w:hAnsi="Arial" w:cs="Arial"/>
                <w:b/>
                <w:bCs/>
                <w:sz w:val="20"/>
                <w:szCs w:val="20"/>
              </w:rPr>
              <w:t>Timing of revenue recognition:</w:t>
            </w:r>
          </w:p>
        </w:tc>
        <w:tc>
          <w:tcPr>
            <w:tcW w:w="1281" w:type="dxa"/>
            <w:vAlign w:val="bottom"/>
          </w:tcPr>
          <w:p w:rsidR="00471DAD" w:rsidRDefault="00471DAD" w:rsidP="00471DAD">
            <w:pPr>
              <w:spacing w:line="340" w:lineRule="exact"/>
              <w:jc w:val="center"/>
              <w:rPr>
                <w:rFonts w:ascii="Arial" w:hAnsi="Arial" w:cs="Arial"/>
                <w:sz w:val="20"/>
                <w:szCs w:val="20"/>
              </w:rPr>
            </w:pPr>
          </w:p>
        </w:tc>
        <w:tc>
          <w:tcPr>
            <w:tcW w:w="1281" w:type="dxa"/>
            <w:vAlign w:val="bottom"/>
          </w:tcPr>
          <w:p w:rsidR="00471DAD" w:rsidRDefault="00471DAD" w:rsidP="00471DAD">
            <w:pPr>
              <w:spacing w:line="340" w:lineRule="exact"/>
              <w:jc w:val="center"/>
              <w:rPr>
                <w:rFonts w:ascii="Arial" w:hAnsi="Arial" w:cs="Arial"/>
                <w:sz w:val="20"/>
                <w:szCs w:val="20"/>
              </w:rPr>
            </w:pPr>
          </w:p>
        </w:tc>
        <w:tc>
          <w:tcPr>
            <w:tcW w:w="1281" w:type="dxa"/>
            <w:vAlign w:val="bottom"/>
          </w:tcPr>
          <w:p w:rsidR="00471DAD" w:rsidRDefault="00471DAD" w:rsidP="00471DAD">
            <w:pPr>
              <w:spacing w:line="340" w:lineRule="exact"/>
              <w:jc w:val="center"/>
              <w:rPr>
                <w:rFonts w:ascii="Arial" w:hAnsi="Arial" w:cs="Arial"/>
                <w:sz w:val="20"/>
                <w:szCs w:val="20"/>
              </w:rPr>
            </w:pPr>
          </w:p>
        </w:tc>
        <w:tc>
          <w:tcPr>
            <w:tcW w:w="1282" w:type="dxa"/>
            <w:vAlign w:val="bottom"/>
          </w:tcPr>
          <w:p w:rsidR="00471DAD" w:rsidRDefault="00471DAD" w:rsidP="00471DAD">
            <w:pPr>
              <w:spacing w:line="340" w:lineRule="exact"/>
              <w:jc w:val="center"/>
              <w:rPr>
                <w:rFonts w:ascii="Arial" w:hAnsi="Arial" w:cs="Arial"/>
                <w:sz w:val="20"/>
                <w:szCs w:val="20"/>
              </w:rPr>
            </w:pPr>
          </w:p>
        </w:tc>
      </w:tr>
      <w:tr w:rsidR="00471DAD" w:rsidTr="00471DAD">
        <w:tc>
          <w:tcPr>
            <w:tcW w:w="3865" w:type="dxa"/>
            <w:hideMark/>
          </w:tcPr>
          <w:p w:rsidR="00471DAD" w:rsidRDefault="00471DAD" w:rsidP="00471DAD">
            <w:pPr>
              <w:spacing w:line="34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at a point in time</w:t>
            </w:r>
          </w:p>
        </w:tc>
        <w:tc>
          <w:tcPr>
            <w:tcW w:w="1281" w:type="dxa"/>
          </w:tcPr>
          <w:p w:rsidR="00471DAD" w:rsidRDefault="00471DAD" w:rsidP="00471DAD">
            <w:pPr>
              <w:spacing w:line="340" w:lineRule="exact"/>
              <w:jc w:val="center"/>
              <w:rPr>
                <w:rFonts w:asciiTheme="majorBidi" w:hAnsiTheme="majorBidi" w:cstheme="majorBidi"/>
                <w:sz w:val="28"/>
                <w:szCs w:val="28"/>
              </w:rPr>
            </w:pPr>
          </w:p>
        </w:tc>
        <w:tc>
          <w:tcPr>
            <w:tcW w:w="1281" w:type="dxa"/>
          </w:tcPr>
          <w:p w:rsidR="00471DAD" w:rsidRDefault="00471DAD" w:rsidP="00471DAD">
            <w:pPr>
              <w:spacing w:line="340" w:lineRule="exact"/>
              <w:jc w:val="center"/>
              <w:rPr>
                <w:rFonts w:asciiTheme="majorBidi" w:hAnsiTheme="majorBidi" w:cstheme="majorBidi"/>
                <w:sz w:val="28"/>
              </w:rPr>
            </w:pPr>
          </w:p>
        </w:tc>
        <w:tc>
          <w:tcPr>
            <w:tcW w:w="1281" w:type="dxa"/>
          </w:tcPr>
          <w:p w:rsidR="00471DAD" w:rsidRDefault="00471DAD" w:rsidP="00471DAD">
            <w:pPr>
              <w:spacing w:line="340" w:lineRule="exact"/>
              <w:jc w:val="center"/>
              <w:rPr>
                <w:rFonts w:asciiTheme="majorBidi" w:hAnsiTheme="majorBidi" w:cstheme="majorBidi"/>
                <w:sz w:val="28"/>
              </w:rPr>
            </w:pPr>
          </w:p>
        </w:tc>
        <w:tc>
          <w:tcPr>
            <w:tcW w:w="1282" w:type="dxa"/>
          </w:tcPr>
          <w:p w:rsidR="00471DAD" w:rsidRDefault="00471DAD" w:rsidP="00471DAD">
            <w:pPr>
              <w:spacing w:line="340" w:lineRule="exact"/>
              <w:jc w:val="center"/>
              <w:rPr>
                <w:rFonts w:asciiTheme="majorBidi" w:hAnsiTheme="majorBidi" w:cstheme="majorBidi"/>
                <w:sz w:val="28"/>
              </w:rPr>
            </w:pPr>
          </w:p>
        </w:tc>
      </w:tr>
      <w:tr w:rsidR="00471DAD" w:rsidTr="00471DAD">
        <w:tc>
          <w:tcPr>
            <w:tcW w:w="3865" w:type="dxa"/>
            <w:hideMark/>
          </w:tcPr>
          <w:p w:rsidR="00471DAD" w:rsidRDefault="00471DAD" w:rsidP="00471DAD">
            <w:pPr>
              <w:spacing w:line="340" w:lineRule="exact"/>
              <w:ind w:left="615" w:hanging="185"/>
              <w:rPr>
                <w:rFonts w:ascii="Arial" w:hAnsi="Arial" w:cs="Arial"/>
                <w:sz w:val="20"/>
                <w:szCs w:val="20"/>
              </w:rPr>
            </w:pPr>
            <w:r>
              <w:rPr>
                <w:rFonts w:ascii="Arial" w:hAnsi="Arial" w:cs="Arial"/>
                <w:sz w:val="20"/>
                <w:szCs w:val="20"/>
              </w:rPr>
              <w:t>Sale</w:t>
            </w:r>
          </w:p>
        </w:tc>
        <w:tc>
          <w:tcPr>
            <w:tcW w:w="1281" w:type="dxa"/>
            <w:hideMark/>
          </w:tcPr>
          <w:p w:rsidR="00471DAD" w:rsidRPr="007610BD" w:rsidRDefault="00471DAD" w:rsidP="00471DAD">
            <w:pPr>
              <w:tabs>
                <w:tab w:val="decimal" w:pos="990"/>
              </w:tabs>
              <w:spacing w:line="340" w:lineRule="exact"/>
              <w:jc w:val="center"/>
              <w:rPr>
                <w:rFonts w:ascii="Arial" w:hAnsi="Arial" w:cs="Arial"/>
                <w:sz w:val="20"/>
                <w:szCs w:val="18"/>
              </w:rPr>
            </w:pPr>
            <w:r w:rsidRPr="007610BD">
              <w:rPr>
                <w:rFonts w:ascii="Arial" w:hAnsi="Arial" w:cs="Arial"/>
                <w:sz w:val="20"/>
                <w:szCs w:val="18"/>
              </w:rPr>
              <w:t>90,320</w:t>
            </w:r>
          </w:p>
        </w:tc>
        <w:tc>
          <w:tcPr>
            <w:tcW w:w="1281" w:type="dxa"/>
            <w:hideMark/>
          </w:tcPr>
          <w:p w:rsidR="00471DAD" w:rsidRPr="007610BD" w:rsidRDefault="00471DAD" w:rsidP="00471DAD">
            <w:pPr>
              <w:tabs>
                <w:tab w:val="decimal" w:pos="990"/>
              </w:tabs>
              <w:spacing w:line="340" w:lineRule="exact"/>
              <w:jc w:val="center"/>
              <w:rPr>
                <w:rFonts w:ascii="Arial" w:hAnsi="Arial" w:cs="Arial"/>
                <w:sz w:val="20"/>
                <w:szCs w:val="18"/>
                <w:cs/>
              </w:rPr>
            </w:pPr>
            <w:r w:rsidRPr="007610BD">
              <w:rPr>
                <w:rFonts w:ascii="Arial" w:hAnsi="Arial" w:cs="Arial"/>
                <w:sz w:val="20"/>
                <w:szCs w:val="18"/>
              </w:rPr>
              <w:t>87,371</w:t>
            </w:r>
          </w:p>
        </w:tc>
        <w:tc>
          <w:tcPr>
            <w:tcW w:w="1281" w:type="dxa"/>
            <w:hideMark/>
          </w:tcPr>
          <w:p w:rsidR="00471DAD" w:rsidRPr="007610BD" w:rsidRDefault="00471DAD" w:rsidP="00471DAD">
            <w:pPr>
              <w:tabs>
                <w:tab w:val="decimal" w:pos="990"/>
              </w:tabs>
              <w:spacing w:line="340" w:lineRule="exact"/>
              <w:jc w:val="center"/>
              <w:rPr>
                <w:rFonts w:ascii="Arial" w:hAnsi="Arial" w:cs="Arial"/>
                <w:sz w:val="20"/>
                <w:szCs w:val="18"/>
              </w:rPr>
            </w:pPr>
            <w:r w:rsidRPr="007610BD">
              <w:rPr>
                <w:rFonts w:ascii="Arial" w:hAnsi="Arial" w:cs="Arial"/>
                <w:sz w:val="20"/>
                <w:szCs w:val="18"/>
              </w:rPr>
              <w:t>61,048</w:t>
            </w:r>
          </w:p>
        </w:tc>
        <w:tc>
          <w:tcPr>
            <w:tcW w:w="1282" w:type="dxa"/>
            <w:hideMark/>
          </w:tcPr>
          <w:p w:rsidR="00471DAD" w:rsidRPr="007610BD" w:rsidRDefault="00471DAD" w:rsidP="00471DAD">
            <w:pPr>
              <w:tabs>
                <w:tab w:val="decimal" w:pos="990"/>
              </w:tabs>
              <w:spacing w:line="340" w:lineRule="exact"/>
              <w:jc w:val="center"/>
              <w:rPr>
                <w:rFonts w:ascii="Arial" w:hAnsi="Arial" w:cs="Arial"/>
                <w:sz w:val="20"/>
                <w:szCs w:val="18"/>
              </w:rPr>
            </w:pPr>
            <w:r w:rsidRPr="007610BD">
              <w:rPr>
                <w:rFonts w:ascii="Arial" w:hAnsi="Arial" w:cs="Arial"/>
                <w:sz w:val="20"/>
                <w:szCs w:val="18"/>
              </w:rPr>
              <w:t>56,108</w:t>
            </w:r>
          </w:p>
        </w:tc>
      </w:tr>
      <w:tr w:rsidR="00471DAD" w:rsidTr="00471DAD">
        <w:tc>
          <w:tcPr>
            <w:tcW w:w="3865" w:type="dxa"/>
          </w:tcPr>
          <w:p w:rsidR="00471DAD" w:rsidRDefault="00471DAD" w:rsidP="00471DAD">
            <w:pPr>
              <w:spacing w:line="340" w:lineRule="exact"/>
              <w:ind w:left="615" w:hanging="185"/>
              <w:rPr>
                <w:rFonts w:ascii="Arial" w:hAnsi="Arial" w:cs="Arial"/>
                <w:sz w:val="20"/>
                <w:szCs w:val="20"/>
              </w:rPr>
            </w:pPr>
            <w:r>
              <w:rPr>
                <w:rFonts w:ascii="Arial" w:hAnsi="Arial" w:cs="Arial"/>
                <w:sz w:val="20"/>
                <w:szCs w:val="20"/>
              </w:rPr>
              <w:t>Service</w:t>
            </w:r>
            <w:r w:rsidR="00966412">
              <w:rPr>
                <w:rFonts w:ascii="Arial" w:hAnsi="Arial" w:cs="Arial"/>
                <w:sz w:val="20"/>
                <w:szCs w:val="20"/>
              </w:rPr>
              <w:t>s</w:t>
            </w:r>
          </w:p>
        </w:tc>
        <w:tc>
          <w:tcPr>
            <w:tcW w:w="1281" w:type="dxa"/>
          </w:tcPr>
          <w:p w:rsidR="00471DAD" w:rsidRPr="007610BD" w:rsidRDefault="00471DAD" w:rsidP="00471DAD">
            <w:pPr>
              <w:tabs>
                <w:tab w:val="decimal" w:pos="990"/>
              </w:tabs>
              <w:spacing w:line="340" w:lineRule="exact"/>
              <w:jc w:val="center"/>
              <w:rPr>
                <w:rFonts w:ascii="Arial" w:hAnsi="Arial" w:cs="Arial"/>
                <w:sz w:val="20"/>
                <w:szCs w:val="18"/>
              </w:rPr>
            </w:pPr>
          </w:p>
        </w:tc>
        <w:tc>
          <w:tcPr>
            <w:tcW w:w="1281" w:type="dxa"/>
          </w:tcPr>
          <w:p w:rsidR="00471DAD" w:rsidRPr="007610BD" w:rsidRDefault="00471DAD" w:rsidP="00471DAD">
            <w:pPr>
              <w:tabs>
                <w:tab w:val="decimal" w:pos="990"/>
              </w:tabs>
              <w:spacing w:line="340" w:lineRule="exact"/>
              <w:jc w:val="center"/>
              <w:rPr>
                <w:rFonts w:ascii="Arial" w:hAnsi="Arial" w:cs="Arial"/>
                <w:sz w:val="20"/>
                <w:szCs w:val="18"/>
              </w:rPr>
            </w:pPr>
          </w:p>
        </w:tc>
        <w:tc>
          <w:tcPr>
            <w:tcW w:w="1281" w:type="dxa"/>
          </w:tcPr>
          <w:p w:rsidR="00471DAD" w:rsidRPr="007610BD" w:rsidRDefault="00471DAD" w:rsidP="00471DAD">
            <w:pPr>
              <w:tabs>
                <w:tab w:val="decimal" w:pos="990"/>
              </w:tabs>
              <w:spacing w:line="340" w:lineRule="exact"/>
              <w:jc w:val="center"/>
              <w:rPr>
                <w:rFonts w:ascii="Arial" w:hAnsi="Arial" w:cs="Arial"/>
                <w:sz w:val="20"/>
                <w:szCs w:val="18"/>
              </w:rPr>
            </w:pPr>
          </w:p>
        </w:tc>
        <w:tc>
          <w:tcPr>
            <w:tcW w:w="1282" w:type="dxa"/>
          </w:tcPr>
          <w:p w:rsidR="00471DAD" w:rsidRPr="007610BD" w:rsidRDefault="00471DAD" w:rsidP="00471DAD">
            <w:pPr>
              <w:tabs>
                <w:tab w:val="decimal" w:pos="990"/>
              </w:tabs>
              <w:spacing w:line="340" w:lineRule="exact"/>
              <w:jc w:val="center"/>
              <w:rPr>
                <w:rFonts w:ascii="Arial" w:hAnsi="Arial" w:cs="Arial"/>
                <w:sz w:val="20"/>
                <w:szCs w:val="18"/>
              </w:rPr>
            </w:pPr>
          </w:p>
        </w:tc>
      </w:tr>
      <w:tr w:rsidR="00471DAD" w:rsidTr="00471DAD">
        <w:tc>
          <w:tcPr>
            <w:tcW w:w="3865" w:type="dxa"/>
            <w:hideMark/>
          </w:tcPr>
          <w:p w:rsidR="00471DAD" w:rsidRDefault="00471DAD" w:rsidP="00471DAD">
            <w:pPr>
              <w:spacing w:line="340" w:lineRule="exact"/>
              <w:ind w:left="905" w:hanging="185"/>
              <w:rPr>
                <w:rFonts w:ascii="Arial" w:hAnsi="Arial" w:cs="Arial"/>
                <w:sz w:val="20"/>
                <w:szCs w:val="20"/>
              </w:rPr>
            </w:pPr>
            <w:r>
              <w:rPr>
                <w:rFonts w:ascii="Arial" w:hAnsi="Arial" w:cs="Arial"/>
                <w:sz w:val="20"/>
                <w:szCs w:val="20"/>
              </w:rPr>
              <w:t>Spa Service</w:t>
            </w:r>
          </w:p>
        </w:tc>
        <w:tc>
          <w:tcPr>
            <w:tcW w:w="1281" w:type="dxa"/>
            <w:hideMark/>
          </w:tcPr>
          <w:p w:rsidR="00471DAD" w:rsidRPr="007610BD" w:rsidRDefault="00471DAD" w:rsidP="00471DAD">
            <w:pPr>
              <w:tabs>
                <w:tab w:val="decimal" w:pos="990"/>
              </w:tabs>
              <w:spacing w:line="340" w:lineRule="exact"/>
              <w:jc w:val="center"/>
              <w:rPr>
                <w:rFonts w:ascii="Arial" w:hAnsi="Arial" w:cs="Arial"/>
                <w:sz w:val="20"/>
                <w:szCs w:val="18"/>
              </w:rPr>
            </w:pPr>
            <w:r w:rsidRPr="007610BD">
              <w:rPr>
                <w:rFonts w:ascii="Arial" w:hAnsi="Arial" w:cs="Arial"/>
                <w:sz w:val="20"/>
                <w:szCs w:val="18"/>
              </w:rPr>
              <w:t>1,251,955</w:t>
            </w:r>
          </w:p>
        </w:tc>
        <w:tc>
          <w:tcPr>
            <w:tcW w:w="1281" w:type="dxa"/>
            <w:hideMark/>
          </w:tcPr>
          <w:p w:rsidR="00471DAD" w:rsidRPr="007610BD" w:rsidRDefault="00471DAD" w:rsidP="00471DAD">
            <w:pPr>
              <w:tabs>
                <w:tab w:val="decimal" w:pos="990"/>
              </w:tabs>
              <w:spacing w:line="340" w:lineRule="exact"/>
              <w:jc w:val="center"/>
              <w:rPr>
                <w:rFonts w:ascii="Arial" w:hAnsi="Arial" w:cs="Arial"/>
                <w:sz w:val="20"/>
                <w:szCs w:val="18"/>
                <w:cs/>
              </w:rPr>
            </w:pPr>
            <w:r w:rsidRPr="007610BD">
              <w:rPr>
                <w:rFonts w:ascii="Arial" w:hAnsi="Arial" w:cs="Arial"/>
                <w:sz w:val="20"/>
                <w:szCs w:val="18"/>
              </w:rPr>
              <w:t>996,277</w:t>
            </w:r>
          </w:p>
        </w:tc>
        <w:tc>
          <w:tcPr>
            <w:tcW w:w="1281" w:type="dxa"/>
            <w:hideMark/>
          </w:tcPr>
          <w:p w:rsidR="00471DAD" w:rsidRPr="007610BD" w:rsidRDefault="00471DAD" w:rsidP="00471DAD">
            <w:pPr>
              <w:tabs>
                <w:tab w:val="decimal" w:pos="990"/>
              </w:tabs>
              <w:spacing w:line="340" w:lineRule="exact"/>
              <w:jc w:val="center"/>
              <w:rPr>
                <w:rFonts w:ascii="Arial" w:hAnsi="Arial" w:cs="Arial"/>
                <w:sz w:val="20"/>
                <w:szCs w:val="18"/>
              </w:rPr>
            </w:pPr>
            <w:r w:rsidRPr="007610BD">
              <w:rPr>
                <w:rFonts w:ascii="Arial" w:hAnsi="Arial" w:cs="Arial"/>
                <w:sz w:val="20"/>
                <w:szCs w:val="18"/>
              </w:rPr>
              <w:t>1,250,952</w:t>
            </w:r>
          </w:p>
        </w:tc>
        <w:tc>
          <w:tcPr>
            <w:tcW w:w="1282" w:type="dxa"/>
            <w:hideMark/>
          </w:tcPr>
          <w:p w:rsidR="00471DAD" w:rsidRPr="007610BD" w:rsidRDefault="00471DAD" w:rsidP="00471DAD">
            <w:pPr>
              <w:tabs>
                <w:tab w:val="decimal" w:pos="990"/>
              </w:tabs>
              <w:spacing w:line="340" w:lineRule="exact"/>
              <w:jc w:val="center"/>
              <w:rPr>
                <w:rFonts w:ascii="Arial" w:hAnsi="Arial" w:cs="Arial"/>
                <w:sz w:val="20"/>
                <w:szCs w:val="18"/>
              </w:rPr>
            </w:pPr>
            <w:r w:rsidRPr="007610BD">
              <w:rPr>
                <w:rFonts w:ascii="Arial" w:hAnsi="Arial" w:cs="Arial"/>
                <w:sz w:val="20"/>
                <w:szCs w:val="18"/>
              </w:rPr>
              <w:t>996,368</w:t>
            </w:r>
          </w:p>
        </w:tc>
      </w:tr>
      <w:tr w:rsidR="00471DAD" w:rsidTr="00471DAD">
        <w:tc>
          <w:tcPr>
            <w:tcW w:w="3865" w:type="dxa"/>
            <w:hideMark/>
          </w:tcPr>
          <w:p w:rsidR="00471DAD" w:rsidRDefault="00471DAD" w:rsidP="00471DAD">
            <w:pPr>
              <w:spacing w:line="340" w:lineRule="exact"/>
              <w:ind w:left="905" w:hanging="185"/>
              <w:rPr>
                <w:rFonts w:ascii="Arial" w:hAnsi="Arial" w:cs="Arial"/>
                <w:sz w:val="20"/>
                <w:szCs w:val="20"/>
              </w:rPr>
            </w:pPr>
            <w:r>
              <w:rPr>
                <w:rFonts w:ascii="Arial" w:hAnsi="Arial" w:cs="Arial"/>
                <w:sz w:val="20"/>
                <w:szCs w:val="20"/>
              </w:rPr>
              <w:t xml:space="preserve">Hotel and </w:t>
            </w:r>
            <w:r w:rsidR="00966412">
              <w:rPr>
                <w:rFonts w:ascii="Arial" w:hAnsi="Arial" w:cs="Arial"/>
                <w:sz w:val="20"/>
                <w:szCs w:val="20"/>
              </w:rPr>
              <w:t>r</w:t>
            </w:r>
            <w:r>
              <w:rPr>
                <w:rFonts w:ascii="Arial" w:hAnsi="Arial" w:cs="Arial"/>
                <w:sz w:val="20"/>
                <w:szCs w:val="20"/>
              </w:rPr>
              <w:t>estaurant</w:t>
            </w:r>
          </w:p>
        </w:tc>
        <w:tc>
          <w:tcPr>
            <w:tcW w:w="1281" w:type="dxa"/>
            <w:hideMark/>
          </w:tcPr>
          <w:p w:rsidR="00471DAD" w:rsidRPr="007610BD" w:rsidRDefault="00471DAD" w:rsidP="00471DAD">
            <w:pPr>
              <w:tabs>
                <w:tab w:val="decimal" w:pos="990"/>
              </w:tabs>
              <w:spacing w:line="340" w:lineRule="exact"/>
              <w:jc w:val="center"/>
              <w:rPr>
                <w:rFonts w:ascii="Arial" w:hAnsi="Arial" w:cs="Arial"/>
                <w:sz w:val="20"/>
                <w:szCs w:val="18"/>
              </w:rPr>
            </w:pPr>
            <w:r w:rsidRPr="007610BD">
              <w:rPr>
                <w:rFonts w:ascii="Arial" w:hAnsi="Arial" w:cs="Arial"/>
                <w:sz w:val="20"/>
                <w:szCs w:val="18"/>
              </w:rPr>
              <w:t>30,900</w:t>
            </w:r>
          </w:p>
        </w:tc>
        <w:tc>
          <w:tcPr>
            <w:tcW w:w="1281" w:type="dxa"/>
            <w:hideMark/>
          </w:tcPr>
          <w:p w:rsidR="00471DAD" w:rsidRPr="007610BD" w:rsidRDefault="00471DAD" w:rsidP="00471DAD">
            <w:pPr>
              <w:tabs>
                <w:tab w:val="decimal" w:pos="990"/>
              </w:tabs>
              <w:spacing w:line="340" w:lineRule="exact"/>
              <w:jc w:val="center"/>
              <w:rPr>
                <w:rFonts w:ascii="Arial" w:hAnsi="Arial" w:cs="Arial"/>
                <w:sz w:val="20"/>
                <w:szCs w:val="18"/>
              </w:rPr>
            </w:pPr>
            <w:r w:rsidRPr="007610BD">
              <w:rPr>
                <w:rFonts w:ascii="Arial" w:hAnsi="Arial" w:cs="Arial"/>
                <w:sz w:val="20"/>
                <w:szCs w:val="18"/>
              </w:rPr>
              <w:t>37,593</w:t>
            </w:r>
          </w:p>
        </w:tc>
        <w:tc>
          <w:tcPr>
            <w:tcW w:w="1281" w:type="dxa"/>
            <w:hideMark/>
          </w:tcPr>
          <w:p w:rsidR="00471DAD" w:rsidRPr="007610BD" w:rsidRDefault="00471DAD" w:rsidP="00471DAD">
            <w:pPr>
              <w:tabs>
                <w:tab w:val="decimal" w:pos="990"/>
              </w:tabs>
              <w:spacing w:line="340" w:lineRule="exact"/>
              <w:jc w:val="center"/>
              <w:rPr>
                <w:rFonts w:ascii="Arial" w:hAnsi="Arial" w:cs="Arial"/>
                <w:sz w:val="20"/>
                <w:szCs w:val="18"/>
              </w:rPr>
            </w:pPr>
            <w:r w:rsidRPr="007610BD">
              <w:rPr>
                <w:rFonts w:ascii="Arial" w:hAnsi="Arial" w:cs="Arial"/>
                <w:sz w:val="20"/>
                <w:szCs w:val="18"/>
              </w:rPr>
              <w:t>-</w:t>
            </w:r>
          </w:p>
        </w:tc>
        <w:tc>
          <w:tcPr>
            <w:tcW w:w="1282" w:type="dxa"/>
            <w:hideMark/>
          </w:tcPr>
          <w:p w:rsidR="00471DAD" w:rsidRPr="007610BD" w:rsidRDefault="00471DAD" w:rsidP="00471DAD">
            <w:pPr>
              <w:tabs>
                <w:tab w:val="decimal" w:pos="990"/>
              </w:tabs>
              <w:spacing w:line="340" w:lineRule="exact"/>
              <w:jc w:val="center"/>
              <w:rPr>
                <w:rFonts w:ascii="Arial" w:hAnsi="Arial" w:cs="Arial"/>
                <w:sz w:val="20"/>
                <w:szCs w:val="18"/>
              </w:rPr>
            </w:pPr>
            <w:r w:rsidRPr="007610BD">
              <w:rPr>
                <w:rFonts w:ascii="Arial" w:hAnsi="Arial" w:cs="Arial"/>
                <w:sz w:val="20"/>
                <w:szCs w:val="18"/>
              </w:rPr>
              <w:t>-</w:t>
            </w:r>
          </w:p>
        </w:tc>
      </w:tr>
      <w:tr w:rsidR="00471DAD" w:rsidTr="00471DAD">
        <w:tc>
          <w:tcPr>
            <w:tcW w:w="3865" w:type="dxa"/>
            <w:hideMark/>
          </w:tcPr>
          <w:p w:rsidR="00471DAD" w:rsidRDefault="00471DAD" w:rsidP="00471DAD">
            <w:pPr>
              <w:spacing w:line="34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Pr>
                <w:rFonts w:ascii="Arial" w:hAnsi="Arial" w:cs="Arial"/>
                <w:sz w:val="20"/>
                <w:szCs w:val="20"/>
              </w:rPr>
              <w:t xml:space="preserve"> over time</w:t>
            </w:r>
          </w:p>
        </w:tc>
        <w:tc>
          <w:tcPr>
            <w:tcW w:w="1281" w:type="dxa"/>
          </w:tcPr>
          <w:p w:rsidR="00471DAD" w:rsidRDefault="00471DAD" w:rsidP="00471DAD">
            <w:pPr>
              <w:tabs>
                <w:tab w:val="decimal" w:pos="990"/>
              </w:tabs>
              <w:spacing w:line="340" w:lineRule="exact"/>
              <w:jc w:val="center"/>
              <w:rPr>
                <w:rFonts w:ascii="Arial" w:hAnsi="Arial" w:cs="Arial"/>
                <w:sz w:val="20"/>
                <w:szCs w:val="18"/>
              </w:rPr>
            </w:pPr>
          </w:p>
        </w:tc>
        <w:tc>
          <w:tcPr>
            <w:tcW w:w="1281" w:type="dxa"/>
          </w:tcPr>
          <w:p w:rsidR="00471DAD" w:rsidRDefault="00471DAD" w:rsidP="00471DAD">
            <w:pPr>
              <w:tabs>
                <w:tab w:val="decimal" w:pos="990"/>
              </w:tabs>
              <w:spacing w:line="340" w:lineRule="exact"/>
              <w:jc w:val="center"/>
              <w:rPr>
                <w:rFonts w:ascii="Arial" w:hAnsi="Arial" w:cs="Arial"/>
                <w:sz w:val="20"/>
                <w:szCs w:val="18"/>
              </w:rPr>
            </w:pPr>
          </w:p>
        </w:tc>
        <w:tc>
          <w:tcPr>
            <w:tcW w:w="1281" w:type="dxa"/>
          </w:tcPr>
          <w:p w:rsidR="00471DAD" w:rsidRDefault="00471DAD" w:rsidP="00471DAD">
            <w:pPr>
              <w:tabs>
                <w:tab w:val="decimal" w:pos="990"/>
              </w:tabs>
              <w:spacing w:line="340" w:lineRule="exact"/>
              <w:jc w:val="center"/>
              <w:rPr>
                <w:rFonts w:ascii="Arial" w:hAnsi="Arial" w:cs="Arial"/>
                <w:sz w:val="20"/>
                <w:szCs w:val="18"/>
              </w:rPr>
            </w:pPr>
          </w:p>
        </w:tc>
        <w:tc>
          <w:tcPr>
            <w:tcW w:w="1282" w:type="dxa"/>
          </w:tcPr>
          <w:p w:rsidR="00471DAD" w:rsidRDefault="00471DAD" w:rsidP="00471DAD">
            <w:pPr>
              <w:tabs>
                <w:tab w:val="decimal" w:pos="990"/>
              </w:tabs>
              <w:spacing w:line="340" w:lineRule="exact"/>
              <w:jc w:val="center"/>
              <w:rPr>
                <w:rFonts w:ascii="Arial" w:hAnsi="Arial" w:cs="Arial"/>
                <w:sz w:val="20"/>
                <w:szCs w:val="18"/>
              </w:rPr>
            </w:pPr>
          </w:p>
        </w:tc>
      </w:tr>
      <w:tr w:rsidR="00471DAD" w:rsidTr="00471DAD">
        <w:tc>
          <w:tcPr>
            <w:tcW w:w="3865" w:type="dxa"/>
            <w:hideMark/>
          </w:tcPr>
          <w:p w:rsidR="00471DAD" w:rsidRDefault="00471DAD" w:rsidP="00471DAD">
            <w:pPr>
              <w:spacing w:line="340" w:lineRule="exact"/>
              <w:ind w:left="615" w:hanging="185"/>
              <w:rPr>
                <w:rFonts w:ascii="Arial" w:hAnsi="Arial" w:cs="Arial"/>
                <w:sz w:val="20"/>
                <w:szCs w:val="20"/>
              </w:rPr>
            </w:pPr>
            <w:r>
              <w:rPr>
                <w:rFonts w:ascii="Arial" w:hAnsi="Arial" w:cs="Arial"/>
                <w:sz w:val="20"/>
                <w:szCs w:val="20"/>
              </w:rPr>
              <w:t>F</w:t>
            </w:r>
            <w:r w:rsidRPr="007610BD">
              <w:rPr>
                <w:rFonts w:ascii="Arial" w:hAnsi="Arial" w:cs="Arial"/>
                <w:sz w:val="20"/>
                <w:szCs w:val="20"/>
              </w:rPr>
              <w:t>ranchise</w:t>
            </w:r>
            <w:r>
              <w:rPr>
                <w:rFonts w:ascii="Arial" w:hAnsi="Arial" w:cs="Arial"/>
                <w:sz w:val="20"/>
                <w:szCs w:val="20"/>
              </w:rPr>
              <w:t xml:space="preserve"> income</w:t>
            </w:r>
          </w:p>
        </w:tc>
        <w:tc>
          <w:tcPr>
            <w:tcW w:w="1281" w:type="dxa"/>
            <w:hideMark/>
          </w:tcPr>
          <w:p w:rsidR="00471DAD" w:rsidRPr="007610BD" w:rsidRDefault="00471DAD" w:rsidP="00471DAD">
            <w:pPr>
              <w:tabs>
                <w:tab w:val="decimal" w:pos="990"/>
              </w:tabs>
              <w:spacing w:line="340" w:lineRule="exact"/>
              <w:jc w:val="center"/>
              <w:rPr>
                <w:rFonts w:ascii="Arial" w:hAnsi="Arial" w:cs="Arial"/>
                <w:sz w:val="20"/>
                <w:szCs w:val="18"/>
              </w:rPr>
            </w:pPr>
            <w:r w:rsidRPr="007610BD">
              <w:rPr>
                <w:rFonts w:ascii="Arial" w:hAnsi="Arial" w:cs="Arial"/>
                <w:sz w:val="20"/>
                <w:szCs w:val="18"/>
              </w:rPr>
              <w:t>10,512</w:t>
            </w:r>
          </w:p>
        </w:tc>
        <w:tc>
          <w:tcPr>
            <w:tcW w:w="1281" w:type="dxa"/>
            <w:hideMark/>
          </w:tcPr>
          <w:p w:rsidR="00471DAD" w:rsidRPr="007610BD" w:rsidRDefault="00471DAD" w:rsidP="00471DAD">
            <w:pPr>
              <w:tabs>
                <w:tab w:val="decimal" w:pos="990"/>
              </w:tabs>
              <w:spacing w:line="340" w:lineRule="exact"/>
              <w:jc w:val="center"/>
              <w:rPr>
                <w:rFonts w:ascii="Arial" w:hAnsi="Arial" w:cs="Arial"/>
                <w:sz w:val="20"/>
                <w:szCs w:val="18"/>
                <w:cs/>
              </w:rPr>
            </w:pPr>
            <w:r w:rsidRPr="007610BD">
              <w:rPr>
                <w:rFonts w:ascii="Arial" w:hAnsi="Arial" w:cs="Arial"/>
                <w:sz w:val="20"/>
                <w:szCs w:val="18"/>
              </w:rPr>
              <w:t>13,009</w:t>
            </w:r>
          </w:p>
        </w:tc>
        <w:tc>
          <w:tcPr>
            <w:tcW w:w="1281" w:type="dxa"/>
            <w:hideMark/>
          </w:tcPr>
          <w:p w:rsidR="00471DAD" w:rsidRPr="007610BD" w:rsidRDefault="00471DAD" w:rsidP="00471DAD">
            <w:pPr>
              <w:tabs>
                <w:tab w:val="decimal" w:pos="990"/>
              </w:tabs>
              <w:spacing w:line="340" w:lineRule="exact"/>
              <w:jc w:val="center"/>
              <w:rPr>
                <w:rFonts w:ascii="Arial" w:hAnsi="Arial" w:cs="Arial"/>
                <w:sz w:val="20"/>
                <w:szCs w:val="18"/>
              </w:rPr>
            </w:pPr>
            <w:r w:rsidRPr="007610BD">
              <w:rPr>
                <w:rFonts w:ascii="Arial" w:hAnsi="Arial" w:cs="Arial"/>
                <w:sz w:val="20"/>
                <w:szCs w:val="18"/>
              </w:rPr>
              <w:t>10,512</w:t>
            </w:r>
          </w:p>
        </w:tc>
        <w:tc>
          <w:tcPr>
            <w:tcW w:w="1282" w:type="dxa"/>
            <w:hideMark/>
          </w:tcPr>
          <w:p w:rsidR="00471DAD" w:rsidRPr="007610BD" w:rsidRDefault="00471DAD" w:rsidP="00471DAD">
            <w:pPr>
              <w:tabs>
                <w:tab w:val="decimal" w:pos="990"/>
              </w:tabs>
              <w:spacing w:line="340" w:lineRule="exact"/>
              <w:jc w:val="center"/>
              <w:rPr>
                <w:rFonts w:ascii="Arial" w:hAnsi="Arial" w:cs="Arial"/>
                <w:sz w:val="20"/>
                <w:szCs w:val="18"/>
              </w:rPr>
            </w:pPr>
            <w:r w:rsidRPr="007610BD">
              <w:rPr>
                <w:rFonts w:ascii="Arial" w:hAnsi="Arial" w:cs="Arial"/>
                <w:sz w:val="20"/>
                <w:szCs w:val="18"/>
              </w:rPr>
              <w:t>13,009</w:t>
            </w:r>
          </w:p>
        </w:tc>
      </w:tr>
      <w:tr w:rsidR="00471DAD" w:rsidTr="00471DAD">
        <w:tc>
          <w:tcPr>
            <w:tcW w:w="3865" w:type="dxa"/>
            <w:hideMark/>
          </w:tcPr>
          <w:p w:rsidR="00471DAD" w:rsidRDefault="00471DAD" w:rsidP="00471DAD">
            <w:pPr>
              <w:spacing w:line="340" w:lineRule="exact"/>
              <w:ind w:left="615" w:hanging="185"/>
              <w:rPr>
                <w:rFonts w:ascii="Arial" w:hAnsi="Arial" w:cs="Arial"/>
                <w:sz w:val="20"/>
                <w:szCs w:val="20"/>
              </w:rPr>
            </w:pPr>
            <w:r>
              <w:rPr>
                <w:rFonts w:ascii="Arial" w:hAnsi="Arial" w:cs="Arial"/>
                <w:sz w:val="20"/>
                <w:szCs w:val="20"/>
              </w:rPr>
              <w:t>Management Fee</w:t>
            </w:r>
          </w:p>
        </w:tc>
        <w:tc>
          <w:tcPr>
            <w:tcW w:w="1281" w:type="dxa"/>
            <w:vAlign w:val="bottom"/>
            <w:hideMark/>
          </w:tcPr>
          <w:p w:rsidR="00471DAD" w:rsidRDefault="00471DAD" w:rsidP="00471DAD">
            <w:pPr>
              <w:pBdr>
                <w:bottom w:val="single" w:sz="4" w:space="1" w:color="auto"/>
              </w:pBdr>
              <w:tabs>
                <w:tab w:val="decimal" w:pos="990"/>
              </w:tabs>
              <w:spacing w:line="340" w:lineRule="exact"/>
              <w:jc w:val="center"/>
              <w:rPr>
                <w:rFonts w:ascii="Arial" w:hAnsi="Arial" w:cs="Arial"/>
                <w:sz w:val="20"/>
                <w:szCs w:val="18"/>
                <w:cs/>
              </w:rPr>
            </w:pPr>
            <w:r>
              <w:rPr>
                <w:rFonts w:ascii="Arial" w:hAnsi="Arial" w:cs="Arial"/>
                <w:sz w:val="20"/>
                <w:szCs w:val="18"/>
              </w:rPr>
              <w:t>-</w:t>
            </w:r>
          </w:p>
        </w:tc>
        <w:tc>
          <w:tcPr>
            <w:tcW w:w="1281" w:type="dxa"/>
            <w:vAlign w:val="bottom"/>
            <w:hideMark/>
          </w:tcPr>
          <w:p w:rsidR="00471DAD" w:rsidRDefault="00471DAD" w:rsidP="00471DAD">
            <w:pPr>
              <w:pBdr>
                <w:bottom w:val="single" w:sz="4" w:space="1" w:color="auto"/>
              </w:pBdr>
              <w:tabs>
                <w:tab w:val="decimal" w:pos="990"/>
              </w:tabs>
              <w:spacing w:line="340" w:lineRule="exact"/>
              <w:jc w:val="center"/>
              <w:rPr>
                <w:rFonts w:ascii="Arial" w:hAnsi="Arial" w:cs="Arial"/>
                <w:sz w:val="20"/>
                <w:szCs w:val="18"/>
              </w:rPr>
            </w:pPr>
            <w:r>
              <w:rPr>
                <w:rFonts w:ascii="Arial" w:hAnsi="Arial" w:cs="Arial"/>
                <w:sz w:val="20"/>
                <w:szCs w:val="18"/>
              </w:rPr>
              <w:t>-</w:t>
            </w:r>
          </w:p>
        </w:tc>
        <w:tc>
          <w:tcPr>
            <w:tcW w:w="1281" w:type="dxa"/>
            <w:vAlign w:val="bottom"/>
            <w:hideMark/>
          </w:tcPr>
          <w:p w:rsidR="00471DAD" w:rsidRDefault="00471DAD" w:rsidP="00471DAD">
            <w:pPr>
              <w:pBdr>
                <w:bottom w:val="single" w:sz="4" w:space="1" w:color="auto"/>
              </w:pBdr>
              <w:tabs>
                <w:tab w:val="decimal" w:pos="990"/>
              </w:tabs>
              <w:spacing w:line="340" w:lineRule="exact"/>
              <w:jc w:val="center"/>
              <w:rPr>
                <w:rFonts w:ascii="Arial" w:hAnsi="Arial" w:cs="Arial"/>
                <w:sz w:val="20"/>
                <w:szCs w:val="18"/>
              </w:rPr>
            </w:pPr>
            <w:r w:rsidRPr="007610BD">
              <w:rPr>
                <w:rFonts w:ascii="Arial" w:hAnsi="Arial" w:cs="Arial"/>
                <w:sz w:val="20"/>
                <w:szCs w:val="18"/>
              </w:rPr>
              <w:t>2,373</w:t>
            </w:r>
          </w:p>
        </w:tc>
        <w:tc>
          <w:tcPr>
            <w:tcW w:w="1282" w:type="dxa"/>
            <w:vAlign w:val="bottom"/>
            <w:hideMark/>
          </w:tcPr>
          <w:p w:rsidR="00471DAD" w:rsidRDefault="00471DAD" w:rsidP="00471DAD">
            <w:pPr>
              <w:pBdr>
                <w:bottom w:val="single" w:sz="4" w:space="1" w:color="auto"/>
              </w:pBdr>
              <w:tabs>
                <w:tab w:val="decimal" w:pos="990"/>
              </w:tabs>
              <w:spacing w:line="340" w:lineRule="exact"/>
              <w:jc w:val="center"/>
              <w:rPr>
                <w:rFonts w:ascii="Arial" w:hAnsi="Arial" w:cs="Arial"/>
                <w:sz w:val="20"/>
                <w:szCs w:val="18"/>
              </w:rPr>
            </w:pPr>
            <w:r w:rsidRPr="007610BD">
              <w:rPr>
                <w:rFonts w:ascii="Arial" w:hAnsi="Arial" w:cs="Arial"/>
                <w:sz w:val="20"/>
                <w:szCs w:val="18"/>
              </w:rPr>
              <w:t>2,250</w:t>
            </w:r>
          </w:p>
        </w:tc>
      </w:tr>
      <w:tr w:rsidR="00471DAD" w:rsidTr="00471DAD">
        <w:tc>
          <w:tcPr>
            <w:tcW w:w="3865" w:type="dxa"/>
            <w:hideMark/>
          </w:tcPr>
          <w:p w:rsidR="00471DAD" w:rsidRDefault="00471DAD" w:rsidP="00471DAD">
            <w:pPr>
              <w:spacing w:line="340" w:lineRule="exact"/>
              <w:ind w:left="342" w:right="-108" w:hanging="185"/>
              <w:rPr>
                <w:rFonts w:ascii="Arial" w:hAnsi="Arial" w:cs="Arial"/>
                <w:spacing w:val="-8"/>
                <w:sz w:val="20"/>
                <w:szCs w:val="20"/>
              </w:rPr>
            </w:pPr>
            <w:r>
              <w:rPr>
                <w:rFonts w:ascii="Arial" w:hAnsi="Arial" w:cs="Arial"/>
                <w:spacing w:val="-8"/>
                <w:sz w:val="20"/>
                <w:szCs w:val="20"/>
              </w:rPr>
              <w:t>Total revenue from contracts with customers</w:t>
            </w:r>
          </w:p>
        </w:tc>
        <w:tc>
          <w:tcPr>
            <w:tcW w:w="1281" w:type="dxa"/>
            <w:vAlign w:val="bottom"/>
            <w:hideMark/>
          </w:tcPr>
          <w:p w:rsidR="00471DAD" w:rsidRDefault="00471DAD" w:rsidP="00471DAD">
            <w:pPr>
              <w:pBdr>
                <w:bottom w:val="double" w:sz="4" w:space="1" w:color="auto"/>
              </w:pBdr>
              <w:tabs>
                <w:tab w:val="decimal" w:pos="990"/>
              </w:tabs>
              <w:spacing w:line="340" w:lineRule="exact"/>
              <w:jc w:val="center"/>
              <w:rPr>
                <w:rFonts w:ascii="Arial" w:hAnsi="Arial" w:cs="Arial"/>
                <w:sz w:val="20"/>
                <w:szCs w:val="18"/>
              </w:rPr>
            </w:pPr>
            <w:r w:rsidRPr="007610BD">
              <w:rPr>
                <w:rFonts w:ascii="Arial" w:hAnsi="Arial" w:cs="Arial"/>
                <w:sz w:val="20"/>
                <w:szCs w:val="18"/>
              </w:rPr>
              <w:t>1,383,687</w:t>
            </w:r>
          </w:p>
        </w:tc>
        <w:tc>
          <w:tcPr>
            <w:tcW w:w="1281" w:type="dxa"/>
            <w:vAlign w:val="bottom"/>
            <w:hideMark/>
          </w:tcPr>
          <w:p w:rsidR="00471DAD" w:rsidRDefault="00471DAD" w:rsidP="00471DAD">
            <w:pPr>
              <w:pBdr>
                <w:bottom w:val="double" w:sz="4" w:space="1" w:color="auto"/>
              </w:pBdr>
              <w:tabs>
                <w:tab w:val="decimal" w:pos="990"/>
              </w:tabs>
              <w:spacing w:line="340" w:lineRule="exact"/>
              <w:jc w:val="center"/>
              <w:rPr>
                <w:rFonts w:ascii="Arial" w:hAnsi="Arial" w:cs="Arial"/>
                <w:sz w:val="20"/>
                <w:szCs w:val="18"/>
              </w:rPr>
            </w:pPr>
            <w:r w:rsidRPr="007610BD">
              <w:rPr>
                <w:rFonts w:ascii="Arial" w:hAnsi="Arial" w:cs="Arial"/>
                <w:sz w:val="20"/>
                <w:szCs w:val="18"/>
              </w:rPr>
              <w:t>1,134,250</w:t>
            </w:r>
          </w:p>
        </w:tc>
        <w:tc>
          <w:tcPr>
            <w:tcW w:w="1281" w:type="dxa"/>
            <w:vAlign w:val="bottom"/>
            <w:hideMark/>
          </w:tcPr>
          <w:p w:rsidR="00471DAD" w:rsidRDefault="00471DAD" w:rsidP="00471DAD">
            <w:pPr>
              <w:pBdr>
                <w:bottom w:val="double" w:sz="4" w:space="1" w:color="auto"/>
              </w:pBdr>
              <w:tabs>
                <w:tab w:val="decimal" w:pos="990"/>
              </w:tabs>
              <w:spacing w:line="340" w:lineRule="exact"/>
              <w:jc w:val="center"/>
              <w:rPr>
                <w:rFonts w:ascii="Arial" w:hAnsi="Arial" w:cs="Arial"/>
                <w:sz w:val="20"/>
                <w:szCs w:val="18"/>
              </w:rPr>
            </w:pPr>
            <w:r w:rsidRPr="007610BD">
              <w:rPr>
                <w:rFonts w:ascii="Arial" w:hAnsi="Arial" w:cs="Arial"/>
                <w:sz w:val="20"/>
                <w:szCs w:val="18"/>
              </w:rPr>
              <w:t>1,264,885</w:t>
            </w:r>
          </w:p>
        </w:tc>
        <w:tc>
          <w:tcPr>
            <w:tcW w:w="1282" w:type="dxa"/>
            <w:vAlign w:val="bottom"/>
            <w:hideMark/>
          </w:tcPr>
          <w:p w:rsidR="00471DAD" w:rsidRDefault="00471DAD" w:rsidP="00471DAD">
            <w:pPr>
              <w:pBdr>
                <w:bottom w:val="double" w:sz="4" w:space="1" w:color="auto"/>
              </w:pBdr>
              <w:tabs>
                <w:tab w:val="decimal" w:pos="990"/>
              </w:tabs>
              <w:spacing w:line="340" w:lineRule="exact"/>
              <w:jc w:val="center"/>
              <w:rPr>
                <w:rFonts w:ascii="Arial" w:hAnsi="Arial" w:cs="Arial"/>
                <w:sz w:val="20"/>
                <w:szCs w:val="18"/>
              </w:rPr>
            </w:pPr>
            <w:r w:rsidRPr="007610BD">
              <w:rPr>
                <w:rFonts w:ascii="Arial" w:hAnsi="Arial" w:cs="Arial"/>
                <w:sz w:val="20"/>
                <w:szCs w:val="18"/>
              </w:rPr>
              <w:t>1,067,735</w:t>
            </w:r>
          </w:p>
        </w:tc>
      </w:tr>
    </w:tbl>
    <w:p w:rsidR="00471DAD" w:rsidRPr="0070657C" w:rsidRDefault="00471DAD" w:rsidP="00686EF9">
      <w:pPr>
        <w:spacing w:before="120" w:line="380" w:lineRule="exact"/>
        <w:ind w:left="634"/>
        <w:rPr>
          <w:rFonts w:ascii="Arial" w:hAnsi="Arial" w:cs="Arial"/>
          <w:b/>
          <w:bCs/>
          <w:sz w:val="22"/>
          <w:szCs w:val="20"/>
        </w:rPr>
      </w:pPr>
      <w:r w:rsidRPr="0070657C">
        <w:rPr>
          <w:rFonts w:ascii="Arial" w:hAnsi="Arial" w:cs="Arial"/>
          <w:b/>
          <w:bCs/>
          <w:sz w:val="22"/>
          <w:szCs w:val="20"/>
        </w:rPr>
        <w:t xml:space="preserve">Revenue to be </w:t>
      </w:r>
      <w:proofErr w:type="spellStart"/>
      <w:r w:rsidRPr="0070657C">
        <w:rPr>
          <w:rFonts w:ascii="Arial" w:hAnsi="Arial" w:cs="Arial"/>
          <w:b/>
          <w:bCs/>
          <w:sz w:val="22"/>
          <w:szCs w:val="20"/>
        </w:rPr>
        <w:t>recognised</w:t>
      </w:r>
      <w:proofErr w:type="spellEnd"/>
      <w:r w:rsidRPr="0070657C">
        <w:rPr>
          <w:rFonts w:ascii="Arial" w:hAnsi="Arial" w:cs="Arial"/>
          <w:b/>
          <w:bCs/>
          <w:sz w:val="22"/>
          <w:szCs w:val="20"/>
        </w:rPr>
        <w:t xml:space="preserve"> for the remaining performance obligations </w:t>
      </w:r>
    </w:p>
    <w:p w:rsidR="00471DAD" w:rsidRDefault="00471DAD" w:rsidP="00471DAD">
      <w:pPr>
        <w:spacing w:before="120" w:after="120" w:line="380" w:lineRule="exact"/>
        <w:ind w:left="634"/>
        <w:jc w:val="thaiDistribute"/>
        <w:rPr>
          <w:rFonts w:ascii="Arial" w:hAnsi="Arial" w:cstheme="minorBidi"/>
          <w:sz w:val="22"/>
          <w:szCs w:val="20"/>
        </w:rPr>
      </w:pPr>
      <w:r w:rsidRPr="0070657C">
        <w:rPr>
          <w:rFonts w:ascii="Arial" w:hAnsi="Arial" w:cstheme="minorBidi"/>
          <w:sz w:val="22"/>
          <w:szCs w:val="20"/>
        </w:rPr>
        <w:t xml:space="preserve">As at 31 December 2019, revenue totaling Baht </w:t>
      </w:r>
      <w:r w:rsidR="00966412">
        <w:rPr>
          <w:rFonts w:ascii="Arial" w:hAnsi="Arial" w:cstheme="minorBidi"/>
          <w:sz w:val="22"/>
          <w:szCs w:val="20"/>
        </w:rPr>
        <w:t>16</w:t>
      </w:r>
      <w:r w:rsidRPr="0070657C">
        <w:rPr>
          <w:rFonts w:ascii="Arial" w:hAnsi="Arial" w:cstheme="minorBidi"/>
          <w:sz w:val="22"/>
          <w:szCs w:val="20"/>
        </w:rPr>
        <w:t xml:space="preserve"> million is expected to be </w:t>
      </w:r>
      <w:proofErr w:type="spellStart"/>
      <w:r w:rsidRPr="0070657C">
        <w:rPr>
          <w:rFonts w:ascii="Arial" w:hAnsi="Arial" w:cstheme="minorBidi"/>
          <w:sz w:val="22"/>
          <w:szCs w:val="20"/>
        </w:rPr>
        <w:t>recognised</w:t>
      </w:r>
      <w:proofErr w:type="spellEnd"/>
      <w:r w:rsidRPr="0070657C">
        <w:rPr>
          <w:rFonts w:ascii="Arial" w:hAnsi="Arial" w:cstheme="minorBidi"/>
          <w:sz w:val="22"/>
          <w:szCs w:val="20"/>
        </w:rPr>
        <w:t xml:space="preserve"> in the future in respect of </w:t>
      </w:r>
      <w:r w:rsidRPr="0070657C">
        <w:rPr>
          <w:rFonts w:ascii="Arial" w:hAnsi="Arial" w:cs="Arial"/>
          <w:sz w:val="22"/>
          <w:szCs w:val="20"/>
        </w:rPr>
        <w:t xml:space="preserve">performance obligations under contracts with customers that are unsatisfied (or partially unsatisfied) </w:t>
      </w:r>
      <w:r w:rsidRPr="0070657C">
        <w:rPr>
          <w:rFonts w:ascii="Arial" w:hAnsi="Arial" w:cstheme="minorBidi"/>
          <w:sz w:val="22"/>
          <w:szCs w:val="20"/>
        </w:rPr>
        <w:t>The Group expects to satisfy these performance obligations within 3-5 years.</w:t>
      </w:r>
    </w:p>
    <w:p w:rsidR="00686EF9" w:rsidRPr="00686EF9" w:rsidRDefault="00686EF9" w:rsidP="00686EF9">
      <w:pPr>
        <w:spacing w:before="120" w:after="120" w:line="380" w:lineRule="exact"/>
        <w:ind w:left="634"/>
        <w:jc w:val="thaiDistribute"/>
        <w:rPr>
          <w:rFonts w:ascii="Arial" w:hAnsi="Arial" w:cstheme="minorBidi"/>
          <w:sz w:val="22"/>
          <w:szCs w:val="20"/>
        </w:rPr>
      </w:pPr>
      <w:r w:rsidRPr="00686EF9">
        <w:rPr>
          <w:rFonts w:ascii="Arial" w:hAnsi="Arial" w:cstheme="minorBidi"/>
          <w:sz w:val="22"/>
          <w:szCs w:val="20"/>
        </w:rPr>
        <w:t>The</w:t>
      </w:r>
      <w:r w:rsidRPr="00686EF9">
        <w:rPr>
          <w:rFonts w:ascii="Arial" w:hAnsi="Arial" w:cstheme="minorBidi"/>
          <w:sz w:val="22"/>
          <w:szCs w:val="20"/>
          <w:cs/>
        </w:rPr>
        <w:t xml:space="preserve"> </w:t>
      </w:r>
      <w:r w:rsidRPr="00686EF9">
        <w:rPr>
          <w:rFonts w:ascii="Arial" w:hAnsi="Arial" w:cstheme="minorBidi"/>
          <w:sz w:val="22"/>
          <w:szCs w:val="20"/>
        </w:rPr>
        <w:t xml:space="preserve">above information does not include revenue to be </w:t>
      </w:r>
      <w:proofErr w:type="spellStart"/>
      <w:r w:rsidRPr="00686EF9">
        <w:rPr>
          <w:rFonts w:ascii="Arial" w:hAnsi="Arial" w:cstheme="minorBidi"/>
          <w:sz w:val="22"/>
          <w:szCs w:val="20"/>
        </w:rPr>
        <w:t>recognised</w:t>
      </w:r>
      <w:proofErr w:type="spellEnd"/>
      <w:r w:rsidRPr="00686EF9">
        <w:rPr>
          <w:rFonts w:ascii="Arial" w:hAnsi="Arial" w:cstheme="minorBidi"/>
          <w:sz w:val="22"/>
          <w:szCs w:val="20"/>
        </w:rPr>
        <w:t xml:space="preserve"> for the unsatisfied portions of performance obligations related to contracts with a duration of one year or less and where the revenue is </w:t>
      </w:r>
      <w:proofErr w:type="spellStart"/>
      <w:r w:rsidRPr="00686EF9">
        <w:rPr>
          <w:rFonts w:ascii="Arial" w:hAnsi="Arial" w:cstheme="minorBidi"/>
          <w:sz w:val="22"/>
          <w:szCs w:val="20"/>
        </w:rPr>
        <w:t>recognised</w:t>
      </w:r>
      <w:proofErr w:type="spellEnd"/>
      <w:r w:rsidRPr="00686EF9">
        <w:rPr>
          <w:rFonts w:ascii="Arial" w:hAnsi="Arial" w:cstheme="minorBidi"/>
          <w:sz w:val="22"/>
          <w:szCs w:val="20"/>
        </w:rPr>
        <w:t xml:space="preserve"> in the amount that the entity has a right to invoice.</w:t>
      </w:r>
    </w:p>
    <w:p w:rsidR="000D1F50" w:rsidRPr="00917BE6" w:rsidRDefault="00606140" w:rsidP="00606140">
      <w:pPr>
        <w:tabs>
          <w:tab w:val="left" w:pos="567"/>
        </w:tabs>
        <w:spacing w:line="360" w:lineRule="auto"/>
        <w:ind w:left="547"/>
        <w:jc w:val="thaiDistribute"/>
        <w:rPr>
          <w:rFonts w:ascii="Arial" w:hAnsi="Arial" w:cs="Arial"/>
          <w:spacing w:val="-1"/>
          <w:sz w:val="22"/>
          <w:szCs w:val="22"/>
          <w:cs/>
        </w:rPr>
      </w:pPr>
      <w:r w:rsidRPr="00917BE6">
        <w:rPr>
          <w:rFonts w:ascii="Arial" w:hAnsi="Arial" w:cs="Arial"/>
          <w:spacing w:val="-1"/>
          <w:sz w:val="22"/>
          <w:szCs w:val="22"/>
        </w:rPr>
        <w:lastRenderedPageBreak/>
        <w:tab/>
      </w:r>
      <w:r w:rsidR="000D1F50" w:rsidRPr="00917BE6">
        <w:rPr>
          <w:rFonts w:ascii="Arial" w:hAnsi="Arial" w:cs="Arial"/>
          <w:spacing w:val="-1"/>
          <w:sz w:val="22"/>
          <w:szCs w:val="22"/>
        </w:rPr>
        <w:t xml:space="preserve">The segment assets of the </w:t>
      </w:r>
      <w:r w:rsidR="00966412">
        <w:rPr>
          <w:rFonts w:ascii="Arial" w:hAnsi="Arial" w:cs="Arial"/>
          <w:spacing w:val="-1"/>
          <w:sz w:val="22"/>
          <w:szCs w:val="22"/>
        </w:rPr>
        <w:t>Group</w:t>
      </w:r>
      <w:r w:rsidR="000D1F50" w:rsidRPr="00917BE6">
        <w:rPr>
          <w:rFonts w:ascii="Arial" w:hAnsi="Arial" w:cs="Arial"/>
          <w:spacing w:val="-1"/>
          <w:sz w:val="22"/>
          <w:szCs w:val="22"/>
        </w:rPr>
        <w:t xml:space="preserve"> as at </w:t>
      </w:r>
      <w:r w:rsidR="007E2E0E" w:rsidRPr="00917BE6">
        <w:rPr>
          <w:rFonts w:ascii="Arial" w:hAnsi="Arial" w:cs="Arial"/>
          <w:spacing w:val="-1"/>
          <w:sz w:val="22"/>
          <w:szCs w:val="22"/>
        </w:rPr>
        <w:t xml:space="preserve">31 </w:t>
      </w:r>
      <w:r w:rsidR="000D1F50" w:rsidRPr="00917BE6">
        <w:rPr>
          <w:rFonts w:ascii="Arial" w:hAnsi="Arial" w:cs="Arial"/>
          <w:spacing w:val="-1"/>
          <w:sz w:val="22"/>
          <w:szCs w:val="22"/>
        </w:rPr>
        <w:t xml:space="preserve">December </w:t>
      </w:r>
      <w:r w:rsidR="00284BD9">
        <w:rPr>
          <w:rFonts w:ascii="Arial" w:hAnsi="Arial" w:cs="Arial"/>
          <w:spacing w:val="-1"/>
          <w:sz w:val="22"/>
          <w:szCs w:val="22"/>
        </w:rPr>
        <w:t>2019</w:t>
      </w:r>
      <w:r w:rsidR="000D1F50" w:rsidRPr="00917BE6">
        <w:rPr>
          <w:rFonts w:ascii="Arial" w:hAnsi="Arial" w:cs="Arial"/>
          <w:spacing w:val="-1"/>
          <w:sz w:val="22"/>
          <w:szCs w:val="22"/>
        </w:rPr>
        <w:t xml:space="preserve"> and </w:t>
      </w:r>
      <w:r w:rsidR="00284BD9">
        <w:rPr>
          <w:rFonts w:ascii="Arial" w:hAnsi="Arial" w:cs="Arial"/>
          <w:spacing w:val="-1"/>
          <w:sz w:val="22"/>
          <w:szCs w:val="22"/>
        </w:rPr>
        <w:t>2018</w:t>
      </w:r>
      <w:r w:rsidR="000D1F50" w:rsidRPr="00917BE6">
        <w:rPr>
          <w:rFonts w:ascii="Arial" w:hAnsi="Arial" w:cs="Arial"/>
          <w:spacing w:val="-1"/>
          <w:sz w:val="22"/>
          <w:szCs w:val="22"/>
        </w:rPr>
        <w:t xml:space="preserve"> are as follows:</w:t>
      </w:r>
    </w:p>
    <w:p w:rsidR="000D1F50" w:rsidRPr="00263133" w:rsidRDefault="000D1F50" w:rsidP="00FF5BD2">
      <w:pPr>
        <w:spacing w:line="380" w:lineRule="exact"/>
        <w:ind w:left="547" w:right="-817" w:hanging="547"/>
        <w:jc w:val="right"/>
        <w:rPr>
          <w:rFonts w:ascii="Arial" w:hAnsi="Arial" w:cs="Arial"/>
          <w:sz w:val="18"/>
          <w:szCs w:val="18"/>
        </w:rPr>
      </w:pPr>
      <w:r w:rsidRPr="00263133">
        <w:rPr>
          <w:rFonts w:ascii="Arial" w:hAnsi="Arial" w:cs="Arial"/>
          <w:sz w:val="18"/>
          <w:szCs w:val="18"/>
        </w:rPr>
        <w:t xml:space="preserve">                     (Unit: Million</w:t>
      </w:r>
      <w:r w:rsidR="00FF5BD2" w:rsidRPr="00263133">
        <w:rPr>
          <w:rFonts w:ascii="Arial" w:hAnsi="Arial" w:cs="Arial"/>
          <w:sz w:val="18"/>
          <w:szCs w:val="18"/>
        </w:rPr>
        <w:t xml:space="preserve"> Baht)</w:t>
      </w:r>
    </w:p>
    <w:tbl>
      <w:tblPr>
        <w:tblpPr w:leftFromText="180" w:rightFromText="180" w:vertAnchor="text" w:horzAnchor="margin" w:tblpXSpec="center" w:tblpY="129"/>
        <w:tblW w:w="10406" w:type="dxa"/>
        <w:tblLayout w:type="fixed"/>
        <w:tblLook w:val="01E0" w:firstRow="1" w:lastRow="1" w:firstColumn="1" w:lastColumn="1" w:noHBand="0" w:noVBand="0"/>
      </w:tblPr>
      <w:tblGrid>
        <w:gridCol w:w="2790"/>
        <w:gridCol w:w="952"/>
        <w:gridCol w:w="952"/>
        <w:gridCol w:w="952"/>
        <w:gridCol w:w="952"/>
        <w:gridCol w:w="952"/>
        <w:gridCol w:w="952"/>
        <w:gridCol w:w="952"/>
        <w:gridCol w:w="952"/>
      </w:tblGrid>
      <w:tr w:rsidR="000D1F50" w:rsidRPr="00263133" w:rsidTr="00263133">
        <w:tc>
          <w:tcPr>
            <w:tcW w:w="2790" w:type="dxa"/>
          </w:tcPr>
          <w:p w:rsidR="000D1F50" w:rsidRPr="00263133" w:rsidRDefault="000D1F50" w:rsidP="005D5801">
            <w:pPr>
              <w:spacing w:line="340" w:lineRule="exact"/>
              <w:rPr>
                <w:rFonts w:ascii="Arial" w:hAnsi="Arial" w:cs="Arial"/>
                <w:sz w:val="18"/>
                <w:szCs w:val="18"/>
              </w:rPr>
            </w:pPr>
          </w:p>
          <w:p w:rsidR="000D1F50" w:rsidRPr="00263133" w:rsidRDefault="000D1F50" w:rsidP="005D5801">
            <w:pPr>
              <w:spacing w:line="340" w:lineRule="exact"/>
              <w:rPr>
                <w:rFonts w:ascii="Arial" w:hAnsi="Arial" w:cs="Arial"/>
                <w:sz w:val="18"/>
                <w:szCs w:val="18"/>
              </w:rPr>
            </w:pPr>
          </w:p>
        </w:tc>
        <w:tc>
          <w:tcPr>
            <w:tcW w:w="1904" w:type="dxa"/>
            <w:gridSpan w:val="2"/>
          </w:tcPr>
          <w:p w:rsidR="000D1F50" w:rsidRPr="00263133" w:rsidRDefault="000D1F50" w:rsidP="005D5801">
            <w:pPr>
              <w:pBdr>
                <w:bottom w:val="single" w:sz="4" w:space="1" w:color="auto"/>
              </w:pBdr>
              <w:spacing w:line="340" w:lineRule="exact"/>
              <w:jc w:val="center"/>
              <w:rPr>
                <w:rFonts w:ascii="Arial" w:hAnsi="Arial" w:cs="Arial"/>
                <w:sz w:val="18"/>
                <w:szCs w:val="18"/>
              </w:rPr>
            </w:pPr>
            <w:r w:rsidRPr="00263133">
              <w:rPr>
                <w:rFonts w:ascii="Arial" w:hAnsi="Arial" w:cs="Arial"/>
                <w:sz w:val="18"/>
                <w:szCs w:val="18"/>
              </w:rPr>
              <w:t>Spa services and sales of spa products and healthy products*</w:t>
            </w:r>
          </w:p>
        </w:tc>
        <w:tc>
          <w:tcPr>
            <w:tcW w:w="1904" w:type="dxa"/>
            <w:gridSpan w:val="2"/>
          </w:tcPr>
          <w:p w:rsidR="000D1F50" w:rsidRPr="00263133" w:rsidRDefault="000D1F50" w:rsidP="005D5801">
            <w:pPr>
              <w:pBdr>
                <w:bottom w:val="single" w:sz="4" w:space="1" w:color="auto"/>
              </w:pBdr>
              <w:spacing w:line="340" w:lineRule="exact"/>
              <w:jc w:val="center"/>
              <w:rPr>
                <w:rFonts w:ascii="Arial" w:hAnsi="Arial" w:cs="Arial"/>
                <w:sz w:val="18"/>
                <w:szCs w:val="18"/>
              </w:rPr>
            </w:pPr>
          </w:p>
          <w:p w:rsidR="000D1F50" w:rsidRPr="00263133" w:rsidRDefault="000D1F50" w:rsidP="005D5801">
            <w:pPr>
              <w:pBdr>
                <w:bottom w:val="single" w:sz="4" w:space="1" w:color="auto"/>
              </w:pBdr>
              <w:spacing w:line="340" w:lineRule="exact"/>
              <w:jc w:val="center"/>
              <w:rPr>
                <w:rFonts w:ascii="Arial" w:hAnsi="Arial" w:cs="Arial"/>
                <w:sz w:val="18"/>
                <w:szCs w:val="18"/>
              </w:rPr>
            </w:pPr>
          </w:p>
          <w:p w:rsidR="00263133" w:rsidRDefault="00263133" w:rsidP="005D5801">
            <w:pPr>
              <w:pBdr>
                <w:bottom w:val="single" w:sz="4" w:space="1" w:color="auto"/>
              </w:pBdr>
              <w:spacing w:line="340" w:lineRule="exact"/>
              <w:jc w:val="center"/>
              <w:rPr>
                <w:rFonts w:ascii="Arial" w:hAnsi="Arial" w:cs="Arial"/>
                <w:sz w:val="18"/>
                <w:szCs w:val="18"/>
              </w:rPr>
            </w:pPr>
          </w:p>
          <w:p w:rsidR="000D1F50" w:rsidRPr="00263133" w:rsidRDefault="000D1F50" w:rsidP="005D5801">
            <w:pPr>
              <w:pBdr>
                <w:bottom w:val="single" w:sz="4" w:space="1" w:color="auto"/>
              </w:pBdr>
              <w:spacing w:line="340" w:lineRule="exact"/>
              <w:jc w:val="center"/>
              <w:rPr>
                <w:rFonts w:ascii="Arial" w:hAnsi="Arial" w:cs="Arial"/>
                <w:sz w:val="18"/>
                <w:szCs w:val="18"/>
              </w:rPr>
            </w:pPr>
            <w:r w:rsidRPr="00263133">
              <w:rPr>
                <w:rFonts w:ascii="Arial" w:hAnsi="Arial" w:cs="Arial"/>
                <w:sz w:val="18"/>
                <w:szCs w:val="18"/>
              </w:rPr>
              <w:t>Hotel and restaurant</w:t>
            </w:r>
          </w:p>
        </w:tc>
        <w:tc>
          <w:tcPr>
            <w:tcW w:w="1904" w:type="dxa"/>
            <w:gridSpan w:val="2"/>
          </w:tcPr>
          <w:p w:rsidR="000D1F50" w:rsidRPr="00263133" w:rsidRDefault="000D1F50" w:rsidP="005D5801">
            <w:pPr>
              <w:pBdr>
                <w:bottom w:val="single" w:sz="4" w:space="1" w:color="auto"/>
              </w:pBdr>
              <w:spacing w:line="340" w:lineRule="exact"/>
              <w:ind w:left="-66" w:right="-21" w:hanging="38"/>
              <w:jc w:val="center"/>
              <w:rPr>
                <w:rFonts w:ascii="Arial" w:hAnsi="Arial" w:cs="Arial"/>
                <w:sz w:val="18"/>
                <w:szCs w:val="18"/>
              </w:rPr>
            </w:pPr>
          </w:p>
          <w:p w:rsidR="000D1F50" w:rsidRPr="00263133" w:rsidRDefault="000D1F50" w:rsidP="005D5801">
            <w:pPr>
              <w:pBdr>
                <w:bottom w:val="single" w:sz="4" w:space="1" w:color="auto"/>
              </w:pBdr>
              <w:spacing w:line="340" w:lineRule="exact"/>
              <w:ind w:left="-66" w:right="-21" w:hanging="38"/>
              <w:jc w:val="center"/>
              <w:rPr>
                <w:rFonts w:ascii="Arial" w:hAnsi="Arial" w:cs="Arial"/>
                <w:sz w:val="18"/>
                <w:szCs w:val="18"/>
              </w:rPr>
            </w:pPr>
          </w:p>
          <w:p w:rsidR="000D1F50" w:rsidRPr="00263133" w:rsidRDefault="000D1F50" w:rsidP="005D5801">
            <w:pPr>
              <w:pBdr>
                <w:bottom w:val="single" w:sz="4" w:space="1" w:color="auto"/>
              </w:pBdr>
              <w:spacing w:line="340" w:lineRule="exact"/>
              <w:ind w:left="-66" w:right="-21" w:hanging="38"/>
              <w:jc w:val="center"/>
              <w:rPr>
                <w:rFonts w:ascii="Arial" w:hAnsi="Arial" w:cs="Arial"/>
                <w:sz w:val="18"/>
                <w:szCs w:val="18"/>
              </w:rPr>
            </w:pPr>
          </w:p>
          <w:p w:rsidR="000D1F50" w:rsidRPr="00263133" w:rsidRDefault="000D1F50" w:rsidP="005D5801">
            <w:pPr>
              <w:pBdr>
                <w:bottom w:val="single" w:sz="4" w:space="1" w:color="auto"/>
              </w:pBdr>
              <w:spacing w:line="340" w:lineRule="exact"/>
              <w:ind w:left="-66" w:right="-21" w:hanging="38"/>
              <w:jc w:val="center"/>
              <w:rPr>
                <w:rFonts w:ascii="Arial" w:hAnsi="Arial" w:cs="Arial"/>
                <w:sz w:val="18"/>
                <w:szCs w:val="18"/>
              </w:rPr>
            </w:pPr>
            <w:r w:rsidRPr="00263133">
              <w:rPr>
                <w:rFonts w:ascii="Arial" w:hAnsi="Arial" w:cs="Arial"/>
                <w:sz w:val="18"/>
                <w:szCs w:val="18"/>
              </w:rPr>
              <w:t>Elimination</w:t>
            </w:r>
          </w:p>
        </w:tc>
        <w:tc>
          <w:tcPr>
            <w:tcW w:w="1904" w:type="dxa"/>
            <w:gridSpan w:val="2"/>
          </w:tcPr>
          <w:p w:rsidR="000D1F50" w:rsidRPr="00263133" w:rsidRDefault="000D1F50" w:rsidP="005D5801">
            <w:pPr>
              <w:pBdr>
                <w:bottom w:val="single" w:sz="4" w:space="1" w:color="auto"/>
              </w:pBdr>
              <w:spacing w:line="340" w:lineRule="exact"/>
              <w:ind w:left="34" w:right="-35" w:hanging="38"/>
              <w:jc w:val="center"/>
              <w:rPr>
                <w:rFonts w:ascii="Arial" w:hAnsi="Arial" w:cs="Arial"/>
                <w:sz w:val="18"/>
                <w:szCs w:val="18"/>
              </w:rPr>
            </w:pPr>
          </w:p>
          <w:p w:rsidR="000D1F50" w:rsidRPr="00263133" w:rsidRDefault="000D1F50" w:rsidP="005D5801">
            <w:pPr>
              <w:pBdr>
                <w:bottom w:val="single" w:sz="4" w:space="1" w:color="auto"/>
              </w:pBdr>
              <w:spacing w:line="340" w:lineRule="exact"/>
              <w:ind w:left="34" w:right="-35" w:hanging="38"/>
              <w:jc w:val="center"/>
              <w:rPr>
                <w:rFonts w:ascii="Arial" w:hAnsi="Arial" w:cs="Arial"/>
                <w:sz w:val="18"/>
                <w:szCs w:val="18"/>
              </w:rPr>
            </w:pPr>
          </w:p>
          <w:p w:rsidR="000D1F50" w:rsidRPr="00263133" w:rsidRDefault="000D1F50" w:rsidP="005D5801">
            <w:pPr>
              <w:pBdr>
                <w:bottom w:val="single" w:sz="4" w:space="1" w:color="auto"/>
              </w:pBdr>
              <w:spacing w:line="340" w:lineRule="exact"/>
              <w:ind w:left="34" w:right="-35" w:hanging="38"/>
              <w:jc w:val="center"/>
              <w:rPr>
                <w:rFonts w:ascii="Arial" w:hAnsi="Arial" w:cs="Arial"/>
                <w:sz w:val="18"/>
                <w:szCs w:val="18"/>
              </w:rPr>
            </w:pPr>
          </w:p>
          <w:p w:rsidR="000D1F50" w:rsidRPr="00263133" w:rsidRDefault="000D1F50" w:rsidP="005D5801">
            <w:pPr>
              <w:pBdr>
                <w:bottom w:val="single" w:sz="4" w:space="1" w:color="auto"/>
              </w:pBdr>
              <w:spacing w:line="340" w:lineRule="exact"/>
              <w:ind w:left="34" w:right="-35" w:hanging="38"/>
              <w:jc w:val="center"/>
              <w:rPr>
                <w:rFonts w:ascii="Arial" w:hAnsi="Arial" w:cs="Arial"/>
                <w:sz w:val="18"/>
                <w:szCs w:val="18"/>
              </w:rPr>
            </w:pPr>
            <w:r w:rsidRPr="00263133">
              <w:rPr>
                <w:rFonts w:ascii="Arial" w:hAnsi="Arial" w:cs="Arial"/>
                <w:sz w:val="18"/>
                <w:szCs w:val="18"/>
              </w:rPr>
              <w:t>Total</w:t>
            </w:r>
          </w:p>
        </w:tc>
      </w:tr>
      <w:tr w:rsidR="00C72185" w:rsidRPr="00263133" w:rsidTr="00263133">
        <w:tc>
          <w:tcPr>
            <w:tcW w:w="2790" w:type="dxa"/>
          </w:tcPr>
          <w:p w:rsidR="00C72185" w:rsidRPr="00263133" w:rsidRDefault="00C72185" w:rsidP="00C72185">
            <w:pPr>
              <w:spacing w:line="340" w:lineRule="exact"/>
              <w:ind w:left="-80"/>
              <w:jc w:val="center"/>
              <w:rPr>
                <w:rFonts w:ascii="Arial" w:hAnsi="Arial" w:cs="Arial"/>
                <w:sz w:val="18"/>
                <w:szCs w:val="18"/>
              </w:rPr>
            </w:pPr>
          </w:p>
        </w:tc>
        <w:tc>
          <w:tcPr>
            <w:tcW w:w="952" w:type="dxa"/>
          </w:tcPr>
          <w:p w:rsidR="00C72185" w:rsidRPr="00263133" w:rsidRDefault="00284BD9" w:rsidP="00C72185">
            <w:pPr>
              <w:pBdr>
                <w:bottom w:val="single" w:sz="4" w:space="1" w:color="auto"/>
              </w:pBdr>
              <w:tabs>
                <w:tab w:val="left" w:pos="909"/>
              </w:tabs>
              <w:spacing w:line="340" w:lineRule="exact"/>
              <w:jc w:val="center"/>
              <w:rPr>
                <w:rFonts w:ascii="Arial" w:hAnsi="Arial" w:cs="Arial"/>
                <w:sz w:val="18"/>
                <w:szCs w:val="18"/>
              </w:rPr>
            </w:pPr>
            <w:r w:rsidRPr="00263133">
              <w:rPr>
                <w:rFonts w:ascii="Arial" w:hAnsi="Arial" w:cs="Arial"/>
                <w:sz w:val="18"/>
                <w:szCs w:val="18"/>
              </w:rPr>
              <w:t>2019</w:t>
            </w:r>
          </w:p>
        </w:tc>
        <w:tc>
          <w:tcPr>
            <w:tcW w:w="952" w:type="dxa"/>
          </w:tcPr>
          <w:p w:rsidR="00C72185" w:rsidRPr="00263133" w:rsidRDefault="00284BD9" w:rsidP="00C72185">
            <w:pPr>
              <w:pBdr>
                <w:bottom w:val="single" w:sz="4" w:space="1" w:color="auto"/>
              </w:pBdr>
              <w:tabs>
                <w:tab w:val="left" w:pos="909"/>
              </w:tabs>
              <w:spacing w:line="340" w:lineRule="exact"/>
              <w:jc w:val="center"/>
              <w:rPr>
                <w:rFonts w:ascii="Arial" w:hAnsi="Arial" w:cs="Arial"/>
                <w:sz w:val="18"/>
                <w:szCs w:val="18"/>
              </w:rPr>
            </w:pPr>
            <w:r w:rsidRPr="00263133">
              <w:rPr>
                <w:rFonts w:ascii="Arial" w:hAnsi="Arial" w:cs="Arial"/>
                <w:sz w:val="18"/>
                <w:szCs w:val="18"/>
              </w:rPr>
              <w:t>2018</w:t>
            </w:r>
          </w:p>
        </w:tc>
        <w:tc>
          <w:tcPr>
            <w:tcW w:w="952" w:type="dxa"/>
          </w:tcPr>
          <w:p w:rsidR="00C72185" w:rsidRPr="00263133" w:rsidRDefault="00284BD9" w:rsidP="00C72185">
            <w:pPr>
              <w:pBdr>
                <w:bottom w:val="single" w:sz="4" w:space="1" w:color="auto"/>
              </w:pBdr>
              <w:tabs>
                <w:tab w:val="left" w:pos="909"/>
              </w:tabs>
              <w:spacing w:line="340" w:lineRule="exact"/>
              <w:jc w:val="center"/>
              <w:rPr>
                <w:rFonts w:ascii="Arial" w:hAnsi="Arial" w:cs="Arial"/>
                <w:sz w:val="18"/>
                <w:szCs w:val="18"/>
              </w:rPr>
            </w:pPr>
            <w:r w:rsidRPr="00263133">
              <w:rPr>
                <w:rFonts w:ascii="Arial" w:hAnsi="Arial" w:cs="Arial"/>
                <w:sz w:val="18"/>
                <w:szCs w:val="18"/>
              </w:rPr>
              <w:t>2019</w:t>
            </w:r>
          </w:p>
        </w:tc>
        <w:tc>
          <w:tcPr>
            <w:tcW w:w="952" w:type="dxa"/>
          </w:tcPr>
          <w:p w:rsidR="00C72185" w:rsidRPr="00263133" w:rsidRDefault="00284BD9" w:rsidP="00C72185">
            <w:pPr>
              <w:pBdr>
                <w:bottom w:val="single" w:sz="4" w:space="1" w:color="auto"/>
              </w:pBdr>
              <w:tabs>
                <w:tab w:val="left" w:pos="909"/>
              </w:tabs>
              <w:spacing w:line="340" w:lineRule="exact"/>
              <w:jc w:val="center"/>
              <w:rPr>
                <w:rFonts w:ascii="Arial" w:hAnsi="Arial" w:cs="Arial"/>
                <w:sz w:val="18"/>
                <w:szCs w:val="18"/>
              </w:rPr>
            </w:pPr>
            <w:r w:rsidRPr="00263133">
              <w:rPr>
                <w:rFonts w:ascii="Arial" w:hAnsi="Arial" w:cs="Arial"/>
                <w:sz w:val="18"/>
                <w:szCs w:val="18"/>
              </w:rPr>
              <w:t>2018</w:t>
            </w:r>
          </w:p>
        </w:tc>
        <w:tc>
          <w:tcPr>
            <w:tcW w:w="952" w:type="dxa"/>
          </w:tcPr>
          <w:p w:rsidR="00C72185" w:rsidRPr="00263133" w:rsidRDefault="00284BD9" w:rsidP="00C72185">
            <w:pPr>
              <w:pBdr>
                <w:bottom w:val="single" w:sz="4" w:space="1" w:color="auto"/>
              </w:pBdr>
              <w:tabs>
                <w:tab w:val="left" w:pos="909"/>
              </w:tabs>
              <w:spacing w:line="340" w:lineRule="exact"/>
              <w:jc w:val="center"/>
              <w:rPr>
                <w:rFonts w:ascii="Arial" w:hAnsi="Arial" w:cs="Arial"/>
                <w:sz w:val="18"/>
                <w:szCs w:val="18"/>
              </w:rPr>
            </w:pPr>
            <w:r w:rsidRPr="00263133">
              <w:rPr>
                <w:rFonts w:ascii="Arial" w:hAnsi="Arial" w:cs="Arial"/>
                <w:sz w:val="18"/>
                <w:szCs w:val="18"/>
              </w:rPr>
              <w:t>2019</w:t>
            </w:r>
          </w:p>
        </w:tc>
        <w:tc>
          <w:tcPr>
            <w:tcW w:w="952" w:type="dxa"/>
          </w:tcPr>
          <w:p w:rsidR="00C72185" w:rsidRPr="00263133" w:rsidRDefault="00284BD9" w:rsidP="00C72185">
            <w:pPr>
              <w:pBdr>
                <w:bottom w:val="single" w:sz="4" w:space="1" w:color="auto"/>
              </w:pBdr>
              <w:tabs>
                <w:tab w:val="left" w:pos="909"/>
              </w:tabs>
              <w:spacing w:line="340" w:lineRule="exact"/>
              <w:jc w:val="center"/>
              <w:rPr>
                <w:rFonts w:ascii="Arial" w:hAnsi="Arial" w:cs="Arial"/>
                <w:sz w:val="18"/>
                <w:szCs w:val="18"/>
              </w:rPr>
            </w:pPr>
            <w:r w:rsidRPr="00263133">
              <w:rPr>
                <w:rFonts w:ascii="Arial" w:hAnsi="Arial" w:cs="Arial"/>
                <w:sz w:val="18"/>
                <w:szCs w:val="18"/>
              </w:rPr>
              <w:t>2018</w:t>
            </w:r>
          </w:p>
        </w:tc>
        <w:tc>
          <w:tcPr>
            <w:tcW w:w="952" w:type="dxa"/>
          </w:tcPr>
          <w:p w:rsidR="00C72185" w:rsidRPr="00263133" w:rsidRDefault="00284BD9" w:rsidP="00C72185">
            <w:pPr>
              <w:pBdr>
                <w:bottom w:val="single" w:sz="4" w:space="1" w:color="auto"/>
              </w:pBdr>
              <w:tabs>
                <w:tab w:val="left" w:pos="909"/>
              </w:tabs>
              <w:spacing w:line="340" w:lineRule="exact"/>
              <w:jc w:val="center"/>
              <w:rPr>
                <w:rFonts w:ascii="Arial" w:hAnsi="Arial" w:cs="Arial"/>
                <w:sz w:val="18"/>
                <w:szCs w:val="18"/>
              </w:rPr>
            </w:pPr>
            <w:r w:rsidRPr="00263133">
              <w:rPr>
                <w:rFonts w:ascii="Arial" w:hAnsi="Arial" w:cs="Arial"/>
                <w:sz w:val="18"/>
                <w:szCs w:val="18"/>
              </w:rPr>
              <w:t>2019</w:t>
            </w:r>
          </w:p>
        </w:tc>
        <w:tc>
          <w:tcPr>
            <w:tcW w:w="952" w:type="dxa"/>
          </w:tcPr>
          <w:p w:rsidR="00C72185" w:rsidRPr="00263133" w:rsidRDefault="00284BD9" w:rsidP="00C72185">
            <w:pPr>
              <w:pBdr>
                <w:bottom w:val="single" w:sz="4" w:space="1" w:color="auto"/>
              </w:pBdr>
              <w:tabs>
                <w:tab w:val="left" w:pos="909"/>
              </w:tabs>
              <w:spacing w:line="340" w:lineRule="exact"/>
              <w:jc w:val="center"/>
              <w:rPr>
                <w:rFonts w:ascii="Arial" w:hAnsi="Arial" w:cs="Arial"/>
                <w:sz w:val="18"/>
                <w:szCs w:val="18"/>
              </w:rPr>
            </w:pPr>
            <w:r w:rsidRPr="00263133">
              <w:rPr>
                <w:rFonts w:ascii="Arial" w:hAnsi="Arial" w:cs="Arial"/>
                <w:sz w:val="18"/>
                <w:szCs w:val="18"/>
              </w:rPr>
              <w:t>2018</w:t>
            </w:r>
          </w:p>
        </w:tc>
      </w:tr>
      <w:tr w:rsidR="00263133" w:rsidRPr="00263133" w:rsidTr="00263133">
        <w:tc>
          <w:tcPr>
            <w:tcW w:w="2790" w:type="dxa"/>
            <w:vAlign w:val="bottom"/>
          </w:tcPr>
          <w:p w:rsidR="00263133" w:rsidRPr="00263133" w:rsidRDefault="00263133" w:rsidP="00263133">
            <w:pPr>
              <w:spacing w:line="340" w:lineRule="exact"/>
              <w:rPr>
                <w:rFonts w:ascii="Arial" w:hAnsi="Arial" w:cs="Arial"/>
                <w:sz w:val="18"/>
                <w:szCs w:val="18"/>
              </w:rPr>
            </w:pPr>
            <w:r w:rsidRPr="00263133">
              <w:rPr>
                <w:rFonts w:ascii="Arial" w:hAnsi="Arial" w:cs="Arial"/>
                <w:sz w:val="18"/>
                <w:szCs w:val="18"/>
              </w:rPr>
              <w:t>Property, plant and equipment</w:t>
            </w:r>
          </w:p>
        </w:tc>
        <w:tc>
          <w:tcPr>
            <w:tcW w:w="952" w:type="dxa"/>
          </w:tcPr>
          <w:p w:rsidR="00263133" w:rsidRDefault="00263133" w:rsidP="00263133">
            <w:pPr>
              <w:tabs>
                <w:tab w:val="decimal" w:pos="702"/>
              </w:tabs>
              <w:spacing w:line="340" w:lineRule="exact"/>
              <w:rPr>
                <w:rFonts w:ascii="Arial" w:hAnsi="Arial" w:cs="Arial"/>
                <w:sz w:val="18"/>
                <w:szCs w:val="18"/>
              </w:rPr>
            </w:pPr>
          </w:p>
          <w:p w:rsidR="0079612D" w:rsidRPr="00263133" w:rsidRDefault="0079612D" w:rsidP="00263133">
            <w:pPr>
              <w:tabs>
                <w:tab w:val="decimal" w:pos="702"/>
              </w:tabs>
              <w:spacing w:line="340" w:lineRule="exact"/>
              <w:rPr>
                <w:rFonts w:ascii="Arial" w:hAnsi="Arial" w:cs="Arial"/>
                <w:sz w:val="18"/>
                <w:szCs w:val="18"/>
              </w:rPr>
            </w:pPr>
            <w:r>
              <w:rPr>
                <w:rFonts w:ascii="Arial" w:hAnsi="Arial" w:cs="Arial"/>
                <w:sz w:val="18"/>
                <w:szCs w:val="18"/>
              </w:rPr>
              <w:t>1,015</w:t>
            </w:r>
          </w:p>
        </w:tc>
        <w:tc>
          <w:tcPr>
            <w:tcW w:w="952" w:type="dxa"/>
          </w:tcPr>
          <w:p w:rsidR="00263133" w:rsidRPr="00263133" w:rsidRDefault="00263133" w:rsidP="00263133">
            <w:pPr>
              <w:tabs>
                <w:tab w:val="decimal" w:pos="702"/>
              </w:tabs>
              <w:spacing w:line="340" w:lineRule="exact"/>
              <w:rPr>
                <w:rFonts w:ascii="Arial" w:hAnsi="Arial" w:cs="Arial"/>
                <w:sz w:val="18"/>
                <w:szCs w:val="18"/>
              </w:rPr>
            </w:pPr>
          </w:p>
          <w:p w:rsidR="00263133" w:rsidRPr="00263133" w:rsidRDefault="00263133" w:rsidP="00263133">
            <w:pPr>
              <w:tabs>
                <w:tab w:val="decimal" w:pos="702"/>
              </w:tabs>
              <w:spacing w:line="340" w:lineRule="exact"/>
              <w:rPr>
                <w:rFonts w:ascii="Arial" w:hAnsi="Arial" w:cs="Arial"/>
                <w:sz w:val="18"/>
                <w:szCs w:val="18"/>
              </w:rPr>
            </w:pPr>
            <w:r w:rsidRPr="00263133">
              <w:rPr>
                <w:rFonts w:ascii="Arial" w:hAnsi="Arial" w:cs="Arial"/>
                <w:sz w:val="18"/>
                <w:szCs w:val="18"/>
              </w:rPr>
              <w:t>994</w:t>
            </w:r>
          </w:p>
        </w:tc>
        <w:tc>
          <w:tcPr>
            <w:tcW w:w="952" w:type="dxa"/>
          </w:tcPr>
          <w:p w:rsidR="00263133" w:rsidRDefault="00263133" w:rsidP="00263133">
            <w:pPr>
              <w:tabs>
                <w:tab w:val="decimal" w:pos="702"/>
              </w:tabs>
              <w:spacing w:line="340" w:lineRule="exact"/>
              <w:rPr>
                <w:rFonts w:ascii="Arial" w:hAnsi="Arial" w:cs="Arial"/>
                <w:sz w:val="18"/>
                <w:szCs w:val="18"/>
              </w:rPr>
            </w:pPr>
          </w:p>
          <w:p w:rsidR="0079612D" w:rsidRPr="00263133" w:rsidRDefault="0079612D" w:rsidP="00263133">
            <w:pPr>
              <w:tabs>
                <w:tab w:val="decimal" w:pos="702"/>
              </w:tabs>
              <w:spacing w:line="340" w:lineRule="exact"/>
              <w:rPr>
                <w:rFonts w:ascii="Arial" w:hAnsi="Arial" w:cs="Arial"/>
                <w:sz w:val="18"/>
                <w:szCs w:val="18"/>
              </w:rPr>
            </w:pPr>
            <w:r>
              <w:rPr>
                <w:rFonts w:ascii="Arial" w:hAnsi="Arial" w:cs="Arial"/>
                <w:sz w:val="18"/>
                <w:szCs w:val="18"/>
              </w:rPr>
              <w:t>68</w:t>
            </w:r>
          </w:p>
        </w:tc>
        <w:tc>
          <w:tcPr>
            <w:tcW w:w="952" w:type="dxa"/>
          </w:tcPr>
          <w:p w:rsidR="00263133" w:rsidRPr="00263133" w:rsidRDefault="00263133" w:rsidP="00263133">
            <w:pPr>
              <w:tabs>
                <w:tab w:val="decimal" w:pos="702"/>
              </w:tabs>
              <w:spacing w:line="340" w:lineRule="exact"/>
              <w:rPr>
                <w:rFonts w:ascii="Arial" w:hAnsi="Arial" w:cs="Arial"/>
                <w:sz w:val="18"/>
                <w:szCs w:val="18"/>
              </w:rPr>
            </w:pPr>
          </w:p>
          <w:p w:rsidR="00263133" w:rsidRPr="00263133" w:rsidRDefault="00263133" w:rsidP="00263133">
            <w:pPr>
              <w:tabs>
                <w:tab w:val="decimal" w:pos="702"/>
              </w:tabs>
              <w:spacing w:line="340" w:lineRule="exact"/>
              <w:rPr>
                <w:rFonts w:ascii="Arial" w:hAnsi="Arial" w:cs="Arial"/>
                <w:sz w:val="18"/>
                <w:szCs w:val="18"/>
              </w:rPr>
            </w:pPr>
            <w:r w:rsidRPr="00263133">
              <w:rPr>
                <w:rFonts w:ascii="Arial" w:hAnsi="Arial" w:cs="Arial"/>
                <w:sz w:val="18"/>
                <w:szCs w:val="18"/>
              </w:rPr>
              <w:t>73</w:t>
            </w:r>
          </w:p>
        </w:tc>
        <w:tc>
          <w:tcPr>
            <w:tcW w:w="952" w:type="dxa"/>
          </w:tcPr>
          <w:p w:rsidR="00263133" w:rsidRDefault="00263133" w:rsidP="00263133">
            <w:pPr>
              <w:tabs>
                <w:tab w:val="decimal" w:pos="702"/>
              </w:tabs>
              <w:spacing w:line="340" w:lineRule="exact"/>
              <w:rPr>
                <w:rFonts w:ascii="Arial" w:hAnsi="Arial" w:cs="Arial"/>
                <w:sz w:val="18"/>
                <w:szCs w:val="18"/>
              </w:rPr>
            </w:pPr>
          </w:p>
          <w:p w:rsidR="0079612D" w:rsidRPr="00263133" w:rsidRDefault="0079612D" w:rsidP="00263133">
            <w:pPr>
              <w:tabs>
                <w:tab w:val="decimal" w:pos="702"/>
              </w:tabs>
              <w:spacing w:line="340" w:lineRule="exact"/>
              <w:rPr>
                <w:rFonts w:ascii="Arial" w:hAnsi="Arial" w:cs="Arial"/>
                <w:sz w:val="18"/>
                <w:szCs w:val="18"/>
              </w:rPr>
            </w:pPr>
            <w:r>
              <w:rPr>
                <w:rFonts w:ascii="Arial" w:hAnsi="Arial" w:cs="Arial"/>
                <w:sz w:val="18"/>
                <w:szCs w:val="18"/>
              </w:rPr>
              <w:t>-</w:t>
            </w:r>
          </w:p>
        </w:tc>
        <w:tc>
          <w:tcPr>
            <w:tcW w:w="952" w:type="dxa"/>
          </w:tcPr>
          <w:p w:rsidR="00263133" w:rsidRPr="00263133" w:rsidRDefault="00263133" w:rsidP="00263133">
            <w:pPr>
              <w:tabs>
                <w:tab w:val="decimal" w:pos="702"/>
              </w:tabs>
              <w:spacing w:line="340" w:lineRule="exact"/>
              <w:rPr>
                <w:rFonts w:ascii="Arial" w:hAnsi="Arial" w:cs="Arial"/>
                <w:sz w:val="18"/>
                <w:szCs w:val="18"/>
              </w:rPr>
            </w:pPr>
          </w:p>
          <w:p w:rsidR="00263133" w:rsidRPr="00263133" w:rsidRDefault="00263133" w:rsidP="00263133">
            <w:pPr>
              <w:tabs>
                <w:tab w:val="decimal" w:pos="702"/>
              </w:tabs>
              <w:spacing w:line="340" w:lineRule="exact"/>
              <w:rPr>
                <w:rFonts w:ascii="Arial" w:hAnsi="Arial" w:cs="Arial"/>
                <w:sz w:val="18"/>
                <w:szCs w:val="18"/>
              </w:rPr>
            </w:pPr>
            <w:r w:rsidRPr="00263133">
              <w:rPr>
                <w:rFonts w:ascii="Arial" w:hAnsi="Arial" w:cs="Arial"/>
                <w:sz w:val="18"/>
                <w:szCs w:val="18"/>
              </w:rPr>
              <w:t>-</w:t>
            </w:r>
          </w:p>
        </w:tc>
        <w:tc>
          <w:tcPr>
            <w:tcW w:w="952" w:type="dxa"/>
          </w:tcPr>
          <w:p w:rsidR="00263133" w:rsidRDefault="00263133" w:rsidP="00263133">
            <w:pPr>
              <w:tabs>
                <w:tab w:val="decimal" w:pos="702"/>
              </w:tabs>
              <w:spacing w:line="340" w:lineRule="exact"/>
              <w:rPr>
                <w:rFonts w:ascii="Arial" w:hAnsi="Arial" w:cs="Arial"/>
                <w:sz w:val="18"/>
                <w:szCs w:val="18"/>
              </w:rPr>
            </w:pPr>
          </w:p>
          <w:p w:rsidR="0079612D" w:rsidRPr="00263133" w:rsidRDefault="0079612D" w:rsidP="00263133">
            <w:pPr>
              <w:tabs>
                <w:tab w:val="decimal" w:pos="702"/>
              </w:tabs>
              <w:spacing w:line="340" w:lineRule="exact"/>
              <w:rPr>
                <w:rFonts w:ascii="Arial" w:hAnsi="Arial" w:cs="Arial"/>
                <w:sz w:val="18"/>
                <w:szCs w:val="18"/>
              </w:rPr>
            </w:pPr>
            <w:r>
              <w:rPr>
                <w:rFonts w:ascii="Arial" w:hAnsi="Arial" w:cs="Arial"/>
                <w:sz w:val="18"/>
                <w:szCs w:val="18"/>
              </w:rPr>
              <w:t>1,083</w:t>
            </w:r>
          </w:p>
        </w:tc>
        <w:tc>
          <w:tcPr>
            <w:tcW w:w="952" w:type="dxa"/>
          </w:tcPr>
          <w:p w:rsidR="00263133" w:rsidRPr="00263133" w:rsidRDefault="00263133" w:rsidP="00263133">
            <w:pPr>
              <w:tabs>
                <w:tab w:val="decimal" w:pos="702"/>
              </w:tabs>
              <w:spacing w:line="340" w:lineRule="exact"/>
              <w:rPr>
                <w:rFonts w:ascii="Arial" w:hAnsi="Arial" w:cs="Arial"/>
                <w:sz w:val="18"/>
                <w:szCs w:val="18"/>
              </w:rPr>
            </w:pPr>
          </w:p>
          <w:p w:rsidR="00263133" w:rsidRPr="00263133" w:rsidRDefault="00263133" w:rsidP="00263133">
            <w:pPr>
              <w:tabs>
                <w:tab w:val="decimal" w:pos="702"/>
              </w:tabs>
              <w:spacing w:line="340" w:lineRule="exact"/>
              <w:rPr>
                <w:rFonts w:ascii="Arial" w:hAnsi="Arial" w:cs="Arial"/>
                <w:sz w:val="18"/>
                <w:szCs w:val="18"/>
              </w:rPr>
            </w:pPr>
            <w:r w:rsidRPr="00263133">
              <w:rPr>
                <w:rFonts w:ascii="Arial" w:hAnsi="Arial" w:cs="Arial"/>
                <w:sz w:val="18"/>
                <w:szCs w:val="18"/>
              </w:rPr>
              <w:t>1,067</w:t>
            </w:r>
          </w:p>
        </w:tc>
      </w:tr>
      <w:tr w:rsidR="00263133" w:rsidRPr="00263133" w:rsidTr="00263133">
        <w:trPr>
          <w:trHeight w:val="442"/>
        </w:trPr>
        <w:tc>
          <w:tcPr>
            <w:tcW w:w="2790" w:type="dxa"/>
            <w:vAlign w:val="bottom"/>
          </w:tcPr>
          <w:p w:rsidR="00263133" w:rsidRPr="00263133" w:rsidRDefault="00263133" w:rsidP="00263133">
            <w:pPr>
              <w:spacing w:line="340" w:lineRule="exact"/>
              <w:rPr>
                <w:rFonts w:ascii="Arial" w:hAnsi="Arial" w:cs="Arial"/>
                <w:sz w:val="18"/>
                <w:szCs w:val="18"/>
              </w:rPr>
            </w:pPr>
            <w:r w:rsidRPr="00263133">
              <w:rPr>
                <w:rFonts w:ascii="Arial" w:hAnsi="Arial" w:cs="Arial"/>
                <w:sz w:val="18"/>
                <w:szCs w:val="18"/>
              </w:rPr>
              <w:t xml:space="preserve">Other assets </w:t>
            </w:r>
          </w:p>
        </w:tc>
        <w:tc>
          <w:tcPr>
            <w:tcW w:w="952" w:type="dxa"/>
            <w:vAlign w:val="center"/>
          </w:tcPr>
          <w:p w:rsidR="00263133" w:rsidRPr="00263133" w:rsidRDefault="0079612D" w:rsidP="00263133">
            <w:pPr>
              <w:pBdr>
                <w:bottom w:val="single" w:sz="4" w:space="1" w:color="auto"/>
              </w:pBdr>
              <w:tabs>
                <w:tab w:val="decimal" w:pos="702"/>
              </w:tabs>
              <w:spacing w:line="340" w:lineRule="exact"/>
              <w:rPr>
                <w:rFonts w:ascii="Arial" w:hAnsi="Arial" w:cs="Arial"/>
                <w:sz w:val="18"/>
                <w:szCs w:val="18"/>
                <w:cs/>
              </w:rPr>
            </w:pPr>
            <w:r>
              <w:rPr>
                <w:rFonts w:ascii="Arial" w:hAnsi="Arial" w:cs="Arial"/>
                <w:sz w:val="18"/>
                <w:szCs w:val="18"/>
              </w:rPr>
              <w:t>409</w:t>
            </w:r>
          </w:p>
        </w:tc>
        <w:tc>
          <w:tcPr>
            <w:tcW w:w="952" w:type="dxa"/>
            <w:vAlign w:val="center"/>
          </w:tcPr>
          <w:p w:rsidR="00263133" w:rsidRPr="00263133" w:rsidRDefault="00263133" w:rsidP="00263133">
            <w:pPr>
              <w:pBdr>
                <w:bottom w:val="single" w:sz="4" w:space="1" w:color="auto"/>
              </w:pBdr>
              <w:tabs>
                <w:tab w:val="decimal" w:pos="702"/>
              </w:tabs>
              <w:spacing w:line="340" w:lineRule="exact"/>
              <w:rPr>
                <w:rFonts w:ascii="Arial" w:hAnsi="Arial" w:cs="Arial"/>
                <w:sz w:val="18"/>
                <w:szCs w:val="18"/>
                <w:cs/>
              </w:rPr>
            </w:pPr>
            <w:r w:rsidRPr="00263133">
              <w:rPr>
                <w:rFonts w:ascii="Arial" w:hAnsi="Arial" w:cs="Arial"/>
                <w:sz w:val="18"/>
                <w:szCs w:val="18"/>
              </w:rPr>
              <w:t>295</w:t>
            </w:r>
          </w:p>
        </w:tc>
        <w:tc>
          <w:tcPr>
            <w:tcW w:w="952" w:type="dxa"/>
            <w:vAlign w:val="center"/>
          </w:tcPr>
          <w:p w:rsidR="00263133" w:rsidRPr="00263133" w:rsidRDefault="0079612D" w:rsidP="00263133">
            <w:pPr>
              <w:pBdr>
                <w:bottom w:val="single" w:sz="4" w:space="1" w:color="auto"/>
              </w:pBdr>
              <w:tabs>
                <w:tab w:val="decimal" w:pos="702"/>
              </w:tabs>
              <w:spacing w:line="340" w:lineRule="exact"/>
              <w:rPr>
                <w:rFonts w:ascii="Arial" w:hAnsi="Arial" w:cs="Arial"/>
                <w:sz w:val="18"/>
                <w:szCs w:val="18"/>
                <w:cs/>
              </w:rPr>
            </w:pPr>
            <w:r>
              <w:rPr>
                <w:rFonts w:ascii="Arial" w:hAnsi="Arial" w:cs="Arial"/>
                <w:sz w:val="18"/>
                <w:szCs w:val="18"/>
              </w:rPr>
              <w:t>39</w:t>
            </w:r>
          </w:p>
        </w:tc>
        <w:tc>
          <w:tcPr>
            <w:tcW w:w="952" w:type="dxa"/>
            <w:vAlign w:val="center"/>
          </w:tcPr>
          <w:p w:rsidR="00263133" w:rsidRPr="00263133" w:rsidRDefault="00263133" w:rsidP="00263133">
            <w:pPr>
              <w:pBdr>
                <w:bottom w:val="single" w:sz="4" w:space="1" w:color="auto"/>
              </w:pBdr>
              <w:tabs>
                <w:tab w:val="decimal" w:pos="702"/>
              </w:tabs>
              <w:spacing w:line="340" w:lineRule="exact"/>
              <w:rPr>
                <w:rFonts w:ascii="Arial" w:hAnsi="Arial" w:cs="Arial"/>
                <w:sz w:val="18"/>
                <w:szCs w:val="18"/>
                <w:cs/>
              </w:rPr>
            </w:pPr>
            <w:r w:rsidRPr="00263133">
              <w:rPr>
                <w:rFonts w:ascii="Arial" w:hAnsi="Arial" w:cs="Arial"/>
                <w:sz w:val="18"/>
                <w:szCs w:val="18"/>
              </w:rPr>
              <w:t>27</w:t>
            </w:r>
          </w:p>
        </w:tc>
        <w:tc>
          <w:tcPr>
            <w:tcW w:w="952" w:type="dxa"/>
            <w:vAlign w:val="center"/>
          </w:tcPr>
          <w:p w:rsidR="00263133" w:rsidRPr="00263133" w:rsidRDefault="0079612D" w:rsidP="00263133">
            <w:pPr>
              <w:pBdr>
                <w:bottom w:val="single" w:sz="4" w:space="1" w:color="auto"/>
              </w:pBdr>
              <w:tabs>
                <w:tab w:val="decimal" w:pos="702"/>
              </w:tabs>
              <w:spacing w:line="340" w:lineRule="exact"/>
              <w:ind w:right="-51"/>
              <w:rPr>
                <w:rFonts w:ascii="Arial" w:hAnsi="Arial" w:cs="Arial"/>
                <w:sz w:val="18"/>
                <w:szCs w:val="18"/>
                <w:cs/>
              </w:rPr>
            </w:pPr>
            <w:r>
              <w:rPr>
                <w:rFonts w:ascii="Arial" w:hAnsi="Arial" w:cs="Arial"/>
                <w:sz w:val="18"/>
                <w:szCs w:val="18"/>
              </w:rPr>
              <w:t>(15)</w:t>
            </w:r>
          </w:p>
        </w:tc>
        <w:tc>
          <w:tcPr>
            <w:tcW w:w="952" w:type="dxa"/>
            <w:vAlign w:val="center"/>
          </w:tcPr>
          <w:p w:rsidR="00263133" w:rsidRPr="00263133" w:rsidRDefault="00263133" w:rsidP="00263133">
            <w:pPr>
              <w:pBdr>
                <w:bottom w:val="single" w:sz="4" w:space="1" w:color="auto"/>
              </w:pBdr>
              <w:tabs>
                <w:tab w:val="decimal" w:pos="702"/>
              </w:tabs>
              <w:spacing w:line="340" w:lineRule="exact"/>
              <w:ind w:right="-51"/>
              <w:rPr>
                <w:rFonts w:ascii="Arial" w:hAnsi="Arial" w:cs="Arial"/>
                <w:sz w:val="18"/>
                <w:szCs w:val="18"/>
                <w:cs/>
              </w:rPr>
            </w:pPr>
            <w:r w:rsidRPr="00263133">
              <w:rPr>
                <w:rFonts w:ascii="Arial" w:hAnsi="Arial" w:cs="Arial"/>
                <w:sz w:val="18"/>
                <w:szCs w:val="18"/>
              </w:rPr>
              <w:t>(20)</w:t>
            </w:r>
          </w:p>
        </w:tc>
        <w:tc>
          <w:tcPr>
            <w:tcW w:w="952" w:type="dxa"/>
            <w:vAlign w:val="center"/>
          </w:tcPr>
          <w:p w:rsidR="00263133" w:rsidRPr="00263133" w:rsidRDefault="0079612D" w:rsidP="00263133">
            <w:pPr>
              <w:pBdr>
                <w:bottom w:val="single" w:sz="4" w:space="1" w:color="auto"/>
              </w:pBdr>
              <w:tabs>
                <w:tab w:val="decimal" w:pos="702"/>
              </w:tabs>
              <w:spacing w:line="340" w:lineRule="exact"/>
              <w:rPr>
                <w:rFonts w:ascii="Arial" w:hAnsi="Arial" w:cs="Arial"/>
                <w:sz w:val="18"/>
                <w:szCs w:val="18"/>
                <w:cs/>
              </w:rPr>
            </w:pPr>
            <w:r>
              <w:rPr>
                <w:rFonts w:ascii="Arial" w:hAnsi="Arial" w:cs="Arial"/>
                <w:sz w:val="18"/>
                <w:szCs w:val="18"/>
              </w:rPr>
              <w:t>433</w:t>
            </w:r>
          </w:p>
        </w:tc>
        <w:tc>
          <w:tcPr>
            <w:tcW w:w="952" w:type="dxa"/>
            <w:vAlign w:val="center"/>
          </w:tcPr>
          <w:p w:rsidR="00263133" w:rsidRPr="00263133" w:rsidRDefault="00263133" w:rsidP="00263133">
            <w:pPr>
              <w:pBdr>
                <w:bottom w:val="single" w:sz="4" w:space="1" w:color="auto"/>
              </w:pBdr>
              <w:tabs>
                <w:tab w:val="decimal" w:pos="702"/>
              </w:tabs>
              <w:spacing w:line="340" w:lineRule="exact"/>
              <w:rPr>
                <w:rFonts w:ascii="Arial" w:hAnsi="Arial" w:cs="Arial"/>
                <w:sz w:val="18"/>
                <w:szCs w:val="18"/>
                <w:cs/>
              </w:rPr>
            </w:pPr>
            <w:r w:rsidRPr="00263133">
              <w:rPr>
                <w:rFonts w:ascii="Arial" w:hAnsi="Arial" w:cs="Arial"/>
                <w:sz w:val="18"/>
                <w:szCs w:val="18"/>
              </w:rPr>
              <w:t>302</w:t>
            </w:r>
          </w:p>
        </w:tc>
      </w:tr>
      <w:tr w:rsidR="00263133" w:rsidRPr="00263133" w:rsidTr="00263133">
        <w:tc>
          <w:tcPr>
            <w:tcW w:w="2790" w:type="dxa"/>
            <w:vAlign w:val="bottom"/>
          </w:tcPr>
          <w:p w:rsidR="00263133" w:rsidRPr="00263133" w:rsidRDefault="00263133" w:rsidP="00263133">
            <w:pPr>
              <w:spacing w:line="340" w:lineRule="exact"/>
              <w:rPr>
                <w:rFonts w:ascii="Arial" w:hAnsi="Arial" w:cs="Arial"/>
                <w:sz w:val="18"/>
                <w:szCs w:val="18"/>
              </w:rPr>
            </w:pPr>
            <w:r w:rsidRPr="00263133">
              <w:rPr>
                <w:rFonts w:ascii="Arial" w:hAnsi="Arial" w:cs="Arial"/>
                <w:sz w:val="18"/>
                <w:szCs w:val="18"/>
              </w:rPr>
              <w:t>Total assets</w:t>
            </w:r>
          </w:p>
        </w:tc>
        <w:tc>
          <w:tcPr>
            <w:tcW w:w="952" w:type="dxa"/>
          </w:tcPr>
          <w:p w:rsidR="00263133" w:rsidRPr="00263133" w:rsidRDefault="0079612D" w:rsidP="00263133">
            <w:pPr>
              <w:pBdr>
                <w:bottom w:val="double" w:sz="4" w:space="1" w:color="auto"/>
              </w:pBdr>
              <w:tabs>
                <w:tab w:val="decimal" w:pos="702"/>
              </w:tabs>
              <w:spacing w:line="340" w:lineRule="exact"/>
              <w:rPr>
                <w:rFonts w:ascii="Arial" w:hAnsi="Arial" w:cs="Arial"/>
                <w:sz w:val="18"/>
                <w:szCs w:val="18"/>
              </w:rPr>
            </w:pPr>
            <w:r>
              <w:rPr>
                <w:rFonts w:ascii="Arial" w:hAnsi="Arial" w:cs="Arial"/>
                <w:sz w:val="18"/>
                <w:szCs w:val="18"/>
              </w:rPr>
              <w:t>1,424</w:t>
            </w:r>
          </w:p>
        </w:tc>
        <w:tc>
          <w:tcPr>
            <w:tcW w:w="952" w:type="dxa"/>
          </w:tcPr>
          <w:p w:rsidR="00263133" w:rsidRPr="00263133" w:rsidRDefault="00263133" w:rsidP="00263133">
            <w:pPr>
              <w:pBdr>
                <w:bottom w:val="double" w:sz="4" w:space="1" w:color="auto"/>
              </w:pBdr>
              <w:tabs>
                <w:tab w:val="decimal" w:pos="702"/>
              </w:tabs>
              <w:spacing w:line="340" w:lineRule="exact"/>
              <w:rPr>
                <w:rFonts w:ascii="Arial" w:hAnsi="Arial" w:cs="Arial"/>
                <w:sz w:val="18"/>
                <w:szCs w:val="18"/>
              </w:rPr>
            </w:pPr>
            <w:r w:rsidRPr="00263133">
              <w:rPr>
                <w:rFonts w:ascii="Arial" w:hAnsi="Arial" w:cs="Arial"/>
                <w:sz w:val="18"/>
                <w:szCs w:val="18"/>
              </w:rPr>
              <w:t>1,289</w:t>
            </w:r>
          </w:p>
        </w:tc>
        <w:tc>
          <w:tcPr>
            <w:tcW w:w="952" w:type="dxa"/>
          </w:tcPr>
          <w:p w:rsidR="00263133" w:rsidRPr="00263133" w:rsidRDefault="0079612D" w:rsidP="00263133">
            <w:pPr>
              <w:pBdr>
                <w:bottom w:val="double" w:sz="4" w:space="1" w:color="auto"/>
              </w:pBdr>
              <w:tabs>
                <w:tab w:val="decimal" w:pos="702"/>
              </w:tabs>
              <w:spacing w:line="340" w:lineRule="exact"/>
              <w:rPr>
                <w:rFonts w:ascii="Arial" w:hAnsi="Arial" w:cs="Arial"/>
                <w:sz w:val="18"/>
                <w:szCs w:val="18"/>
              </w:rPr>
            </w:pPr>
            <w:r>
              <w:rPr>
                <w:rFonts w:ascii="Arial" w:hAnsi="Arial" w:cs="Arial"/>
                <w:sz w:val="18"/>
                <w:szCs w:val="18"/>
              </w:rPr>
              <w:t>107</w:t>
            </w:r>
          </w:p>
        </w:tc>
        <w:tc>
          <w:tcPr>
            <w:tcW w:w="952" w:type="dxa"/>
          </w:tcPr>
          <w:p w:rsidR="00263133" w:rsidRPr="00263133" w:rsidRDefault="00263133" w:rsidP="00263133">
            <w:pPr>
              <w:pBdr>
                <w:bottom w:val="double" w:sz="4" w:space="1" w:color="auto"/>
              </w:pBdr>
              <w:tabs>
                <w:tab w:val="decimal" w:pos="702"/>
              </w:tabs>
              <w:spacing w:line="340" w:lineRule="exact"/>
              <w:rPr>
                <w:rFonts w:ascii="Arial" w:hAnsi="Arial" w:cs="Arial"/>
                <w:sz w:val="18"/>
                <w:szCs w:val="18"/>
              </w:rPr>
            </w:pPr>
            <w:r w:rsidRPr="00263133">
              <w:rPr>
                <w:rFonts w:ascii="Arial" w:hAnsi="Arial" w:cs="Arial"/>
                <w:sz w:val="18"/>
                <w:szCs w:val="18"/>
              </w:rPr>
              <w:t>100</w:t>
            </w:r>
          </w:p>
        </w:tc>
        <w:tc>
          <w:tcPr>
            <w:tcW w:w="952" w:type="dxa"/>
          </w:tcPr>
          <w:p w:rsidR="00263133" w:rsidRPr="00263133" w:rsidRDefault="0079612D" w:rsidP="00263133">
            <w:pPr>
              <w:pBdr>
                <w:bottom w:val="double" w:sz="4" w:space="1" w:color="auto"/>
              </w:pBdr>
              <w:tabs>
                <w:tab w:val="decimal" w:pos="702"/>
              </w:tabs>
              <w:spacing w:line="340" w:lineRule="exact"/>
              <w:ind w:right="-51"/>
              <w:rPr>
                <w:rFonts w:ascii="Arial" w:hAnsi="Arial" w:cs="Arial"/>
                <w:sz w:val="18"/>
                <w:szCs w:val="18"/>
              </w:rPr>
            </w:pPr>
            <w:r>
              <w:rPr>
                <w:rFonts w:ascii="Arial" w:hAnsi="Arial" w:cs="Arial"/>
                <w:sz w:val="18"/>
                <w:szCs w:val="18"/>
              </w:rPr>
              <w:t>(15)</w:t>
            </w:r>
          </w:p>
        </w:tc>
        <w:tc>
          <w:tcPr>
            <w:tcW w:w="952" w:type="dxa"/>
          </w:tcPr>
          <w:p w:rsidR="00263133" w:rsidRPr="00263133" w:rsidRDefault="00263133" w:rsidP="00263133">
            <w:pPr>
              <w:pBdr>
                <w:bottom w:val="double" w:sz="4" w:space="1" w:color="auto"/>
              </w:pBdr>
              <w:tabs>
                <w:tab w:val="decimal" w:pos="702"/>
              </w:tabs>
              <w:spacing w:line="340" w:lineRule="exact"/>
              <w:ind w:right="-51"/>
              <w:rPr>
                <w:rFonts w:ascii="Arial" w:hAnsi="Arial" w:cs="Arial"/>
                <w:sz w:val="18"/>
                <w:szCs w:val="18"/>
              </w:rPr>
            </w:pPr>
            <w:r w:rsidRPr="00263133">
              <w:rPr>
                <w:rFonts w:ascii="Arial" w:hAnsi="Arial" w:cs="Arial"/>
                <w:sz w:val="18"/>
                <w:szCs w:val="18"/>
              </w:rPr>
              <w:t>(20)</w:t>
            </w:r>
          </w:p>
        </w:tc>
        <w:tc>
          <w:tcPr>
            <w:tcW w:w="952" w:type="dxa"/>
          </w:tcPr>
          <w:p w:rsidR="00263133" w:rsidRPr="00263133" w:rsidRDefault="0079612D" w:rsidP="00263133">
            <w:pPr>
              <w:pBdr>
                <w:bottom w:val="double" w:sz="4" w:space="1" w:color="auto"/>
              </w:pBdr>
              <w:tabs>
                <w:tab w:val="decimal" w:pos="702"/>
              </w:tabs>
              <w:spacing w:line="340" w:lineRule="exact"/>
              <w:rPr>
                <w:rFonts w:ascii="Arial" w:hAnsi="Arial" w:cs="Arial"/>
                <w:sz w:val="18"/>
                <w:szCs w:val="18"/>
              </w:rPr>
            </w:pPr>
            <w:r>
              <w:rPr>
                <w:rFonts w:ascii="Arial" w:hAnsi="Arial" w:cs="Arial"/>
                <w:sz w:val="18"/>
                <w:szCs w:val="18"/>
              </w:rPr>
              <w:t>1,516</w:t>
            </w:r>
          </w:p>
        </w:tc>
        <w:tc>
          <w:tcPr>
            <w:tcW w:w="952" w:type="dxa"/>
          </w:tcPr>
          <w:p w:rsidR="00263133" w:rsidRPr="00263133" w:rsidRDefault="00263133" w:rsidP="00263133">
            <w:pPr>
              <w:pBdr>
                <w:bottom w:val="double" w:sz="4" w:space="1" w:color="auto"/>
              </w:pBdr>
              <w:tabs>
                <w:tab w:val="decimal" w:pos="702"/>
              </w:tabs>
              <w:spacing w:line="340" w:lineRule="exact"/>
              <w:rPr>
                <w:rFonts w:ascii="Arial" w:hAnsi="Arial" w:cs="Arial"/>
                <w:sz w:val="18"/>
                <w:szCs w:val="18"/>
              </w:rPr>
            </w:pPr>
            <w:r w:rsidRPr="00263133">
              <w:rPr>
                <w:rFonts w:ascii="Arial" w:hAnsi="Arial" w:cs="Arial"/>
                <w:sz w:val="18"/>
                <w:szCs w:val="18"/>
              </w:rPr>
              <w:t>1,369</w:t>
            </w:r>
          </w:p>
        </w:tc>
      </w:tr>
    </w:tbl>
    <w:p w:rsidR="000D1F50" w:rsidRPr="00917BE6" w:rsidRDefault="000D1F50" w:rsidP="000D1F50">
      <w:pPr>
        <w:rPr>
          <w:rFonts w:ascii="Arial" w:hAnsi="Arial" w:cs="Arial"/>
          <w:sz w:val="20"/>
          <w:szCs w:val="20"/>
        </w:rPr>
      </w:pPr>
    </w:p>
    <w:p w:rsidR="000D1F50" w:rsidRPr="00917BE6" w:rsidRDefault="000D1F50" w:rsidP="000D1F50">
      <w:pPr>
        <w:pStyle w:val="TOC2"/>
        <w:tabs>
          <w:tab w:val="clear" w:pos="227"/>
          <w:tab w:val="clear" w:pos="454"/>
          <w:tab w:val="clear" w:pos="680"/>
          <w:tab w:val="clear" w:pos="907"/>
        </w:tabs>
        <w:spacing w:before="0" w:line="360" w:lineRule="auto"/>
        <w:jc w:val="both"/>
        <w:rPr>
          <w:rFonts w:cs="Arial"/>
          <w:b w:val="0"/>
          <w:bCs w:val="0"/>
        </w:rPr>
      </w:pPr>
      <w:r w:rsidRPr="00917BE6">
        <w:rPr>
          <w:rFonts w:cs="Arial"/>
          <w:b w:val="0"/>
          <w:bCs w:val="0"/>
        </w:rPr>
        <w:t xml:space="preserve">* Spa services business </w:t>
      </w:r>
      <w:r w:rsidR="00966412">
        <w:rPr>
          <w:rFonts w:cs="Arial"/>
          <w:b w:val="0"/>
          <w:bCs w:val="0"/>
        </w:rPr>
        <w:t>had jointly used of assets</w:t>
      </w:r>
      <w:r w:rsidRPr="00917BE6">
        <w:rPr>
          <w:rFonts w:cs="Arial"/>
          <w:b w:val="0"/>
          <w:bCs w:val="0"/>
        </w:rPr>
        <w:t xml:space="preserve"> with sales of spa products and healthy products business.</w:t>
      </w:r>
    </w:p>
    <w:p w:rsidR="00606140" w:rsidRPr="00917BE6" w:rsidRDefault="00606140" w:rsidP="005D5801">
      <w:pPr>
        <w:tabs>
          <w:tab w:val="left" w:pos="2160"/>
          <w:tab w:val="right" w:pos="7280"/>
          <w:tab w:val="right" w:pos="8540"/>
        </w:tabs>
        <w:spacing w:before="120" w:after="120" w:line="360" w:lineRule="exact"/>
        <w:ind w:left="540"/>
        <w:jc w:val="thaiDistribute"/>
        <w:rPr>
          <w:rFonts w:ascii="Arial" w:hAnsi="Arial"/>
          <w:sz w:val="22"/>
          <w:szCs w:val="22"/>
          <w:u w:val="single"/>
        </w:rPr>
      </w:pPr>
      <w:r w:rsidRPr="00917BE6">
        <w:rPr>
          <w:rFonts w:ascii="Arial" w:hAnsi="Arial"/>
          <w:sz w:val="22"/>
          <w:szCs w:val="22"/>
          <w:u w:val="single"/>
        </w:rPr>
        <w:t xml:space="preserve">Geographic information </w:t>
      </w:r>
    </w:p>
    <w:p w:rsidR="00606140" w:rsidRPr="00917BE6" w:rsidRDefault="00606140" w:rsidP="005D5801">
      <w:pPr>
        <w:tabs>
          <w:tab w:val="left" w:pos="2160"/>
          <w:tab w:val="right" w:pos="7280"/>
          <w:tab w:val="right" w:pos="8540"/>
        </w:tabs>
        <w:spacing w:before="120" w:after="120" w:line="360" w:lineRule="exact"/>
        <w:ind w:left="540"/>
        <w:jc w:val="thaiDistribute"/>
        <w:rPr>
          <w:rFonts w:ascii="Arial" w:hAnsi="Arial"/>
          <w:sz w:val="22"/>
          <w:szCs w:val="22"/>
        </w:rPr>
      </w:pPr>
      <w:r w:rsidRPr="00917BE6">
        <w:rPr>
          <w:rFonts w:ascii="Arial" w:hAnsi="Arial"/>
          <w:sz w:val="22"/>
          <w:szCs w:val="22"/>
        </w:rPr>
        <w:t xml:space="preserve">The </w:t>
      </w:r>
      <w:r w:rsidR="00966412">
        <w:rPr>
          <w:rFonts w:ascii="Arial" w:hAnsi="Arial"/>
          <w:sz w:val="22"/>
          <w:szCs w:val="22"/>
        </w:rPr>
        <w:t>Group</w:t>
      </w:r>
      <w:r w:rsidRPr="00917BE6">
        <w:rPr>
          <w:rFonts w:ascii="Arial" w:hAnsi="Arial"/>
          <w:sz w:val="22"/>
          <w:szCs w:val="22"/>
        </w:rPr>
        <w:t xml:space="preserve"> operate</w:t>
      </w:r>
      <w:r w:rsidR="00966412">
        <w:rPr>
          <w:rFonts w:ascii="Arial" w:hAnsi="Arial"/>
          <w:sz w:val="22"/>
          <w:szCs w:val="22"/>
        </w:rPr>
        <w:t>s</w:t>
      </w:r>
      <w:r w:rsidR="00C9457A">
        <w:rPr>
          <w:rFonts w:ascii="Arial" w:hAnsi="Arial"/>
          <w:sz w:val="22"/>
          <w:szCs w:val="22"/>
        </w:rPr>
        <w:t xml:space="preserve"> mainly</w:t>
      </w:r>
      <w:r w:rsidRPr="00917BE6">
        <w:rPr>
          <w:rFonts w:ascii="Arial" w:hAnsi="Arial"/>
          <w:sz w:val="22"/>
          <w:szCs w:val="22"/>
        </w:rPr>
        <w:t xml:space="preserve"> in Thailand.</w:t>
      </w:r>
      <w:r w:rsidRPr="00917BE6">
        <w:rPr>
          <w:rFonts w:ascii="Arial" w:hAnsi="Arial"/>
          <w:sz w:val="22"/>
          <w:szCs w:val="22"/>
          <w:cs/>
        </w:rPr>
        <w:t xml:space="preserve"> </w:t>
      </w:r>
      <w:r w:rsidRPr="00917BE6">
        <w:rPr>
          <w:rFonts w:ascii="Arial" w:hAnsi="Arial"/>
          <w:sz w:val="22"/>
          <w:szCs w:val="22"/>
        </w:rPr>
        <w:t>As a result, all the revenues and assets as reflected in these financial statements pertain exclusively to this geographical reportable segment.</w:t>
      </w:r>
    </w:p>
    <w:p w:rsidR="00606140" w:rsidRPr="00917BE6" w:rsidRDefault="00606140" w:rsidP="005D5801">
      <w:pPr>
        <w:tabs>
          <w:tab w:val="left" w:pos="1440"/>
          <w:tab w:val="left" w:pos="2160"/>
          <w:tab w:val="right" w:pos="5040"/>
          <w:tab w:val="right" w:pos="6300"/>
          <w:tab w:val="right" w:pos="8100"/>
          <w:tab w:val="right" w:pos="9620"/>
        </w:tabs>
        <w:spacing w:before="120" w:after="120" w:line="380" w:lineRule="exact"/>
        <w:ind w:left="540" w:right="29" w:hanging="547"/>
        <w:jc w:val="both"/>
        <w:rPr>
          <w:rFonts w:ascii="Arial" w:hAnsi="Arial" w:cs="Arial"/>
          <w:sz w:val="22"/>
          <w:szCs w:val="22"/>
          <w:u w:val="single"/>
        </w:rPr>
      </w:pPr>
      <w:r w:rsidRPr="00917BE6">
        <w:rPr>
          <w:rFonts w:ascii="Arial" w:hAnsi="Arial" w:cs="Arial"/>
          <w:sz w:val="22"/>
          <w:szCs w:val="22"/>
        </w:rPr>
        <w:tab/>
      </w:r>
      <w:r w:rsidRPr="00917BE6">
        <w:rPr>
          <w:rFonts w:ascii="Arial" w:hAnsi="Arial" w:cs="Arial"/>
          <w:sz w:val="22"/>
          <w:szCs w:val="22"/>
          <w:u w:val="single"/>
        </w:rPr>
        <w:t xml:space="preserve">Major </w:t>
      </w:r>
      <w:r w:rsidR="007E2E0E" w:rsidRPr="00917BE6">
        <w:rPr>
          <w:rFonts w:ascii="Arial" w:hAnsi="Arial" w:cs="Arial"/>
          <w:sz w:val="22"/>
          <w:szCs w:val="22"/>
          <w:u w:val="single"/>
        </w:rPr>
        <w:t>C</w:t>
      </w:r>
      <w:r w:rsidRPr="00917BE6">
        <w:rPr>
          <w:rFonts w:ascii="Arial" w:hAnsi="Arial" w:cs="Arial"/>
          <w:sz w:val="22"/>
          <w:szCs w:val="22"/>
          <w:u w:val="single"/>
        </w:rPr>
        <w:t>ustomer</w:t>
      </w:r>
    </w:p>
    <w:p w:rsidR="00DE093A" w:rsidRPr="00917BE6" w:rsidRDefault="00DE093A" w:rsidP="005D5801">
      <w:pPr>
        <w:tabs>
          <w:tab w:val="left" w:pos="2160"/>
          <w:tab w:val="right" w:pos="7280"/>
          <w:tab w:val="right" w:pos="8540"/>
        </w:tabs>
        <w:spacing w:before="120" w:after="120" w:line="360" w:lineRule="exact"/>
        <w:ind w:left="540"/>
        <w:jc w:val="thaiDistribute"/>
        <w:rPr>
          <w:rFonts w:ascii="Arial" w:hAnsi="Arial"/>
          <w:sz w:val="22"/>
          <w:szCs w:val="22"/>
        </w:rPr>
      </w:pPr>
      <w:r w:rsidRPr="00917BE6">
        <w:rPr>
          <w:rFonts w:ascii="Arial" w:hAnsi="Arial"/>
          <w:sz w:val="22"/>
          <w:szCs w:val="22"/>
        </w:rPr>
        <w:t>For the year</w:t>
      </w:r>
      <w:r w:rsidR="0040261B" w:rsidRPr="00917BE6">
        <w:rPr>
          <w:rFonts w:ascii="Arial" w:hAnsi="Arial"/>
          <w:sz w:val="22"/>
          <w:szCs w:val="22"/>
        </w:rPr>
        <w:t>s</w:t>
      </w:r>
      <w:r w:rsidR="00F63A94" w:rsidRPr="00917BE6">
        <w:rPr>
          <w:rFonts w:ascii="Arial" w:hAnsi="Arial"/>
          <w:sz w:val="22"/>
          <w:szCs w:val="22"/>
        </w:rPr>
        <w:t xml:space="preserve"> </w:t>
      </w:r>
      <w:r w:rsidR="00284BD9">
        <w:rPr>
          <w:rFonts w:ascii="Arial" w:hAnsi="Arial"/>
          <w:sz w:val="22"/>
          <w:szCs w:val="22"/>
        </w:rPr>
        <w:t>2019</w:t>
      </w:r>
      <w:r w:rsidR="00F63A94" w:rsidRPr="00917BE6">
        <w:rPr>
          <w:rFonts w:ascii="Arial" w:hAnsi="Arial"/>
          <w:sz w:val="22"/>
          <w:szCs w:val="22"/>
        </w:rPr>
        <w:t xml:space="preserve"> and </w:t>
      </w:r>
      <w:r w:rsidR="00284BD9">
        <w:rPr>
          <w:rFonts w:ascii="Arial" w:hAnsi="Arial"/>
          <w:sz w:val="22"/>
          <w:szCs w:val="22"/>
        </w:rPr>
        <w:t>2018</w:t>
      </w:r>
      <w:r w:rsidRPr="00917BE6">
        <w:rPr>
          <w:rFonts w:ascii="Arial" w:hAnsi="Arial"/>
          <w:sz w:val="22"/>
          <w:szCs w:val="22"/>
        </w:rPr>
        <w:t xml:space="preserve">, the </w:t>
      </w:r>
      <w:r w:rsidR="00966412">
        <w:rPr>
          <w:rFonts w:ascii="Arial" w:hAnsi="Arial"/>
          <w:sz w:val="22"/>
          <w:szCs w:val="22"/>
        </w:rPr>
        <w:t>Group</w:t>
      </w:r>
      <w:r w:rsidRPr="00917BE6">
        <w:rPr>
          <w:rFonts w:ascii="Arial" w:hAnsi="Arial"/>
          <w:sz w:val="22"/>
          <w:szCs w:val="22"/>
        </w:rPr>
        <w:t xml:space="preserve"> </w:t>
      </w:r>
      <w:r w:rsidR="00966412">
        <w:rPr>
          <w:rFonts w:ascii="Arial" w:hAnsi="Arial"/>
          <w:sz w:val="22"/>
          <w:szCs w:val="22"/>
        </w:rPr>
        <w:t>has</w:t>
      </w:r>
      <w:r w:rsidRPr="00917BE6">
        <w:rPr>
          <w:rFonts w:ascii="Arial" w:hAnsi="Arial"/>
          <w:sz w:val="22"/>
          <w:szCs w:val="22"/>
        </w:rPr>
        <w:t xml:space="preserve"> no</w:t>
      </w:r>
      <w:r w:rsidR="00B67963" w:rsidRPr="00917BE6">
        <w:rPr>
          <w:rFonts w:ascii="Arial" w:hAnsi="Arial"/>
          <w:sz w:val="22"/>
          <w:szCs w:val="22"/>
        </w:rPr>
        <w:t xml:space="preserve"> major customer with revenue of 10 </w:t>
      </w:r>
      <w:r w:rsidRPr="00917BE6">
        <w:rPr>
          <w:rFonts w:ascii="Arial" w:hAnsi="Arial"/>
          <w:sz w:val="22"/>
          <w:szCs w:val="22"/>
        </w:rPr>
        <w:t>percent or more of an entity’s revenues</w:t>
      </w:r>
      <w:r w:rsidRPr="00917BE6">
        <w:rPr>
          <w:rFonts w:ascii="Arial" w:hAnsi="Arial" w:hint="cs"/>
          <w:sz w:val="22"/>
          <w:szCs w:val="22"/>
          <w:cs/>
        </w:rPr>
        <w:t>.</w:t>
      </w:r>
    </w:p>
    <w:p w:rsidR="00222841" w:rsidRPr="00917BE6" w:rsidRDefault="00E80082" w:rsidP="005D5801">
      <w:pPr>
        <w:tabs>
          <w:tab w:val="left" w:pos="900"/>
          <w:tab w:val="center" w:pos="3600"/>
          <w:tab w:val="center" w:pos="6480"/>
        </w:tabs>
        <w:spacing w:before="120" w:after="120" w:line="380" w:lineRule="exact"/>
        <w:ind w:left="540" w:hanging="600"/>
        <w:jc w:val="both"/>
        <w:rPr>
          <w:rFonts w:ascii="Arial" w:hAnsi="Arial"/>
          <w:b/>
          <w:bCs/>
          <w:sz w:val="22"/>
          <w:szCs w:val="22"/>
        </w:rPr>
      </w:pPr>
      <w:r>
        <w:rPr>
          <w:rFonts w:ascii="Arial" w:hAnsi="Arial"/>
          <w:b/>
          <w:bCs/>
          <w:sz w:val="22"/>
          <w:szCs w:val="22"/>
        </w:rPr>
        <w:t>30</w:t>
      </w:r>
      <w:r w:rsidR="00222841" w:rsidRPr="00917BE6">
        <w:rPr>
          <w:rFonts w:ascii="Arial" w:hAnsi="Arial"/>
          <w:b/>
          <w:bCs/>
          <w:sz w:val="22"/>
          <w:szCs w:val="22"/>
        </w:rPr>
        <w:t>.</w:t>
      </w:r>
      <w:r w:rsidR="00222841" w:rsidRPr="00917BE6">
        <w:rPr>
          <w:rFonts w:ascii="Arial" w:hAnsi="Arial"/>
          <w:b/>
          <w:bCs/>
          <w:sz w:val="22"/>
          <w:szCs w:val="22"/>
        </w:rPr>
        <w:tab/>
        <w:t>Provident fund</w:t>
      </w:r>
    </w:p>
    <w:p w:rsidR="00222841" w:rsidRPr="00917BE6" w:rsidRDefault="00222841" w:rsidP="005D5801">
      <w:pPr>
        <w:tabs>
          <w:tab w:val="left" w:pos="600"/>
        </w:tabs>
        <w:spacing w:before="120" w:after="120" w:line="380" w:lineRule="exact"/>
        <w:ind w:left="540"/>
        <w:jc w:val="thaiDistribute"/>
        <w:rPr>
          <w:rFonts w:ascii="Arial" w:hAnsi="Arial"/>
          <w:sz w:val="22"/>
          <w:szCs w:val="22"/>
        </w:rPr>
      </w:pPr>
      <w:r w:rsidRPr="00917BE6">
        <w:rPr>
          <w:rFonts w:ascii="Arial" w:hAnsi="Arial"/>
          <w:sz w:val="22"/>
          <w:szCs w:val="22"/>
        </w:rPr>
        <w:t xml:space="preserve">The Company and its employees have jointly established a provident fund in accordance with the Provident Fund Act B.E. </w:t>
      </w:r>
      <w:r w:rsidR="004B5E9E">
        <w:rPr>
          <w:rFonts w:ascii="Arial" w:hAnsi="Arial"/>
          <w:sz w:val="22"/>
          <w:szCs w:val="22"/>
        </w:rPr>
        <w:t>2530</w:t>
      </w:r>
      <w:r w:rsidRPr="00917BE6">
        <w:rPr>
          <w:rFonts w:ascii="Arial" w:hAnsi="Arial"/>
          <w:sz w:val="22"/>
          <w:szCs w:val="22"/>
        </w:rPr>
        <w:t xml:space="preserve">. Both employees and the Company </w:t>
      </w:r>
      <w:r w:rsidR="00B95AD6">
        <w:rPr>
          <w:rFonts w:ascii="Arial" w:hAnsi="Arial"/>
          <w:sz w:val="22"/>
          <w:szCs w:val="22"/>
        </w:rPr>
        <w:t>c</w:t>
      </w:r>
      <w:r w:rsidRPr="00917BE6">
        <w:rPr>
          <w:rFonts w:ascii="Arial" w:hAnsi="Arial"/>
          <w:sz w:val="22"/>
          <w:szCs w:val="22"/>
        </w:rPr>
        <w:t>ontribute</w:t>
      </w:r>
      <w:r w:rsidR="00D069D7">
        <w:rPr>
          <w:rFonts w:ascii="Arial" w:hAnsi="Arial"/>
          <w:sz w:val="22"/>
          <w:szCs w:val="22"/>
        </w:rPr>
        <w:t>s</w:t>
      </w:r>
      <w:r w:rsidRPr="00917BE6">
        <w:rPr>
          <w:rFonts w:ascii="Arial" w:hAnsi="Arial"/>
          <w:sz w:val="22"/>
          <w:szCs w:val="22"/>
        </w:rPr>
        <w:t xml:space="preserve"> to the fund monthly a</w:t>
      </w:r>
      <w:r w:rsidR="007832D8" w:rsidRPr="00917BE6">
        <w:rPr>
          <w:rFonts w:ascii="Arial" w:hAnsi="Arial"/>
          <w:sz w:val="22"/>
          <w:szCs w:val="22"/>
        </w:rPr>
        <w:t>t the rate of 3</w:t>
      </w:r>
      <w:r w:rsidRPr="00917BE6">
        <w:rPr>
          <w:rFonts w:ascii="Arial" w:hAnsi="Arial"/>
          <w:sz w:val="22"/>
          <w:szCs w:val="22"/>
        </w:rPr>
        <w:t xml:space="preserve"> percent of basic salary. The fund, which is managed by </w:t>
      </w:r>
      <w:r w:rsidR="007E2E0E" w:rsidRPr="00917BE6">
        <w:rPr>
          <w:rFonts w:ascii="Arial" w:hAnsi="Arial"/>
          <w:sz w:val="22"/>
          <w:szCs w:val="22"/>
        </w:rPr>
        <w:t>American International Assurance Co., Ltd.</w:t>
      </w:r>
      <w:r w:rsidRPr="00917BE6">
        <w:rPr>
          <w:rFonts w:ascii="Arial" w:hAnsi="Arial"/>
          <w:sz w:val="22"/>
          <w:szCs w:val="22"/>
        </w:rPr>
        <w:t xml:space="preserve">, will be paid to employees upon termination in accordance with the fund rules. </w:t>
      </w:r>
    </w:p>
    <w:p w:rsidR="007E2E0E" w:rsidRPr="00917BE6" w:rsidRDefault="0073728A" w:rsidP="00C2563D">
      <w:pPr>
        <w:tabs>
          <w:tab w:val="left" w:pos="2160"/>
          <w:tab w:val="right" w:pos="6300"/>
          <w:tab w:val="right" w:pos="8100"/>
        </w:tabs>
        <w:spacing w:before="120" w:after="120" w:line="380" w:lineRule="exact"/>
        <w:ind w:left="540" w:hanging="540"/>
        <w:jc w:val="both"/>
        <w:rPr>
          <w:rFonts w:ascii="Arial" w:hAnsi="Arial"/>
          <w:sz w:val="22"/>
          <w:szCs w:val="22"/>
        </w:rPr>
      </w:pPr>
      <w:r>
        <w:rPr>
          <w:rFonts w:ascii="Arial" w:hAnsi="Arial" w:cs="Arial"/>
          <w:sz w:val="22"/>
          <w:szCs w:val="22"/>
        </w:rPr>
        <w:tab/>
      </w:r>
      <w:r w:rsidR="007E2E0E" w:rsidRPr="00917BE6">
        <w:rPr>
          <w:rFonts w:ascii="Arial" w:hAnsi="Arial" w:cs="Arial"/>
          <w:sz w:val="22"/>
          <w:szCs w:val="22"/>
        </w:rPr>
        <w:t xml:space="preserve">During the years </w:t>
      </w:r>
      <w:r w:rsidR="00284BD9">
        <w:rPr>
          <w:rFonts w:ascii="Arial" w:hAnsi="Arial" w:cs="Arial"/>
          <w:sz w:val="22"/>
          <w:szCs w:val="22"/>
        </w:rPr>
        <w:t>2019</w:t>
      </w:r>
      <w:r w:rsidR="00F63A94" w:rsidRPr="00917BE6">
        <w:rPr>
          <w:rFonts w:ascii="Arial" w:hAnsi="Arial" w:cs="Arial"/>
          <w:sz w:val="22"/>
          <w:szCs w:val="22"/>
        </w:rPr>
        <w:t xml:space="preserve"> and </w:t>
      </w:r>
      <w:r w:rsidR="00284BD9">
        <w:rPr>
          <w:rFonts w:ascii="Arial" w:hAnsi="Arial" w:cs="Arial"/>
          <w:sz w:val="22"/>
          <w:szCs w:val="22"/>
        </w:rPr>
        <w:t>2018</w:t>
      </w:r>
      <w:r w:rsidR="007E2E0E" w:rsidRPr="00917BE6">
        <w:rPr>
          <w:rFonts w:ascii="Arial" w:hAnsi="Arial" w:cs="Arial"/>
          <w:sz w:val="22"/>
          <w:szCs w:val="22"/>
        </w:rPr>
        <w:t xml:space="preserve">, the </w:t>
      </w:r>
      <w:r w:rsidR="0040261B" w:rsidRPr="00917BE6">
        <w:rPr>
          <w:rFonts w:ascii="Arial" w:hAnsi="Arial" w:cs="Arial"/>
          <w:sz w:val="22"/>
          <w:szCs w:val="22"/>
        </w:rPr>
        <w:t>contributions</w:t>
      </w:r>
      <w:r w:rsidR="007E2E0E" w:rsidRPr="00917BE6">
        <w:rPr>
          <w:rFonts w:ascii="Arial" w:hAnsi="Arial" w:cs="Arial"/>
          <w:sz w:val="22"/>
          <w:szCs w:val="22"/>
        </w:rPr>
        <w:t xml:space="preserve"> </w:t>
      </w:r>
      <w:r w:rsidR="00D472D6" w:rsidRPr="00917BE6">
        <w:rPr>
          <w:rFonts w:ascii="Arial" w:hAnsi="Arial" w:cs="Arial"/>
          <w:color w:val="000000"/>
          <w:sz w:val="22"/>
          <w:szCs w:val="22"/>
        </w:rPr>
        <w:t>to the fund</w:t>
      </w:r>
      <w:r w:rsidR="007E2E0E" w:rsidRPr="00917BE6">
        <w:rPr>
          <w:rFonts w:ascii="Arial" w:hAnsi="Arial" w:cs="Arial"/>
          <w:color w:val="000000"/>
          <w:sz w:val="22"/>
          <w:szCs w:val="22"/>
        </w:rPr>
        <w:t xml:space="preserve"> </w:t>
      </w:r>
      <w:r w:rsidR="002A0149">
        <w:rPr>
          <w:rFonts w:ascii="Arial" w:hAnsi="Arial" w:cs="Arial"/>
          <w:color w:val="000000"/>
          <w:sz w:val="22"/>
          <w:szCs w:val="22"/>
        </w:rPr>
        <w:t xml:space="preserve">which were </w:t>
      </w:r>
      <w:proofErr w:type="spellStart"/>
      <w:r w:rsidR="002A0149">
        <w:rPr>
          <w:rFonts w:ascii="Arial" w:hAnsi="Arial" w:cs="Arial"/>
          <w:color w:val="000000"/>
          <w:sz w:val="22"/>
          <w:szCs w:val="22"/>
        </w:rPr>
        <w:t>recogni</w:t>
      </w:r>
      <w:r w:rsidR="00500782">
        <w:rPr>
          <w:rFonts w:ascii="Arial" w:hAnsi="Arial" w:cs="Arial"/>
          <w:color w:val="000000"/>
          <w:sz w:val="22"/>
          <w:szCs w:val="22"/>
        </w:rPr>
        <w:t>s</w:t>
      </w:r>
      <w:r w:rsidR="002A0149">
        <w:rPr>
          <w:rFonts w:ascii="Arial" w:hAnsi="Arial" w:cs="Arial"/>
          <w:color w:val="000000"/>
          <w:sz w:val="22"/>
          <w:szCs w:val="22"/>
        </w:rPr>
        <w:t>ed</w:t>
      </w:r>
      <w:proofErr w:type="spellEnd"/>
      <w:r w:rsidR="002A0149">
        <w:rPr>
          <w:rFonts w:ascii="Arial" w:hAnsi="Arial" w:cs="Arial"/>
          <w:color w:val="000000"/>
          <w:sz w:val="22"/>
          <w:szCs w:val="22"/>
        </w:rPr>
        <w:t xml:space="preserve"> as expenses are</w:t>
      </w:r>
      <w:r w:rsidR="0040261B" w:rsidRPr="00917BE6">
        <w:rPr>
          <w:rFonts w:ascii="Arial" w:hAnsi="Arial" w:cs="Arial"/>
          <w:color w:val="000000"/>
          <w:sz w:val="22"/>
          <w:szCs w:val="22"/>
        </w:rPr>
        <w:t xml:space="preserve"> as</w:t>
      </w:r>
      <w:r w:rsidR="007E2E0E" w:rsidRPr="00917BE6">
        <w:rPr>
          <w:rFonts w:ascii="Arial" w:hAnsi="Arial" w:cs="Arial"/>
          <w:color w:val="000000"/>
          <w:sz w:val="22"/>
          <w:szCs w:val="22"/>
        </w:rPr>
        <w:t xml:space="preserve"> follows</w:t>
      </w:r>
      <w:r w:rsidR="007E2E0E" w:rsidRPr="00917BE6">
        <w:rPr>
          <w:rFonts w:ascii="Arial" w:hAnsi="Arial"/>
          <w:color w:val="000000"/>
          <w:sz w:val="22"/>
          <w:szCs w:val="22"/>
        </w:rPr>
        <w:t>:</w:t>
      </w:r>
    </w:p>
    <w:p w:rsidR="007E2E0E" w:rsidRPr="00917BE6" w:rsidRDefault="007E2E0E" w:rsidP="002A0149">
      <w:pPr>
        <w:tabs>
          <w:tab w:val="left" w:pos="1440"/>
          <w:tab w:val="right" w:pos="7200"/>
        </w:tabs>
        <w:spacing w:before="120" w:after="120" w:line="380" w:lineRule="exact"/>
        <w:ind w:left="360" w:right="83" w:hanging="360"/>
        <w:jc w:val="right"/>
        <w:rPr>
          <w:rFonts w:ascii="Arial" w:hAnsi="Arial"/>
          <w:b/>
          <w:bCs/>
          <w:sz w:val="22"/>
          <w:szCs w:val="22"/>
        </w:rPr>
      </w:pPr>
      <w:r w:rsidRPr="00917BE6">
        <w:rPr>
          <w:rFonts w:ascii="Arial" w:hAnsi="Arial"/>
          <w:color w:val="000000"/>
          <w:sz w:val="22"/>
          <w:szCs w:val="22"/>
          <w:lang w:val="en-GB"/>
        </w:rPr>
        <w:t xml:space="preserve"> (</w:t>
      </w:r>
      <w:r w:rsidRPr="00917BE6">
        <w:rPr>
          <w:rFonts w:ascii="Arial" w:hAnsi="Arial"/>
          <w:color w:val="000000"/>
          <w:sz w:val="22"/>
          <w:szCs w:val="22"/>
        </w:rPr>
        <w:t>Unit: Million Baht</w:t>
      </w:r>
      <w:r w:rsidRPr="00917BE6">
        <w:rPr>
          <w:rFonts w:ascii="Arial" w:hAnsi="Arial"/>
          <w:color w:val="000000"/>
          <w:sz w:val="22"/>
          <w:szCs w:val="22"/>
          <w:lang w:val="en-GB"/>
        </w:rPr>
        <w:t>)</w:t>
      </w:r>
    </w:p>
    <w:tbl>
      <w:tblPr>
        <w:tblW w:w="8280" w:type="dxa"/>
        <w:tblInd w:w="558" w:type="dxa"/>
        <w:tblLayout w:type="fixed"/>
        <w:tblLook w:val="0000" w:firstRow="0" w:lastRow="0" w:firstColumn="0" w:lastColumn="0" w:noHBand="0" w:noVBand="0"/>
      </w:tblPr>
      <w:tblGrid>
        <w:gridCol w:w="4680"/>
        <w:gridCol w:w="1800"/>
        <w:gridCol w:w="1800"/>
      </w:tblGrid>
      <w:tr w:rsidR="007E2E0E" w:rsidRPr="00917BE6" w:rsidTr="002A0149">
        <w:tc>
          <w:tcPr>
            <w:tcW w:w="4680" w:type="dxa"/>
          </w:tcPr>
          <w:p w:rsidR="007E2E0E" w:rsidRPr="00917BE6" w:rsidRDefault="007E2E0E" w:rsidP="00FB6839">
            <w:pPr>
              <w:tabs>
                <w:tab w:val="left" w:pos="2880"/>
                <w:tab w:val="right" w:pos="5040"/>
                <w:tab w:val="right" w:pos="6390"/>
                <w:tab w:val="right" w:pos="8190"/>
              </w:tabs>
              <w:spacing w:line="380" w:lineRule="exact"/>
              <w:ind w:right="-43"/>
              <w:jc w:val="both"/>
              <w:rPr>
                <w:rFonts w:ascii="Arial" w:hAnsi="Arial"/>
                <w:sz w:val="22"/>
                <w:szCs w:val="22"/>
              </w:rPr>
            </w:pPr>
          </w:p>
        </w:tc>
        <w:tc>
          <w:tcPr>
            <w:tcW w:w="3600" w:type="dxa"/>
            <w:gridSpan w:val="2"/>
          </w:tcPr>
          <w:p w:rsidR="007E2E0E" w:rsidRPr="00917BE6" w:rsidRDefault="007E2E0E" w:rsidP="00FB6839">
            <w:pPr>
              <w:pBdr>
                <w:bottom w:val="single" w:sz="6" w:space="1" w:color="auto"/>
              </w:pBdr>
              <w:spacing w:line="380" w:lineRule="exact"/>
              <w:ind w:left="14"/>
              <w:jc w:val="center"/>
              <w:rPr>
                <w:rFonts w:ascii="Arial" w:hAnsi="Arial"/>
                <w:color w:val="000000"/>
                <w:sz w:val="22"/>
                <w:szCs w:val="22"/>
              </w:rPr>
            </w:pPr>
            <w:r w:rsidRPr="00917BE6">
              <w:rPr>
                <w:rFonts w:ascii="Arial" w:hAnsi="Arial"/>
                <w:color w:val="000000"/>
                <w:sz w:val="22"/>
                <w:szCs w:val="22"/>
              </w:rPr>
              <w:t>Consolidated and Separate financial statements</w:t>
            </w:r>
          </w:p>
        </w:tc>
      </w:tr>
      <w:tr w:rsidR="007E2E0E" w:rsidRPr="00917BE6" w:rsidTr="002A0149">
        <w:tc>
          <w:tcPr>
            <w:tcW w:w="4680" w:type="dxa"/>
          </w:tcPr>
          <w:p w:rsidR="007E2E0E" w:rsidRPr="00917BE6" w:rsidRDefault="007E2E0E" w:rsidP="00FB6839">
            <w:pPr>
              <w:tabs>
                <w:tab w:val="left" w:pos="2880"/>
                <w:tab w:val="right" w:pos="5040"/>
                <w:tab w:val="right" w:pos="6390"/>
                <w:tab w:val="right" w:pos="8190"/>
              </w:tabs>
              <w:spacing w:line="380" w:lineRule="exact"/>
              <w:ind w:right="-43"/>
              <w:jc w:val="both"/>
              <w:rPr>
                <w:rFonts w:ascii="Arial" w:hAnsi="Arial"/>
                <w:sz w:val="22"/>
                <w:szCs w:val="22"/>
              </w:rPr>
            </w:pPr>
          </w:p>
        </w:tc>
        <w:tc>
          <w:tcPr>
            <w:tcW w:w="1800" w:type="dxa"/>
          </w:tcPr>
          <w:p w:rsidR="007E2E0E" w:rsidRPr="00917BE6" w:rsidRDefault="00284BD9" w:rsidP="00C72185">
            <w:pPr>
              <w:pBdr>
                <w:bottom w:val="single" w:sz="4" w:space="1" w:color="auto"/>
              </w:pBdr>
              <w:spacing w:line="380" w:lineRule="exact"/>
              <w:ind w:left="14"/>
              <w:jc w:val="center"/>
              <w:rPr>
                <w:rFonts w:ascii="Arial" w:hAnsi="Arial"/>
                <w:sz w:val="22"/>
                <w:szCs w:val="22"/>
              </w:rPr>
            </w:pPr>
            <w:r>
              <w:rPr>
                <w:rFonts w:ascii="Arial" w:hAnsi="Arial"/>
                <w:sz w:val="22"/>
                <w:szCs w:val="22"/>
              </w:rPr>
              <w:t>2019</w:t>
            </w:r>
          </w:p>
        </w:tc>
        <w:tc>
          <w:tcPr>
            <w:tcW w:w="1800" w:type="dxa"/>
          </w:tcPr>
          <w:p w:rsidR="007E2E0E" w:rsidRPr="00917BE6" w:rsidRDefault="00284BD9" w:rsidP="00C72185">
            <w:pPr>
              <w:pBdr>
                <w:bottom w:val="single" w:sz="4" w:space="1" w:color="auto"/>
              </w:pBdr>
              <w:spacing w:line="380" w:lineRule="exact"/>
              <w:ind w:left="14"/>
              <w:jc w:val="center"/>
              <w:rPr>
                <w:rFonts w:ascii="Arial" w:hAnsi="Arial"/>
                <w:sz w:val="22"/>
                <w:szCs w:val="22"/>
              </w:rPr>
            </w:pPr>
            <w:r>
              <w:rPr>
                <w:rFonts w:ascii="Arial" w:hAnsi="Arial"/>
                <w:sz w:val="22"/>
                <w:szCs w:val="22"/>
              </w:rPr>
              <w:t>2018</w:t>
            </w:r>
          </w:p>
        </w:tc>
      </w:tr>
      <w:tr w:rsidR="00C72185" w:rsidRPr="00917BE6" w:rsidTr="002A0149">
        <w:tc>
          <w:tcPr>
            <w:tcW w:w="4680" w:type="dxa"/>
          </w:tcPr>
          <w:p w:rsidR="00C72185" w:rsidRPr="00917BE6" w:rsidRDefault="00C72185" w:rsidP="00C72185">
            <w:pPr>
              <w:spacing w:line="380" w:lineRule="exact"/>
              <w:ind w:right="-115"/>
              <w:rPr>
                <w:rFonts w:ascii="Arial" w:hAnsi="Arial"/>
                <w:color w:val="000000"/>
                <w:sz w:val="22"/>
                <w:szCs w:val="22"/>
                <w:cs/>
                <w:lang w:val="en-GB"/>
              </w:rPr>
            </w:pPr>
            <w:r w:rsidRPr="00917BE6">
              <w:rPr>
                <w:rFonts w:ascii="Arial" w:hAnsi="Arial"/>
                <w:color w:val="000000"/>
                <w:sz w:val="22"/>
                <w:szCs w:val="22"/>
              </w:rPr>
              <w:t>Contributions to provident fund</w:t>
            </w:r>
          </w:p>
        </w:tc>
        <w:tc>
          <w:tcPr>
            <w:tcW w:w="1800" w:type="dxa"/>
          </w:tcPr>
          <w:p w:rsidR="00C72185" w:rsidRPr="00917BE6" w:rsidRDefault="0079612D" w:rsidP="00C72185">
            <w:pPr>
              <w:tabs>
                <w:tab w:val="decimal" w:pos="1152"/>
              </w:tabs>
              <w:spacing w:line="380" w:lineRule="exact"/>
              <w:ind w:left="14"/>
              <w:jc w:val="right"/>
              <w:rPr>
                <w:rFonts w:ascii="Arial" w:hAnsi="Arial"/>
                <w:color w:val="000000"/>
                <w:sz w:val="22"/>
                <w:szCs w:val="22"/>
              </w:rPr>
            </w:pPr>
            <w:r>
              <w:rPr>
                <w:rFonts w:ascii="Arial" w:hAnsi="Arial"/>
                <w:color w:val="000000"/>
                <w:sz w:val="22"/>
                <w:szCs w:val="22"/>
              </w:rPr>
              <w:t>1.6</w:t>
            </w:r>
          </w:p>
        </w:tc>
        <w:tc>
          <w:tcPr>
            <w:tcW w:w="1800" w:type="dxa"/>
          </w:tcPr>
          <w:p w:rsidR="00C72185" w:rsidRPr="00917BE6" w:rsidRDefault="00263133" w:rsidP="00C72185">
            <w:pPr>
              <w:tabs>
                <w:tab w:val="decimal" w:pos="1152"/>
              </w:tabs>
              <w:spacing w:line="380" w:lineRule="exact"/>
              <w:ind w:left="14"/>
              <w:jc w:val="right"/>
              <w:rPr>
                <w:rFonts w:ascii="Arial" w:hAnsi="Arial"/>
                <w:color w:val="000000"/>
                <w:sz w:val="22"/>
                <w:szCs w:val="22"/>
              </w:rPr>
            </w:pPr>
            <w:r>
              <w:rPr>
                <w:rFonts w:ascii="Arial" w:hAnsi="Arial"/>
                <w:color w:val="000000"/>
                <w:sz w:val="22"/>
                <w:szCs w:val="22"/>
              </w:rPr>
              <w:t>1.3</w:t>
            </w:r>
          </w:p>
        </w:tc>
      </w:tr>
    </w:tbl>
    <w:p w:rsidR="00966412" w:rsidRDefault="00966412" w:rsidP="00B95AD6">
      <w:pPr>
        <w:tabs>
          <w:tab w:val="left" w:pos="1440"/>
          <w:tab w:val="left" w:pos="2160"/>
          <w:tab w:val="right" w:pos="5040"/>
          <w:tab w:val="right" w:pos="6300"/>
          <w:tab w:val="right" w:pos="8100"/>
          <w:tab w:val="right" w:pos="9620"/>
        </w:tabs>
        <w:spacing w:before="240" w:after="120" w:line="380" w:lineRule="exact"/>
        <w:ind w:left="540" w:right="29" w:hanging="540"/>
        <w:jc w:val="both"/>
        <w:rPr>
          <w:rFonts w:ascii="Arial" w:hAnsi="Arial"/>
          <w:b/>
          <w:bCs/>
          <w:sz w:val="22"/>
          <w:szCs w:val="22"/>
        </w:rPr>
      </w:pPr>
    </w:p>
    <w:p w:rsidR="00F4307F" w:rsidRPr="00917BE6" w:rsidRDefault="00E80082" w:rsidP="00B95AD6">
      <w:pPr>
        <w:tabs>
          <w:tab w:val="left" w:pos="1440"/>
          <w:tab w:val="left" w:pos="2160"/>
          <w:tab w:val="right" w:pos="5040"/>
          <w:tab w:val="right" w:pos="6300"/>
          <w:tab w:val="right" w:pos="8100"/>
          <w:tab w:val="right" w:pos="9620"/>
        </w:tabs>
        <w:spacing w:before="240" w:after="120" w:line="380" w:lineRule="exact"/>
        <w:ind w:left="540" w:right="29" w:hanging="540"/>
        <w:jc w:val="both"/>
        <w:rPr>
          <w:rFonts w:ascii="Arial" w:hAnsi="Arial"/>
          <w:b/>
          <w:bCs/>
          <w:sz w:val="22"/>
          <w:szCs w:val="22"/>
        </w:rPr>
      </w:pPr>
      <w:r>
        <w:rPr>
          <w:rFonts w:ascii="Arial" w:hAnsi="Arial"/>
          <w:b/>
          <w:bCs/>
          <w:sz w:val="22"/>
          <w:szCs w:val="22"/>
        </w:rPr>
        <w:lastRenderedPageBreak/>
        <w:t>31</w:t>
      </w:r>
      <w:r w:rsidR="00F4307F" w:rsidRPr="00917BE6">
        <w:rPr>
          <w:rFonts w:ascii="Arial" w:hAnsi="Arial"/>
          <w:b/>
          <w:bCs/>
          <w:sz w:val="22"/>
          <w:szCs w:val="22"/>
        </w:rPr>
        <w:t>.</w:t>
      </w:r>
      <w:r w:rsidR="00F4307F" w:rsidRPr="00917BE6">
        <w:rPr>
          <w:rFonts w:ascii="Arial" w:hAnsi="Arial"/>
          <w:b/>
          <w:bCs/>
          <w:sz w:val="22"/>
          <w:szCs w:val="22"/>
        </w:rPr>
        <w:tab/>
        <w:t>Commitments and contingent liabilities</w:t>
      </w:r>
    </w:p>
    <w:p w:rsidR="00F4307F" w:rsidRPr="00917BE6" w:rsidRDefault="00E80082" w:rsidP="00B95AD6">
      <w:pPr>
        <w:tabs>
          <w:tab w:val="left" w:pos="360"/>
          <w:tab w:val="right" w:pos="9360"/>
        </w:tabs>
        <w:spacing w:before="120" w:after="120" w:line="380" w:lineRule="exact"/>
        <w:ind w:left="540" w:right="29" w:hanging="540"/>
        <w:jc w:val="both"/>
        <w:rPr>
          <w:rFonts w:ascii="Arial" w:hAnsi="Arial"/>
          <w:b/>
          <w:bCs/>
          <w:sz w:val="22"/>
          <w:szCs w:val="22"/>
        </w:rPr>
      </w:pPr>
      <w:r>
        <w:rPr>
          <w:rFonts w:ascii="Arial" w:hAnsi="Arial"/>
          <w:b/>
          <w:bCs/>
          <w:sz w:val="22"/>
          <w:szCs w:val="22"/>
        </w:rPr>
        <w:t>31</w:t>
      </w:r>
      <w:r w:rsidR="00F4307F" w:rsidRPr="00917BE6">
        <w:rPr>
          <w:rFonts w:ascii="Arial" w:hAnsi="Arial"/>
          <w:b/>
          <w:bCs/>
          <w:sz w:val="22"/>
          <w:szCs w:val="22"/>
        </w:rPr>
        <w:t>.1</w:t>
      </w:r>
      <w:r w:rsidR="00F4307F" w:rsidRPr="00917BE6">
        <w:rPr>
          <w:rFonts w:ascii="Arial" w:hAnsi="Arial"/>
          <w:b/>
          <w:bCs/>
          <w:sz w:val="22"/>
          <w:szCs w:val="22"/>
        </w:rPr>
        <w:tab/>
        <w:t>Capital commitments</w:t>
      </w:r>
    </w:p>
    <w:p w:rsidR="00F4307F" w:rsidRPr="00917BE6" w:rsidRDefault="00F63A94" w:rsidP="00B95AD6">
      <w:pPr>
        <w:tabs>
          <w:tab w:val="left" w:pos="360"/>
          <w:tab w:val="right" w:pos="9360"/>
        </w:tabs>
        <w:spacing w:before="120" w:line="380" w:lineRule="exact"/>
        <w:ind w:left="540" w:right="29" w:hanging="540"/>
        <w:jc w:val="both"/>
        <w:rPr>
          <w:rFonts w:ascii="Arial" w:hAnsi="Arial"/>
          <w:sz w:val="22"/>
          <w:szCs w:val="22"/>
        </w:rPr>
      </w:pPr>
      <w:r w:rsidRPr="00917BE6">
        <w:rPr>
          <w:rFonts w:ascii="Arial" w:hAnsi="Arial"/>
          <w:sz w:val="22"/>
          <w:szCs w:val="22"/>
        </w:rPr>
        <w:tab/>
      </w:r>
      <w:r w:rsidRPr="00917BE6">
        <w:rPr>
          <w:rFonts w:ascii="Arial" w:hAnsi="Arial"/>
          <w:sz w:val="22"/>
          <w:szCs w:val="22"/>
        </w:rPr>
        <w:tab/>
        <w:t xml:space="preserve">As at 31 December </w:t>
      </w:r>
      <w:r w:rsidR="00284BD9">
        <w:rPr>
          <w:rFonts w:ascii="Arial" w:hAnsi="Arial"/>
          <w:sz w:val="22"/>
          <w:szCs w:val="22"/>
        </w:rPr>
        <w:t>2019</w:t>
      </w:r>
      <w:r w:rsidRPr="00917BE6">
        <w:rPr>
          <w:rFonts w:ascii="Arial" w:hAnsi="Arial"/>
          <w:sz w:val="22"/>
          <w:szCs w:val="22"/>
        </w:rPr>
        <w:t xml:space="preserve"> and </w:t>
      </w:r>
      <w:r w:rsidR="00284BD9">
        <w:rPr>
          <w:rFonts w:ascii="Arial" w:hAnsi="Arial"/>
          <w:sz w:val="22"/>
          <w:szCs w:val="22"/>
        </w:rPr>
        <w:t>2018</w:t>
      </w:r>
      <w:r w:rsidR="00F4307F" w:rsidRPr="00917BE6">
        <w:rPr>
          <w:rFonts w:ascii="Arial" w:hAnsi="Arial"/>
          <w:sz w:val="22"/>
          <w:szCs w:val="22"/>
        </w:rPr>
        <w:t xml:space="preserve">, the Company has the outstanding commitments for construction, which the contracts have already been signed. These are </w:t>
      </w:r>
      <w:proofErr w:type="spellStart"/>
      <w:r w:rsidR="002D2CFC">
        <w:rPr>
          <w:rFonts w:ascii="Arial" w:hAnsi="Arial"/>
          <w:sz w:val="22"/>
          <w:szCs w:val="22"/>
        </w:rPr>
        <w:t>summaris</w:t>
      </w:r>
      <w:r w:rsidR="00B67963" w:rsidRPr="00917BE6">
        <w:rPr>
          <w:rFonts w:ascii="Arial" w:hAnsi="Arial"/>
          <w:sz w:val="22"/>
          <w:szCs w:val="22"/>
        </w:rPr>
        <w:t>ed</w:t>
      </w:r>
      <w:proofErr w:type="spellEnd"/>
      <w:r w:rsidR="00F4307F" w:rsidRPr="00917BE6">
        <w:rPr>
          <w:rFonts w:ascii="Arial" w:hAnsi="Arial"/>
          <w:sz w:val="22"/>
          <w:szCs w:val="22"/>
        </w:rPr>
        <w:t xml:space="preserve"> as follows: </w:t>
      </w:r>
    </w:p>
    <w:p w:rsidR="00F4307F" w:rsidRPr="00917BE6" w:rsidRDefault="009809DE" w:rsidP="002A0149">
      <w:pPr>
        <w:tabs>
          <w:tab w:val="left" w:pos="360"/>
          <w:tab w:val="right" w:pos="9360"/>
        </w:tabs>
        <w:spacing w:before="120" w:after="120" w:line="380" w:lineRule="exact"/>
        <w:ind w:left="547" w:right="83" w:hanging="547"/>
        <w:jc w:val="right"/>
        <w:rPr>
          <w:rFonts w:ascii="Arial" w:hAnsi="Arial"/>
          <w:sz w:val="22"/>
          <w:szCs w:val="22"/>
        </w:rPr>
      </w:pPr>
      <w:r w:rsidRPr="00917BE6">
        <w:rPr>
          <w:rFonts w:ascii="Arial" w:hAnsi="Arial"/>
          <w:sz w:val="22"/>
          <w:szCs w:val="22"/>
        </w:rPr>
        <w:t xml:space="preserve"> </w:t>
      </w:r>
      <w:r w:rsidR="00F4307F" w:rsidRPr="00917BE6">
        <w:rPr>
          <w:rFonts w:ascii="Arial" w:hAnsi="Arial"/>
          <w:sz w:val="22"/>
          <w:szCs w:val="22"/>
        </w:rPr>
        <w:t>(Unit: Million Baht)</w:t>
      </w:r>
    </w:p>
    <w:tbl>
      <w:tblPr>
        <w:tblW w:w="8280" w:type="dxa"/>
        <w:tblInd w:w="558" w:type="dxa"/>
        <w:tblLook w:val="0000" w:firstRow="0" w:lastRow="0" w:firstColumn="0" w:lastColumn="0" w:noHBand="0" w:noVBand="0"/>
      </w:tblPr>
      <w:tblGrid>
        <w:gridCol w:w="4680"/>
        <w:gridCol w:w="1800"/>
        <w:gridCol w:w="1800"/>
      </w:tblGrid>
      <w:tr w:rsidR="00F4307F" w:rsidRPr="00917BE6" w:rsidTr="002A0149">
        <w:tc>
          <w:tcPr>
            <w:tcW w:w="4680" w:type="dxa"/>
          </w:tcPr>
          <w:p w:rsidR="00F4307F" w:rsidRPr="00917BE6" w:rsidRDefault="00F4307F" w:rsidP="00FB6839">
            <w:pPr>
              <w:tabs>
                <w:tab w:val="left" w:pos="900"/>
                <w:tab w:val="right" w:pos="5040"/>
                <w:tab w:val="right" w:pos="6300"/>
                <w:tab w:val="right" w:pos="8100"/>
                <w:tab w:val="right" w:pos="9620"/>
              </w:tabs>
              <w:spacing w:line="380" w:lineRule="exact"/>
              <w:ind w:right="29"/>
              <w:jc w:val="right"/>
              <w:rPr>
                <w:rFonts w:ascii="Arial" w:hAnsi="Arial" w:cs="Arial"/>
                <w:szCs w:val="22"/>
              </w:rPr>
            </w:pPr>
            <w:r w:rsidRPr="00917BE6">
              <w:rPr>
                <w:rFonts w:ascii="Arial" w:hAnsi="Arial" w:cs="Arial"/>
                <w:sz w:val="22"/>
                <w:szCs w:val="22"/>
              </w:rPr>
              <w:br w:type="page"/>
            </w:r>
          </w:p>
        </w:tc>
        <w:tc>
          <w:tcPr>
            <w:tcW w:w="3600" w:type="dxa"/>
            <w:gridSpan w:val="2"/>
          </w:tcPr>
          <w:p w:rsidR="00F4307F" w:rsidRPr="00917BE6" w:rsidRDefault="00F4307F" w:rsidP="00FB6839">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917BE6">
              <w:rPr>
                <w:rFonts w:ascii="Arial" w:hAnsi="Arial" w:cs="Arial"/>
                <w:sz w:val="22"/>
                <w:szCs w:val="22"/>
              </w:rPr>
              <w:t>Consolidated and Separate</w:t>
            </w:r>
          </w:p>
          <w:p w:rsidR="00F4307F" w:rsidRPr="00917BE6" w:rsidRDefault="00F4307F" w:rsidP="00FB6839">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917BE6">
              <w:rPr>
                <w:rFonts w:ascii="Arial" w:hAnsi="Arial" w:cs="Arial"/>
                <w:sz w:val="22"/>
                <w:szCs w:val="22"/>
              </w:rPr>
              <w:t>financial statements</w:t>
            </w:r>
          </w:p>
        </w:tc>
      </w:tr>
      <w:tr w:rsidR="00F4307F" w:rsidRPr="00917BE6" w:rsidTr="002A0149">
        <w:tc>
          <w:tcPr>
            <w:tcW w:w="4680" w:type="dxa"/>
          </w:tcPr>
          <w:p w:rsidR="00F4307F" w:rsidRPr="00917BE6" w:rsidRDefault="00F4307F" w:rsidP="00FB6839">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rsidR="00F4307F" w:rsidRPr="00917BE6" w:rsidRDefault="00284BD9" w:rsidP="00C72185">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2019</w:t>
            </w:r>
          </w:p>
        </w:tc>
        <w:tc>
          <w:tcPr>
            <w:tcW w:w="1800" w:type="dxa"/>
          </w:tcPr>
          <w:p w:rsidR="00F4307F" w:rsidRPr="00917BE6" w:rsidRDefault="00284BD9" w:rsidP="00C72185">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2018</w:t>
            </w:r>
          </w:p>
        </w:tc>
      </w:tr>
      <w:tr w:rsidR="00C72185" w:rsidRPr="00917BE6" w:rsidTr="002A0149">
        <w:tc>
          <w:tcPr>
            <w:tcW w:w="4680" w:type="dxa"/>
          </w:tcPr>
          <w:p w:rsidR="00C72185" w:rsidRPr="00917BE6" w:rsidRDefault="00C72185" w:rsidP="00C72185">
            <w:pPr>
              <w:tabs>
                <w:tab w:val="left" w:pos="900"/>
                <w:tab w:val="right" w:pos="5040"/>
                <w:tab w:val="right" w:pos="6300"/>
                <w:tab w:val="right" w:pos="8100"/>
                <w:tab w:val="right" w:pos="9620"/>
              </w:tabs>
              <w:spacing w:line="380" w:lineRule="exact"/>
              <w:ind w:right="29"/>
              <w:rPr>
                <w:rFonts w:ascii="Arial" w:hAnsi="Arial" w:cs="Arial"/>
                <w:szCs w:val="22"/>
              </w:rPr>
            </w:pPr>
            <w:r w:rsidRPr="00917BE6">
              <w:rPr>
                <w:rFonts w:ascii="Arial" w:hAnsi="Arial" w:cs="Arial"/>
                <w:sz w:val="22"/>
                <w:szCs w:val="22"/>
              </w:rPr>
              <w:t>Construction costs</w:t>
            </w:r>
          </w:p>
        </w:tc>
        <w:tc>
          <w:tcPr>
            <w:tcW w:w="1800" w:type="dxa"/>
          </w:tcPr>
          <w:p w:rsidR="00C72185" w:rsidRPr="00917BE6" w:rsidRDefault="0079612D" w:rsidP="00C72185">
            <w:pPr>
              <w:tabs>
                <w:tab w:val="decimal" w:pos="1152"/>
              </w:tabs>
              <w:spacing w:line="380" w:lineRule="exact"/>
              <w:ind w:left="14"/>
              <w:jc w:val="right"/>
              <w:rPr>
                <w:rFonts w:ascii="Arial" w:hAnsi="Arial"/>
                <w:color w:val="000000"/>
                <w:sz w:val="22"/>
                <w:szCs w:val="22"/>
              </w:rPr>
            </w:pPr>
            <w:r>
              <w:rPr>
                <w:rFonts w:ascii="Arial" w:hAnsi="Arial"/>
                <w:color w:val="000000"/>
                <w:sz w:val="22"/>
                <w:szCs w:val="22"/>
              </w:rPr>
              <w:t>12</w:t>
            </w:r>
          </w:p>
        </w:tc>
        <w:tc>
          <w:tcPr>
            <w:tcW w:w="1800" w:type="dxa"/>
          </w:tcPr>
          <w:p w:rsidR="00C72185" w:rsidRPr="00917BE6" w:rsidRDefault="00966412" w:rsidP="00C72185">
            <w:pPr>
              <w:tabs>
                <w:tab w:val="decimal" w:pos="1152"/>
              </w:tabs>
              <w:spacing w:line="380" w:lineRule="exact"/>
              <w:ind w:left="14"/>
              <w:jc w:val="right"/>
              <w:rPr>
                <w:rFonts w:ascii="Arial" w:hAnsi="Arial"/>
                <w:color w:val="000000"/>
                <w:sz w:val="22"/>
                <w:szCs w:val="22"/>
              </w:rPr>
            </w:pPr>
            <w:r>
              <w:rPr>
                <w:rFonts w:ascii="Arial" w:hAnsi="Arial"/>
                <w:color w:val="000000"/>
                <w:sz w:val="22"/>
                <w:szCs w:val="22"/>
              </w:rPr>
              <w:t>15</w:t>
            </w:r>
          </w:p>
        </w:tc>
      </w:tr>
    </w:tbl>
    <w:p w:rsidR="00BA50C0" w:rsidRPr="00917BE6" w:rsidRDefault="00E80082" w:rsidP="008F41E6">
      <w:pPr>
        <w:tabs>
          <w:tab w:val="left" w:pos="540"/>
          <w:tab w:val="right" w:pos="9360"/>
        </w:tabs>
        <w:spacing w:before="240" w:after="120" w:line="380" w:lineRule="exact"/>
        <w:ind w:left="720" w:right="29" w:hanging="720"/>
        <w:jc w:val="both"/>
        <w:rPr>
          <w:rFonts w:ascii="Arial" w:hAnsi="Arial"/>
          <w:b/>
          <w:bCs/>
          <w:sz w:val="22"/>
          <w:szCs w:val="22"/>
        </w:rPr>
      </w:pPr>
      <w:r>
        <w:rPr>
          <w:rFonts w:ascii="Arial" w:hAnsi="Arial"/>
          <w:b/>
          <w:bCs/>
          <w:sz w:val="22"/>
          <w:szCs w:val="22"/>
        </w:rPr>
        <w:t>31</w:t>
      </w:r>
      <w:r w:rsidR="00BA50C0" w:rsidRPr="00917BE6">
        <w:rPr>
          <w:rFonts w:ascii="Arial" w:hAnsi="Arial"/>
          <w:b/>
          <w:bCs/>
          <w:sz w:val="22"/>
          <w:szCs w:val="22"/>
        </w:rPr>
        <w:t>.</w:t>
      </w:r>
      <w:r w:rsidR="008F41E6">
        <w:rPr>
          <w:rFonts w:ascii="Arial" w:hAnsi="Arial"/>
          <w:b/>
          <w:bCs/>
          <w:sz w:val="22"/>
          <w:szCs w:val="22"/>
        </w:rPr>
        <w:t>2</w:t>
      </w:r>
      <w:r w:rsidR="008F41E6">
        <w:rPr>
          <w:rFonts w:ascii="Arial" w:hAnsi="Arial"/>
          <w:b/>
          <w:bCs/>
          <w:sz w:val="22"/>
          <w:szCs w:val="22"/>
        </w:rPr>
        <w:tab/>
      </w:r>
      <w:r w:rsidR="008F41E6">
        <w:rPr>
          <w:rFonts w:ascii="Arial" w:hAnsi="Arial"/>
          <w:b/>
          <w:bCs/>
          <w:sz w:val="22"/>
          <w:szCs w:val="22"/>
        </w:rPr>
        <w:tab/>
      </w:r>
      <w:r w:rsidR="00BA50C0" w:rsidRPr="00917BE6">
        <w:rPr>
          <w:rFonts w:ascii="Arial" w:hAnsi="Arial"/>
          <w:b/>
          <w:bCs/>
          <w:sz w:val="22"/>
          <w:szCs w:val="22"/>
        </w:rPr>
        <w:t>Operating lease commitments</w:t>
      </w:r>
    </w:p>
    <w:p w:rsidR="00BA50C0" w:rsidRDefault="00E80082" w:rsidP="008F41E6">
      <w:pPr>
        <w:tabs>
          <w:tab w:val="left" w:pos="360"/>
          <w:tab w:val="right" w:pos="9360"/>
        </w:tabs>
        <w:spacing w:before="120" w:after="120" w:line="380" w:lineRule="exact"/>
        <w:ind w:left="720" w:right="29" w:hanging="720"/>
        <w:jc w:val="both"/>
        <w:rPr>
          <w:rFonts w:ascii="Arial" w:hAnsi="Arial" w:cs="Arial"/>
          <w:sz w:val="22"/>
          <w:szCs w:val="22"/>
        </w:rPr>
      </w:pPr>
      <w:r>
        <w:rPr>
          <w:rFonts w:ascii="Arial" w:hAnsi="Arial" w:cs="Arial"/>
          <w:sz w:val="22"/>
          <w:szCs w:val="22"/>
        </w:rPr>
        <w:t>31</w:t>
      </w:r>
      <w:r w:rsidR="008F41E6">
        <w:rPr>
          <w:rFonts w:ascii="Arial" w:hAnsi="Arial" w:cs="Arial"/>
          <w:sz w:val="22"/>
          <w:szCs w:val="22"/>
        </w:rPr>
        <w:t>.2.1</w:t>
      </w:r>
      <w:r w:rsidR="008F41E6">
        <w:rPr>
          <w:rFonts w:ascii="Arial" w:hAnsi="Arial" w:cs="Arial"/>
          <w:sz w:val="22"/>
          <w:szCs w:val="22"/>
        </w:rPr>
        <w:tab/>
      </w:r>
      <w:r w:rsidR="00BA50C0" w:rsidRPr="00917BE6">
        <w:rPr>
          <w:rFonts w:ascii="Arial" w:hAnsi="Arial" w:cs="Arial"/>
          <w:sz w:val="22"/>
          <w:szCs w:val="22"/>
        </w:rPr>
        <w:t xml:space="preserve">The </w:t>
      </w:r>
      <w:r w:rsidR="00966412">
        <w:rPr>
          <w:rFonts w:ascii="Arial" w:hAnsi="Arial" w:cs="Arial"/>
          <w:sz w:val="22"/>
          <w:szCs w:val="22"/>
        </w:rPr>
        <w:t>Group has</w:t>
      </w:r>
      <w:r w:rsidR="00BA50C0" w:rsidRPr="00917BE6">
        <w:rPr>
          <w:rFonts w:ascii="Arial" w:hAnsi="Arial" w:cs="Arial"/>
          <w:sz w:val="22"/>
          <w:szCs w:val="22"/>
        </w:rPr>
        <w:t xml:space="preserve"> entered into several </w:t>
      </w:r>
      <w:r w:rsidR="00BA50C0" w:rsidRPr="00917BE6">
        <w:rPr>
          <w:rFonts w:ascii="Arial" w:hAnsi="Arial" w:cs="Cordia New"/>
          <w:sz w:val="22"/>
          <w:szCs w:val="22"/>
        </w:rPr>
        <w:t>operating lease agreements in respect of the lease of service locations and equipment</w:t>
      </w:r>
      <w:r w:rsidR="00BA50C0" w:rsidRPr="00917BE6">
        <w:rPr>
          <w:rFonts w:ascii="Arial" w:hAnsi="Arial" w:cs="Arial"/>
          <w:sz w:val="22"/>
          <w:szCs w:val="22"/>
        </w:rPr>
        <w:t>. The terms of the agreements are g</w:t>
      </w:r>
      <w:r w:rsidR="00B95AD6">
        <w:rPr>
          <w:rFonts w:ascii="Arial" w:hAnsi="Arial" w:cs="Arial"/>
          <w:sz w:val="22"/>
          <w:szCs w:val="22"/>
        </w:rPr>
        <w:t>enerally between 1 and 5 years.</w:t>
      </w:r>
    </w:p>
    <w:p w:rsidR="00F021F1" w:rsidRPr="00F021F1" w:rsidRDefault="00F021F1" w:rsidP="00F021F1">
      <w:pPr>
        <w:tabs>
          <w:tab w:val="left" w:pos="360"/>
          <w:tab w:val="right" w:pos="9360"/>
        </w:tabs>
        <w:spacing w:before="120" w:after="120" w:line="380" w:lineRule="exact"/>
        <w:ind w:left="720" w:right="29" w:hanging="720"/>
        <w:jc w:val="both"/>
        <w:rPr>
          <w:rFonts w:ascii="Arial" w:hAnsi="Arial" w:cs="Arial"/>
          <w:sz w:val="22"/>
          <w:szCs w:val="22"/>
        </w:rPr>
      </w:pPr>
      <w:r>
        <w:rPr>
          <w:rFonts w:ascii="Arial" w:hAnsi="Arial" w:cs="Arial"/>
          <w:sz w:val="22"/>
          <w:szCs w:val="22"/>
        </w:rPr>
        <w:tab/>
      </w:r>
      <w:r>
        <w:rPr>
          <w:rFonts w:ascii="Arial" w:hAnsi="Arial" w:cs="Arial"/>
          <w:sz w:val="22"/>
          <w:szCs w:val="22"/>
        </w:rPr>
        <w:tab/>
        <w:t>Moreover, t</w:t>
      </w:r>
      <w:r w:rsidRPr="00E514BD">
        <w:rPr>
          <w:rFonts w:ascii="Arial" w:hAnsi="Arial" w:cs="Arial"/>
          <w:sz w:val="22"/>
          <w:szCs w:val="22"/>
        </w:rPr>
        <w:t>he Company has entered into operating lease agreement in respect of the lease of land with a related party for the period of 30 years</w:t>
      </w:r>
      <w:r>
        <w:rPr>
          <w:rFonts w:ascii="Arial" w:hAnsi="Arial" w:cs="Arial"/>
          <w:sz w:val="22"/>
          <w:szCs w:val="22"/>
        </w:rPr>
        <w:t xml:space="preserve"> as disclosed in the Note 7 to the financial statement</w:t>
      </w:r>
      <w:r w:rsidR="00966412">
        <w:rPr>
          <w:rFonts w:ascii="Arial" w:hAnsi="Arial" w:cs="Arial"/>
          <w:sz w:val="22"/>
          <w:szCs w:val="22"/>
        </w:rPr>
        <w:t>s.</w:t>
      </w:r>
    </w:p>
    <w:p w:rsidR="00BA50C0" w:rsidRDefault="0073728A" w:rsidP="008F41E6">
      <w:pPr>
        <w:tabs>
          <w:tab w:val="left" w:pos="360"/>
          <w:tab w:val="right" w:pos="9360"/>
        </w:tabs>
        <w:spacing w:before="120" w:after="120" w:line="380" w:lineRule="exact"/>
        <w:ind w:left="720" w:right="29" w:hanging="720"/>
        <w:jc w:val="both"/>
        <w:rPr>
          <w:rFonts w:ascii="Arial" w:hAnsi="Arial" w:cs="Arial"/>
          <w:sz w:val="22"/>
          <w:szCs w:val="22"/>
        </w:rPr>
      </w:pPr>
      <w:r>
        <w:rPr>
          <w:rFonts w:ascii="Arial" w:hAnsi="Arial" w:cs="Arial"/>
          <w:sz w:val="22"/>
          <w:szCs w:val="22"/>
        </w:rPr>
        <w:tab/>
      </w:r>
      <w:r>
        <w:rPr>
          <w:rFonts w:ascii="Arial" w:hAnsi="Arial" w:cs="Arial"/>
          <w:sz w:val="22"/>
          <w:szCs w:val="22"/>
        </w:rPr>
        <w:tab/>
      </w:r>
      <w:r w:rsidR="00BA50C0" w:rsidRPr="00F021F1">
        <w:rPr>
          <w:rFonts w:ascii="Arial" w:hAnsi="Arial" w:cs="Arial"/>
          <w:sz w:val="22"/>
          <w:szCs w:val="22"/>
        </w:rPr>
        <w:t xml:space="preserve">As at 31 December </w:t>
      </w:r>
      <w:r w:rsidR="00284BD9">
        <w:rPr>
          <w:rFonts w:ascii="Arial" w:hAnsi="Arial" w:cs="Arial"/>
          <w:sz w:val="22"/>
          <w:szCs w:val="22"/>
        </w:rPr>
        <w:t>2019</w:t>
      </w:r>
      <w:r w:rsidR="00C72185" w:rsidRPr="00F021F1">
        <w:rPr>
          <w:rFonts w:ascii="Arial" w:hAnsi="Arial" w:cs="Arial"/>
          <w:sz w:val="22"/>
          <w:szCs w:val="22"/>
        </w:rPr>
        <w:t xml:space="preserve"> and </w:t>
      </w:r>
      <w:r w:rsidR="00284BD9">
        <w:rPr>
          <w:rFonts w:ascii="Arial" w:hAnsi="Arial" w:cs="Arial"/>
          <w:sz w:val="22"/>
          <w:szCs w:val="22"/>
        </w:rPr>
        <w:t>2018</w:t>
      </w:r>
      <w:r w:rsidR="00BA50C0" w:rsidRPr="00F021F1">
        <w:rPr>
          <w:rFonts w:ascii="Arial" w:hAnsi="Arial" w:cs="Arial"/>
          <w:sz w:val="22"/>
          <w:szCs w:val="22"/>
        </w:rPr>
        <w:t>,</w:t>
      </w:r>
      <w:r w:rsidR="005070A1" w:rsidRPr="00F021F1">
        <w:rPr>
          <w:rFonts w:ascii="Arial" w:hAnsi="Arial" w:cs="Arial"/>
          <w:sz w:val="22"/>
          <w:szCs w:val="22"/>
        </w:rPr>
        <w:t xml:space="preserve"> the </w:t>
      </w:r>
      <w:r w:rsidR="00471DAD">
        <w:rPr>
          <w:rFonts w:ascii="Arial" w:hAnsi="Arial" w:cs="Arial"/>
          <w:sz w:val="22"/>
          <w:szCs w:val="22"/>
        </w:rPr>
        <w:t>Group has</w:t>
      </w:r>
      <w:r w:rsidR="00BA50C0" w:rsidRPr="00F021F1">
        <w:rPr>
          <w:rFonts w:ascii="Arial" w:hAnsi="Arial" w:cs="Arial"/>
          <w:sz w:val="22"/>
          <w:szCs w:val="22"/>
        </w:rPr>
        <w:t xml:space="preserve"> </w:t>
      </w:r>
      <w:r w:rsidR="00BA50C0" w:rsidRPr="00917BE6">
        <w:rPr>
          <w:rFonts w:ascii="Arial" w:hAnsi="Arial" w:cs="Arial"/>
          <w:sz w:val="22"/>
          <w:szCs w:val="22"/>
        </w:rPr>
        <w:t>future minimum payments required under these non-cancellable operating leases agreement and related service agreements were as follows.</w:t>
      </w:r>
    </w:p>
    <w:p w:rsidR="003826D1" w:rsidRPr="003826D1" w:rsidRDefault="003826D1" w:rsidP="003826D1">
      <w:pPr>
        <w:tabs>
          <w:tab w:val="left" w:pos="360"/>
          <w:tab w:val="right" w:pos="9360"/>
        </w:tabs>
        <w:spacing w:line="380" w:lineRule="exact"/>
        <w:ind w:left="547" w:hanging="547"/>
        <w:jc w:val="right"/>
        <w:rPr>
          <w:rFonts w:ascii="Arial" w:hAnsi="Arial" w:cs="Arial"/>
          <w:sz w:val="20"/>
          <w:szCs w:val="20"/>
        </w:rPr>
      </w:pPr>
      <w:r w:rsidRPr="003826D1">
        <w:rPr>
          <w:rFonts w:ascii="Arial" w:hAnsi="Arial" w:cs="Arial"/>
          <w:sz w:val="20"/>
          <w:szCs w:val="20"/>
        </w:rPr>
        <w:t>(Unit: Million Baht)</w:t>
      </w:r>
    </w:p>
    <w:tbl>
      <w:tblPr>
        <w:tblW w:w="8262" w:type="dxa"/>
        <w:tblInd w:w="738" w:type="dxa"/>
        <w:tblLayout w:type="fixed"/>
        <w:tblLook w:val="0000" w:firstRow="0" w:lastRow="0" w:firstColumn="0" w:lastColumn="0" w:noHBand="0" w:noVBand="0"/>
      </w:tblPr>
      <w:tblGrid>
        <w:gridCol w:w="2772"/>
        <w:gridCol w:w="1350"/>
        <w:gridCol w:w="1350"/>
        <w:gridCol w:w="1350"/>
        <w:gridCol w:w="1440"/>
      </w:tblGrid>
      <w:tr w:rsidR="003826D1" w:rsidRPr="003826D1" w:rsidTr="00842A6D">
        <w:tc>
          <w:tcPr>
            <w:tcW w:w="2772" w:type="dxa"/>
            <w:vAlign w:val="bottom"/>
          </w:tcPr>
          <w:p w:rsidR="003826D1" w:rsidRPr="003826D1" w:rsidRDefault="003826D1" w:rsidP="00842A6D">
            <w:pPr>
              <w:spacing w:line="380" w:lineRule="exact"/>
              <w:rPr>
                <w:rFonts w:ascii="Arial" w:hAnsi="Arial" w:cs="Arial"/>
                <w:b/>
                <w:bCs/>
                <w:spacing w:val="-5"/>
                <w:sz w:val="20"/>
                <w:szCs w:val="20"/>
              </w:rPr>
            </w:pPr>
          </w:p>
        </w:tc>
        <w:tc>
          <w:tcPr>
            <w:tcW w:w="2700" w:type="dxa"/>
            <w:gridSpan w:val="2"/>
            <w:vAlign w:val="bottom"/>
          </w:tcPr>
          <w:p w:rsidR="003826D1" w:rsidRPr="003826D1" w:rsidRDefault="003826D1" w:rsidP="00842A6D">
            <w:pPr>
              <w:tabs>
                <w:tab w:val="right" w:pos="5040"/>
                <w:tab w:val="right" w:pos="6390"/>
                <w:tab w:val="right" w:pos="8190"/>
              </w:tabs>
              <w:spacing w:line="380" w:lineRule="exact"/>
              <w:jc w:val="center"/>
              <w:rPr>
                <w:rFonts w:ascii="Arial" w:hAnsi="Arial" w:cs="Arial"/>
                <w:sz w:val="20"/>
                <w:szCs w:val="20"/>
              </w:rPr>
            </w:pPr>
            <w:r w:rsidRPr="003826D1">
              <w:rPr>
                <w:rFonts w:ascii="Arial" w:hAnsi="Arial" w:cs="Arial"/>
                <w:sz w:val="20"/>
                <w:szCs w:val="20"/>
              </w:rPr>
              <w:t>Consolidated</w:t>
            </w:r>
          </w:p>
        </w:tc>
        <w:tc>
          <w:tcPr>
            <w:tcW w:w="2790" w:type="dxa"/>
            <w:gridSpan w:val="2"/>
            <w:vAlign w:val="bottom"/>
          </w:tcPr>
          <w:p w:rsidR="003826D1" w:rsidRPr="003826D1" w:rsidRDefault="003826D1" w:rsidP="00842A6D">
            <w:pPr>
              <w:tabs>
                <w:tab w:val="right" w:pos="5040"/>
                <w:tab w:val="right" w:pos="6390"/>
                <w:tab w:val="right" w:pos="8190"/>
              </w:tabs>
              <w:spacing w:line="380" w:lineRule="exact"/>
              <w:jc w:val="center"/>
              <w:rPr>
                <w:rFonts w:ascii="Arial" w:hAnsi="Arial" w:cs="Arial"/>
                <w:sz w:val="20"/>
                <w:szCs w:val="20"/>
              </w:rPr>
            </w:pPr>
            <w:r w:rsidRPr="003826D1">
              <w:rPr>
                <w:rFonts w:ascii="Arial" w:hAnsi="Arial" w:cs="Arial"/>
                <w:sz w:val="20"/>
                <w:szCs w:val="20"/>
              </w:rPr>
              <w:t xml:space="preserve">Separate </w:t>
            </w:r>
          </w:p>
        </w:tc>
      </w:tr>
      <w:tr w:rsidR="003826D1" w:rsidRPr="003826D1" w:rsidTr="00842A6D">
        <w:trPr>
          <w:trHeight w:val="378"/>
        </w:trPr>
        <w:tc>
          <w:tcPr>
            <w:tcW w:w="2772" w:type="dxa"/>
            <w:vAlign w:val="bottom"/>
          </w:tcPr>
          <w:p w:rsidR="003826D1" w:rsidRPr="003826D1" w:rsidRDefault="003826D1" w:rsidP="00842A6D">
            <w:pPr>
              <w:spacing w:line="380" w:lineRule="exact"/>
              <w:rPr>
                <w:rFonts w:ascii="Arial" w:hAnsi="Arial" w:cs="Arial"/>
                <w:b/>
                <w:bCs/>
                <w:spacing w:val="-5"/>
                <w:sz w:val="20"/>
                <w:szCs w:val="20"/>
              </w:rPr>
            </w:pPr>
          </w:p>
        </w:tc>
        <w:tc>
          <w:tcPr>
            <w:tcW w:w="2700" w:type="dxa"/>
            <w:gridSpan w:val="2"/>
            <w:vAlign w:val="bottom"/>
          </w:tcPr>
          <w:p w:rsidR="003826D1" w:rsidRPr="003826D1" w:rsidRDefault="003826D1" w:rsidP="00842A6D">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3826D1">
              <w:rPr>
                <w:rFonts w:ascii="Arial" w:hAnsi="Arial" w:cs="Arial"/>
                <w:sz w:val="20"/>
                <w:szCs w:val="20"/>
              </w:rPr>
              <w:t>financial statements</w:t>
            </w:r>
          </w:p>
        </w:tc>
        <w:tc>
          <w:tcPr>
            <w:tcW w:w="2790" w:type="dxa"/>
            <w:gridSpan w:val="2"/>
            <w:vAlign w:val="bottom"/>
          </w:tcPr>
          <w:p w:rsidR="003826D1" w:rsidRPr="003826D1" w:rsidRDefault="003826D1" w:rsidP="00842A6D">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3826D1">
              <w:rPr>
                <w:rFonts w:ascii="Arial" w:hAnsi="Arial" w:cs="Arial"/>
                <w:sz w:val="20"/>
                <w:szCs w:val="20"/>
              </w:rPr>
              <w:t>financial statements</w:t>
            </w:r>
          </w:p>
        </w:tc>
      </w:tr>
      <w:tr w:rsidR="003826D1" w:rsidRPr="003826D1" w:rsidTr="00842A6D">
        <w:trPr>
          <w:cantSplit/>
          <w:trHeight w:val="70"/>
        </w:trPr>
        <w:tc>
          <w:tcPr>
            <w:tcW w:w="2772" w:type="dxa"/>
          </w:tcPr>
          <w:p w:rsidR="003826D1" w:rsidRPr="003826D1" w:rsidRDefault="003826D1" w:rsidP="00842A6D">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350" w:type="dxa"/>
          </w:tcPr>
          <w:p w:rsidR="003826D1" w:rsidRPr="003826D1" w:rsidRDefault="00284BD9" w:rsidP="00842A6D">
            <w:pPr>
              <w:pBdr>
                <w:bottom w:val="single" w:sz="4" w:space="1" w:color="auto"/>
              </w:pBdr>
              <w:spacing w:line="380" w:lineRule="exact"/>
              <w:jc w:val="center"/>
              <w:rPr>
                <w:rFonts w:ascii="Arial" w:hAnsi="Arial" w:cs="Arial"/>
                <w:color w:val="000000"/>
                <w:sz w:val="20"/>
                <w:szCs w:val="20"/>
              </w:rPr>
            </w:pPr>
            <w:r>
              <w:rPr>
                <w:rFonts w:ascii="Arial" w:hAnsi="Arial" w:cs="Arial"/>
                <w:color w:val="000000"/>
                <w:sz w:val="20"/>
                <w:szCs w:val="20"/>
              </w:rPr>
              <w:t>2019</w:t>
            </w:r>
          </w:p>
        </w:tc>
        <w:tc>
          <w:tcPr>
            <w:tcW w:w="1350" w:type="dxa"/>
          </w:tcPr>
          <w:p w:rsidR="003826D1" w:rsidRPr="003826D1" w:rsidRDefault="00284BD9" w:rsidP="00842A6D">
            <w:pPr>
              <w:pBdr>
                <w:bottom w:val="single" w:sz="4" w:space="1" w:color="auto"/>
              </w:pBdr>
              <w:spacing w:line="380" w:lineRule="exact"/>
              <w:jc w:val="center"/>
              <w:rPr>
                <w:rFonts w:ascii="Arial" w:hAnsi="Arial" w:cs="Arial"/>
                <w:color w:val="000000"/>
                <w:sz w:val="20"/>
                <w:szCs w:val="20"/>
              </w:rPr>
            </w:pPr>
            <w:r>
              <w:rPr>
                <w:rFonts w:ascii="Arial" w:hAnsi="Arial" w:cs="Arial"/>
                <w:color w:val="000000"/>
                <w:sz w:val="20"/>
                <w:szCs w:val="20"/>
              </w:rPr>
              <w:t>2018</w:t>
            </w:r>
          </w:p>
        </w:tc>
        <w:tc>
          <w:tcPr>
            <w:tcW w:w="1350" w:type="dxa"/>
          </w:tcPr>
          <w:p w:rsidR="003826D1" w:rsidRPr="003826D1" w:rsidRDefault="00284BD9" w:rsidP="00842A6D">
            <w:pPr>
              <w:pBdr>
                <w:bottom w:val="single" w:sz="4" w:space="1" w:color="auto"/>
              </w:pBdr>
              <w:spacing w:line="380" w:lineRule="exact"/>
              <w:jc w:val="center"/>
              <w:rPr>
                <w:rFonts w:ascii="Arial" w:hAnsi="Arial" w:cs="Arial"/>
                <w:color w:val="000000"/>
                <w:sz w:val="20"/>
                <w:szCs w:val="20"/>
              </w:rPr>
            </w:pPr>
            <w:r>
              <w:rPr>
                <w:rFonts w:ascii="Arial" w:hAnsi="Arial" w:cs="Arial"/>
                <w:color w:val="000000"/>
                <w:sz w:val="20"/>
                <w:szCs w:val="20"/>
              </w:rPr>
              <w:t>2019</w:t>
            </w:r>
          </w:p>
        </w:tc>
        <w:tc>
          <w:tcPr>
            <w:tcW w:w="1440" w:type="dxa"/>
          </w:tcPr>
          <w:p w:rsidR="003826D1" w:rsidRPr="003826D1" w:rsidRDefault="00284BD9" w:rsidP="00842A6D">
            <w:pPr>
              <w:pBdr>
                <w:bottom w:val="single" w:sz="4" w:space="1" w:color="auto"/>
              </w:pBdr>
              <w:spacing w:line="380" w:lineRule="exact"/>
              <w:jc w:val="center"/>
              <w:rPr>
                <w:rFonts w:ascii="Arial" w:hAnsi="Arial" w:cs="Arial"/>
                <w:color w:val="000000"/>
                <w:sz w:val="20"/>
                <w:szCs w:val="20"/>
              </w:rPr>
            </w:pPr>
            <w:r>
              <w:rPr>
                <w:rFonts w:ascii="Arial" w:hAnsi="Arial" w:cs="Arial"/>
                <w:color w:val="000000"/>
                <w:sz w:val="20"/>
                <w:szCs w:val="20"/>
              </w:rPr>
              <w:t>2018</w:t>
            </w:r>
          </w:p>
        </w:tc>
      </w:tr>
      <w:tr w:rsidR="003826D1" w:rsidRPr="003826D1" w:rsidTr="00842A6D">
        <w:trPr>
          <w:cantSplit/>
          <w:trHeight w:val="70"/>
        </w:trPr>
        <w:tc>
          <w:tcPr>
            <w:tcW w:w="2772" w:type="dxa"/>
          </w:tcPr>
          <w:p w:rsidR="003826D1" w:rsidRPr="003826D1" w:rsidRDefault="003826D1" w:rsidP="00842A6D">
            <w:pPr>
              <w:tabs>
                <w:tab w:val="left" w:pos="2880"/>
                <w:tab w:val="right" w:pos="5040"/>
                <w:tab w:val="right" w:pos="6390"/>
                <w:tab w:val="right" w:pos="8190"/>
              </w:tabs>
              <w:spacing w:line="380" w:lineRule="exact"/>
              <w:ind w:left="238" w:right="-108" w:hanging="270"/>
              <w:rPr>
                <w:rFonts w:ascii="Arial" w:hAnsi="Arial" w:cs="Arial"/>
                <w:sz w:val="20"/>
                <w:szCs w:val="20"/>
              </w:rPr>
            </w:pPr>
            <w:r w:rsidRPr="003826D1">
              <w:rPr>
                <w:rFonts w:ascii="Arial" w:hAnsi="Arial" w:cs="Arial"/>
                <w:sz w:val="20"/>
                <w:szCs w:val="20"/>
              </w:rPr>
              <w:t>Payable:</w:t>
            </w:r>
          </w:p>
        </w:tc>
        <w:tc>
          <w:tcPr>
            <w:tcW w:w="1350" w:type="dxa"/>
            <w:vAlign w:val="bottom"/>
          </w:tcPr>
          <w:p w:rsidR="003826D1" w:rsidRPr="003826D1" w:rsidRDefault="003826D1" w:rsidP="00842A6D">
            <w:pPr>
              <w:tabs>
                <w:tab w:val="decimal" w:pos="882"/>
              </w:tabs>
              <w:spacing w:line="380" w:lineRule="exact"/>
              <w:rPr>
                <w:rFonts w:ascii="Arial" w:hAnsi="Arial" w:cs="Arial"/>
                <w:sz w:val="20"/>
                <w:szCs w:val="20"/>
              </w:rPr>
            </w:pPr>
          </w:p>
        </w:tc>
        <w:tc>
          <w:tcPr>
            <w:tcW w:w="1350" w:type="dxa"/>
            <w:vAlign w:val="bottom"/>
          </w:tcPr>
          <w:p w:rsidR="003826D1" w:rsidRPr="003826D1" w:rsidRDefault="003826D1" w:rsidP="00842A6D">
            <w:pPr>
              <w:tabs>
                <w:tab w:val="decimal" w:pos="882"/>
              </w:tabs>
              <w:spacing w:line="380" w:lineRule="exact"/>
              <w:rPr>
                <w:rFonts w:ascii="Arial" w:hAnsi="Arial" w:cs="Arial"/>
                <w:sz w:val="20"/>
                <w:szCs w:val="20"/>
              </w:rPr>
            </w:pPr>
          </w:p>
        </w:tc>
        <w:tc>
          <w:tcPr>
            <w:tcW w:w="1350" w:type="dxa"/>
            <w:vAlign w:val="bottom"/>
          </w:tcPr>
          <w:p w:rsidR="003826D1" w:rsidRPr="003826D1" w:rsidRDefault="003826D1" w:rsidP="00842A6D">
            <w:pPr>
              <w:tabs>
                <w:tab w:val="decimal" w:pos="882"/>
              </w:tabs>
              <w:spacing w:line="380" w:lineRule="exact"/>
              <w:rPr>
                <w:rFonts w:ascii="Arial" w:hAnsi="Arial" w:cs="Arial"/>
                <w:sz w:val="20"/>
                <w:szCs w:val="20"/>
              </w:rPr>
            </w:pPr>
          </w:p>
        </w:tc>
        <w:tc>
          <w:tcPr>
            <w:tcW w:w="1440" w:type="dxa"/>
            <w:vAlign w:val="bottom"/>
          </w:tcPr>
          <w:p w:rsidR="003826D1" w:rsidRPr="003826D1" w:rsidRDefault="003826D1" w:rsidP="00842A6D">
            <w:pPr>
              <w:tabs>
                <w:tab w:val="decimal" w:pos="882"/>
              </w:tabs>
              <w:spacing w:line="380" w:lineRule="exact"/>
              <w:rPr>
                <w:rFonts w:ascii="Arial" w:hAnsi="Arial" w:cs="Arial"/>
                <w:sz w:val="20"/>
                <w:szCs w:val="20"/>
              </w:rPr>
            </w:pPr>
          </w:p>
        </w:tc>
      </w:tr>
      <w:tr w:rsidR="0079612D" w:rsidRPr="003826D1" w:rsidTr="00842A6D">
        <w:trPr>
          <w:cantSplit/>
          <w:trHeight w:val="70"/>
        </w:trPr>
        <w:tc>
          <w:tcPr>
            <w:tcW w:w="2772" w:type="dxa"/>
          </w:tcPr>
          <w:p w:rsidR="0079612D" w:rsidRPr="003826D1" w:rsidRDefault="0079612D" w:rsidP="0079612D">
            <w:pPr>
              <w:tabs>
                <w:tab w:val="left" w:pos="2880"/>
                <w:tab w:val="right" w:pos="5040"/>
                <w:tab w:val="right" w:pos="6390"/>
                <w:tab w:val="right" w:pos="8190"/>
              </w:tabs>
              <w:spacing w:line="380" w:lineRule="exact"/>
              <w:ind w:left="238" w:right="-108" w:hanging="270"/>
              <w:rPr>
                <w:rFonts w:ascii="Arial" w:hAnsi="Arial" w:cs="Arial"/>
                <w:sz w:val="20"/>
                <w:szCs w:val="20"/>
              </w:rPr>
            </w:pPr>
            <w:r w:rsidRPr="003826D1">
              <w:rPr>
                <w:rFonts w:ascii="Arial" w:hAnsi="Arial" w:cs="Arial"/>
                <w:sz w:val="20"/>
                <w:szCs w:val="20"/>
              </w:rPr>
              <w:tab/>
              <w:t>In up to 1 year</w:t>
            </w:r>
          </w:p>
        </w:tc>
        <w:tc>
          <w:tcPr>
            <w:tcW w:w="1350" w:type="dxa"/>
            <w:vAlign w:val="bottom"/>
          </w:tcPr>
          <w:p w:rsidR="0079612D" w:rsidRPr="0079612D" w:rsidRDefault="0079612D" w:rsidP="0079612D">
            <w:pPr>
              <w:tabs>
                <w:tab w:val="decimal" w:pos="1062"/>
              </w:tabs>
              <w:spacing w:line="340" w:lineRule="exact"/>
              <w:ind w:right="29"/>
              <w:rPr>
                <w:rFonts w:ascii="Arial" w:hAnsi="Arial" w:cstheme="minorBidi"/>
                <w:spacing w:val="-5"/>
                <w:sz w:val="20"/>
                <w:szCs w:val="20"/>
              </w:rPr>
            </w:pPr>
            <w:r w:rsidRPr="0079612D">
              <w:rPr>
                <w:rFonts w:ascii="Arial" w:hAnsi="Arial" w:cstheme="minorBidi"/>
                <w:spacing w:val="-5"/>
                <w:sz w:val="20"/>
                <w:szCs w:val="20"/>
              </w:rPr>
              <w:t>179</w:t>
            </w:r>
          </w:p>
        </w:tc>
        <w:tc>
          <w:tcPr>
            <w:tcW w:w="1350" w:type="dxa"/>
            <w:vAlign w:val="bottom"/>
          </w:tcPr>
          <w:p w:rsidR="0079612D" w:rsidRPr="0079612D" w:rsidRDefault="0079612D" w:rsidP="0079612D">
            <w:pPr>
              <w:tabs>
                <w:tab w:val="decimal" w:pos="1062"/>
              </w:tabs>
              <w:spacing w:line="340" w:lineRule="exact"/>
              <w:ind w:right="29"/>
              <w:rPr>
                <w:rFonts w:ascii="Arial" w:hAnsi="Arial" w:cstheme="minorBidi"/>
                <w:spacing w:val="-5"/>
                <w:sz w:val="20"/>
                <w:szCs w:val="20"/>
              </w:rPr>
            </w:pPr>
            <w:r w:rsidRPr="0079612D">
              <w:rPr>
                <w:rFonts w:ascii="Arial" w:hAnsi="Arial" w:cstheme="minorBidi"/>
                <w:spacing w:val="-5"/>
                <w:sz w:val="20"/>
                <w:szCs w:val="20"/>
              </w:rPr>
              <w:t>180</w:t>
            </w:r>
          </w:p>
        </w:tc>
        <w:tc>
          <w:tcPr>
            <w:tcW w:w="1350" w:type="dxa"/>
            <w:vAlign w:val="bottom"/>
          </w:tcPr>
          <w:p w:rsidR="0079612D" w:rsidRPr="0079612D" w:rsidRDefault="0079612D" w:rsidP="0079612D">
            <w:pPr>
              <w:tabs>
                <w:tab w:val="decimal" w:pos="1062"/>
              </w:tabs>
              <w:spacing w:line="340" w:lineRule="exact"/>
              <w:ind w:right="29"/>
              <w:rPr>
                <w:rFonts w:ascii="Arial" w:hAnsi="Arial" w:cstheme="minorBidi"/>
                <w:spacing w:val="-5"/>
                <w:sz w:val="20"/>
                <w:szCs w:val="20"/>
              </w:rPr>
            </w:pPr>
            <w:r w:rsidRPr="0079612D">
              <w:rPr>
                <w:rFonts w:ascii="Arial" w:hAnsi="Arial" w:cstheme="minorBidi"/>
                <w:spacing w:val="-5"/>
                <w:sz w:val="20"/>
                <w:szCs w:val="20"/>
              </w:rPr>
              <w:t>177</w:t>
            </w:r>
          </w:p>
        </w:tc>
        <w:tc>
          <w:tcPr>
            <w:tcW w:w="1440" w:type="dxa"/>
            <w:vAlign w:val="bottom"/>
          </w:tcPr>
          <w:p w:rsidR="0079612D" w:rsidRPr="003826D1" w:rsidRDefault="0079612D" w:rsidP="0079612D">
            <w:pPr>
              <w:tabs>
                <w:tab w:val="decimal" w:pos="1062"/>
              </w:tabs>
              <w:spacing w:line="340" w:lineRule="exact"/>
              <w:ind w:right="29"/>
              <w:rPr>
                <w:rFonts w:ascii="Arial" w:hAnsi="Arial" w:cstheme="minorBidi"/>
                <w:spacing w:val="-5"/>
                <w:sz w:val="20"/>
                <w:szCs w:val="20"/>
              </w:rPr>
            </w:pPr>
            <w:r>
              <w:rPr>
                <w:rFonts w:ascii="Arial" w:hAnsi="Arial" w:cstheme="minorBidi"/>
                <w:spacing w:val="-5"/>
                <w:sz w:val="20"/>
                <w:szCs w:val="20"/>
              </w:rPr>
              <w:t>176</w:t>
            </w:r>
          </w:p>
        </w:tc>
      </w:tr>
      <w:tr w:rsidR="0079612D" w:rsidRPr="003826D1" w:rsidTr="00842A6D">
        <w:trPr>
          <w:cantSplit/>
          <w:trHeight w:val="70"/>
        </w:trPr>
        <w:tc>
          <w:tcPr>
            <w:tcW w:w="2772" w:type="dxa"/>
          </w:tcPr>
          <w:p w:rsidR="0079612D" w:rsidRPr="003826D1" w:rsidRDefault="0079612D" w:rsidP="0079612D">
            <w:pPr>
              <w:tabs>
                <w:tab w:val="left" w:pos="2880"/>
                <w:tab w:val="right" w:pos="5040"/>
                <w:tab w:val="right" w:pos="6390"/>
                <w:tab w:val="right" w:pos="8190"/>
              </w:tabs>
              <w:spacing w:line="380" w:lineRule="exact"/>
              <w:ind w:left="238" w:right="-108" w:hanging="270"/>
              <w:rPr>
                <w:rFonts w:ascii="Arial" w:hAnsi="Arial" w:cs="Arial"/>
                <w:sz w:val="20"/>
                <w:szCs w:val="20"/>
              </w:rPr>
            </w:pPr>
            <w:r w:rsidRPr="003826D1">
              <w:rPr>
                <w:rFonts w:ascii="Arial" w:hAnsi="Arial" w:cs="Arial"/>
                <w:sz w:val="20"/>
                <w:szCs w:val="20"/>
              </w:rPr>
              <w:tab/>
              <w:t>In over 1 and up to 5 years</w:t>
            </w:r>
          </w:p>
        </w:tc>
        <w:tc>
          <w:tcPr>
            <w:tcW w:w="1350" w:type="dxa"/>
            <w:vAlign w:val="bottom"/>
          </w:tcPr>
          <w:p w:rsidR="0079612D" w:rsidRPr="0079612D" w:rsidRDefault="0079612D" w:rsidP="0079612D">
            <w:pPr>
              <w:tabs>
                <w:tab w:val="decimal" w:pos="1062"/>
              </w:tabs>
              <w:spacing w:line="340" w:lineRule="exact"/>
              <w:ind w:right="29"/>
              <w:rPr>
                <w:rFonts w:ascii="Arial" w:hAnsi="Arial" w:cstheme="minorBidi"/>
                <w:spacing w:val="-5"/>
                <w:sz w:val="20"/>
                <w:szCs w:val="20"/>
              </w:rPr>
            </w:pPr>
            <w:r w:rsidRPr="0079612D">
              <w:rPr>
                <w:rFonts w:ascii="Arial" w:hAnsi="Arial" w:cstheme="minorBidi"/>
                <w:spacing w:val="-5"/>
                <w:sz w:val="20"/>
                <w:szCs w:val="20"/>
              </w:rPr>
              <w:t>359</w:t>
            </w:r>
          </w:p>
        </w:tc>
        <w:tc>
          <w:tcPr>
            <w:tcW w:w="1350" w:type="dxa"/>
            <w:vAlign w:val="bottom"/>
          </w:tcPr>
          <w:p w:rsidR="0079612D" w:rsidRPr="0079612D" w:rsidRDefault="0079612D" w:rsidP="0079612D">
            <w:pPr>
              <w:tabs>
                <w:tab w:val="decimal" w:pos="1062"/>
              </w:tabs>
              <w:spacing w:line="340" w:lineRule="exact"/>
              <w:ind w:right="29"/>
              <w:rPr>
                <w:rFonts w:ascii="Arial" w:hAnsi="Arial" w:cstheme="minorBidi"/>
                <w:spacing w:val="-5"/>
                <w:sz w:val="20"/>
                <w:szCs w:val="20"/>
              </w:rPr>
            </w:pPr>
            <w:r w:rsidRPr="0079612D">
              <w:rPr>
                <w:rFonts w:ascii="Arial" w:hAnsi="Arial" w:cstheme="minorBidi"/>
                <w:spacing w:val="-5"/>
                <w:sz w:val="20"/>
                <w:szCs w:val="20"/>
              </w:rPr>
              <w:t>338</w:t>
            </w:r>
          </w:p>
        </w:tc>
        <w:tc>
          <w:tcPr>
            <w:tcW w:w="1350" w:type="dxa"/>
            <w:vAlign w:val="bottom"/>
          </w:tcPr>
          <w:p w:rsidR="0079612D" w:rsidRPr="0079612D" w:rsidRDefault="0079612D" w:rsidP="0079612D">
            <w:pPr>
              <w:tabs>
                <w:tab w:val="decimal" w:pos="1062"/>
              </w:tabs>
              <w:spacing w:line="340" w:lineRule="exact"/>
              <w:ind w:right="29"/>
              <w:rPr>
                <w:rFonts w:ascii="Arial" w:hAnsi="Arial" w:cstheme="minorBidi"/>
                <w:spacing w:val="-5"/>
                <w:sz w:val="20"/>
                <w:szCs w:val="20"/>
              </w:rPr>
            </w:pPr>
            <w:r w:rsidRPr="0079612D">
              <w:rPr>
                <w:rFonts w:ascii="Arial" w:hAnsi="Arial" w:cstheme="minorBidi"/>
                <w:spacing w:val="-5"/>
                <w:sz w:val="20"/>
                <w:szCs w:val="20"/>
              </w:rPr>
              <w:t>358</w:t>
            </w:r>
          </w:p>
        </w:tc>
        <w:tc>
          <w:tcPr>
            <w:tcW w:w="1440" w:type="dxa"/>
            <w:vAlign w:val="bottom"/>
          </w:tcPr>
          <w:p w:rsidR="0079612D" w:rsidRPr="003826D1" w:rsidRDefault="0079612D" w:rsidP="0079612D">
            <w:pPr>
              <w:tabs>
                <w:tab w:val="decimal" w:pos="1062"/>
              </w:tabs>
              <w:spacing w:line="340" w:lineRule="exact"/>
              <w:ind w:right="29"/>
              <w:rPr>
                <w:rFonts w:ascii="Arial" w:hAnsi="Arial" w:cs="Arial"/>
                <w:spacing w:val="-5"/>
                <w:sz w:val="20"/>
                <w:szCs w:val="20"/>
              </w:rPr>
            </w:pPr>
            <w:r>
              <w:rPr>
                <w:rFonts w:ascii="Arial" w:hAnsi="Arial" w:cs="Arial"/>
                <w:spacing w:val="-5"/>
                <w:sz w:val="20"/>
                <w:szCs w:val="20"/>
              </w:rPr>
              <w:t>333</w:t>
            </w:r>
          </w:p>
        </w:tc>
      </w:tr>
      <w:tr w:rsidR="0079612D" w:rsidRPr="003826D1" w:rsidTr="00842A6D">
        <w:trPr>
          <w:cantSplit/>
          <w:trHeight w:val="70"/>
        </w:trPr>
        <w:tc>
          <w:tcPr>
            <w:tcW w:w="2772" w:type="dxa"/>
          </w:tcPr>
          <w:p w:rsidR="0079612D" w:rsidRPr="003826D1" w:rsidRDefault="0079612D" w:rsidP="0079612D">
            <w:pPr>
              <w:tabs>
                <w:tab w:val="left" w:pos="2880"/>
                <w:tab w:val="right" w:pos="5040"/>
                <w:tab w:val="right" w:pos="6390"/>
                <w:tab w:val="right" w:pos="8190"/>
              </w:tabs>
              <w:spacing w:line="380" w:lineRule="exact"/>
              <w:ind w:left="238" w:right="-108" w:hanging="270"/>
              <w:rPr>
                <w:rFonts w:ascii="Arial" w:hAnsi="Arial" w:cs="Arial"/>
                <w:sz w:val="20"/>
                <w:szCs w:val="20"/>
              </w:rPr>
            </w:pPr>
            <w:r w:rsidRPr="003826D1">
              <w:rPr>
                <w:rFonts w:ascii="Arial" w:hAnsi="Arial" w:cs="Arial"/>
                <w:sz w:val="20"/>
                <w:szCs w:val="20"/>
              </w:rPr>
              <w:t xml:space="preserve">    In over 5 years</w:t>
            </w:r>
          </w:p>
        </w:tc>
        <w:tc>
          <w:tcPr>
            <w:tcW w:w="1350" w:type="dxa"/>
            <w:vAlign w:val="bottom"/>
          </w:tcPr>
          <w:p w:rsidR="0079612D" w:rsidRPr="0079612D" w:rsidRDefault="0079612D" w:rsidP="0079612D">
            <w:pPr>
              <w:tabs>
                <w:tab w:val="decimal" w:pos="1062"/>
              </w:tabs>
              <w:spacing w:line="340" w:lineRule="exact"/>
              <w:ind w:right="29"/>
              <w:rPr>
                <w:rFonts w:ascii="Arial" w:hAnsi="Arial" w:cstheme="minorBidi"/>
                <w:spacing w:val="-5"/>
                <w:sz w:val="20"/>
                <w:szCs w:val="20"/>
              </w:rPr>
            </w:pPr>
            <w:r w:rsidRPr="0079612D">
              <w:rPr>
                <w:rFonts w:ascii="Arial" w:hAnsi="Arial" w:cstheme="minorBidi"/>
                <w:spacing w:val="-5"/>
                <w:sz w:val="20"/>
                <w:szCs w:val="20"/>
              </w:rPr>
              <w:t>117</w:t>
            </w:r>
          </w:p>
        </w:tc>
        <w:tc>
          <w:tcPr>
            <w:tcW w:w="1350" w:type="dxa"/>
            <w:vAlign w:val="bottom"/>
          </w:tcPr>
          <w:p w:rsidR="0079612D" w:rsidRPr="0079612D" w:rsidRDefault="0079612D" w:rsidP="0079612D">
            <w:pPr>
              <w:tabs>
                <w:tab w:val="decimal" w:pos="1062"/>
              </w:tabs>
              <w:spacing w:line="340" w:lineRule="exact"/>
              <w:ind w:right="29"/>
              <w:rPr>
                <w:rFonts w:ascii="Arial" w:hAnsi="Arial" w:cstheme="minorBidi"/>
                <w:spacing w:val="-5"/>
                <w:sz w:val="20"/>
                <w:szCs w:val="20"/>
              </w:rPr>
            </w:pPr>
            <w:r w:rsidRPr="0079612D">
              <w:rPr>
                <w:rFonts w:ascii="Arial" w:hAnsi="Arial" w:cstheme="minorBidi"/>
                <w:spacing w:val="-5"/>
                <w:sz w:val="20"/>
                <w:szCs w:val="20"/>
              </w:rPr>
              <w:t>141</w:t>
            </w:r>
          </w:p>
        </w:tc>
        <w:tc>
          <w:tcPr>
            <w:tcW w:w="1350" w:type="dxa"/>
            <w:vAlign w:val="bottom"/>
          </w:tcPr>
          <w:p w:rsidR="0079612D" w:rsidRPr="0079612D" w:rsidRDefault="0079612D" w:rsidP="0079612D">
            <w:pPr>
              <w:tabs>
                <w:tab w:val="decimal" w:pos="1062"/>
              </w:tabs>
              <w:spacing w:line="340" w:lineRule="exact"/>
              <w:ind w:right="29"/>
              <w:rPr>
                <w:rFonts w:ascii="Arial" w:hAnsi="Arial" w:cstheme="minorBidi"/>
                <w:spacing w:val="-5"/>
                <w:sz w:val="20"/>
                <w:szCs w:val="20"/>
              </w:rPr>
            </w:pPr>
            <w:r w:rsidRPr="0079612D">
              <w:rPr>
                <w:rFonts w:ascii="Arial" w:hAnsi="Arial" w:cstheme="minorBidi"/>
                <w:spacing w:val="-5"/>
                <w:sz w:val="20"/>
                <w:szCs w:val="20"/>
              </w:rPr>
              <w:t>117</w:t>
            </w:r>
          </w:p>
        </w:tc>
        <w:tc>
          <w:tcPr>
            <w:tcW w:w="1440" w:type="dxa"/>
            <w:vAlign w:val="bottom"/>
          </w:tcPr>
          <w:p w:rsidR="0079612D" w:rsidRPr="003826D1" w:rsidRDefault="0079612D" w:rsidP="0079612D">
            <w:pPr>
              <w:tabs>
                <w:tab w:val="decimal" w:pos="1062"/>
              </w:tabs>
              <w:spacing w:line="340" w:lineRule="exact"/>
              <w:ind w:right="29"/>
              <w:rPr>
                <w:rFonts w:ascii="Arial" w:hAnsi="Arial" w:cs="Arial"/>
                <w:spacing w:val="-5"/>
                <w:sz w:val="20"/>
                <w:szCs w:val="20"/>
              </w:rPr>
            </w:pPr>
            <w:r>
              <w:rPr>
                <w:rFonts w:ascii="Arial" w:hAnsi="Arial" w:cs="Arial"/>
                <w:spacing w:val="-5"/>
                <w:sz w:val="20"/>
                <w:szCs w:val="20"/>
              </w:rPr>
              <w:t>141</w:t>
            </w:r>
          </w:p>
        </w:tc>
      </w:tr>
    </w:tbl>
    <w:p w:rsidR="0073728A" w:rsidRDefault="0073728A" w:rsidP="00263133">
      <w:pPr>
        <w:spacing w:before="240" w:after="120" w:line="380" w:lineRule="exact"/>
        <w:ind w:left="720" w:right="29" w:hanging="720"/>
        <w:jc w:val="thaiDistribute"/>
        <w:rPr>
          <w:rFonts w:ascii="Arial" w:hAnsi="Arial"/>
          <w:sz w:val="22"/>
          <w:szCs w:val="22"/>
        </w:rPr>
      </w:pPr>
      <w:r>
        <w:rPr>
          <w:rFonts w:ascii="Arial" w:hAnsi="Arial"/>
          <w:sz w:val="22"/>
          <w:szCs w:val="22"/>
        </w:rPr>
        <w:tab/>
        <w:t xml:space="preserve">As at 31 December </w:t>
      </w:r>
      <w:r w:rsidR="00284BD9">
        <w:rPr>
          <w:rFonts w:ascii="Arial" w:hAnsi="Arial"/>
          <w:sz w:val="22"/>
          <w:szCs w:val="22"/>
        </w:rPr>
        <w:t>2019</w:t>
      </w:r>
      <w:r>
        <w:rPr>
          <w:rFonts w:ascii="Arial" w:hAnsi="Arial"/>
          <w:sz w:val="22"/>
          <w:szCs w:val="22"/>
        </w:rPr>
        <w:t xml:space="preserve">, Baht </w:t>
      </w:r>
      <w:r w:rsidR="0079612D">
        <w:rPr>
          <w:rFonts w:ascii="Arial" w:hAnsi="Arial"/>
          <w:sz w:val="22"/>
          <w:szCs w:val="22"/>
        </w:rPr>
        <w:t>17</w:t>
      </w:r>
      <w:r>
        <w:rPr>
          <w:rFonts w:ascii="Arial" w:hAnsi="Arial"/>
          <w:sz w:val="22"/>
          <w:szCs w:val="22"/>
        </w:rPr>
        <w:t xml:space="preserve"> million of the commitments of the </w:t>
      </w:r>
      <w:r w:rsidR="00471DAD">
        <w:rPr>
          <w:rFonts w:ascii="Arial" w:hAnsi="Arial"/>
          <w:sz w:val="22"/>
          <w:szCs w:val="22"/>
        </w:rPr>
        <w:t>Group</w:t>
      </w:r>
      <w:r>
        <w:rPr>
          <w:rFonts w:ascii="Arial" w:hAnsi="Arial"/>
          <w:sz w:val="22"/>
          <w:szCs w:val="22"/>
        </w:rPr>
        <w:t xml:space="preserve"> are obligations under lease agreements and service agreements with the related companies (</w:t>
      </w:r>
      <w:r w:rsidR="00284BD9">
        <w:rPr>
          <w:rFonts w:ascii="Arial" w:hAnsi="Arial"/>
          <w:sz w:val="22"/>
          <w:szCs w:val="22"/>
        </w:rPr>
        <w:t>2018</w:t>
      </w:r>
      <w:r>
        <w:rPr>
          <w:rFonts w:ascii="Arial" w:hAnsi="Arial"/>
          <w:sz w:val="22"/>
          <w:szCs w:val="22"/>
        </w:rPr>
        <w:t xml:space="preserve">: </w:t>
      </w:r>
      <w:r w:rsidR="00541471">
        <w:rPr>
          <w:rFonts w:ascii="Arial" w:hAnsi="Arial"/>
          <w:sz w:val="22"/>
          <w:szCs w:val="22"/>
        </w:rPr>
        <w:t xml:space="preserve">Baht </w:t>
      </w:r>
      <w:r w:rsidR="0079612D">
        <w:rPr>
          <w:rFonts w:ascii="Arial" w:hAnsi="Arial"/>
          <w:sz w:val="22"/>
          <w:szCs w:val="22"/>
        </w:rPr>
        <w:t>40</w:t>
      </w:r>
      <w:r w:rsidR="00541471">
        <w:rPr>
          <w:rFonts w:ascii="Arial" w:hAnsi="Arial"/>
          <w:sz w:val="22"/>
          <w:szCs w:val="22"/>
        </w:rPr>
        <w:t xml:space="preserve"> million) (T</w:t>
      </w:r>
      <w:r>
        <w:rPr>
          <w:rFonts w:ascii="Arial" w:hAnsi="Arial"/>
          <w:sz w:val="22"/>
          <w:szCs w:val="22"/>
        </w:rPr>
        <w:t xml:space="preserve">he Company only: Baht </w:t>
      </w:r>
      <w:r w:rsidR="0079612D">
        <w:rPr>
          <w:rFonts w:ascii="Arial" w:hAnsi="Arial"/>
          <w:sz w:val="22"/>
          <w:szCs w:val="22"/>
        </w:rPr>
        <w:t>21</w:t>
      </w:r>
      <w:r>
        <w:rPr>
          <w:rFonts w:ascii="Arial" w:hAnsi="Arial"/>
          <w:sz w:val="22"/>
          <w:szCs w:val="22"/>
        </w:rPr>
        <w:t xml:space="preserve"> million (</w:t>
      </w:r>
      <w:r w:rsidR="00284BD9">
        <w:rPr>
          <w:rFonts w:ascii="Arial" w:hAnsi="Arial"/>
          <w:sz w:val="22"/>
          <w:szCs w:val="22"/>
        </w:rPr>
        <w:t>2018</w:t>
      </w:r>
      <w:r>
        <w:rPr>
          <w:rFonts w:ascii="Arial" w:hAnsi="Arial"/>
          <w:sz w:val="22"/>
          <w:szCs w:val="22"/>
        </w:rPr>
        <w:t xml:space="preserve">: Baht </w:t>
      </w:r>
      <w:r w:rsidR="0079612D">
        <w:rPr>
          <w:rFonts w:ascii="Arial" w:hAnsi="Arial"/>
          <w:sz w:val="22"/>
          <w:szCs w:val="22"/>
        </w:rPr>
        <w:t>32</w:t>
      </w:r>
      <w:r>
        <w:rPr>
          <w:rFonts w:ascii="Arial" w:hAnsi="Arial"/>
          <w:sz w:val="22"/>
          <w:szCs w:val="22"/>
        </w:rPr>
        <w:t xml:space="preserve"> million)).</w:t>
      </w:r>
    </w:p>
    <w:p w:rsidR="002F16C1" w:rsidRPr="00917BE6" w:rsidRDefault="00E80082" w:rsidP="008F41E6">
      <w:pPr>
        <w:spacing w:before="120" w:after="120" w:line="380" w:lineRule="exact"/>
        <w:ind w:left="720" w:right="29" w:hanging="720"/>
        <w:jc w:val="thaiDistribute"/>
        <w:rPr>
          <w:rFonts w:ascii="Arial" w:hAnsi="Arial"/>
          <w:sz w:val="22"/>
          <w:szCs w:val="22"/>
        </w:rPr>
      </w:pPr>
      <w:r>
        <w:rPr>
          <w:rFonts w:ascii="Arial" w:hAnsi="Arial"/>
          <w:sz w:val="22"/>
          <w:szCs w:val="22"/>
        </w:rPr>
        <w:lastRenderedPageBreak/>
        <w:t>31</w:t>
      </w:r>
      <w:r w:rsidR="004C5897">
        <w:rPr>
          <w:rFonts w:ascii="Arial" w:hAnsi="Arial"/>
          <w:sz w:val="22"/>
          <w:szCs w:val="22"/>
        </w:rPr>
        <w:t>.2.2</w:t>
      </w:r>
      <w:r w:rsidR="001E53E1">
        <w:rPr>
          <w:rFonts w:ascii="Arial" w:hAnsi="Arial"/>
          <w:sz w:val="22"/>
          <w:szCs w:val="22"/>
        </w:rPr>
        <w:tab/>
        <w:t>The</w:t>
      </w:r>
      <w:r w:rsidR="002F16C1" w:rsidRPr="00917BE6">
        <w:rPr>
          <w:rFonts w:ascii="Arial" w:hAnsi="Arial"/>
          <w:sz w:val="22"/>
          <w:szCs w:val="22"/>
        </w:rPr>
        <w:t xml:space="preserve"> Company had made operating agreements with certain lessors that the rental and service fees are to be calculated </w:t>
      </w:r>
      <w:proofErr w:type="gramStart"/>
      <w:r w:rsidR="002F16C1" w:rsidRPr="00917BE6">
        <w:rPr>
          <w:rFonts w:ascii="Arial" w:hAnsi="Arial"/>
          <w:sz w:val="22"/>
          <w:szCs w:val="22"/>
        </w:rPr>
        <w:t>taking into account</w:t>
      </w:r>
      <w:proofErr w:type="gramEnd"/>
      <w:r w:rsidR="002F16C1" w:rsidRPr="00917BE6">
        <w:rPr>
          <w:rFonts w:ascii="Arial" w:hAnsi="Arial"/>
          <w:sz w:val="22"/>
          <w:szCs w:val="22"/>
        </w:rPr>
        <w:t xml:space="preserve"> the proportion of service income that the Company received from the customers relating to its spa services. </w:t>
      </w:r>
      <w:r w:rsidR="001E53E1">
        <w:rPr>
          <w:rFonts w:ascii="Arial" w:hAnsi="Arial"/>
          <w:sz w:val="22"/>
          <w:szCs w:val="22"/>
        </w:rPr>
        <w:t>During</w:t>
      </w:r>
      <w:r w:rsidR="002F16C1" w:rsidRPr="00917BE6">
        <w:rPr>
          <w:rFonts w:ascii="Arial" w:hAnsi="Arial"/>
          <w:sz w:val="22"/>
          <w:szCs w:val="22"/>
        </w:rPr>
        <w:t xml:space="preserve"> the year </w:t>
      </w:r>
      <w:r w:rsidR="001E53E1">
        <w:rPr>
          <w:rFonts w:ascii="Arial" w:hAnsi="Arial"/>
          <w:sz w:val="22"/>
          <w:szCs w:val="22"/>
        </w:rPr>
        <w:t xml:space="preserve">ended 31 December </w:t>
      </w:r>
      <w:r w:rsidR="00284BD9">
        <w:rPr>
          <w:rFonts w:ascii="Arial" w:hAnsi="Arial"/>
          <w:sz w:val="22"/>
          <w:szCs w:val="22"/>
        </w:rPr>
        <w:t>2019</w:t>
      </w:r>
      <w:r w:rsidR="002F16C1" w:rsidRPr="00917BE6">
        <w:rPr>
          <w:rFonts w:ascii="Arial" w:hAnsi="Arial"/>
          <w:sz w:val="22"/>
          <w:szCs w:val="22"/>
        </w:rPr>
        <w:t xml:space="preserve">, the Company </w:t>
      </w:r>
      <w:proofErr w:type="spellStart"/>
      <w:r w:rsidR="001E53E1">
        <w:rPr>
          <w:rFonts w:ascii="Arial" w:hAnsi="Arial"/>
          <w:sz w:val="22"/>
          <w:szCs w:val="22"/>
        </w:rPr>
        <w:t>recognised</w:t>
      </w:r>
      <w:proofErr w:type="spellEnd"/>
      <w:r w:rsidR="001E53E1">
        <w:rPr>
          <w:rFonts w:ascii="Arial" w:hAnsi="Arial"/>
          <w:sz w:val="22"/>
          <w:szCs w:val="22"/>
        </w:rPr>
        <w:t xml:space="preserve"> rental and service expenses</w:t>
      </w:r>
      <w:r w:rsidR="002F16C1" w:rsidRPr="00917BE6">
        <w:rPr>
          <w:rFonts w:ascii="Arial" w:hAnsi="Arial"/>
          <w:sz w:val="22"/>
          <w:szCs w:val="22"/>
        </w:rPr>
        <w:t xml:space="preserve"> </w:t>
      </w:r>
      <w:r w:rsidR="001E53E1">
        <w:rPr>
          <w:rFonts w:ascii="Arial" w:hAnsi="Arial"/>
          <w:sz w:val="22"/>
          <w:szCs w:val="22"/>
        </w:rPr>
        <w:t>amounting</w:t>
      </w:r>
      <w:r w:rsidR="002F16C1" w:rsidRPr="00917BE6">
        <w:rPr>
          <w:rFonts w:ascii="Arial" w:hAnsi="Arial"/>
          <w:sz w:val="22"/>
          <w:szCs w:val="22"/>
        </w:rPr>
        <w:t xml:space="preserve"> to Bath </w:t>
      </w:r>
      <w:r w:rsidR="0079612D">
        <w:rPr>
          <w:rFonts w:ascii="Arial" w:hAnsi="Arial"/>
          <w:sz w:val="22"/>
          <w:szCs w:val="22"/>
        </w:rPr>
        <w:t>29</w:t>
      </w:r>
      <w:r w:rsidR="002F16C1" w:rsidRPr="00917BE6">
        <w:rPr>
          <w:rFonts w:ascii="Arial" w:hAnsi="Arial"/>
          <w:sz w:val="22"/>
          <w:szCs w:val="22"/>
        </w:rPr>
        <w:t xml:space="preserve"> million (</w:t>
      </w:r>
      <w:r w:rsidR="00284BD9">
        <w:rPr>
          <w:rFonts w:ascii="Arial" w:hAnsi="Arial"/>
          <w:sz w:val="22"/>
          <w:szCs w:val="22"/>
        </w:rPr>
        <w:t>2018</w:t>
      </w:r>
      <w:r w:rsidR="00C710B2">
        <w:rPr>
          <w:rFonts w:ascii="Arial" w:hAnsi="Arial"/>
          <w:sz w:val="22"/>
          <w:szCs w:val="22"/>
        </w:rPr>
        <w:t xml:space="preserve">: Baht </w:t>
      </w:r>
      <w:r w:rsidR="00263133">
        <w:rPr>
          <w:rFonts w:ascii="Arial" w:hAnsi="Arial"/>
          <w:sz w:val="22"/>
          <w:szCs w:val="22"/>
        </w:rPr>
        <w:t>17</w:t>
      </w:r>
      <w:r w:rsidR="00C710B2">
        <w:rPr>
          <w:rFonts w:ascii="Arial" w:hAnsi="Arial"/>
          <w:sz w:val="22"/>
          <w:szCs w:val="22"/>
        </w:rPr>
        <w:t xml:space="preserve"> million</w:t>
      </w:r>
      <w:r w:rsidR="002F16C1" w:rsidRPr="00917BE6">
        <w:rPr>
          <w:rFonts w:ascii="Arial" w:hAnsi="Arial"/>
          <w:sz w:val="22"/>
          <w:szCs w:val="22"/>
        </w:rPr>
        <w:t>).</w:t>
      </w:r>
    </w:p>
    <w:p w:rsidR="00BA50C0" w:rsidRDefault="00E80082" w:rsidP="001E53E1">
      <w:pPr>
        <w:spacing w:before="120" w:after="120" w:line="380" w:lineRule="exact"/>
        <w:ind w:left="720" w:right="29" w:hanging="720"/>
        <w:jc w:val="thaiDistribute"/>
        <w:rPr>
          <w:rFonts w:ascii="Arial" w:hAnsi="Arial"/>
          <w:sz w:val="22"/>
          <w:szCs w:val="22"/>
        </w:rPr>
      </w:pPr>
      <w:r>
        <w:rPr>
          <w:rFonts w:ascii="Arial" w:hAnsi="Arial"/>
          <w:sz w:val="22"/>
          <w:szCs w:val="22"/>
        </w:rPr>
        <w:t>31</w:t>
      </w:r>
      <w:r w:rsidR="004C5897">
        <w:rPr>
          <w:rFonts w:ascii="Arial" w:hAnsi="Arial"/>
          <w:sz w:val="22"/>
          <w:szCs w:val="22"/>
        </w:rPr>
        <w:t>.2.3</w:t>
      </w:r>
      <w:r w:rsidR="001E53E1">
        <w:rPr>
          <w:rFonts w:ascii="Arial" w:hAnsi="Arial"/>
          <w:sz w:val="22"/>
          <w:szCs w:val="22"/>
        </w:rPr>
        <w:tab/>
      </w:r>
      <w:r w:rsidR="00BA50C0" w:rsidRPr="00917BE6">
        <w:rPr>
          <w:rFonts w:ascii="Arial" w:hAnsi="Arial"/>
          <w:sz w:val="22"/>
          <w:szCs w:val="22"/>
        </w:rPr>
        <w:t xml:space="preserve">As at 31 December </w:t>
      </w:r>
      <w:r w:rsidR="00284BD9">
        <w:rPr>
          <w:rFonts w:ascii="Arial" w:hAnsi="Arial"/>
          <w:sz w:val="22"/>
          <w:szCs w:val="22"/>
        </w:rPr>
        <w:t>2019</w:t>
      </w:r>
      <w:r w:rsidR="00BA50C0" w:rsidRPr="00917BE6">
        <w:rPr>
          <w:rFonts w:ascii="Arial" w:hAnsi="Arial"/>
          <w:sz w:val="22"/>
          <w:szCs w:val="22"/>
        </w:rPr>
        <w:t xml:space="preserve">, future minimum sublease payments expected to be received under non-cancellable subleases </w:t>
      </w:r>
      <w:r w:rsidR="001E53E1">
        <w:rPr>
          <w:rFonts w:ascii="Arial" w:hAnsi="Arial"/>
          <w:sz w:val="22"/>
          <w:szCs w:val="22"/>
        </w:rPr>
        <w:t xml:space="preserve">for partial areas </w:t>
      </w:r>
      <w:r w:rsidR="00BA50C0" w:rsidRPr="00917BE6">
        <w:rPr>
          <w:rFonts w:ascii="Arial" w:hAnsi="Arial"/>
          <w:sz w:val="22"/>
          <w:szCs w:val="22"/>
        </w:rPr>
        <w:t>amounting to</w:t>
      </w:r>
      <w:r w:rsidR="0066614E" w:rsidRPr="00917BE6">
        <w:rPr>
          <w:rFonts w:ascii="Arial" w:hAnsi="Arial"/>
          <w:sz w:val="22"/>
          <w:szCs w:val="22"/>
        </w:rPr>
        <w:t xml:space="preserve"> Baht</w:t>
      </w:r>
      <w:r w:rsidR="00F021F1">
        <w:rPr>
          <w:rFonts w:ascii="Arial" w:hAnsi="Arial"/>
          <w:sz w:val="22"/>
          <w:szCs w:val="22"/>
        </w:rPr>
        <w:t xml:space="preserve"> </w:t>
      </w:r>
      <w:r w:rsidR="00246646">
        <w:rPr>
          <w:rFonts w:ascii="Arial" w:hAnsi="Arial"/>
          <w:sz w:val="22"/>
          <w:szCs w:val="22"/>
        </w:rPr>
        <w:t>6</w:t>
      </w:r>
      <w:r w:rsidR="00C72185">
        <w:rPr>
          <w:rFonts w:ascii="Arial" w:hAnsi="Arial"/>
          <w:sz w:val="22"/>
          <w:szCs w:val="22"/>
        </w:rPr>
        <w:t xml:space="preserve"> </w:t>
      </w:r>
      <w:r w:rsidR="00BA50C0" w:rsidRPr="00917BE6">
        <w:rPr>
          <w:rFonts w:ascii="Arial" w:hAnsi="Arial"/>
          <w:sz w:val="22"/>
          <w:szCs w:val="22"/>
        </w:rPr>
        <w:t>million (</w:t>
      </w:r>
      <w:r w:rsidR="00284BD9">
        <w:rPr>
          <w:rFonts w:ascii="Arial" w:hAnsi="Arial"/>
          <w:sz w:val="22"/>
          <w:szCs w:val="22"/>
        </w:rPr>
        <w:t>2018</w:t>
      </w:r>
      <w:r w:rsidR="00BA50C0" w:rsidRPr="00917BE6">
        <w:rPr>
          <w:rFonts w:ascii="Arial" w:hAnsi="Arial"/>
          <w:sz w:val="22"/>
          <w:szCs w:val="22"/>
        </w:rPr>
        <w:t xml:space="preserve">: Baht </w:t>
      </w:r>
      <w:r w:rsidR="00246646">
        <w:rPr>
          <w:rFonts w:ascii="Arial" w:hAnsi="Arial"/>
          <w:sz w:val="22"/>
          <w:szCs w:val="22"/>
        </w:rPr>
        <w:t>3</w:t>
      </w:r>
      <w:r w:rsidR="00C72185" w:rsidRPr="00917BE6">
        <w:rPr>
          <w:rFonts w:ascii="Arial" w:hAnsi="Arial"/>
          <w:sz w:val="22"/>
          <w:szCs w:val="22"/>
        </w:rPr>
        <w:t xml:space="preserve"> </w:t>
      </w:r>
      <w:r w:rsidR="00F63A94" w:rsidRPr="00917BE6">
        <w:rPr>
          <w:rFonts w:ascii="Arial" w:hAnsi="Arial"/>
          <w:sz w:val="22"/>
          <w:szCs w:val="22"/>
        </w:rPr>
        <w:t xml:space="preserve">million). </w:t>
      </w:r>
      <w:r w:rsidR="001E53E1">
        <w:rPr>
          <w:rFonts w:ascii="Arial" w:hAnsi="Arial"/>
          <w:sz w:val="22"/>
          <w:szCs w:val="22"/>
        </w:rPr>
        <w:t>During</w:t>
      </w:r>
      <w:r w:rsidR="00F63A94" w:rsidRPr="00917BE6">
        <w:rPr>
          <w:rFonts w:ascii="Arial" w:hAnsi="Arial"/>
          <w:sz w:val="22"/>
          <w:szCs w:val="22"/>
        </w:rPr>
        <w:t xml:space="preserve"> the year </w:t>
      </w:r>
      <w:r w:rsidR="008F41E6">
        <w:rPr>
          <w:rFonts w:ascii="Arial" w:hAnsi="Arial"/>
          <w:sz w:val="22"/>
          <w:szCs w:val="22"/>
        </w:rPr>
        <w:t>end</w:t>
      </w:r>
      <w:r w:rsidR="00CB2641">
        <w:rPr>
          <w:rFonts w:ascii="Arial" w:hAnsi="Arial"/>
          <w:sz w:val="22"/>
          <w:szCs w:val="22"/>
        </w:rPr>
        <w:t>ed</w:t>
      </w:r>
      <w:r w:rsidR="001E53E1">
        <w:rPr>
          <w:rFonts w:ascii="Arial" w:hAnsi="Arial"/>
          <w:sz w:val="22"/>
          <w:szCs w:val="22"/>
        </w:rPr>
        <w:t xml:space="preserve"> 31 December </w:t>
      </w:r>
      <w:r w:rsidR="00284BD9">
        <w:rPr>
          <w:rFonts w:ascii="Arial" w:hAnsi="Arial"/>
          <w:sz w:val="22"/>
          <w:szCs w:val="22"/>
        </w:rPr>
        <w:t>2019</w:t>
      </w:r>
      <w:r w:rsidR="00BA50C0" w:rsidRPr="00917BE6">
        <w:rPr>
          <w:rFonts w:ascii="Arial" w:hAnsi="Arial"/>
          <w:sz w:val="22"/>
          <w:szCs w:val="22"/>
        </w:rPr>
        <w:t xml:space="preserve">, the Company </w:t>
      </w:r>
      <w:proofErr w:type="spellStart"/>
      <w:r w:rsidR="00B67963" w:rsidRPr="00917BE6">
        <w:rPr>
          <w:rFonts w:ascii="Arial" w:hAnsi="Arial"/>
          <w:sz w:val="22"/>
          <w:szCs w:val="22"/>
        </w:rPr>
        <w:t>recogni</w:t>
      </w:r>
      <w:r w:rsidR="00C326CE">
        <w:rPr>
          <w:rFonts w:ascii="Arial" w:hAnsi="Arial"/>
          <w:sz w:val="22"/>
          <w:szCs w:val="22"/>
        </w:rPr>
        <w:t>s</w:t>
      </w:r>
      <w:r w:rsidR="00B67963" w:rsidRPr="00917BE6">
        <w:rPr>
          <w:rFonts w:ascii="Arial" w:hAnsi="Arial"/>
          <w:sz w:val="22"/>
          <w:szCs w:val="22"/>
        </w:rPr>
        <w:t>ed</w:t>
      </w:r>
      <w:proofErr w:type="spellEnd"/>
      <w:r w:rsidR="00BA50C0" w:rsidRPr="00917BE6">
        <w:rPr>
          <w:rFonts w:ascii="Arial" w:hAnsi="Arial"/>
          <w:sz w:val="22"/>
          <w:szCs w:val="22"/>
        </w:rPr>
        <w:t xml:space="preserve"> rental expenses </w:t>
      </w:r>
      <w:r w:rsidR="0066614E" w:rsidRPr="00917BE6">
        <w:rPr>
          <w:rFonts w:ascii="Arial" w:hAnsi="Arial"/>
          <w:sz w:val="22"/>
          <w:szCs w:val="22"/>
        </w:rPr>
        <w:t>of Baht</w:t>
      </w:r>
      <w:r w:rsidR="007E2E0E" w:rsidRPr="00917BE6">
        <w:rPr>
          <w:rFonts w:ascii="Arial" w:hAnsi="Arial"/>
          <w:sz w:val="22"/>
          <w:szCs w:val="22"/>
        </w:rPr>
        <w:t xml:space="preserve"> </w:t>
      </w:r>
      <w:r w:rsidR="00246646">
        <w:rPr>
          <w:rFonts w:ascii="Arial" w:hAnsi="Arial"/>
          <w:sz w:val="22"/>
          <w:szCs w:val="22"/>
        </w:rPr>
        <w:t>4</w:t>
      </w:r>
      <w:r w:rsidR="00C72185">
        <w:rPr>
          <w:rFonts w:ascii="Arial" w:hAnsi="Arial"/>
          <w:sz w:val="22"/>
          <w:szCs w:val="22"/>
        </w:rPr>
        <w:t xml:space="preserve"> </w:t>
      </w:r>
      <w:r w:rsidR="00BA50C0" w:rsidRPr="00917BE6">
        <w:rPr>
          <w:rFonts w:ascii="Arial" w:hAnsi="Arial"/>
          <w:sz w:val="22"/>
          <w:szCs w:val="22"/>
        </w:rPr>
        <w:t>million (</w:t>
      </w:r>
      <w:r w:rsidR="00284BD9">
        <w:rPr>
          <w:rFonts w:ascii="Arial" w:hAnsi="Arial"/>
          <w:sz w:val="22"/>
          <w:szCs w:val="22"/>
        </w:rPr>
        <w:t>2018</w:t>
      </w:r>
      <w:r w:rsidR="0066614E" w:rsidRPr="00917BE6">
        <w:rPr>
          <w:rFonts w:ascii="Arial" w:hAnsi="Arial"/>
          <w:sz w:val="22"/>
          <w:szCs w:val="22"/>
        </w:rPr>
        <w:t>: Baht</w:t>
      </w:r>
      <w:r w:rsidR="007E2E0E" w:rsidRPr="00917BE6">
        <w:rPr>
          <w:rFonts w:ascii="Arial" w:hAnsi="Arial"/>
          <w:sz w:val="22"/>
          <w:szCs w:val="22"/>
        </w:rPr>
        <w:t xml:space="preserve"> </w:t>
      </w:r>
      <w:r w:rsidR="00912226">
        <w:rPr>
          <w:rFonts w:ascii="Arial" w:hAnsi="Arial"/>
          <w:sz w:val="22"/>
          <w:szCs w:val="22"/>
        </w:rPr>
        <w:t>3</w:t>
      </w:r>
      <w:r w:rsidR="00C72185" w:rsidRPr="00917BE6">
        <w:rPr>
          <w:rFonts w:ascii="Arial" w:hAnsi="Arial"/>
          <w:sz w:val="22"/>
          <w:szCs w:val="22"/>
        </w:rPr>
        <w:t xml:space="preserve"> </w:t>
      </w:r>
      <w:r w:rsidR="00BA50C0" w:rsidRPr="00917BE6">
        <w:rPr>
          <w:rFonts w:ascii="Arial" w:hAnsi="Arial"/>
          <w:sz w:val="22"/>
          <w:szCs w:val="22"/>
        </w:rPr>
        <w:t>million</w:t>
      </w:r>
      <w:r w:rsidR="0066614E" w:rsidRPr="00917BE6">
        <w:rPr>
          <w:rFonts w:ascii="Arial" w:hAnsi="Arial"/>
          <w:sz w:val="22"/>
          <w:szCs w:val="22"/>
        </w:rPr>
        <w:t>)</w:t>
      </w:r>
      <w:r w:rsidR="00BA50C0" w:rsidRPr="00917BE6">
        <w:rPr>
          <w:rFonts w:ascii="Arial" w:hAnsi="Arial"/>
          <w:sz w:val="22"/>
          <w:szCs w:val="22"/>
        </w:rPr>
        <w:t xml:space="preserve"> and subleasing revenue </w:t>
      </w:r>
      <w:r w:rsidR="001E53E1">
        <w:rPr>
          <w:rFonts w:ascii="Arial" w:hAnsi="Arial"/>
          <w:sz w:val="22"/>
          <w:szCs w:val="22"/>
        </w:rPr>
        <w:t>for partial area</w:t>
      </w:r>
      <w:r w:rsidR="008F41E6">
        <w:rPr>
          <w:rFonts w:ascii="Arial" w:hAnsi="Arial"/>
          <w:sz w:val="22"/>
          <w:szCs w:val="22"/>
        </w:rPr>
        <w:t>s</w:t>
      </w:r>
      <w:r w:rsidR="001E53E1">
        <w:rPr>
          <w:rFonts w:ascii="Arial" w:hAnsi="Arial"/>
          <w:sz w:val="22"/>
          <w:szCs w:val="22"/>
        </w:rPr>
        <w:t xml:space="preserve"> </w:t>
      </w:r>
      <w:r w:rsidR="00BA50C0" w:rsidRPr="00917BE6">
        <w:rPr>
          <w:rFonts w:ascii="Arial" w:hAnsi="Arial"/>
          <w:sz w:val="22"/>
          <w:szCs w:val="22"/>
        </w:rPr>
        <w:t xml:space="preserve">of Baht </w:t>
      </w:r>
      <w:r w:rsidR="00246646">
        <w:rPr>
          <w:rFonts w:ascii="Arial" w:hAnsi="Arial"/>
          <w:sz w:val="22"/>
          <w:szCs w:val="22"/>
        </w:rPr>
        <w:t>5</w:t>
      </w:r>
      <w:r w:rsidR="00C72185">
        <w:rPr>
          <w:rFonts w:ascii="Arial" w:hAnsi="Arial"/>
          <w:sz w:val="22"/>
          <w:szCs w:val="22"/>
        </w:rPr>
        <w:t xml:space="preserve"> </w:t>
      </w:r>
      <w:r w:rsidR="00B67963" w:rsidRPr="00917BE6">
        <w:rPr>
          <w:rFonts w:ascii="Arial" w:hAnsi="Arial"/>
          <w:sz w:val="22"/>
          <w:szCs w:val="22"/>
        </w:rPr>
        <w:t>m</w:t>
      </w:r>
      <w:r w:rsidR="00BA50C0" w:rsidRPr="00917BE6">
        <w:rPr>
          <w:rFonts w:ascii="Arial" w:hAnsi="Arial"/>
          <w:sz w:val="22"/>
          <w:szCs w:val="22"/>
        </w:rPr>
        <w:t>illion (</w:t>
      </w:r>
      <w:r w:rsidR="00284BD9">
        <w:rPr>
          <w:rFonts w:ascii="Arial" w:hAnsi="Arial"/>
          <w:sz w:val="22"/>
          <w:szCs w:val="22"/>
        </w:rPr>
        <w:t>2018</w:t>
      </w:r>
      <w:r w:rsidR="00BA50C0" w:rsidRPr="00917BE6">
        <w:rPr>
          <w:rFonts w:ascii="Arial" w:hAnsi="Arial"/>
          <w:sz w:val="22"/>
          <w:szCs w:val="22"/>
        </w:rPr>
        <w:t>: Baht</w:t>
      </w:r>
      <w:r w:rsidR="007E2E0E" w:rsidRPr="00917BE6">
        <w:rPr>
          <w:rFonts w:ascii="Arial" w:hAnsi="Arial"/>
          <w:sz w:val="22"/>
          <w:szCs w:val="22"/>
        </w:rPr>
        <w:t xml:space="preserve"> </w:t>
      </w:r>
      <w:r w:rsidR="00246646">
        <w:rPr>
          <w:rFonts w:ascii="Arial" w:hAnsi="Arial"/>
          <w:sz w:val="22"/>
          <w:szCs w:val="22"/>
        </w:rPr>
        <w:t>4</w:t>
      </w:r>
      <w:r w:rsidR="00C72185" w:rsidRPr="00917BE6">
        <w:rPr>
          <w:rFonts w:ascii="Arial" w:hAnsi="Arial"/>
          <w:sz w:val="22"/>
          <w:szCs w:val="22"/>
        </w:rPr>
        <w:t xml:space="preserve"> </w:t>
      </w:r>
      <w:r w:rsidR="00BA50C0" w:rsidRPr="00917BE6">
        <w:rPr>
          <w:rFonts w:ascii="Arial" w:hAnsi="Arial"/>
          <w:sz w:val="22"/>
          <w:szCs w:val="22"/>
        </w:rPr>
        <w:t>million).</w:t>
      </w:r>
    </w:p>
    <w:p w:rsidR="007760FB" w:rsidRPr="00917BE6" w:rsidRDefault="00E80082" w:rsidP="001E53E1">
      <w:pPr>
        <w:tabs>
          <w:tab w:val="left" w:pos="360"/>
          <w:tab w:val="right" w:pos="9360"/>
        </w:tabs>
        <w:spacing w:before="120" w:after="120" w:line="380" w:lineRule="exact"/>
        <w:ind w:left="720" w:right="29" w:hanging="720"/>
        <w:jc w:val="both"/>
        <w:rPr>
          <w:rFonts w:ascii="Arial" w:hAnsi="Arial"/>
          <w:b/>
          <w:bCs/>
          <w:sz w:val="22"/>
          <w:szCs w:val="22"/>
        </w:rPr>
      </w:pPr>
      <w:r>
        <w:rPr>
          <w:rFonts w:ascii="Arial" w:hAnsi="Arial"/>
          <w:b/>
          <w:bCs/>
          <w:sz w:val="22"/>
          <w:szCs w:val="22"/>
        </w:rPr>
        <w:t>31</w:t>
      </w:r>
      <w:r w:rsidR="007760FB" w:rsidRPr="00917BE6">
        <w:rPr>
          <w:rFonts w:ascii="Arial" w:hAnsi="Arial"/>
          <w:b/>
          <w:bCs/>
          <w:sz w:val="22"/>
          <w:szCs w:val="22"/>
        </w:rPr>
        <w:t>.</w:t>
      </w:r>
      <w:r w:rsidR="009C3A40">
        <w:rPr>
          <w:rFonts w:ascii="Arial" w:hAnsi="Arial"/>
          <w:b/>
          <w:bCs/>
          <w:sz w:val="22"/>
          <w:szCs w:val="22"/>
        </w:rPr>
        <w:t>3</w:t>
      </w:r>
      <w:r w:rsidR="007760FB" w:rsidRPr="00917BE6">
        <w:rPr>
          <w:rFonts w:ascii="Arial" w:hAnsi="Arial"/>
          <w:b/>
          <w:bCs/>
          <w:sz w:val="22"/>
          <w:szCs w:val="22"/>
        </w:rPr>
        <w:tab/>
      </w:r>
      <w:r w:rsidR="005070A1">
        <w:rPr>
          <w:rFonts w:ascii="Arial" w:hAnsi="Arial"/>
          <w:b/>
          <w:bCs/>
          <w:sz w:val="22"/>
          <w:szCs w:val="22"/>
        </w:rPr>
        <w:t>Letters of guarantees</w:t>
      </w:r>
      <w:r w:rsidR="0073728A">
        <w:rPr>
          <w:rFonts w:ascii="Arial" w:hAnsi="Arial"/>
          <w:b/>
          <w:bCs/>
          <w:sz w:val="22"/>
          <w:szCs w:val="22"/>
        </w:rPr>
        <w:t xml:space="preserve"> </w:t>
      </w:r>
    </w:p>
    <w:p w:rsidR="007760FB" w:rsidRDefault="007760FB" w:rsidP="001E53E1">
      <w:pPr>
        <w:tabs>
          <w:tab w:val="left" w:pos="540"/>
          <w:tab w:val="left" w:pos="567"/>
          <w:tab w:val="right" w:pos="9360"/>
        </w:tabs>
        <w:spacing w:before="120" w:after="120" w:line="380" w:lineRule="exact"/>
        <w:ind w:left="720" w:right="29" w:hanging="720"/>
        <w:jc w:val="both"/>
        <w:rPr>
          <w:rFonts w:ascii="Arial" w:hAnsi="Arial"/>
          <w:sz w:val="22"/>
          <w:szCs w:val="22"/>
        </w:rPr>
      </w:pPr>
      <w:r w:rsidRPr="00917BE6">
        <w:rPr>
          <w:rFonts w:ascii="Arial" w:hAnsi="Arial"/>
          <w:sz w:val="22"/>
          <w:szCs w:val="22"/>
        </w:rPr>
        <w:tab/>
      </w:r>
      <w:r w:rsidR="001E53E1">
        <w:rPr>
          <w:rFonts w:ascii="Arial" w:hAnsi="Arial"/>
          <w:sz w:val="22"/>
          <w:szCs w:val="22"/>
        </w:rPr>
        <w:tab/>
      </w:r>
      <w:r w:rsidR="001E53E1">
        <w:rPr>
          <w:rFonts w:ascii="Arial" w:hAnsi="Arial"/>
          <w:sz w:val="22"/>
          <w:szCs w:val="22"/>
        </w:rPr>
        <w:tab/>
      </w:r>
      <w:r w:rsidRPr="00917BE6">
        <w:rPr>
          <w:rFonts w:ascii="Arial" w:hAnsi="Arial"/>
          <w:sz w:val="22"/>
          <w:szCs w:val="22"/>
        </w:rPr>
        <w:t xml:space="preserve">As at 31 December </w:t>
      </w:r>
      <w:r w:rsidR="00284BD9">
        <w:rPr>
          <w:rFonts w:ascii="Arial" w:hAnsi="Arial"/>
          <w:sz w:val="22"/>
          <w:szCs w:val="22"/>
        </w:rPr>
        <w:t>2019</w:t>
      </w:r>
      <w:r w:rsidRPr="00917BE6">
        <w:rPr>
          <w:rFonts w:ascii="Arial" w:hAnsi="Arial"/>
          <w:sz w:val="22"/>
          <w:szCs w:val="22"/>
        </w:rPr>
        <w:t>, there were outstanding bank guarantees of Baht</w:t>
      </w:r>
      <w:r w:rsidR="007E2E0E" w:rsidRPr="00917BE6">
        <w:rPr>
          <w:rFonts w:ascii="Arial" w:hAnsi="Arial"/>
          <w:sz w:val="22"/>
          <w:szCs w:val="22"/>
        </w:rPr>
        <w:t xml:space="preserve"> </w:t>
      </w:r>
      <w:r w:rsidR="0079612D">
        <w:rPr>
          <w:rFonts w:ascii="Arial" w:hAnsi="Arial"/>
          <w:sz w:val="22"/>
          <w:szCs w:val="22"/>
        </w:rPr>
        <w:t>2</w:t>
      </w:r>
      <w:r w:rsidR="00565FB6">
        <w:rPr>
          <w:rFonts w:ascii="Arial" w:hAnsi="Arial"/>
          <w:sz w:val="22"/>
          <w:szCs w:val="22"/>
        </w:rPr>
        <w:t xml:space="preserve"> </w:t>
      </w:r>
      <w:r w:rsidR="002D2CFC">
        <w:rPr>
          <w:rFonts w:ascii="Arial" w:hAnsi="Arial"/>
          <w:sz w:val="22"/>
          <w:szCs w:val="22"/>
        </w:rPr>
        <w:t>m</w:t>
      </w:r>
      <w:r w:rsidR="00F63A94" w:rsidRPr="00917BE6">
        <w:rPr>
          <w:rFonts w:ascii="Arial" w:hAnsi="Arial"/>
          <w:sz w:val="22"/>
          <w:szCs w:val="22"/>
        </w:rPr>
        <w:t>illion (</w:t>
      </w:r>
      <w:r w:rsidR="00284BD9">
        <w:rPr>
          <w:rFonts w:ascii="Arial" w:hAnsi="Arial"/>
          <w:sz w:val="22"/>
          <w:szCs w:val="22"/>
        </w:rPr>
        <w:t>2018</w:t>
      </w:r>
      <w:r w:rsidRPr="00917BE6">
        <w:rPr>
          <w:rFonts w:ascii="Arial" w:hAnsi="Arial"/>
          <w:sz w:val="22"/>
          <w:szCs w:val="22"/>
        </w:rPr>
        <w:t xml:space="preserve">: Baht </w:t>
      </w:r>
      <w:r w:rsidR="0079612D">
        <w:rPr>
          <w:rFonts w:ascii="Arial" w:hAnsi="Arial"/>
          <w:sz w:val="22"/>
          <w:szCs w:val="22"/>
        </w:rPr>
        <w:t>2</w:t>
      </w:r>
      <w:r w:rsidR="00C72185" w:rsidRPr="00917BE6">
        <w:rPr>
          <w:rFonts w:ascii="Arial" w:hAnsi="Arial"/>
          <w:sz w:val="22"/>
          <w:szCs w:val="22"/>
        </w:rPr>
        <w:t xml:space="preserve"> </w:t>
      </w:r>
      <w:r w:rsidR="00541471">
        <w:rPr>
          <w:rFonts w:ascii="Arial" w:hAnsi="Arial"/>
          <w:sz w:val="22"/>
          <w:szCs w:val="22"/>
        </w:rPr>
        <w:t>million) (T</w:t>
      </w:r>
      <w:r w:rsidRPr="00917BE6">
        <w:rPr>
          <w:rFonts w:ascii="Arial" w:hAnsi="Arial"/>
          <w:sz w:val="22"/>
          <w:szCs w:val="22"/>
        </w:rPr>
        <w:t>he Company only: Baht</w:t>
      </w:r>
      <w:r w:rsidR="00565FB6">
        <w:rPr>
          <w:rFonts w:ascii="Arial" w:hAnsi="Arial"/>
          <w:sz w:val="22"/>
          <w:szCs w:val="22"/>
        </w:rPr>
        <w:t xml:space="preserve"> </w:t>
      </w:r>
      <w:r w:rsidR="0079612D">
        <w:rPr>
          <w:rFonts w:ascii="Arial" w:hAnsi="Arial"/>
          <w:sz w:val="22"/>
          <w:szCs w:val="22"/>
        </w:rPr>
        <w:t>2</w:t>
      </w:r>
      <w:r w:rsidR="00C72185">
        <w:rPr>
          <w:rFonts w:ascii="Arial" w:hAnsi="Arial"/>
          <w:sz w:val="22"/>
          <w:szCs w:val="22"/>
        </w:rPr>
        <w:t xml:space="preserve"> </w:t>
      </w:r>
      <w:r w:rsidRPr="00917BE6">
        <w:rPr>
          <w:rFonts w:ascii="Arial" w:hAnsi="Arial"/>
          <w:sz w:val="22"/>
          <w:szCs w:val="22"/>
        </w:rPr>
        <w:t>million</w:t>
      </w:r>
      <w:r w:rsidR="00F63A94" w:rsidRPr="00917BE6">
        <w:rPr>
          <w:rFonts w:ascii="Arial" w:hAnsi="Arial"/>
          <w:sz w:val="22"/>
          <w:szCs w:val="22"/>
        </w:rPr>
        <w:t xml:space="preserve"> (</w:t>
      </w:r>
      <w:r w:rsidR="00284BD9">
        <w:rPr>
          <w:rFonts w:ascii="Arial" w:hAnsi="Arial"/>
          <w:sz w:val="22"/>
          <w:szCs w:val="22"/>
        </w:rPr>
        <w:t>2018</w:t>
      </w:r>
      <w:r w:rsidRPr="00917BE6">
        <w:rPr>
          <w:rFonts w:ascii="Arial" w:hAnsi="Arial"/>
          <w:sz w:val="22"/>
          <w:szCs w:val="22"/>
        </w:rPr>
        <w:t xml:space="preserve">: Baht </w:t>
      </w:r>
      <w:r w:rsidR="0079612D">
        <w:rPr>
          <w:rFonts w:ascii="Arial" w:hAnsi="Arial"/>
          <w:sz w:val="22"/>
          <w:szCs w:val="22"/>
        </w:rPr>
        <w:t>2</w:t>
      </w:r>
      <w:r w:rsidR="00C72185" w:rsidRPr="00917BE6">
        <w:rPr>
          <w:rFonts w:ascii="Arial" w:hAnsi="Arial"/>
          <w:sz w:val="22"/>
          <w:szCs w:val="22"/>
        </w:rPr>
        <w:t xml:space="preserve"> </w:t>
      </w:r>
      <w:r w:rsidRPr="00917BE6">
        <w:rPr>
          <w:rFonts w:ascii="Arial" w:hAnsi="Arial"/>
          <w:sz w:val="22"/>
          <w:szCs w:val="22"/>
        </w:rPr>
        <w:t xml:space="preserve">million)) issued by the banks on behalf of the </w:t>
      </w:r>
      <w:r w:rsidR="00471DAD">
        <w:rPr>
          <w:rFonts w:ascii="Arial" w:hAnsi="Arial"/>
          <w:sz w:val="22"/>
          <w:szCs w:val="22"/>
        </w:rPr>
        <w:t>Group</w:t>
      </w:r>
      <w:r w:rsidRPr="00917BE6">
        <w:rPr>
          <w:rFonts w:ascii="Arial" w:hAnsi="Arial"/>
          <w:sz w:val="22"/>
          <w:szCs w:val="22"/>
        </w:rPr>
        <w:t xml:space="preserve"> as required in the normal course of business.</w:t>
      </w:r>
    </w:p>
    <w:p w:rsidR="007760FB" w:rsidRPr="00917BE6" w:rsidRDefault="00E80082" w:rsidP="005D5801">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32</w:t>
      </w:r>
      <w:r w:rsidR="007760FB" w:rsidRPr="00917BE6">
        <w:rPr>
          <w:rFonts w:ascii="Arial" w:hAnsi="Arial"/>
          <w:b/>
          <w:bCs/>
          <w:sz w:val="22"/>
          <w:szCs w:val="22"/>
        </w:rPr>
        <w:t>.</w:t>
      </w:r>
      <w:r w:rsidR="007760FB" w:rsidRPr="00917BE6">
        <w:rPr>
          <w:rFonts w:ascii="Arial" w:hAnsi="Arial"/>
          <w:b/>
          <w:bCs/>
          <w:sz w:val="22"/>
          <w:szCs w:val="22"/>
        </w:rPr>
        <w:tab/>
        <w:t>Fair value hierarchy</w:t>
      </w:r>
    </w:p>
    <w:p w:rsidR="007760FB" w:rsidRPr="00917BE6" w:rsidRDefault="005D5801" w:rsidP="005D5801">
      <w:pPr>
        <w:tabs>
          <w:tab w:val="left" w:pos="600"/>
        </w:tabs>
        <w:spacing w:before="120" w:after="120" w:line="380" w:lineRule="exact"/>
        <w:ind w:left="540" w:hanging="540"/>
        <w:jc w:val="thaiDistribute"/>
        <w:rPr>
          <w:rFonts w:ascii="Arial" w:hAnsi="Arial"/>
          <w:sz w:val="22"/>
          <w:szCs w:val="22"/>
        </w:rPr>
      </w:pPr>
      <w:r w:rsidRPr="00917BE6">
        <w:rPr>
          <w:rFonts w:ascii="Arial" w:hAnsi="Arial"/>
          <w:sz w:val="22"/>
          <w:szCs w:val="22"/>
        </w:rPr>
        <w:tab/>
      </w:r>
      <w:r w:rsidR="007760FB" w:rsidRPr="00917BE6">
        <w:rPr>
          <w:rFonts w:ascii="Arial" w:hAnsi="Arial"/>
          <w:sz w:val="22"/>
          <w:szCs w:val="22"/>
        </w:rPr>
        <w:t xml:space="preserve">As at 31 December </w:t>
      </w:r>
      <w:r w:rsidR="00284BD9">
        <w:rPr>
          <w:rFonts w:ascii="Arial" w:hAnsi="Arial"/>
          <w:sz w:val="22"/>
          <w:szCs w:val="22"/>
        </w:rPr>
        <w:t>2019</w:t>
      </w:r>
      <w:r w:rsidR="00C72185">
        <w:rPr>
          <w:rFonts w:ascii="Arial" w:hAnsi="Arial"/>
          <w:sz w:val="22"/>
          <w:szCs w:val="22"/>
        </w:rPr>
        <w:t xml:space="preserve"> and </w:t>
      </w:r>
      <w:r w:rsidR="00284BD9">
        <w:rPr>
          <w:rFonts w:ascii="Arial" w:hAnsi="Arial"/>
          <w:sz w:val="22"/>
          <w:szCs w:val="22"/>
        </w:rPr>
        <w:t>2018</w:t>
      </w:r>
      <w:r w:rsidR="007760FB" w:rsidRPr="00917BE6">
        <w:rPr>
          <w:rFonts w:ascii="Arial" w:hAnsi="Arial"/>
          <w:sz w:val="22"/>
          <w:szCs w:val="22"/>
        </w:rPr>
        <w:t>, the Company had the assets</w:t>
      </w:r>
      <w:r w:rsidR="004B5E9E">
        <w:rPr>
          <w:rFonts w:ascii="Arial" w:hAnsi="Arial"/>
          <w:sz w:val="22"/>
          <w:szCs w:val="22"/>
        </w:rPr>
        <w:t xml:space="preserve"> </w:t>
      </w:r>
      <w:r w:rsidR="007760FB" w:rsidRPr="00917BE6">
        <w:rPr>
          <w:rFonts w:ascii="Arial" w:hAnsi="Arial"/>
          <w:sz w:val="22"/>
          <w:szCs w:val="22"/>
        </w:rPr>
        <w:t>that were measured at fair value using different levels of inputs as follows:</w:t>
      </w:r>
    </w:p>
    <w:tbl>
      <w:tblPr>
        <w:tblW w:w="8648" w:type="dxa"/>
        <w:tblInd w:w="558" w:type="dxa"/>
        <w:tblLayout w:type="fixed"/>
        <w:tblLook w:val="04A0" w:firstRow="1" w:lastRow="0" w:firstColumn="1" w:lastColumn="0" w:noHBand="0" w:noVBand="1"/>
      </w:tblPr>
      <w:tblGrid>
        <w:gridCol w:w="3402"/>
        <w:gridCol w:w="1243"/>
        <w:gridCol w:w="1333"/>
        <w:gridCol w:w="1333"/>
        <w:gridCol w:w="1337"/>
      </w:tblGrid>
      <w:tr w:rsidR="007760FB" w:rsidRPr="00917BE6" w:rsidTr="00481A3D">
        <w:tc>
          <w:tcPr>
            <w:tcW w:w="8648" w:type="dxa"/>
            <w:gridSpan w:val="5"/>
            <w:vAlign w:val="bottom"/>
          </w:tcPr>
          <w:p w:rsidR="007760FB" w:rsidRPr="00917BE6" w:rsidRDefault="007760FB" w:rsidP="00FB6839">
            <w:pPr>
              <w:spacing w:line="380" w:lineRule="exact"/>
              <w:ind w:right="185"/>
              <w:jc w:val="right"/>
              <w:rPr>
                <w:rFonts w:ascii="Arial" w:hAnsi="Arial" w:cs="Arial"/>
                <w:kern w:val="28"/>
                <w:sz w:val="22"/>
                <w:szCs w:val="22"/>
              </w:rPr>
            </w:pPr>
            <w:r w:rsidRPr="00917BE6">
              <w:rPr>
                <w:rFonts w:ascii="Arial" w:hAnsi="Arial" w:cs="Arial"/>
                <w:kern w:val="28"/>
                <w:sz w:val="22"/>
                <w:szCs w:val="22"/>
              </w:rPr>
              <w:t>(Unit: Million Baht)</w:t>
            </w:r>
          </w:p>
        </w:tc>
      </w:tr>
      <w:tr w:rsidR="002F16C1" w:rsidRPr="00917BE6" w:rsidTr="00481A3D">
        <w:trPr>
          <w:trHeight w:val="414"/>
        </w:trPr>
        <w:tc>
          <w:tcPr>
            <w:tcW w:w="3402" w:type="dxa"/>
            <w:vAlign w:val="bottom"/>
          </w:tcPr>
          <w:p w:rsidR="002F16C1" w:rsidRPr="00917BE6" w:rsidRDefault="002F16C1" w:rsidP="005D5801">
            <w:pPr>
              <w:spacing w:line="380" w:lineRule="exact"/>
              <w:ind w:left="243" w:hanging="180"/>
              <w:jc w:val="thaiDistribute"/>
              <w:rPr>
                <w:rFonts w:ascii="Arial" w:hAnsi="Arial" w:cs="Arial"/>
                <w:kern w:val="28"/>
                <w:sz w:val="22"/>
                <w:szCs w:val="22"/>
              </w:rPr>
            </w:pPr>
          </w:p>
        </w:tc>
        <w:tc>
          <w:tcPr>
            <w:tcW w:w="5246" w:type="dxa"/>
            <w:gridSpan w:val="4"/>
          </w:tcPr>
          <w:p w:rsidR="002F16C1" w:rsidRPr="00917BE6" w:rsidRDefault="00C72185" w:rsidP="007E2E0E">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 xml:space="preserve">31 December </w:t>
            </w:r>
            <w:r w:rsidR="00284BD9">
              <w:rPr>
                <w:rFonts w:ascii="Arial" w:hAnsi="Arial" w:cs="Arial"/>
                <w:kern w:val="28"/>
                <w:sz w:val="22"/>
                <w:szCs w:val="22"/>
              </w:rPr>
              <w:t>2019</w:t>
            </w:r>
          </w:p>
        </w:tc>
      </w:tr>
      <w:tr w:rsidR="007760FB" w:rsidRPr="00917BE6" w:rsidTr="00481A3D">
        <w:trPr>
          <w:trHeight w:val="414"/>
        </w:trPr>
        <w:tc>
          <w:tcPr>
            <w:tcW w:w="3402" w:type="dxa"/>
            <w:vAlign w:val="bottom"/>
          </w:tcPr>
          <w:p w:rsidR="007760FB" w:rsidRPr="00917BE6" w:rsidRDefault="007760FB" w:rsidP="005D5801">
            <w:pPr>
              <w:spacing w:line="380" w:lineRule="exact"/>
              <w:ind w:left="243" w:hanging="180"/>
              <w:jc w:val="thaiDistribute"/>
              <w:rPr>
                <w:rFonts w:ascii="Arial" w:hAnsi="Arial" w:cs="Arial"/>
                <w:kern w:val="28"/>
                <w:sz w:val="22"/>
                <w:szCs w:val="22"/>
              </w:rPr>
            </w:pPr>
          </w:p>
        </w:tc>
        <w:tc>
          <w:tcPr>
            <w:tcW w:w="5246" w:type="dxa"/>
            <w:gridSpan w:val="4"/>
          </w:tcPr>
          <w:p w:rsidR="007760FB" w:rsidRPr="00917BE6" w:rsidRDefault="007760FB" w:rsidP="001E53E1">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 xml:space="preserve">Consolidated </w:t>
            </w:r>
            <w:r w:rsidR="001E53E1">
              <w:rPr>
                <w:rFonts w:ascii="Arial" w:hAnsi="Arial" w:cs="Arial"/>
                <w:kern w:val="28"/>
                <w:sz w:val="22"/>
                <w:szCs w:val="22"/>
              </w:rPr>
              <w:t>financial statements</w:t>
            </w:r>
          </w:p>
        </w:tc>
      </w:tr>
      <w:tr w:rsidR="007760FB" w:rsidRPr="00917BE6" w:rsidTr="00481A3D">
        <w:tc>
          <w:tcPr>
            <w:tcW w:w="3402" w:type="dxa"/>
            <w:vAlign w:val="bottom"/>
          </w:tcPr>
          <w:p w:rsidR="007760FB" w:rsidRPr="00917BE6" w:rsidRDefault="007760FB" w:rsidP="005D5801">
            <w:pPr>
              <w:spacing w:line="380" w:lineRule="exact"/>
              <w:ind w:left="243" w:hanging="180"/>
              <w:jc w:val="thaiDistribute"/>
              <w:rPr>
                <w:rFonts w:ascii="Arial" w:hAnsi="Arial" w:cs="Arial"/>
                <w:kern w:val="28"/>
                <w:sz w:val="22"/>
                <w:szCs w:val="22"/>
              </w:rPr>
            </w:pPr>
          </w:p>
        </w:tc>
        <w:tc>
          <w:tcPr>
            <w:tcW w:w="1243" w:type="dxa"/>
          </w:tcPr>
          <w:p w:rsidR="007760FB" w:rsidRPr="00917BE6" w:rsidRDefault="007760FB" w:rsidP="005D5801">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1</w:t>
            </w:r>
          </w:p>
        </w:tc>
        <w:tc>
          <w:tcPr>
            <w:tcW w:w="1333" w:type="dxa"/>
          </w:tcPr>
          <w:p w:rsidR="007760FB" w:rsidRPr="00917BE6" w:rsidRDefault="007760FB" w:rsidP="005D5801">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2</w:t>
            </w:r>
          </w:p>
        </w:tc>
        <w:tc>
          <w:tcPr>
            <w:tcW w:w="1333" w:type="dxa"/>
            <w:vAlign w:val="bottom"/>
          </w:tcPr>
          <w:p w:rsidR="007760FB" w:rsidRPr="00917BE6" w:rsidRDefault="007760FB" w:rsidP="005D5801">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3</w:t>
            </w:r>
          </w:p>
        </w:tc>
        <w:tc>
          <w:tcPr>
            <w:tcW w:w="1337" w:type="dxa"/>
            <w:vAlign w:val="bottom"/>
          </w:tcPr>
          <w:p w:rsidR="007760FB" w:rsidRPr="00917BE6" w:rsidRDefault="007760FB" w:rsidP="005D5801">
            <w:pPr>
              <w:pBdr>
                <w:bottom w:val="single" w:sz="4" w:space="1" w:color="auto"/>
              </w:pBdr>
              <w:spacing w:line="380" w:lineRule="exact"/>
              <w:jc w:val="center"/>
              <w:rPr>
                <w:rFonts w:ascii="Arial" w:hAnsi="Arial" w:cs="Arial"/>
                <w:kern w:val="28"/>
                <w:sz w:val="22"/>
                <w:szCs w:val="22"/>
                <w:cs/>
              </w:rPr>
            </w:pPr>
            <w:r w:rsidRPr="00917BE6">
              <w:rPr>
                <w:rFonts w:ascii="Arial" w:hAnsi="Arial" w:cs="Arial"/>
                <w:kern w:val="28"/>
                <w:sz w:val="22"/>
                <w:szCs w:val="22"/>
              </w:rPr>
              <w:t>Total</w:t>
            </w:r>
          </w:p>
        </w:tc>
      </w:tr>
      <w:tr w:rsidR="007760FB" w:rsidRPr="00917BE6" w:rsidTr="00481A3D">
        <w:tc>
          <w:tcPr>
            <w:tcW w:w="3402" w:type="dxa"/>
            <w:vAlign w:val="bottom"/>
          </w:tcPr>
          <w:p w:rsidR="007760FB" w:rsidRPr="00917BE6" w:rsidRDefault="007760FB" w:rsidP="00FB6839">
            <w:pPr>
              <w:spacing w:line="380" w:lineRule="exact"/>
              <w:ind w:left="162" w:hanging="162"/>
              <w:jc w:val="thaiDistribute"/>
              <w:rPr>
                <w:rFonts w:ascii="Arial" w:hAnsi="Arial" w:cs="Arial"/>
                <w:b/>
                <w:bCs/>
                <w:kern w:val="28"/>
                <w:sz w:val="22"/>
                <w:szCs w:val="22"/>
              </w:rPr>
            </w:pPr>
            <w:r w:rsidRPr="00917BE6">
              <w:rPr>
                <w:rFonts w:ascii="Arial" w:hAnsi="Arial" w:cs="Arial"/>
                <w:b/>
                <w:bCs/>
                <w:kern w:val="28"/>
                <w:sz w:val="22"/>
                <w:szCs w:val="22"/>
              </w:rPr>
              <w:t xml:space="preserve">Assets measured at fair value </w:t>
            </w:r>
          </w:p>
        </w:tc>
        <w:tc>
          <w:tcPr>
            <w:tcW w:w="1243" w:type="dxa"/>
          </w:tcPr>
          <w:p w:rsidR="007760FB" w:rsidRPr="00917BE6" w:rsidRDefault="007760FB" w:rsidP="005D5801">
            <w:pPr>
              <w:tabs>
                <w:tab w:val="right" w:pos="1422"/>
              </w:tabs>
              <w:spacing w:line="380" w:lineRule="exact"/>
              <w:ind w:hanging="18"/>
              <w:jc w:val="thaiDistribute"/>
              <w:rPr>
                <w:rFonts w:ascii="Arial" w:hAnsi="Arial" w:cs="Arial"/>
                <w:b/>
                <w:bCs/>
                <w:kern w:val="28"/>
                <w:sz w:val="22"/>
                <w:szCs w:val="22"/>
              </w:rPr>
            </w:pPr>
          </w:p>
        </w:tc>
        <w:tc>
          <w:tcPr>
            <w:tcW w:w="1333" w:type="dxa"/>
          </w:tcPr>
          <w:p w:rsidR="007760FB" w:rsidRPr="00917BE6" w:rsidRDefault="007760FB" w:rsidP="005D5801">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rsidR="007760FB" w:rsidRPr="00917BE6" w:rsidRDefault="007760FB" w:rsidP="005D5801">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rsidR="007760FB" w:rsidRPr="00917BE6" w:rsidRDefault="007760FB" w:rsidP="005D5801">
            <w:pPr>
              <w:tabs>
                <w:tab w:val="right" w:pos="1422"/>
              </w:tabs>
              <w:spacing w:line="380" w:lineRule="exact"/>
              <w:ind w:hanging="18"/>
              <w:jc w:val="thaiDistribute"/>
              <w:rPr>
                <w:rFonts w:ascii="Arial" w:hAnsi="Arial" w:cs="Arial"/>
                <w:kern w:val="28"/>
                <w:sz w:val="22"/>
                <w:szCs w:val="22"/>
                <w:cs/>
              </w:rPr>
            </w:pPr>
          </w:p>
        </w:tc>
      </w:tr>
      <w:tr w:rsidR="002F16C1" w:rsidRPr="00917BE6" w:rsidTr="00481A3D">
        <w:tc>
          <w:tcPr>
            <w:tcW w:w="3402" w:type="dxa"/>
            <w:vAlign w:val="bottom"/>
          </w:tcPr>
          <w:p w:rsidR="002F16C1" w:rsidRPr="00917BE6" w:rsidRDefault="00481A3D" w:rsidP="005070A1">
            <w:pPr>
              <w:spacing w:line="380" w:lineRule="exact"/>
              <w:ind w:left="162" w:hanging="162"/>
              <w:rPr>
                <w:rFonts w:ascii="Arial" w:hAnsi="Arial" w:cs="Arial"/>
                <w:kern w:val="28"/>
                <w:sz w:val="22"/>
                <w:szCs w:val="22"/>
              </w:rPr>
            </w:pPr>
            <w:r w:rsidRPr="00917BE6">
              <w:rPr>
                <w:rFonts w:ascii="Arial" w:hAnsi="Arial" w:cs="Arial"/>
                <w:kern w:val="28"/>
                <w:sz w:val="22"/>
                <w:szCs w:val="22"/>
              </w:rPr>
              <w:t>Current</w:t>
            </w:r>
            <w:r>
              <w:rPr>
                <w:rFonts w:ascii="Arial" w:hAnsi="Arial" w:cs="Arial"/>
                <w:kern w:val="28"/>
                <w:sz w:val="22"/>
                <w:szCs w:val="22"/>
              </w:rPr>
              <w:t xml:space="preserve"> investments - </w:t>
            </w:r>
            <w:r w:rsidR="002F16C1" w:rsidRPr="00917BE6">
              <w:rPr>
                <w:rFonts w:ascii="Arial" w:hAnsi="Arial" w:cs="Arial"/>
                <w:kern w:val="28"/>
                <w:sz w:val="22"/>
                <w:szCs w:val="22"/>
              </w:rPr>
              <w:t xml:space="preserve">Unit trusts </w:t>
            </w:r>
          </w:p>
        </w:tc>
        <w:tc>
          <w:tcPr>
            <w:tcW w:w="1243" w:type="dxa"/>
          </w:tcPr>
          <w:p w:rsidR="002F16C1" w:rsidRPr="00917BE6" w:rsidRDefault="0079612D" w:rsidP="002F16C1">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rsidR="002F16C1" w:rsidRPr="00917BE6" w:rsidRDefault="0079612D" w:rsidP="002D2CFC">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73</w:t>
            </w:r>
          </w:p>
        </w:tc>
        <w:tc>
          <w:tcPr>
            <w:tcW w:w="1333" w:type="dxa"/>
          </w:tcPr>
          <w:p w:rsidR="002F16C1" w:rsidRPr="00917BE6" w:rsidRDefault="0079612D" w:rsidP="002F16C1">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rsidR="002F16C1" w:rsidRPr="00917BE6" w:rsidRDefault="0079612D" w:rsidP="002F16C1">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73</w:t>
            </w:r>
          </w:p>
        </w:tc>
      </w:tr>
      <w:tr w:rsidR="002F16C1" w:rsidRPr="00917BE6" w:rsidTr="00481A3D">
        <w:trPr>
          <w:trHeight w:val="73"/>
        </w:trPr>
        <w:tc>
          <w:tcPr>
            <w:tcW w:w="3402" w:type="dxa"/>
            <w:vAlign w:val="bottom"/>
          </w:tcPr>
          <w:p w:rsidR="002F16C1" w:rsidRPr="00917BE6" w:rsidRDefault="002F16C1" w:rsidP="002F16C1">
            <w:pPr>
              <w:spacing w:line="380" w:lineRule="exact"/>
              <w:ind w:left="162" w:hanging="162"/>
              <w:jc w:val="thaiDistribute"/>
              <w:rPr>
                <w:rFonts w:ascii="Arial" w:hAnsi="Arial" w:cs="Arial"/>
                <w:kern w:val="28"/>
                <w:sz w:val="22"/>
                <w:szCs w:val="22"/>
                <w:cs/>
              </w:rPr>
            </w:pPr>
            <w:r w:rsidRPr="00917BE6">
              <w:rPr>
                <w:rFonts w:ascii="Arial" w:hAnsi="Arial" w:cs="Arial"/>
                <w:kern w:val="28"/>
                <w:sz w:val="22"/>
                <w:szCs w:val="22"/>
              </w:rPr>
              <w:t>Lands</w:t>
            </w:r>
          </w:p>
        </w:tc>
        <w:tc>
          <w:tcPr>
            <w:tcW w:w="1243" w:type="dxa"/>
          </w:tcPr>
          <w:p w:rsidR="002F16C1" w:rsidRPr="00917BE6" w:rsidRDefault="0079612D" w:rsidP="002F16C1">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rsidR="002F16C1" w:rsidRPr="00917BE6" w:rsidRDefault="0079612D" w:rsidP="002F16C1">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279</w:t>
            </w:r>
          </w:p>
        </w:tc>
        <w:tc>
          <w:tcPr>
            <w:tcW w:w="1333" w:type="dxa"/>
          </w:tcPr>
          <w:p w:rsidR="002F16C1" w:rsidRPr="00917BE6" w:rsidRDefault="0079612D" w:rsidP="002F16C1">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rsidR="002F16C1" w:rsidRPr="00917BE6" w:rsidRDefault="0079612D" w:rsidP="002F16C1">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279</w:t>
            </w:r>
          </w:p>
        </w:tc>
      </w:tr>
    </w:tbl>
    <w:p w:rsidR="008F41E6" w:rsidRDefault="008F41E6"/>
    <w:tbl>
      <w:tblPr>
        <w:tblW w:w="8648" w:type="dxa"/>
        <w:tblInd w:w="558" w:type="dxa"/>
        <w:tblLayout w:type="fixed"/>
        <w:tblLook w:val="04A0" w:firstRow="1" w:lastRow="0" w:firstColumn="1" w:lastColumn="0" w:noHBand="0" w:noVBand="1"/>
      </w:tblPr>
      <w:tblGrid>
        <w:gridCol w:w="3402"/>
        <w:gridCol w:w="1243"/>
        <w:gridCol w:w="1333"/>
        <w:gridCol w:w="1333"/>
        <w:gridCol w:w="1337"/>
      </w:tblGrid>
      <w:tr w:rsidR="00562BE6" w:rsidRPr="00917BE6" w:rsidTr="00481A3D">
        <w:tc>
          <w:tcPr>
            <w:tcW w:w="8648" w:type="dxa"/>
            <w:gridSpan w:val="5"/>
            <w:vAlign w:val="bottom"/>
          </w:tcPr>
          <w:p w:rsidR="00562BE6" w:rsidRPr="00917BE6" w:rsidRDefault="00562BE6" w:rsidP="00562BE6">
            <w:pPr>
              <w:spacing w:line="380" w:lineRule="exact"/>
              <w:ind w:right="185"/>
              <w:jc w:val="right"/>
              <w:rPr>
                <w:rFonts w:ascii="Arial" w:hAnsi="Arial" w:cs="Arial"/>
                <w:kern w:val="28"/>
                <w:sz w:val="22"/>
                <w:szCs w:val="22"/>
              </w:rPr>
            </w:pPr>
            <w:r w:rsidRPr="00917BE6">
              <w:rPr>
                <w:rFonts w:ascii="Arial" w:hAnsi="Arial" w:cs="Arial"/>
                <w:kern w:val="28"/>
                <w:sz w:val="22"/>
                <w:szCs w:val="22"/>
              </w:rPr>
              <w:t>(Unit: Million Baht)</w:t>
            </w:r>
          </w:p>
        </w:tc>
      </w:tr>
      <w:tr w:rsidR="00562BE6" w:rsidRPr="00917BE6" w:rsidTr="00481A3D">
        <w:trPr>
          <w:trHeight w:val="414"/>
        </w:trPr>
        <w:tc>
          <w:tcPr>
            <w:tcW w:w="3402" w:type="dxa"/>
            <w:vAlign w:val="bottom"/>
          </w:tcPr>
          <w:p w:rsidR="00562BE6" w:rsidRPr="00917BE6" w:rsidRDefault="00562BE6" w:rsidP="00562BE6">
            <w:pPr>
              <w:spacing w:line="380" w:lineRule="exact"/>
              <w:ind w:left="243" w:hanging="180"/>
              <w:jc w:val="thaiDistribute"/>
              <w:rPr>
                <w:rFonts w:ascii="Arial" w:hAnsi="Arial" w:cs="Arial"/>
                <w:kern w:val="28"/>
                <w:sz w:val="22"/>
                <w:szCs w:val="22"/>
              </w:rPr>
            </w:pPr>
          </w:p>
        </w:tc>
        <w:tc>
          <w:tcPr>
            <w:tcW w:w="5246" w:type="dxa"/>
            <w:gridSpan w:val="4"/>
          </w:tcPr>
          <w:p w:rsidR="00562BE6" w:rsidRPr="00917BE6" w:rsidRDefault="00562BE6" w:rsidP="00562BE6">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 xml:space="preserve">31 December </w:t>
            </w:r>
            <w:r w:rsidR="00284BD9">
              <w:rPr>
                <w:rFonts w:ascii="Arial" w:hAnsi="Arial" w:cs="Arial"/>
                <w:kern w:val="28"/>
                <w:sz w:val="22"/>
                <w:szCs w:val="22"/>
              </w:rPr>
              <w:t>2019</w:t>
            </w:r>
          </w:p>
        </w:tc>
      </w:tr>
      <w:tr w:rsidR="00562BE6" w:rsidRPr="00917BE6" w:rsidTr="00481A3D">
        <w:trPr>
          <w:trHeight w:val="414"/>
        </w:trPr>
        <w:tc>
          <w:tcPr>
            <w:tcW w:w="3402" w:type="dxa"/>
            <w:vAlign w:val="bottom"/>
          </w:tcPr>
          <w:p w:rsidR="00562BE6" w:rsidRPr="00917BE6" w:rsidRDefault="00562BE6" w:rsidP="00562BE6">
            <w:pPr>
              <w:spacing w:line="380" w:lineRule="exact"/>
              <w:ind w:left="243" w:hanging="180"/>
              <w:jc w:val="thaiDistribute"/>
              <w:rPr>
                <w:rFonts w:ascii="Arial" w:hAnsi="Arial" w:cs="Arial"/>
                <w:kern w:val="28"/>
                <w:sz w:val="22"/>
                <w:szCs w:val="22"/>
              </w:rPr>
            </w:pPr>
          </w:p>
        </w:tc>
        <w:tc>
          <w:tcPr>
            <w:tcW w:w="5246" w:type="dxa"/>
            <w:gridSpan w:val="4"/>
          </w:tcPr>
          <w:p w:rsidR="00562BE6" w:rsidRPr="00917BE6" w:rsidRDefault="00562BE6" w:rsidP="00562BE6">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Separate financial statements</w:t>
            </w:r>
            <w:r w:rsidRPr="00917BE6">
              <w:rPr>
                <w:rFonts w:ascii="Arial" w:hAnsi="Arial" w:cs="Arial"/>
                <w:kern w:val="28"/>
                <w:sz w:val="22"/>
                <w:szCs w:val="22"/>
              </w:rPr>
              <w:t xml:space="preserve"> </w:t>
            </w:r>
          </w:p>
        </w:tc>
      </w:tr>
      <w:tr w:rsidR="00562BE6" w:rsidRPr="00917BE6" w:rsidTr="00481A3D">
        <w:tc>
          <w:tcPr>
            <w:tcW w:w="3402" w:type="dxa"/>
            <w:vAlign w:val="bottom"/>
          </w:tcPr>
          <w:p w:rsidR="00562BE6" w:rsidRPr="00917BE6" w:rsidRDefault="00562BE6" w:rsidP="00562BE6">
            <w:pPr>
              <w:spacing w:line="380" w:lineRule="exact"/>
              <w:ind w:left="243" w:hanging="180"/>
              <w:jc w:val="thaiDistribute"/>
              <w:rPr>
                <w:rFonts w:ascii="Arial" w:hAnsi="Arial" w:cs="Arial"/>
                <w:kern w:val="28"/>
                <w:sz w:val="22"/>
                <w:szCs w:val="22"/>
              </w:rPr>
            </w:pPr>
          </w:p>
        </w:tc>
        <w:tc>
          <w:tcPr>
            <w:tcW w:w="1243" w:type="dxa"/>
          </w:tcPr>
          <w:p w:rsidR="00562BE6" w:rsidRPr="00917BE6" w:rsidRDefault="00562BE6" w:rsidP="00562BE6">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1</w:t>
            </w:r>
          </w:p>
        </w:tc>
        <w:tc>
          <w:tcPr>
            <w:tcW w:w="1333" w:type="dxa"/>
          </w:tcPr>
          <w:p w:rsidR="00562BE6" w:rsidRPr="00917BE6" w:rsidRDefault="00562BE6" w:rsidP="00562BE6">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2</w:t>
            </w:r>
          </w:p>
        </w:tc>
        <w:tc>
          <w:tcPr>
            <w:tcW w:w="1333" w:type="dxa"/>
            <w:vAlign w:val="bottom"/>
          </w:tcPr>
          <w:p w:rsidR="00562BE6" w:rsidRPr="00917BE6" w:rsidRDefault="00562BE6" w:rsidP="00562BE6">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3</w:t>
            </w:r>
          </w:p>
        </w:tc>
        <w:tc>
          <w:tcPr>
            <w:tcW w:w="1337" w:type="dxa"/>
            <w:vAlign w:val="bottom"/>
          </w:tcPr>
          <w:p w:rsidR="00562BE6" w:rsidRPr="00917BE6" w:rsidRDefault="00562BE6" w:rsidP="00562BE6">
            <w:pPr>
              <w:pBdr>
                <w:bottom w:val="single" w:sz="4" w:space="1" w:color="auto"/>
              </w:pBdr>
              <w:spacing w:line="380" w:lineRule="exact"/>
              <w:jc w:val="center"/>
              <w:rPr>
                <w:rFonts w:ascii="Arial" w:hAnsi="Arial" w:cs="Arial"/>
                <w:kern w:val="28"/>
                <w:sz w:val="22"/>
                <w:szCs w:val="22"/>
                <w:cs/>
              </w:rPr>
            </w:pPr>
            <w:r w:rsidRPr="00917BE6">
              <w:rPr>
                <w:rFonts w:ascii="Arial" w:hAnsi="Arial" w:cs="Arial"/>
                <w:kern w:val="28"/>
                <w:sz w:val="22"/>
                <w:szCs w:val="22"/>
              </w:rPr>
              <w:t>Total</w:t>
            </w:r>
          </w:p>
        </w:tc>
      </w:tr>
      <w:tr w:rsidR="00562BE6" w:rsidRPr="00917BE6" w:rsidTr="00481A3D">
        <w:tc>
          <w:tcPr>
            <w:tcW w:w="3402" w:type="dxa"/>
            <w:vAlign w:val="bottom"/>
          </w:tcPr>
          <w:p w:rsidR="00562BE6" w:rsidRPr="00917BE6" w:rsidRDefault="00562BE6" w:rsidP="00562BE6">
            <w:pPr>
              <w:spacing w:line="380" w:lineRule="exact"/>
              <w:ind w:left="162" w:hanging="162"/>
              <w:jc w:val="thaiDistribute"/>
              <w:rPr>
                <w:rFonts w:ascii="Arial" w:hAnsi="Arial" w:cs="Arial"/>
                <w:b/>
                <w:bCs/>
                <w:kern w:val="28"/>
                <w:sz w:val="22"/>
                <w:szCs w:val="22"/>
              </w:rPr>
            </w:pPr>
            <w:r w:rsidRPr="00917BE6">
              <w:rPr>
                <w:rFonts w:ascii="Arial" w:hAnsi="Arial" w:cs="Arial"/>
                <w:b/>
                <w:bCs/>
                <w:kern w:val="28"/>
                <w:sz w:val="22"/>
                <w:szCs w:val="22"/>
              </w:rPr>
              <w:t xml:space="preserve">Assets measured at fair value </w:t>
            </w:r>
          </w:p>
        </w:tc>
        <w:tc>
          <w:tcPr>
            <w:tcW w:w="1243" w:type="dxa"/>
          </w:tcPr>
          <w:p w:rsidR="00562BE6" w:rsidRPr="00917BE6" w:rsidRDefault="00562BE6" w:rsidP="00562BE6">
            <w:pPr>
              <w:tabs>
                <w:tab w:val="right" w:pos="1422"/>
              </w:tabs>
              <w:spacing w:line="380" w:lineRule="exact"/>
              <w:ind w:hanging="18"/>
              <w:jc w:val="thaiDistribute"/>
              <w:rPr>
                <w:rFonts w:ascii="Arial" w:hAnsi="Arial" w:cs="Arial"/>
                <w:b/>
                <w:bCs/>
                <w:kern w:val="28"/>
                <w:sz w:val="22"/>
                <w:szCs w:val="22"/>
              </w:rPr>
            </w:pPr>
          </w:p>
        </w:tc>
        <w:tc>
          <w:tcPr>
            <w:tcW w:w="1333" w:type="dxa"/>
          </w:tcPr>
          <w:p w:rsidR="00562BE6" w:rsidRPr="00917BE6" w:rsidRDefault="00562BE6" w:rsidP="00562BE6">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rsidR="00562BE6" w:rsidRPr="00917BE6" w:rsidRDefault="00562BE6" w:rsidP="00562BE6">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rsidR="00562BE6" w:rsidRPr="00917BE6" w:rsidRDefault="00562BE6" w:rsidP="00562BE6">
            <w:pPr>
              <w:tabs>
                <w:tab w:val="right" w:pos="1422"/>
              </w:tabs>
              <w:spacing w:line="380" w:lineRule="exact"/>
              <w:ind w:hanging="18"/>
              <w:jc w:val="thaiDistribute"/>
              <w:rPr>
                <w:rFonts w:ascii="Arial" w:hAnsi="Arial" w:cs="Arial"/>
                <w:kern w:val="28"/>
                <w:sz w:val="22"/>
                <w:szCs w:val="22"/>
                <w:cs/>
              </w:rPr>
            </w:pPr>
          </w:p>
        </w:tc>
      </w:tr>
      <w:tr w:rsidR="0079612D" w:rsidRPr="00917BE6" w:rsidTr="00481A3D">
        <w:trPr>
          <w:trHeight w:val="73"/>
        </w:trPr>
        <w:tc>
          <w:tcPr>
            <w:tcW w:w="3402" w:type="dxa"/>
            <w:vAlign w:val="bottom"/>
          </w:tcPr>
          <w:p w:rsidR="0079612D" w:rsidRPr="00917BE6" w:rsidRDefault="0079612D" w:rsidP="00562BE6">
            <w:pPr>
              <w:spacing w:line="380" w:lineRule="exact"/>
              <w:ind w:left="162" w:hanging="162"/>
              <w:jc w:val="thaiDistribute"/>
              <w:rPr>
                <w:rFonts w:ascii="Arial" w:hAnsi="Arial" w:cs="Arial"/>
                <w:kern w:val="28"/>
                <w:sz w:val="22"/>
                <w:szCs w:val="22"/>
              </w:rPr>
            </w:pPr>
            <w:r>
              <w:rPr>
                <w:rFonts w:ascii="Arial" w:hAnsi="Arial" w:cs="Arial"/>
                <w:kern w:val="28"/>
                <w:sz w:val="22"/>
                <w:szCs w:val="22"/>
              </w:rPr>
              <w:t>Current investments - unit trusts</w:t>
            </w:r>
          </w:p>
        </w:tc>
        <w:tc>
          <w:tcPr>
            <w:tcW w:w="1243" w:type="dxa"/>
          </w:tcPr>
          <w:p w:rsidR="0079612D" w:rsidRDefault="0079612D" w:rsidP="00562BE6">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rsidR="0079612D" w:rsidRDefault="0079612D" w:rsidP="00562BE6">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15</w:t>
            </w:r>
          </w:p>
        </w:tc>
        <w:tc>
          <w:tcPr>
            <w:tcW w:w="1333" w:type="dxa"/>
          </w:tcPr>
          <w:p w:rsidR="0079612D" w:rsidRDefault="0079612D" w:rsidP="00562BE6">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rsidR="0079612D" w:rsidRDefault="0079612D" w:rsidP="00562BE6">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15</w:t>
            </w:r>
          </w:p>
        </w:tc>
      </w:tr>
      <w:tr w:rsidR="00562BE6" w:rsidRPr="00917BE6" w:rsidTr="00481A3D">
        <w:trPr>
          <w:trHeight w:val="73"/>
        </w:trPr>
        <w:tc>
          <w:tcPr>
            <w:tcW w:w="3402" w:type="dxa"/>
            <w:vAlign w:val="bottom"/>
          </w:tcPr>
          <w:p w:rsidR="00562BE6" w:rsidRPr="00917BE6" w:rsidRDefault="00562BE6" w:rsidP="00562BE6">
            <w:pPr>
              <w:spacing w:line="380" w:lineRule="exact"/>
              <w:ind w:left="162" w:hanging="162"/>
              <w:jc w:val="thaiDistribute"/>
              <w:rPr>
                <w:rFonts w:ascii="Arial" w:hAnsi="Arial" w:cs="Arial"/>
                <w:kern w:val="28"/>
                <w:sz w:val="22"/>
                <w:szCs w:val="22"/>
                <w:cs/>
              </w:rPr>
            </w:pPr>
            <w:r w:rsidRPr="00917BE6">
              <w:rPr>
                <w:rFonts w:ascii="Arial" w:hAnsi="Arial" w:cs="Arial"/>
                <w:kern w:val="28"/>
                <w:sz w:val="22"/>
                <w:szCs w:val="22"/>
              </w:rPr>
              <w:t>Lands</w:t>
            </w:r>
          </w:p>
        </w:tc>
        <w:tc>
          <w:tcPr>
            <w:tcW w:w="1243" w:type="dxa"/>
          </w:tcPr>
          <w:p w:rsidR="00562BE6" w:rsidRPr="00917BE6" w:rsidRDefault="0079612D" w:rsidP="00562BE6">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rsidR="00562BE6" w:rsidRPr="00917BE6" w:rsidRDefault="0079612D" w:rsidP="00562BE6">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279</w:t>
            </w:r>
          </w:p>
        </w:tc>
        <w:tc>
          <w:tcPr>
            <w:tcW w:w="1333" w:type="dxa"/>
          </w:tcPr>
          <w:p w:rsidR="00562BE6" w:rsidRPr="00917BE6" w:rsidRDefault="0079612D" w:rsidP="00562BE6">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rsidR="00562BE6" w:rsidRPr="00917BE6" w:rsidRDefault="0079612D" w:rsidP="00562BE6">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279</w:t>
            </w:r>
          </w:p>
        </w:tc>
      </w:tr>
    </w:tbl>
    <w:p w:rsidR="00481A3D" w:rsidRDefault="00481A3D"/>
    <w:p w:rsidR="00471DAD" w:rsidRDefault="00471DAD">
      <w:r>
        <w:br w:type="page"/>
      </w:r>
    </w:p>
    <w:tbl>
      <w:tblPr>
        <w:tblW w:w="8648" w:type="dxa"/>
        <w:tblInd w:w="558" w:type="dxa"/>
        <w:tblLayout w:type="fixed"/>
        <w:tblLook w:val="04A0" w:firstRow="1" w:lastRow="0" w:firstColumn="1" w:lastColumn="0" w:noHBand="0" w:noVBand="1"/>
      </w:tblPr>
      <w:tblGrid>
        <w:gridCol w:w="3402"/>
        <w:gridCol w:w="1243"/>
        <w:gridCol w:w="1333"/>
        <w:gridCol w:w="1333"/>
        <w:gridCol w:w="1337"/>
      </w:tblGrid>
      <w:tr w:rsidR="00263133" w:rsidRPr="00917BE6" w:rsidTr="00A1421E">
        <w:tc>
          <w:tcPr>
            <w:tcW w:w="8648" w:type="dxa"/>
            <w:gridSpan w:val="5"/>
            <w:vAlign w:val="bottom"/>
          </w:tcPr>
          <w:p w:rsidR="00263133" w:rsidRPr="00917BE6" w:rsidRDefault="00263133" w:rsidP="00A1421E">
            <w:pPr>
              <w:spacing w:line="380" w:lineRule="exact"/>
              <w:ind w:right="185"/>
              <w:jc w:val="right"/>
              <w:rPr>
                <w:rFonts w:ascii="Arial" w:hAnsi="Arial" w:cs="Arial"/>
                <w:kern w:val="28"/>
                <w:sz w:val="22"/>
                <w:szCs w:val="22"/>
              </w:rPr>
            </w:pPr>
            <w:r w:rsidRPr="00917BE6">
              <w:rPr>
                <w:rFonts w:ascii="Arial" w:hAnsi="Arial" w:cs="Arial"/>
                <w:kern w:val="28"/>
                <w:sz w:val="22"/>
                <w:szCs w:val="22"/>
              </w:rPr>
              <w:lastRenderedPageBreak/>
              <w:t>(Unit: Million Baht)</w:t>
            </w:r>
          </w:p>
        </w:tc>
      </w:tr>
      <w:tr w:rsidR="00263133" w:rsidRPr="00917BE6" w:rsidTr="00A1421E">
        <w:trPr>
          <w:trHeight w:val="414"/>
        </w:trPr>
        <w:tc>
          <w:tcPr>
            <w:tcW w:w="3402" w:type="dxa"/>
            <w:vAlign w:val="bottom"/>
          </w:tcPr>
          <w:p w:rsidR="00263133" w:rsidRPr="00917BE6" w:rsidRDefault="00263133" w:rsidP="00A1421E">
            <w:pPr>
              <w:spacing w:line="380" w:lineRule="exact"/>
              <w:ind w:left="243" w:hanging="180"/>
              <w:jc w:val="thaiDistribute"/>
              <w:rPr>
                <w:rFonts w:ascii="Arial" w:hAnsi="Arial" w:cs="Arial"/>
                <w:kern w:val="28"/>
                <w:sz w:val="22"/>
                <w:szCs w:val="22"/>
              </w:rPr>
            </w:pPr>
          </w:p>
        </w:tc>
        <w:tc>
          <w:tcPr>
            <w:tcW w:w="5246" w:type="dxa"/>
            <w:gridSpan w:val="4"/>
          </w:tcPr>
          <w:p w:rsidR="00263133" w:rsidRPr="00917BE6" w:rsidRDefault="00263133" w:rsidP="00A1421E">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31 December 2018</w:t>
            </w:r>
          </w:p>
        </w:tc>
      </w:tr>
      <w:tr w:rsidR="00263133" w:rsidRPr="00917BE6" w:rsidTr="00A1421E">
        <w:trPr>
          <w:trHeight w:val="414"/>
        </w:trPr>
        <w:tc>
          <w:tcPr>
            <w:tcW w:w="3402" w:type="dxa"/>
            <w:vAlign w:val="bottom"/>
          </w:tcPr>
          <w:p w:rsidR="00263133" w:rsidRPr="00917BE6" w:rsidRDefault="00263133" w:rsidP="00A1421E">
            <w:pPr>
              <w:spacing w:line="380" w:lineRule="exact"/>
              <w:ind w:left="243" w:hanging="180"/>
              <w:jc w:val="thaiDistribute"/>
              <w:rPr>
                <w:rFonts w:ascii="Arial" w:hAnsi="Arial" w:cs="Arial"/>
                <w:kern w:val="28"/>
                <w:sz w:val="22"/>
                <w:szCs w:val="22"/>
              </w:rPr>
            </w:pPr>
          </w:p>
        </w:tc>
        <w:tc>
          <w:tcPr>
            <w:tcW w:w="5246" w:type="dxa"/>
            <w:gridSpan w:val="4"/>
          </w:tcPr>
          <w:p w:rsidR="00263133" w:rsidRPr="00917BE6" w:rsidRDefault="00263133" w:rsidP="00A1421E">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 xml:space="preserve">Consolidated </w:t>
            </w:r>
            <w:r>
              <w:rPr>
                <w:rFonts w:ascii="Arial" w:hAnsi="Arial" w:cs="Arial"/>
                <w:kern w:val="28"/>
                <w:sz w:val="22"/>
                <w:szCs w:val="22"/>
              </w:rPr>
              <w:t>financial statements</w:t>
            </w:r>
          </w:p>
        </w:tc>
      </w:tr>
      <w:tr w:rsidR="00263133" w:rsidRPr="00917BE6" w:rsidTr="00A1421E">
        <w:tc>
          <w:tcPr>
            <w:tcW w:w="3402" w:type="dxa"/>
            <w:vAlign w:val="bottom"/>
          </w:tcPr>
          <w:p w:rsidR="00263133" w:rsidRPr="00917BE6" w:rsidRDefault="00263133" w:rsidP="00A1421E">
            <w:pPr>
              <w:spacing w:line="380" w:lineRule="exact"/>
              <w:ind w:left="243" w:hanging="180"/>
              <w:jc w:val="thaiDistribute"/>
              <w:rPr>
                <w:rFonts w:ascii="Arial" w:hAnsi="Arial" w:cs="Arial"/>
                <w:kern w:val="28"/>
                <w:sz w:val="22"/>
                <w:szCs w:val="22"/>
              </w:rPr>
            </w:pPr>
          </w:p>
        </w:tc>
        <w:tc>
          <w:tcPr>
            <w:tcW w:w="1243" w:type="dxa"/>
          </w:tcPr>
          <w:p w:rsidR="00263133" w:rsidRPr="00917BE6" w:rsidRDefault="00263133" w:rsidP="00A1421E">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1</w:t>
            </w:r>
          </w:p>
        </w:tc>
        <w:tc>
          <w:tcPr>
            <w:tcW w:w="1333" w:type="dxa"/>
          </w:tcPr>
          <w:p w:rsidR="00263133" w:rsidRPr="00917BE6" w:rsidRDefault="00263133" w:rsidP="00A1421E">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2</w:t>
            </w:r>
          </w:p>
        </w:tc>
        <w:tc>
          <w:tcPr>
            <w:tcW w:w="1333" w:type="dxa"/>
            <w:vAlign w:val="bottom"/>
          </w:tcPr>
          <w:p w:rsidR="00263133" w:rsidRPr="00917BE6" w:rsidRDefault="00263133" w:rsidP="00A1421E">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3</w:t>
            </w:r>
          </w:p>
        </w:tc>
        <w:tc>
          <w:tcPr>
            <w:tcW w:w="1337" w:type="dxa"/>
            <w:vAlign w:val="bottom"/>
          </w:tcPr>
          <w:p w:rsidR="00263133" w:rsidRPr="00917BE6" w:rsidRDefault="00263133" w:rsidP="00A1421E">
            <w:pPr>
              <w:pBdr>
                <w:bottom w:val="single" w:sz="4" w:space="1" w:color="auto"/>
              </w:pBdr>
              <w:spacing w:line="380" w:lineRule="exact"/>
              <w:jc w:val="center"/>
              <w:rPr>
                <w:rFonts w:ascii="Arial" w:hAnsi="Arial" w:cs="Arial"/>
                <w:kern w:val="28"/>
                <w:sz w:val="22"/>
                <w:szCs w:val="22"/>
                <w:cs/>
              </w:rPr>
            </w:pPr>
            <w:r w:rsidRPr="00917BE6">
              <w:rPr>
                <w:rFonts w:ascii="Arial" w:hAnsi="Arial" w:cs="Arial"/>
                <w:kern w:val="28"/>
                <w:sz w:val="22"/>
                <w:szCs w:val="22"/>
              </w:rPr>
              <w:t>Total</w:t>
            </w:r>
          </w:p>
        </w:tc>
      </w:tr>
      <w:tr w:rsidR="00263133" w:rsidRPr="00917BE6" w:rsidTr="00A1421E">
        <w:tc>
          <w:tcPr>
            <w:tcW w:w="3402" w:type="dxa"/>
            <w:vAlign w:val="bottom"/>
          </w:tcPr>
          <w:p w:rsidR="00263133" w:rsidRPr="00917BE6" w:rsidRDefault="00263133" w:rsidP="00A1421E">
            <w:pPr>
              <w:spacing w:line="380" w:lineRule="exact"/>
              <w:ind w:left="162" w:hanging="162"/>
              <w:jc w:val="thaiDistribute"/>
              <w:rPr>
                <w:rFonts w:ascii="Arial" w:hAnsi="Arial" w:cs="Arial"/>
                <w:b/>
                <w:bCs/>
                <w:kern w:val="28"/>
                <w:sz w:val="22"/>
                <w:szCs w:val="22"/>
              </w:rPr>
            </w:pPr>
            <w:r w:rsidRPr="00917BE6">
              <w:rPr>
                <w:rFonts w:ascii="Arial" w:hAnsi="Arial" w:cs="Arial"/>
                <w:b/>
                <w:bCs/>
                <w:kern w:val="28"/>
                <w:sz w:val="22"/>
                <w:szCs w:val="22"/>
              </w:rPr>
              <w:t xml:space="preserve">Assets measured at fair value </w:t>
            </w:r>
          </w:p>
        </w:tc>
        <w:tc>
          <w:tcPr>
            <w:tcW w:w="1243" w:type="dxa"/>
          </w:tcPr>
          <w:p w:rsidR="00263133" w:rsidRPr="00917BE6" w:rsidRDefault="00263133" w:rsidP="00A1421E">
            <w:pPr>
              <w:tabs>
                <w:tab w:val="right" w:pos="1422"/>
              </w:tabs>
              <w:spacing w:line="380" w:lineRule="exact"/>
              <w:ind w:hanging="18"/>
              <w:jc w:val="thaiDistribute"/>
              <w:rPr>
                <w:rFonts w:ascii="Arial" w:hAnsi="Arial" w:cs="Arial"/>
                <w:b/>
                <w:bCs/>
                <w:kern w:val="28"/>
                <w:sz w:val="22"/>
                <w:szCs w:val="22"/>
              </w:rPr>
            </w:pPr>
          </w:p>
        </w:tc>
        <w:tc>
          <w:tcPr>
            <w:tcW w:w="1333" w:type="dxa"/>
          </w:tcPr>
          <w:p w:rsidR="00263133" w:rsidRPr="00917BE6" w:rsidRDefault="00263133" w:rsidP="00A1421E">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rsidR="00263133" w:rsidRPr="00917BE6" w:rsidRDefault="00263133" w:rsidP="00A1421E">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rsidR="00263133" w:rsidRPr="00917BE6" w:rsidRDefault="00263133" w:rsidP="00A1421E">
            <w:pPr>
              <w:tabs>
                <w:tab w:val="right" w:pos="1422"/>
              </w:tabs>
              <w:spacing w:line="380" w:lineRule="exact"/>
              <w:ind w:hanging="18"/>
              <w:jc w:val="thaiDistribute"/>
              <w:rPr>
                <w:rFonts w:ascii="Arial" w:hAnsi="Arial" w:cs="Arial"/>
                <w:kern w:val="28"/>
                <w:sz w:val="22"/>
                <w:szCs w:val="22"/>
                <w:cs/>
              </w:rPr>
            </w:pPr>
          </w:p>
        </w:tc>
      </w:tr>
      <w:tr w:rsidR="00263133" w:rsidRPr="00917BE6" w:rsidTr="00A1421E">
        <w:tc>
          <w:tcPr>
            <w:tcW w:w="3402" w:type="dxa"/>
            <w:vAlign w:val="bottom"/>
          </w:tcPr>
          <w:p w:rsidR="00263133" w:rsidRPr="00917BE6" w:rsidRDefault="00263133" w:rsidP="00A1421E">
            <w:pPr>
              <w:spacing w:line="380" w:lineRule="exact"/>
              <w:ind w:left="162" w:hanging="162"/>
              <w:rPr>
                <w:rFonts w:ascii="Arial" w:hAnsi="Arial" w:cs="Arial"/>
                <w:kern w:val="28"/>
                <w:sz w:val="22"/>
                <w:szCs w:val="22"/>
              </w:rPr>
            </w:pPr>
            <w:r w:rsidRPr="00917BE6">
              <w:rPr>
                <w:rFonts w:ascii="Arial" w:hAnsi="Arial" w:cs="Arial"/>
                <w:kern w:val="28"/>
                <w:sz w:val="22"/>
                <w:szCs w:val="22"/>
              </w:rPr>
              <w:t>Current</w:t>
            </w:r>
            <w:r>
              <w:rPr>
                <w:rFonts w:ascii="Arial" w:hAnsi="Arial" w:cs="Arial"/>
                <w:kern w:val="28"/>
                <w:sz w:val="22"/>
                <w:szCs w:val="22"/>
              </w:rPr>
              <w:t xml:space="preserve"> investments - </w:t>
            </w:r>
            <w:r w:rsidRPr="00917BE6">
              <w:rPr>
                <w:rFonts w:ascii="Arial" w:hAnsi="Arial" w:cs="Arial"/>
                <w:kern w:val="28"/>
                <w:sz w:val="22"/>
                <w:szCs w:val="22"/>
              </w:rPr>
              <w:t xml:space="preserve">Unit trusts </w:t>
            </w:r>
          </w:p>
        </w:tc>
        <w:tc>
          <w:tcPr>
            <w:tcW w:w="1243" w:type="dxa"/>
          </w:tcPr>
          <w:p w:rsidR="00263133" w:rsidRPr="00917BE6" w:rsidRDefault="00263133" w:rsidP="00A1421E">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rsidR="00263133" w:rsidRPr="00917BE6" w:rsidRDefault="00263133" w:rsidP="00A1421E">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32</w:t>
            </w:r>
          </w:p>
        </w:tc>
        <w:tc>
          <w:tcPr>
            <w:tcW w:w="1333" w:type="dxa"/>
          </w:tcPr>
          <w:p w:rsidR="00263133" w:rsidRPr="00917BE6" w:rsidRDefault="00263133" w:rsidP="00A1421E">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rsidR="00263133" w:rsidRPr="00917BE6" w:rsidRDefault="00263133" w:rsidP="00A1421E">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32</w:t>
            </w:r>
          </w:p>
        </w:tc>
      </w:tr>
      <w:tr w:rsidR="00263133" w:rsidRPr="00917BE6" w:rsidTr="00A1421E">
        <w:trPr>
          <w:trHeight w:val="73"/>
        </w:trPr>
        <w:tc>
          <w:tcPr>
            <w:tcW w:w="3402" w:type="dxa"/>
            <w:vAlign w:val="bottom"/>
          </w:tcPr>
          <w:p w:rsidR="00263133" w:rsidRPr="00917BE6" w:rsidRDefault="00263133" w:rsidP="00A1421E">
            <w:pPr>
              <w:spacing w:line="380" w:lineRule="exact"/>
              <w:ind w:left="162" w:hanging="162"/>
              <w:jc w:val="thaiDistribute"/>
              <w:rPr>
                <w:rFonts w:ascii="Arial" w:hAnsi="Arial" w:cs="Arial"/>
                <w:kern w:val="28"/>
                <w:sz w:val="22"/>
                <w:szCs w:val="22"/>
                <w:cs/>
              </w:rPr>
            </w:pPr>
            <w:r w:rsidRPr="00917BE6">
              <w:rPr>
                <w:rFonts w:ascii="Arial" w:hAnsi="Arial" w:cs="Arial"/>
                <w:kern w:val="28"/>
                <w:sz w:val="22"/>
                <w:szCs w:val="22"/>
              </w:rPr>
              <w:t>Lands</w:t>
            </w:r>
          </w:p>
        </w:tc>
        <w:tc>
          <w:tcPr>
            <w:tcW w:w="1243" w:type="dxa"/>
          </w:tcPr>
          <w:p w:rsidR="00263133" w:rsidRPr="00917BE6" w:rsidRDefault="00263133" w:rsidP="00A1421E">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rsidR="00263133" w:rsidRPr="00917BE6" w:rsidRDefault="00263133" w:rsidP="00A1421E">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279</w:t>
            </w:r>
          </w:p>
        </w:tc>
        <w:tc>
          <w:tcPr>
            <w:tcW w:w="1333" w:type="dxa"/>
          </w:tcPr>
          <w:p w:rsidR="00263133" w:rsidRPr="00917BE6" w:rsidRDefault="00263133" w:rsidP="00A1421E">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rsidR="00263133" w:rsidRPr="00917BE6" w:rsidRDefault="00263133" w:rsidP="00A1421E">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279</w:t>
            </w:r>
          </w:p>
        </w:tc>
      </w:tr>
    </w:tbl>
    <w:p w:rsidR="00263133" w:rsidRDefault="00263133" w:rsidP="00263133"/>
    <w:tbl>
      <w:tblPr>
        <w:tblW w:w="8648" w:type="dxa"/>
        <w:tblInd w:w="558" w:type="dxa"/>
        <w:tblLayout w:type="fixed"/>
        <w:tblLook w:val="04A0" w:firstRow="1" w:lastRow="0" w:firstColumn="1" w:lastColumn="0" w:noHBand="0" w:noVBand="1"/>
      </w:tblPr>
      <w:tblGrid>
        <w:gridCol w:w="3402"/>
        <w:gridCol w:w="1243"/>
        <w:gridCol w:w="1333"/>
        <w:gridCol w:w="1333"/>
        <w:gridCol w:w="1337"/>
      </w:tblGrid>
      <w:tr w:rsidR="00263133" w:rsidRPr="00917BE6" w:rsidTr="00A1421E">
        <w:tc>
          <w:tcPr>
            <w:tcW w:w="8648" w:type="dxa"/>
            <w:gridSpan w:val="5"/>
            <w:vAlign w:val="bottom"/>
          </w:tcPr>
          <w:p w:rsidR="00263133" w:rsidRPr="00917BE6" w:rsidRDefault="00263133" w:rsidP="00A1421E">
            <w:pPr>
              <w:spacing w:line="380" w:lineRule="exact"/>
              <w:ind w:right="185"/>
              <w:jc w:val="right"/>
              <w:rPr>
                <w:rFonts w:ascii="Arial" w:hAnsi="Arial" w:cs="Arial"/>
                <w:kern w:val="28"/>
                <w:sz w:val="22"/>
                <w:szCs w:val="22"/>
              </w:rPr>
            </w:pPr>
            <w:r w:rsidRPr="00917BE6">
              <w:rPr>
                <w:rFonts w:ascii="Arial" w:hAnsi="Arial" w:cs="Arial"/>
                <w:kern w:val="28"/>
                <w:sz w:val="22"/>
                <w:szCs w:val="22"/>
              </w:rPr>
              <w:t>(Unit: Million Baht)</w:t>
            </w:r>
          </w:p>
        </w:tc>
      </w:tr>
      <w:tr w:rsidR="00263133" w:rsidRPr="00917BE6" w:rsidTr="00A1421E">
        <w:trPr>
          <w:trHeight w:val="414"/>
        </w:trPr>
        <w:tc>
          <w:tcPr>
            <w:tcW w:w="3402" w:type="dxa"/>
            <w:vAlign w:val="bottom"/>
          </w:tcPr>
          <w:p w:rsidR="00263133" w:rsidRPr="00917BE6" w:rsidRDefault="00263133" w:rsidP="00A1421E">
            <w:pPr>
              <w:spacing w:line="380" w:lineRule="exact"/>
              <w:ind w:left="243" w:hanging="180"/>
              <w:jc w:val="thaiDistribute"/>
              <w:rPr>
                <w:rFonts w:ascii="Arial" w:hAnsi="Arial" w:cs="Arial"/>
                <w:kern w:val="28"/>
                <w:sz w:val="22"/>
                <w:szCs w:val="22"/>
              </w:rPr>
            </w:pPr>
          </w:p>
        </w:tc>
        <w:tc>
          <w:tcPr>
            <w:tcW w:w="5246" w:type="dxa"/>
            <w:gridSpan w:val="4"/>
          </w:tcPr>
          <w:p w:rsidR="00263133" w:rsidRPr="00917BE6" w:rsidRDefault="00263133" w:rsidP="00A1421E">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31 December 2018</w:t>
            </w:r>
          </w:p>
        </w:tc>
      </w:tr>
      <w:tr w:rsidR="00263133" w:rsidRPr="00917BE6" w:rsidTr="00A1421E">
        <w:trPr>
          <w:trHeight w:val="414"/>
        </w:trPr>
        <w:tc>
          <w:tcPr>
            <w:tcW w:w="3402" w:type="dxa"/>
            <w:vAlign w:val="bottom"/>
          </w:tcPr>
          <w:p w:rsidR="00263133" w:rsidRPr="00917BE6" w:rsidRDefault="00263133" w:rsidP="00A1421E">
            <w:pPr>
              <w:spacing w:line="380" w:lineRule="exact"/>
              <w:ind w:left="243" w:hanging="180"/>
              <w:jc w:val="thaiDistribute"/>
              <w:rPr>
                <w:rFonts w:ascii="Arial" w:hAnsi="Arial" w:cs="Arial"/>
                <w:kern w:val="28"/>
                <w:sz w:val="22"/>
                <w:szCs w:val="22"/>
              </w:rPr>
            </w:pPr>
          </w:p>
        </w:tc>
        <w:tc>
          <w:tcPr>
            <w:tcW w:w="5246" w:type="dxa"/>
            <w:gridSpan w:val="4"/>
          </w:tcPr>
          <w:p w:rsidR="00263133" w:rsidRPr="00917BE6" w:rsidRDefault="00263133" w:rsidP="00A1421E">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Separate financial statements</w:t>
            </w:r>
            <w:r w:rsidRPr="00917BE6">
              <w:rPr>
                <w:rFonts w:ascii="Arial" w:hAnsi="Arial" w:cs="Arial"/>
                <w:kern w:val="28"/>
                <w:sz w:val="22"/>
                <w:szCs w:val="22"/>
              </w:rPr>
              <w:t xml:space="preserve"> </w:t>
            </w:r>
          </w:p>
        </w:tc>
      </w:tr>
      <w:tr w:rsidR="00263133" w:rsidRPr="00917BE6" w:rsidTr="00A1421E">
        <w:tc>
          <w:tcPr>
            <w:tcW w:w="3402" w:type="dxa"/>
            <w:vAlign w:val="bottom"/>
          </w:tcPr>
          <w:p w:rsidR="00263133" w:rsidRPr="00917BE6" w:rsidRDefault="00263133" w:rsidP="00A1421E">
            <w:pPr>
              <w:spacing w:line="380" w:lineRule="exact"/>
              <w:ind w:left="243" w:hanging="180"/>
              <w:jc w:val="thaiDistribute"/>
              <w:rPr>
                <w:rFonts w:ascii="Arial" w:hAnsi="Arial" w:cs="Arial"/>
                <w:kern w:val="28"/>
                <w:sz w:val="22"/>
                <w:szCs w:val="22"/>
              </w:rPr>
            </w:pPr>
          </w:p>
        </w:tc>
        <w:tc>
          <w:tcPr>
            <w:tcW w:w="1243" w:type="dxa"/>
          </w:tcPr>
          <w:p w:rsidR="00263133" w:rsidRPr="00917BE6" w:rsidRDefault="00263133" w:rsidP="00A1421E">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1</w:t>
            </w:r>
          </w:p>
        </w:tc>
        <w:tc>
          <w:tcPr>
            <w:tcW w:w="1333" w:type="dxa"/>
          </w:tcPr>
          <w:p w:rsidR="00263133" w:rsidRPr="00917BE6" w:rsidRDefault="00263133" w:rsidP="00A1421E">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2</w:t>
            </w:r>
          </w:p>
        </w:tc>
        <w:tc>
          <w:tcPr>
            <w:tcW w:w="1333" w:type="dxa"/>
            <w:vAlign w:val="bottom"/>
          </w:tcPr>
          <w:p w:rsidR="00263133" w:rsidRPr="00917BE6" w:rsidRDefault="00263133" w:rsidP="00A1421E">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3</w:t>
            </w:r>
          </w:p>
        </w:tc>
        <w:tc>
          <w:tcPr>
            <w:tcW w:w="1337" w:type="dxa"/>
            <w:vAlign w:val="bottom"/>
          </w:tcPr>
          <w:p w:rsidR="00263133" w:rsidRPr="00917BE6" w:rsidRDefault="00263133" w:rsidP="00A1421E">
            <w:pPr>
              <w:pBdr>
                <w:bottom w:val="single" w:sz="4" w:space="1" w:color="auto"/>
              </w:pBdr>
              <w:spacing w:line="380" w:lineRule="exact"/>
              <w:jc w:val="center"/>
              <w:rPr>
                <w:rFonts w:ascii="Arial" w:hAnsi="Arial" w:cs="Arial"/>
                <w:kern w:val="28"/>
                <w:sz w:val="22"/>
                <w:szCs w:val="22"/>
                <w:cs/>
              </w:rPr>
            </w:pPr>
            <w:r w:rsidRPr="00917BE6">
              <w:rPr>
                <w:rFonts w:ascii="Arial" w:hAnsi="Arial" w:cs="Arial"/>
                <w:kern w:val="28"/>
                <w:sz w:val="22"/>
                <w:szCs w:val="22"/>
              </w:rPr>
              <w:t>Total</w:t>
            </w:r>
          </w:p>
        </w:tc>
      </w:tr>
      <w:tr w:rsidR="00263133" w:rsidRPr="00917BE6" w:rsidTr="00A1421E">
        <w:tc>
          <w:tcPr>
            <w:tcW w:w="3402" w:type="dxa"/>
            <w:vAlign w:val="bottom"/>
          </w:tcPr>
          <w:p w:rsidR="00263133" w:rsidRPr="00917BE6" w:rsidRDefault="00263133" w:rsidP="00A1421E">
            <w:pPr>
              <w:spacing w:line="380" w:lineRule="exact"/>
              <w:ind w:left="162" w:hanging="162"/>
              <w:jc w:val="thaiDistribute"/>
              <w:rPr>
                <w:rFonts w:ascii="Arial" w:hAnsi="Arial" w:cs="Arial"/>
                <w:b/>
                <w:bCs/>
                <w:kern w:val="28"/>
                <w:sz w:val="22"/>
                <w:szCs w:val="22"/>
              </w:rPr>
            </w:pPr>
            <w:r w:rsidRPr="00917BE6">
              <w:rPr>
                <w:rFonts w:ascii="Arial" w:hAnsi="Arial" w:cs="Arial"/>
                <w:b/>
                <w:bCs/>
                <w:kern w:val="28"/>
                <w:sz w:val="22"/>
                <w:szCs w:val="22"/>
              </w:rPr>
              <w:t xml:space="preserve">Assets measured at fair value </w:t>
            </w:r>
          </w:p>
        </w:tc>
        <w:tc>
          <w:tcPr>
            <w:tcW w:w="1243" w:type="dxa"/>
          </w:tcPr>
          <w:p w:rsidR="00263133" w:rsidRPr="00917BE6" w:rsidRDefault="00263133" w:rsidP="00A1421E">
            <w:pPr>
              <w:tabs>
                <w:tab w:val="right" w:pos="1422"/>
              </w:tabs>
              <w:spacing w:line="380" w:lineRule="exact"/>
              <w:ind w:hanging="18"/>
              <w:jc w:val="thaiDistribute"/>
              <w:rPr>
                <w:rFonts w:ascii="Arial" w:hAnsi="Arial" w:cs="Arial"/>
                <w:b/>
                <w:bCs/>
                <w:kern w:val="28"/>
                <w:sz w:val="22"/>
                <w:szCs w:val="22"/>
              </w:rPr>
            </w:pPr>
          </w:p>
        </w:tc>
        <w:tc>
          <w:tcPr>
            <w:tcW w:w="1333" w:type="dxa"/>
          </w:tcPr>
          <w:p w:rsidR="00263133" w:rsidRPr="00917BE6" w:rsidRDefault="00263133" w:rsidP="00A1421E">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rsidR="00263133" w:rsidRPr="00917BE6" w:rsidRDefault="00263133" w:rsidP="00A1421E">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rsidR="00263133" w:rsidRPr="00917BE6" w:rsidRDefault="00263133" w:rsidP="00A1421E">
            <w:pPr>
              <w:tabs>
                <w:tab w:val="right" w:pos="1422"/>
              </w:tabs>
              <w:spacing w:line="380" w:lineRule="exact"/>
              <w:ind w:hanging="18"/>
              <w:jc w:val="thaiDistribute"/>
              <w:rPr>
                <w:rFonts w:ascii="Arial" w:hAnsi="Arial" w:cs="Arial"/>
                <w:kern w:val="28"/>
                <w:sz w:val="22"/>
                <w:szCs w:val="22"/>
                <w:cs/>
              </w:rPr>
            </w:pPr>
          </w:p>
        </w:tc>
      </w:tr>
      <w:tr w:rsidR="00263133" w:rsidRPr="00917BE6" w:rsidTr="00A1421E">
        <w:trPr>
          <w:trHeight w:val="73"/>
        </w:trPr>
        <w:tc>
          <w:tcPr>
            <w:tcW w:w="3402" w:type="dxa"/>
            <w:vAlign w:val="bottom"/>
          </w:tcPr>
          <w:p w:rsidR="00263133" w:rsidRPr="00917BE6" w:rsidRDefault="00263133" w:rsidP="00A1421E">
            <w:pPr>
              <w:spacing w:line="380" w:lineRule="exact"/>
              <w:ind w:left="162" w:hanging="162"/>
              <w:jc w:val="thaiDistribute"/>
              <w:rPr>
                <w:rFonts w:ascii="Arial" w:hAnsi="Arial" w:cs="Arial"/>
                <w:kern w:val="28"/>
                <w:sz w:val="22"/>
                <w:szCs w:val="22"/>
                <w:cs/>
              </w:rPr>
            </w:pPr>
            <w:r w:rsidRPr="00917BE6">
              <w:rPr>
                <w:rFonts w:ascii="Arial" w:hAnsi="Arial" w:cs="Arial"/>
                <w:kern w:val="28"/>
                <w:sz w:val="22"/>
                <w:szCs w:val="22"/>
              </w:rPr>
              <w:t>Lands</w:t>
            </w:r>
          </w:p>
        </w:tc>
        <w:tc>
          <w:tcPr>
            <w:tcW w:w="1243" w:type="dxa"/>
          </w:tcPr>
          <w:p w:rsidR="00263133" w:rsidRPr="00917BE6" w:rsidRDefault="00263133" w:rsidP="00A1421E">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rsidR="00263133" w:rsidRPr="00917BE6" w:rsidRDefault="00263133" w:rsidP="00A1421E">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279</w:t>
            </w:r>
          </w:p>
        </w:tc>
        <w:tc>
          <w:tcPr>
            <w:tcW w:w="1333" w:type="dxa"/>
          </w:tcPr>
          <w:p w:rsidR="00263133" w:rsidRPr="00917BE6" w:rsidRDefault="00263133" w:rsidP="00A1421E">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rsidR="00263133" w:rsidRPr="00917BE6" w:rsidRDefault="00263133" w:rsidP="00A1421E">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279</w:t>
            </w:r>
          </w:p>
        </w:tc>
      </w:tr>
    </w:tbl>
    <w:p w:rsidR="002F16C1" w:rsidRPr="00917BE6" w:rsidRDefault="002F16C1" w:rsidP="002F16C1">
      <w:pPr>
        <w:spacing w:before="200" w:after="100" w:line="380" w:lineRule="exact"/>
        <w:ind w:left="547" w:right="29"/>
        <w:jc w:val="thaiDistribute"/>
        <w:rPr>
          <w:rFonts w:ascii="Arial" w:hAnsi="Arial" w:cs="Arial"/>
          <w:sz w:val="22"/>
          <w:szCs w:val="22"/>
          <w:u w:val="single"/>
          <w:cs/>
        </w:rPr>
      </w:pPr>
      <w:r w:rsidRPr="00917BE6">
        <w:rPr>
          <w:rFonts w:ascii="Arial" w:hAnsi="Arial" w:cs="Arial"/>
          <w:sz w:val="22"/>
          <w:szCs w:val="22"/>
          <w:u w:val="single"/>
        </w:rPr>
        <w:t>Valuation techniques and inputs to Level 2 valuation</w:t>
      </w:r>
    </w:p>
    <w:p w:rsidR="002F16C1" w:rsidRPr="00917BE6" w:rsidRDefault="002F16C1" w:rsidP="002F16C1">
      <w:pPr>
        <w:spacing w:before="100" w:after="100" w:line="380" w:lineRule="exact"/>
        <w:ind w:left="540" w:right="29" w:firstLine="7"/>
        <w:jc w:val="thaiDistribute"/>
        <w:rPr>
          <w:rFonts w:ascii="Arial" w:hAnsi="Arial" w:cs="Arial"/>
          <w:sz w:val="22"/>
          <w:szCs w:val="22"/>
        </w:rPr>
      </w:pPr>
      <w:r w:rsidRPr="00917BE6">
        <w:rPr>
          <w:rFonts w:ascii="Arial" w:hAnsi="Arial" w:cs="Arial"/>
          <w:sz w:val="22"/>
          <w:szCs w:val="22"/>
        </w:rPr>
        <w:t>The fair value of investment in unit trusts has been determined by using the net asset values of the last working day of the reporting period as announced by the asset management company.</w:t>
      </w:r>
    </w:p>
    <w:p w:rsidR="002F16C1" w:rsidRPr="00917BE6" w:rsidRDefault="002F16C1" w:rsidP="002F16C1">
      <w:pPr>
        <w:spacing w:before="100" w:after="100" w:line="380" w:lineRule="exact"/>
        <w:ind w:left="540" w:right="29"/>
        <w:jc w:val="thaiDistribute"/>
        <w:rPr>
          <w:rFonts w:ascii="Arial" w:hAnsi="Arial"/>
          <w:sz w:val="22"/>
          <w:szCs w:val="22"/>
        </w:rPr>
      </w:pPr>
      <w:r w:rsidRPr="00917BE6">
        <w:rPr>
          <w:rFonts w:ascii="Arial" w:hAnsi="Arial"/>
          <w:sz w:val="22"/>
          <w:szCs w:val="22"/>
        </w:rPr>
        <w:t>The fair value of lands was revalued using the comparable market approach appraised by an independent professional valuer.</w:t>
      </w:r>
    </w:p>
    <w:p w:rsidR="002F16C1" w:rsidRPr="00917BE6" w:rsidRDefault="002F16C1" w:rsidP="002F16C1">
      <w:pPr>
        <w:spacing w:before="100" w:after="100" w:line="380" w:lineRule="exact"/>
        <w:ind w:right="29" w:firstLine="540"/>
        <w:rPr>
          <w:rFonts w:ascii="Arial" w:hAnsi="Arial" w:cs="Arial"/>
          <w:sz w:val="22"/>
          <w:szCs w:val="22"/>
        </w:rPr>
      </w:pPr>
      <w:r w:rsidRPr="00917BE6">
        <w:rPr>
          <w:rFonts w:ascii="Arial" w:hAnsi="Arial" w:cs="Arial"/>
          <w:sz w:val="22"/>
          <w:szCs w:val="22"/>
        </w:rPr>
        <w:t xml:space="preserve">During the current </w:t>
      </w:r>
      <w:r w:rsidR="00481A3D">
        <w:rPr>
          <w:rFonts w:ascii="Arial" w:hAnsi="Arial" w:cs="Arial"/>
          <w:sz w:val="22"/>
          <w:szCs w:val="22"/>
        </w:rPr>
        <w:t>year</w:t>
      </w:r>
      <w:r w:rsidRPr="00917BE6">
        <w:rPr>
          <w:rFonts w:ascii="Arial" w:hAnsi="Arial" w:cs="Arial"/>
          <w:sz w:val="22"/>
          <w:szCs w:val="22"/>
        </w:rPr>
        <w:t>, there were no transfers within the fair value hierarchy.</w:t>
      </w:r>
    </w:p>
    <w:p w:rsidR="003E0BDF" w:rsidRPr="00917BE6" w:rsidRDefault="00E80082" w:rsidP="00FB6839">
      <w:pPr>
        <w:tabs>
          <w:tab w:val="left" w:pos="900"/>
          <w:tab w:val="left" w:pos="1440"/>
        </w:tabs>
        <w:spacing w:before="120" w:after="120" w:line="360" w:lineRule="exact"/>
        <w:ind w:left="540" w:hanging="545"/>
        <w:jc w:val="thaiDistribute"/>
        <w:rPr>
          <w:rFonts w:ascii="Arial" w:hAnsi="Arial"/>
          <w:b/>
          <w:bCs/>
          <w:sz w:val="22"/>
          <w:szCs w:val="22"/>
        </w:rPr>
      </w:pPr>
      <w:r>
        <w:rPr>
          <w:rFonts w:ascii="Arial" w:hAnsi="Arial"/>
          <w:b/>
          <w:bCs/>
          <w:sz w:val="22"/>
          <w:szCs w:val="22"/>
        </w:rPr>
        <w:t>33</w:t>
      </w:r>
      <w:r w:rsidR="003E0BDF" w:rsidRPr="00917BE6">
        <w:rPr>
          <w:rFonts w:ascii="Arial" w:hAnsi="Arial"/>
          <w:b/>
          <w:bCs/>
          <w:sz w:val="22"/>
          <w:szCs w:val="22"/>
        </w:rPr>
        <w:t>.</w:t>
      </w:r>
      <w:r w:rsidR="003E0BDF" w:rsidRPr="00917BE6">
        <w:rPr>
          <w:rFonts w:ascii="Arial" w:hAnsi="Arial"/>
          <w:sz w:val="22"/>
          <w:szCs w:val="22"/>
        </w:rPr>
        <w:tab/>
      </w:r>
      <w:r w:rsidR="003E0BDF" w:rsidRPr="00917BE6">
        <w:rPr>
          <w:rFonts w:ascii="Arial" w:hAnsi="Arial"/>
          <w:b/>
          <w:bCs/>
          <w:sz w:val="22"/>
          <w:szCs w:val="22"/>
        </w:rPr>
        <w:t>Financial instruments</w:t>
      </w:r>
    </w:p>
    <w:p w:rsidR="003E0BDF" w:rsidRPr="00917BE6" w:rsidRDefault="00E80082" w:rsidP="00FB683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Pr>
          <w:rFonts w:ascii="Arial" w:hAnsi="Arial"/>
          <w:b/>
          <w:bCs/>
          <w:sz w:val="22"/>
          <w:szCs w:val="22"/>
        </w:rPr>
        <w:t>33</w:t>
      </w:r>
      <w:r w:rsidR="003E0BDF" w:rsidRPr="00917BE6">
        <w:rPr>
          <w:rFonts w:ascii="Arial" w:hAnsi="Arial"/>
          <w:b/>
          <w:bCs/>
          <w:sz w:val="22"/>
          <w:szCs w:val="22"/>
        </w:rPr>
        <w:t>.1</w:t>
      </w:r>
      <w:r w:rsidR="003E0BDF" w:rsidRPr="00917BE6">
        <w:rPr>
          <w:rFonts w:ascii="Arial" w:hAnsi="Arial"/>
          <w:b/>
          <w:bCs/>
          <w:sz w:val="22"/>
          <w:szCs w:val="22"/>
        </w:rPr>
        <w:tab/>
        <w:t>Financial risk management</w:t>
      </w:r>
    </w:p>
    <w:p w:rsidR="003E0BDF" w:rsidRPr="00917BE6" w:rsidRDefault="003E0BDF" w:rsidP="00FB683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z w:val="22"/>
          <w:szCs w:val="22"/>
        </w:rPr>
      </w:pPr>
      <w:r w:rsidRPr="00917BE6">
        <w:rPr>
          <w:rFonts w:ascii="Arial" w:hAnsi="Arial"/>
          <w:sz w:val="22"/>
          <w:szCs w:val="22"/>
        </w:rPr>
        <w:tab/>
        <w:t xml:space="preserve">The </w:t>
      </w:r>
      <w:r w:rsidR="00966412">
        <w:rPr>
          <w:rFonts w:ascii="Arial" w:hAnsi="Arial"/>
          <w:sz w:val="22"/>
          <w:szCs w:val="22"/>
        </w:rPr>
        <w:t>Group’s</w:t>
      </w:r>
      <w:r w:rsidRPr="00917BE6">
        <w:rPr>
          <w:rFonts w:ascii="Arial" w:hAnsi="Arial"/>
          <w:sz w:val="22"/>
          <w:szCs w:val="22"/>
        </w:rPr>
        <w:t xml:space="preserve"> financial instruments, as defined under Thai Accounting Standard   No.107 “Financial Instruments: Disclosure and Presentations”, principally comprise cash and cash equivalents,</w:t>
      </w:r>
      <w:r w:rsidR="007E7306">
        <w:rPr>
          <w:rFonts w:ascii="Arial" w:hAnsi="Arial"/>
          <w:sz w:val="22"/>
          <w:szCs w:val="22"/>
        </w:rPr>
        <w:t xml:space="preserve"> current</w:t>
      </w:r>
      <w:r w:rsidRPr="00917BE6">
        <w:rPr>
          <w:rFonts w:ascii="Arial" w:hAnsi="Arial"/>
          <w:sz w:val="22"/>
          <w:szCs w:val="22"/>
        </w:rPr>
        <w:t xml:space="preserve"> </w:t>
      </w:r>
      <w:r w:rsidR="0040261B" w:rsidRPr="00917BE6">
        <w:rPr>
          <w:rFonts w:ascii="Arial" w:hAnsi="Arial"/>
          <w:sz w:val="22"/>
          <w:szCs w:val="22"/>
        </w:rPr>
        <w:t xml:space="preserve">investments, </w:t>
      </w:r>
      <w:r w:rsidRPr="00917BE6">
        <w:rPr>
          <w:rFonts w:ascii="Arial" w:hAnsi="Arial"/>
          <w:sz w:val="22"/>
          <w:szCs w:val="22"/>
        </w:rPr>
        <w:t xml:space="preserve">trade </w:t>
      </w:r>
      <w:r w:rsidR="0040261B" w:rsidRPr="00917BE6">
        <w:rPr>
          <w:rFonts w:ascii="Arial" w:hAnsi="Arial"/>
          <w:sz w:val="22"/>
          <w:szCs w:val="22"/>
        </w:rPr>
        <w:t>and other</w:t>
      </w:r>
      <w:r w:rsidRPr="00917BE6">
        <w:rPr>
          <w:rFonts w:ascii="Arial" w:hAnsi="Arial"/>
          <w:sz w:val="22"/>
          <w:szCs w:val="22"/>
        </w:rPr>
        <w:t xml:space="preserve"> receivable</w:t>
      </w:r>
      <w:r w:rsidR="0040261B" w:rsidRPr="00917BE6">
        <w:rPr>
          <w:rFonts w:ascii="Arial" w:hAnsi="Arial"/>
          <w:sz w:val="22"/>
          <w:szCs w:val="22"/>
        </w:rPr>
        <w:t>s</w:t>
      </w:r>
      <w:r w:rsidR="007E2E0E" w:rsidRPr="00917BE6">
        <w:rPr>
          <w:rFonts w:ascii="Arial" w:hAnsi="Arial"/>
          <w:sz w:val="22"/>
          <w:szCs w:val="22"/>
        </w:rPr>
        <w:t>,</w:t>
      </w:r>
      <w:r w:rsidR="007E7306">
        <w:rPr>
          <w:rFonts w:ascii="Arial" w:hAnsi="Arial"/>
          <w:sz w:val="22"/>
          <w:szCs w:val="22"/>
        </w:rPr>
        <w:t xml:space="preserve"> </w:t>
      </w:r>
      <w:r w:rsidR="00471DAD">
        <w:rPr>
          <w:rFonts w:ascii="Arial" w:hAnsi="Arial"/>
          <w:sz w:val="22"/>
          <w:szCs w:val="22"/>
        </w:rPr>
        <w:t xml:space="preserve">share return receivables, </w:t>
      </w:r>
      <w:r w:rsidR="00C3264A">
        <w:rPr>
          <w:rFonts w:ascii="Arial" w:hAnsi="Arial"/>
          <w:sz w:val="22"/>
          <w:szCs w:val="22"/>
        </w:rPr>
        <w:t xml:space="preserve">long-term loan to </w:t>
      </w:r>
      <w:r w:rsidR="00481A3D">
        <w:rPr>
          <w:rFonts w:ascii="Arial" w:hAnsi="Arial"/>
          <w:sz w:val="22"/>
          <w:szCs w:val="22"/>
        </w:rPr>
        <w:t>related party</w:t>
      </w:r>
      <w:r w:rsidR="00C3264A">
        <w:rPr>
          <w:rFonts w:ascii="Arial" w:hAnsi="Arial"/>
          <w:sz w:val="22"/>
          <w:szCs w:val="22"/>
        </w:rPr>
        <w:t xml:space="preserve">, </w:t>
      </w:r>
      <w:r w:rsidR="007E7306">
        <w:rPr>
          <w:rFonts w:ascii="Arial" w:hAnsi="Arial"/>
          <w:sz w:val="22"/>
          <w:szCs w:val="22"/>
        </w:rPr>
        <w:t>restricted deposits of financial institution, bank overdrafts from financial institution, short-term loans from related parties,</w:t>
      </w:r>
      <w:r w:rsidR="007E2E0E" w:rsidRPr="00917BE6">
        <w:rPr>
          <w:rFonts w:ascii="Arial" w:hAnsi="Arial"/>
          <w:sz w:val="22"/>
          <w:szCs w:val="22"/>
        </w:rPr>
        <w:t xml:space="preserve"> </w:t>
      </w:r>
      <w:r w:rsidR="0040261B" w:rsidRPr="00917BE6">
        <w:rPr>
          <w:rFonts w:ascii="Arial" w:hAnsi="Arial"/>
          <w:sz w:val="22"/>
          <w:szCs w:val="22"/>
        </w:rPr>
        <w:t>trade and other payables, liabilities under finance lease agreements</w:t>
      </w:r>
      <w:r w:rsidRPr="00917BE6">
        <w:rPr>
          <w:rFonts w:ascii="Arial" w:hAnsi="Arial"/>
          <w:sz w:val="22"/>
          <w:szCs w:val="22"/>
        </w:rPr>
        <w:t>, and long-term loan</w:t>
      </w:r>
      <w:r w:rsidR="001048C5">
        <w:rPr>
          <w:rFonts w:ascii="Arial" w:hAnsi="Arial"/>
          <w:sz w:val="22"/>
          <w:szCs w:val="22"/>
        </w:rPr>
        <w:t>s</w:t>
      </w:r>
      <w:r w:rsidRPr="00917BE6">
        <w:rPr>
          <w:rFonts w:ascii="Arial" w:hAnsi="Arial"/>
          <w:sz w:val="22"/>
          <w:szCs w:val="22"/>
        </w:rPr>
        <w:t>. The financial risks associated with these financial instruments and how they are managed is described below.</w:t>
      </w:r>
    </w:p>
    <w:p w:rsidR="00471DAD" w:rsidRDefault="00471DAD">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rsidR="003E0BDF" w:rsidRPr="00917BE6" w:rsidRDefault="003E0BDF" w:rsidP="00FB683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i/>
          <w:iCs/>
          <w:sz w:val="22"/>
          <w:szCs w:val="22"/>
        </w:rPr>
      </w:pPr>
      <w:r w:rsidRPr="00917BE6">
        <w:rPr>
          <w:rFonts w:ascii="Arial" w:hAnsi="Arial"/>
          <w:b/>
          <w:bCs/>
          <w:i/>
          <w:iCs/>
          <w:sz w:val="22"/>
          <w:szCs w:val="22"/>
        </w:rPr>
        <w:lastRenderedPageBreak/>
        <w:tab/>
        <w:t>Credit risk</w:t>
      </w:r>
    </w:p>
    <w:p w:rsidR="003E0BDF" w:rsidRPr="00917BE6" w:rsidRDefault="003E0BDF" w:rsidP="00FB683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z w:val="22"/>
          <w:szCs w:val="22"/>
          <w:cs/>
        </w:rPr>
      </w:pPr>
      <w:r w:rsidRPr="00917BE6">
        <w:rPr>
          <w:rFonts w:ascii="Arial" w:hAnsi="Arial"/>
          <w:sz w:val="22"/>
          <w:szCs w:val="22"/>
        </w:rPr>
        <w:tab/>
        <w:t xml:space="preserve">The </w:t>
      </w:r>
      <w:r w:rsidR="00966412">
        <w:rPr>
          <w:rFonts w:ascii="Arial" w:hAnsi="Arial"/>
          <w:sz w:val="22"/>
          <w:szCs w:val="22"/>
        </w:rPr>
        <w:t>Group is</w:t>
      </w:r>
      <w:r w:rsidRPr="00917BE6">
        <w:rPr>
          <w:rFonts w:ascii="Arial" w:hAnsi="Arial"/>
          <w:sz w:val="22"/>
          <w:szCs w:val="22"/>
        </w:rPr>
        <w:t xml:space="preserve"> exposed to credit risk primarily with respect to trade </w:t>
      </w:r>
      <w:r w:rsidR="0040261B" w:rsidRPr="00917BE6">
        <w:rPr>
          <w:rFonts w:ascii="Arial" w:hAnsi="Arial"/>
          <w:sz w:val="22"/>
          <w:szCs w:val="22"/>
        </w:rPr>
        <w:t>and other</w:t>
      </w:r>
      <w:r w:rsidRPr="00917BE6">
        <w:rPr>
          <w:rFonts w:ascii="Arial" w:hAnsi="Arial"/>
          <w:sz w:val="22"/>
          <w:szCs w:val="22"/>
        </w:rPr>
        <w:t xml:space="preserve"> receivable</w:t>
      </w:r>
      <w:r w:rsidR="0040261B" w:rsidRPr="00917BE6">
        <w:rPr>
          <w:rFonts w:ascii="Arial" w:hAnsi="Arial"/>
          <w:sz w:val="22"/>
          <w:szCs w:val="22"/>
        </w:rPr>
        <w:t>s</w:t>
      </w:r>
      <w:r w:rsidR="00471DAD">
        <w:rPr>
          <w:rFonts w:ascii="Arial" w:hAnsi="Arial"/>
          <w:sz w:val="22"/>
          <w:szCs w:val="22"/>
        </w:rPr>
        <w:t>, share return receivables,</w:t>
      </w:r>
      <w:r w:rsidR="00C3264A">
        <w:rPr>
          <w:rFonts w:ascii="Arial" w:hAnsi="Arial"/>
          <w:sz w:val="22"/>
          <w:szCs w:val="22"/>
        </w:rPr>
        <w:t xml:space="preserve"> and long-term loan to </w:t>
      </w:r>
      <w:r w:rsidR="00481A3D">
        <w:rPr>
          <w:rFonts w:ascii="Arial" w:hAnsi="Arial"/>
          <w:sz w:val="22"/>
          <w:szCs w:val="22"/>
        </w:rPr>
        <w:t>related party</w:t>
      </w:r>
      <w:r w:rsidRPr="00917BE6">
        <w:rPr>
          <w:rFonts w:ascii="Arial" w:hAnsi="Arial"/>
          <w:sz w:val="22"/>
          <w:szCs w:val="22"/>
        </w:rPr>
        <w:t xml:space="preserve">. The </w:t>
      </w:r>
      <w:r w:rsidR="00471DAD">
        <w:rPr>
          <w:rFonts w:ascii="Arial" w:hAnsi="Arial"/>
          <w:sz w:val="22"/>
          <w:szCs w:val="22"/>
        </w:rPr>
        <w:t>Group</w:t>
      </w:r>
      <w:r w:rsidR="0040261B" w:rsidRPr="00917BE6">
        <w:rPr>
          <w:rFonts w:ascii="Arial" w:hAnsi="Arial"/>
          <w:sz w:val="22"/>
          <w:szCs w:val="22"/>
        </w:rPr>
        <w:t xml:space="preserve"> manage</w:t>
      </w:r>
      <w:r w:rsidR="00471DAD">
        <w:rPr>
          <w:rFonts w:ascii="Arial" w:hAnsi="Arial"/>
          <w:sz w:val="22"/>
          <w:szCs w:val="22"/>
        </w:rPr>
        <w:t>s</w:t>
      </w:r>
      <w:r w:rsidRPr="00917BE6">
        <w:rPr>
          <w:rFonts w:ascii="Arial" w:hAnsi="Arial"/>
          <w:sz w:val="22"/>
          <w:szCs w:val="22"/>
        </w:rPr>
        <w:t xml:space="preserve"> the risk by adopting appropriate credit control policies and procedures and therefore does not expect to incur material financial losses. In addition, the </w:t>
      </w:r>
      <w:r w:rsidR="00471DAD">
        <w:rPr>
          <w:rFonts w:ascii="Arial" w:hAnsi="Arial"/>
          <w:sz w:val="22"/>
          <w:szCs w:val="22"/>
        </w:rPr>
        <w:t>Group does</w:t>
      </w:r>
      <w:r w:rsidR="00D472D6" w:rsidRPr="00917BE6">
        <w:rPr>
          <w:rFonts w:ascii="Arial" w:hAnsi="Arial"/>
          <w:sz w:val="22"/>
          <w:szCs w:val="22"/>
        </w:rPr>
        <w:t xml:space="preserve"> </w:t>
      </w:r>
      <w:r w:rsidRPr="00917BE6">
        <w:rPr>
          <w:rFonts w:ascii="Arial" w:hAnsi="Arial"/>
          <w:sz w:val="22"/>
          <w:szCs w:val="22"/>
        </w:rPr>
        <w:t xml:space="preserve">not have high concentrations of credit risk since </w:t>
      </w:r>
      <w:r w:rsidR="002D2CFC">
        <w:rPr>
          <w:rFonts w:ascii="Arial" w:hAnsi="Arial"/>
          <w:sz w:val="22"/>
          <w:szCs w:val="22"/>
        </w:rPr>
        <w:t xml:space="preserve">their businesses are </w:t>
      </w:r>
      <w:r w:rsidR="007E2E0E" w:rsidRPr="00917BE6">
        <w:rPr>
          <w:rFonts w:ascii="Arial" w:hAnsi="Arial"/>
          <w:sz w:val="22"/>
          <w:szCs w:val="22"/>
        </w:rPr>
        <w:t>sales and services to minor customers</w:t>
      </w:r>
      <w:r w:rsidRPr="00917BE6">
        <w:rPr>
          <w:rFonts w:ascii="Arial" w:hAnsi="Arial"/>
          <w:sz w:val="22"/>
          <w:szCs w:val="22"/>
        </w:rPr>
        <w:t>. The maximum exposure to credit risk is limited to the carryin</w:t>
      </w:r>
      <w:r w:rsidR="00EC5038" w:rsidRPr="00917BE6">
        <w:rPr>
          <w:rFonts w:ascii="Arial" w:hAnsi="Arial"/>
          <w:sz w:val="22"/>
          <w:szCs w:val="22"/>
        </w:rPr>
        <w:t xml:space="preserve">g amounts of </w:t>
      </w:r>
      <w:r w:rsidR="0040261B" w:rsidRPr="00917BE6">
        <w:rPr>
          <w:rFonts w:ascii="Arial" w:hAnsi="Arial"/>
          <w:sz w:val="22"/>
          <w:szCs w:val="22"/>
        </w:rPr>
        <w:t>trade and other receivables</w:t>
      </w:r>
      <w:r w:rsidR="00966412">
        <w:rPr>
          <w:rFonts w:ascii="Arial" w:hAnsi="Arial"/>
          <w:sz w:val="22"/>
          <w:szCs w:val="22"/>
        </w:rPr>
        <w:t>, share return receivable</w:t>
      </w:r>
      <w:r w:rsidR="00D069D7">
        <w:rPr>
          <w:rFonts w:ascii="Arial" w:hAnsi="Arial"/>
          <w:sz w:val="22"/>
          <w:szCs w:val="22"/>
        </w:rPr>
        <w:t>s</w:t>
      </w:r>
      <w:r w:rsidR="00966412">
        <w:rPr>
          <w:rFonts w:ascii="Arial" w:hAnsi="Arial"/>
          <w:sz w:val="22"/>
          <w:szCs w:val="22"/>
        </w:rPr>
        <w:t xml:space="preserve"> and long-term loan to</w:t>
      </w:r>
      <w:r w:rsidR="00D069D7">
        <w:rPr>
          <w:rFonts w:ascii="Arial" w:hAnsi="Arial"/>
          <w:sz w:val="22"/>
          <w:szCs w:val="22"/>
        </w:rPr>
        <w:t xml:space="preserve"> a</w:t>
      </w:r>
      <w:r w:rsidR="00966412">
        <w:rPr>
          <w:rFonts w:ascii="Arial" w:hAnsi="Arial"/>
          <w:sz w:val="22"/>
          <w:szCs w:val="22"/>
        </w:rPr>
        <w:t xml:space="preserve"> related party </w:t>
      </w:r>
      <w:r w:rsidRPr="00917BE6">
        <w:rPr>
          <w:rFonts w:ascii="Arial" w:hAnsi="Arial"/>
          <w:sz w:val="22"/>
          <w:szCs w:val="22"/>
        </w:rPr>
        <w:t>as stated in the statement</w:t>
      </w:r>
      <w:r w:rsidR="002A0149">
        <w:rPr>
          <w:rFonts w:ascii="Arial" w:hAnsi="Arial"/>
          <w:sz w:val="22"/>
          <w:szCs w:val="22"/>
        </w:rPr>
        <w:t>s</w:t>
      </w:r>
      <w:r w:rsidRPr="00917BE6">
        <w:rPr>
          <w:rFonts w:ascii="Arial" w:hAnsi="Arial"/>
          <w:sz w:val="22"/>
          <w:szCs w:val="22"/>
        </w:rPr>
        <w:t xml:space="preserve"> of financial position.</w:t>
      </w:r>
    </w:p>
    <w:p w:rsidR="003E0BDF" w:rsidRPr="00917BE6" w:rsidRDefault="001048C5" w:rsidP="00FB683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i/>
          <w:iCs/>
          <w:sz w:val="22"/>
          <w:szCs w:val="22"/>
        </w:rPr>
      </w:pPr>
      <w:r>
        <w:rPr>
          <w:rFonts w:ascii="Arial" w:hAnsi="Arial"/>
          <w:b/>
          <w:bCs/>
          <w:i/>
          <w:iCs/>
          <w:sz w:val="22"/>
          <w:szCs w:val="22"/>
        </w:rPr>
        <w:tab/>
      </w:r>
      <w:r w:rsidR="003E0BDF" w:rsidRPr="00917BE6">
        <w:rPr>
          <w:rFonts w:ascii="Arial" w:hAnsi="Arial"/>
          <w:b/>
          <w:bCs/>
          <w:i/>
          <w:iCs/>
          <w:sz w:val="22"/>
          <w:szCs w:val="22"/>
        </w:rPr>
        <w:t>Interest rate risk</w:t>
      </w:r>
    </w:p>
    <w:p w:rsidR="003E0BDF" w:rsidRPr="00917BE6" w:rsidRDefault="003E0BDF" w:rsidP="00FB683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trike/>
          <w:color w:val="FF0000"/>
          <w:sz w:val="22"/>
          <w:szCs w:val="22"/>
        </w:rPr>
      </w:pPr>
      <w:r w:rsidRPr="00917BE6">
        <w:rPr>
          <w:rFonts w:ascii="Arial" w:hAnsi="Arial"/>
          <w:sz w:val="22"/>
          <w:szCs w:val="22"/>
        </w:rPr>
        <w:tab/>
        <w:t xml:space="preserve">The </w:t>
      </w:r>
      <w:r w:rsidR="00471DAD">
        <w:rPr>
          <w:rFonts w:ascii="Arial" w:hAnsi="Arial"/>
          <w:sz w:val="22"/>
          <w:szCs w:val="22"/>
        </w:rPr>
        <w:t>Group’s</w:t>
      </w:r>
      <w:r w:rsidRPr="00917BE6">
        <w:rPr>
          <w:rFonts w:ascii="Arial" w:hAnsi="Arial"/>
          <w:sz w:val="22"/>
          <w:szCs w:val="22"/>
        </w:rPr>
        <w:t xml:space="preserve"> exposure to interest rate risk relates primarily to </w:t>
      </w:r>
      <w:r w:rsidR="00D472D6" w:rsidRPr="00917BE6">
        <w:rPr>
          <w:rFonts w:ascii="Arial" w:hAnsi="Arial"/>
          <w:sz w:val="22"/>
          <w:szCs w:val="22"/>
        </w:rPr>
        <w:t>their</w:t>
      </w:r>
      <w:r w:rsidRPr="00917BE6">
        <w:rPr>
          <w:rFonts w:ascii="Arial" w:hAnsi="Arial"/>
          <w:sz w:val="22"/>
          <w:szCs w:val="22"/>
        </w:rPr>
        <w:t xml:space="preserve"> </w:t>
      </w:r>
      <w:r w:rsidR="0040261B" w:rsidRPr="00917BE6">
        <w:rPr>
          <w:rFonts w:ascii="Arial" w:hAnsi="Arial"/>
          <w:sz w:val="22"/>
          <w:szCs w:val="22"/>
        </w:rPr>
        <w:t>deposit at financial institutions,</w:t>
      </w:r>
      <w:r w:rsidR="007E7306">
        <w:rPr>
          <w:rFonts w:ascii="Arial" w:hAnsi="Arial"/>
          <w:sz w:val="22"/>
          <w:szCs w:val="22"/>
        </w:rPr>
        <w:t xml:space="preserve"> restricted deposits of financial institution</w:t>
      </w:r>
      <w:r w:rsidR="00C3264A">
        <w:rPr>
          <w:rFonts w:ascii="Arial" w:hAnsi="Arial"/>
          <w:sz w:val="22"/>
          <w:szCs w:val="22"/>
        </w:rPr>
        <w:t xml:space="preserve">, long-term loan to </w:t>
      </w:r>
      <w:r w:rsidR="00541471">
        <w:rPr>
          <w:rFonts w:ascii="Arial" w:hAnsi="Arial"/>
          <w:sz w:val="22"/>
          <w:szCs w:val="22"/>
        </w:rPr>
        <w:t>related party</w:t>
      </w:r>
      <w:r w:rsidR="007E7306">
        <w:rPr>
          <w:rFonts w:ascii="Arial" w:hAnsi="Arial"/>
          <w:sz w:val="22"/>
          <w:szCs w:val="22"/>
        </w:rPr>
        <w:t xml:space="preserve">, bank overdrafts </w:t>
      </w:r>
      <w:r w:rsidR="00AB1864">
        <w:rPr>
          <w:rFonts w:ascii="Arial" w:hAnsi="Arial"/>
          <w:sz w:val="22"/>
          <w:szCs w:val="22"/>
        </w:rPr>
        <w:t>from</w:t>
      </w:r>
      <w:r w:rsidR="007E7306">
        <w:rPr>
          <w:rFonts w:ascii="Arial" w:hAnsi="Arial"/>
          <w:sz w:val="22"/>
          <w:szCs w:val="22"/>
        </w:rPr>
        <w:t xml:space="preserve"> financial ins</w:t>
      </w:r>
      <w:r w:rsidR="00541471">
        <w:rPr>
          <w:rFonts w:ascii="Arial" w:hAnsi="Arial"/>
          <w:sz w:val="22"/>
          <w:szCs w:val="22"/>
        </w:rPr>
        <w:t>titution, short-term loans from</w:t>
      </w:r>
      <w:r w:rsidR="007E7306">
        <w:rPr>
          <w:rFonts w:ascii="Arial" w:hAnsi="Arial"/>
          <w:sz w:val="22"/>
          <w:szCs w:val="22"/>
        </w:rPr>
        <w:t xml:space="preserve"> related parties, </w:t>
      </w:r>
      <w:r w:rsidR="002D2CFC">
        <w:rPr>
          <w:rFonts w:ascii="Arial" w:hAnsi="Arial"/>
          <w:sz w:val="22"/>
          <w:szCs w:val="22"/>
        </w:rPr>
        <w:t>long-term loan</w:t>
      </w:r>
      <w:r w:rsidR="001048C5">
        <w:rPr>
          <w:rFonts w:ascii="Arial" w:hAnsi="Arial"/>
          <w:sz w:val="22"/>
          <w:szCs w:val="22"/>
        </w:rPr>
        <w:t>s</w:t>
      </w:r>
      <w:r w:rsidR="002D2CFC">
        <w:rPr>
          <w:rFonts w:ascii="Arial" w:hAnsi="Arial"/>
          <w:sz w:val="22"/>
          <w:szCs w:val="22"/>
        </w:rPr>
        <w:t>,</w:t>
      </w:r>
      <w:r w:rsidR="00322243">
        <w:rPr>
          <w:rFonts w:ascii="Arial" w:hAnsi="Arial"/>
          <w:sz w:val="22"/>
          <w:szCs w:val="22"/>
        </w:rPr>
        <w:t xml:space="preserve"> and</w:t>
      </w:r>
      <w:r w:rsidR="0040261B" w:rsidRPr="00917BE6">
        <w:rPr>
          <w:rFonts w:ascii="Arial" w:hAnsi="Arial"/>
          <w:sz w:val="22"/>
          <w:szCs w:val="22"/>
        </w:rPr>
        <w:t xml:space="preserve"> liabilities under finance lease agreemen</w:t>
      </w:r>
      <w:r w:rsidR="002D2CFC">
        <w:rPr>
          <w:rFonts w:ascii="Arial" w:hAnsi="Arial"/>
          <w:sz w:val="22"/>
          <w:szCs w:val="22"/>
        </w:rPr>
        <w:t>ts</w:t>
      </w:r>
      <w:r w:rsidR="0040261B" w:rsidRPr="00917BE6">
        <w:rPr>
          <w:rFonts w:ascii="Arial" w:hAnsi="Arial"/>
          <w:sz w:val="22"/>
          <w:szCs w:val="22"/>
        </w:rPr>
        <w:t xml:space="preserve">. Most of the </w:t>
      </w:r>
      <w:r w:rsidR="00966412">
        <w:rPr>
          <w:rFonts w:ascii="Arial" w:hAnsi="Arial"/>
          <w:sz w:val="22"/>
          <w:szCs w:val="22"/>
        </w:rPr>
        <w:t>Group’s</w:t>
      </w:r>
      <w:r w:rsidRPr="00917BE6">
        <w:rPr>
          <w:rFonts w:ascii="Arial" w:hAnsi="Arial"/>
          <w:sz w:val="22"/>
          <w:szCs w:val="22"/>
        </w:rPr>
        <w:t xml:space="preserve"> financial assets and liabilities bear floating interest rates or fixed interest rates which are close to the market rate. </w:t>
      </w:r>
    </w:p>
    <w:p w:rsidR="003E0BDF" w:rsidRPr="00917BE6" w:rsidRDefault="003E0BDF" w:rsidP="000F2201">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917BE6">
        <w:rPr>
          <w:rFonts w:ascii="Arial" w:hAnsi="Arial"/>
          <w:sz w:val="22"/>
          <w:szCs w:val="22"/>
        </w:rPr>
        <w:tab/>
      </w:r>
      <w:r w:rsidR="00F63A94" w:rsidRPr="00917BE6">
        <w:rPr>
          <w:rFonts w:ascii="Arial" w:hAnsi="Arial"/>
          <w:sz w:val="22"/>
          <w:szCs w:val="22"/>
        </w:rPr>
        <w:t xml:space="preserve">As at 31 December </w:t>
      </w:r>
      <w:r w:rsidR="00284BD9">
        <w:rPr>
          <w:rFonts w:ascii="Arial" w:hAnsi="Arial"/>
          <w:sz w:val="22"/>
          <w:szCs w:val="22"/>
        </w:rPr>
        <w:t>2019</w:t>
      </w:r>
      <w:r w:rsidR="00F63A94" w:rsidRPr="00917BE6">
        <w:rPr>
          <w:rFonts w:ascii="Arial" w:hAnsi="Arial"/>
          <w:sz w:val="22"/>
          <w:szCs w:val="22"/>
        </w:rPr>
        <w:t xml:space="preserve"> and </w:t>
      </w:r>
      <w:r w:rsidR="00284BD9">
        <w:rPr>
          <w:rFonts w:ascii="Arial" w:hAnsi="Arial"/>
          <w:sz w:val="22"/>
          <w:szCs w:val="22"/>
        </w:rPr>
        <w:t>2018</w:t>
      </w:r>
      <w:r w:rsidRPr="00917BE6">
        <w:rPr>
          <w:rFonts w:ascii="Arial" w:hAnsi="Arial"/>
          <w:sz w:val="22"/>
          <w:szCs w:val="22"/>
        </w:rPr>
        <w:t xml:space="preserve">, significant financial assets and liabilities classified by type of interest rate are </w:t>
      </w:r>
      <w:proofErr w:type="spellStart"/>
      <w:r w:rsidR="002D2CFC">
        <w:rPr>
          <w:rFonts w:ascii="Arial" w:hAnsi="Arial"/>
          <w:sz w:val="22"/>
          <w:szCs w:val="22"/>
        </w:rPr>
        <w:t>summaris</w:t>
      </w:r>
      <w:r w:rsidR="00B67963" w:rsidRPr="00917BE6">
        <w:rPr>
          <w:rFonts w:ascii="Arial" w:hAnsi="Arial"/>
          <w:sz w:val="22"/>
          <w:szCs w:val="22"/>
        </w:rPr>
        <w:t>ed</w:t>
      </w:r>
      <w:proofErr w:type="spellEnd"/>
      <w:r w:rsidRPr="00917BE6">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870" w:type="dxa"/>
        <w:tblInd w:w="-450" w:type="dxa"/>
        <w:tblLayout w:type="fixed"/>
        <w:tblLook w:val="0000" w:firstRow="0" w:lastRow="0" w:firstColumn="0" w:lastColumn="0" w:noHBand="0" w:noVBand="0"/>
      </w:tblPr>
      <w:tblGrid>
        <w:gridCol w:w="2340"/>
        <w:gridCol w:w="810"/>
        <w:gridCol w:w="840"/>
        <w:gridCol w:w="720"/>
        <w:gridCol w:w="840"/>
        <w:gridCol w:w="1080"/>
        <w:gridCol w:w="1080"/>
        <w:gridCol w:w="990"/>
        <w:gridCol w:w="1170"/>
      </w:tblGrid>
      <w:tr w:rsidR="00481A3D" w:rsidRPr="00917BE6" w:rsidTr="00A157F9">
        <w:trPr>
          <w:cantSplit/>
          <w:tblHeader/>
        </w:trPr>
        <w:tc>
          <w:tcPr>
            <w:tcW w:w="2340" w:type="dxa"/>
            <w:vAlign w:val="bottom"/>
          </w:tcPr>
          <w:p w:rsidR="00481A3D" w:rsidRPr="00917BE6" w:rsidRDefault="00481A3D" w:rsidP="00BF3F6B">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BF3F6B">
            <w:pPr>
              <w:spacing w:line="300" w:lineRule="exact"/>
              <w:jc w:val="center"/>
              <w:rPr>
                <w:rFonts w:ascii="Arial" w:hAnsi="Arial"/>
                <w:sz w:val="16"/>
                <w:szCs w:val="16"/>
              </w:rPr>
            </w:pPr>
          </w:p>
        </w:tc>
        <w:tc>
          <w:tcPr>
            <w:tcW w:w="2400" w:type="dxa"/>
            <w:gridSpan w:val="3"/>
          </w:tcPr>
          <w:p w:rsidR="00481A3D" w:rsidRPr="00917BE6" w:rsidRDefault="00481A3D" w:rsidP="00BF3F6B">
            <w:pPr>
              <w:spacing w:line="300" w:lineRule="exact"/>
              <w:jc w:val="center"/>
              <w:rPr>
                <w:rFonts w:ascii="Arial" w:hAnsi="Arial"/>
                <w:sz w:val="16"/>
                <w:szCs w:val="16"/>
              </w:rPr>
            </w:pPr>
          </w:p>
        </w:tc>
        <w:tc>
          <w:tcPr>
            <w:tcW w:w="1080" w:type="dxa"/>
          </w:tcPr>
          <w:p w:rsidR="00481A3D" w:rsidRPr="00917BE6" w:rsidRDefault="00481A3D" w:rsidP="00BF3F6B">
            <w:pPr>
              <w:spacing w:line="300" w:lineRule="exact"/>
              <w:jc w:val="thaiDistribute"/>
              <w:rPr>
                <w:rFonts w:ascii="Arial" w:hAnsi="Arial"/>
                <w:sz w:val="16"/>
                <w:szCs w:val="16"/>
              </w:rPr>
            </w:pPr>
          </w:p>
        </w:tc>
        <w:tc>
          <w:tcPr>
            <w:tcW w:w="3240" w:type="dxa"/>
            <w:gridSpan w:val="3"/>
          </w:tcPr>
          <w:p w:rsidR="00481A3D" w:rsidRPr="00917BE6" w:rsidRDefault="00481A3D" w:rsidP="00BF3F6B">
            <w:pPr>
              <w:spacing w:line="300" w:lineRule="exact"/>
              <w:jc w:val="right"/>
              <w:rPr>
                <w:rFonts w:ascii="Arial" w:hAnsi="Arial"/>
                <w:sz w:val="16"/>
                <w:szCs w:val="16"/>
              </w:rPr>
            </w:pPr>
            <w:r w:rsidRPr="00917BE6">
              <w:rPr>
                <w:rFonts w:ascii="Arial" w:hAnsi="Arial"/>
                <w:sz w:val="16"/>
                <w:szCs w:val="16"/>
              </w:rPr>
              <w:t>(Unit: Million Baht)</w:t>
            </w:r>
          </w:p>
        </w:tc>
      </w:tr>
      <w:tr w:rsidR="00481A3D" w:rsidRPr="00917BE6" w:rsidTr="00A157F9">
        <w:trPr>
          <w:cantSplit/>
          <w:trHeight w:val="216"/>
          <w:tblHeader/>
        </w:trPr>
        <w:tc>
          <w:tcPr>
            <w:tcW w:w="2340" w:type="dxa"/>
            <w:vAlign w:val="bottom"/>
          </w:tcPr>
          <w:p w:rsidR="00481A3D" w:rsidRPr="00917BE6" w:rsidRDefault="00481A3D" w:rsidP="002F16C1">
            <w:pPr>
              <w:tabs>
                <w:tab w:val="left" w:pos="900"/>
                <w:tab w:val="left" w:pos="1440"/>
                <w:tab w:val="left" w:pos="1980"/>
              </w:tabs>
              <w:spacing w:line="300" w:lineRule="exact"/>
              <w:jc w:val="thaiDistribute"/>
              <w:rPr>
                <w:rFonts w:ascii="Arial" w:hAnsi="Arial"/>
                <w:sz w:val="16"/>
                <w:szCs w:val="16"/>
                <w:u w:val="single"/>
              </w:rPr>
            </w:pPr>
          </w:p>
        </w:tc>
        <w:tc>
          <w:tcPr>
            <w:tcW w:w="6360" w:type="dxa"/>
            <w:gridSpan w:val="7"/>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Consolidated financial statements</w:t>
            </w:r>
          </w:p>
        </w:tc>
        <w:tc>
          <w:tcPr>
            <w:tcW w:w="1170" w:type="dxa"/>
          </w:tcPr>
          <w:p w:rsidR="00481A3D" w:rsidRPr="00917BE6" w:rsidRDefault="00481A3D" w:rsidP="002F16C1">
            <w:pPr>
              <w:spacing w:line="300" w:lineRule="exact"/>
              <w:jc w:val="right"/>
              <w:rPr>
                <w:rFonts w:ascii="Arial" w:hAnsi="Arial"/>
                <w:sz w:val="16"/>
                <w:szCs w:val="16"/>
              </w:rPr>
            </w:pPr>
          </w:p>
        </w:tc>
      </w:tr>
      <w:tr w:rsidR="00481A3D" w:rsidRPr="00917BE6" w:rsidTr="00A157F9">
        <w:trPr>
          <w:cantSplit/>
          <w:tblHeader/>
        </w:trPr>
        <w:tc>
          <w:tcPr>
            <w:tcW w:w="2340" w:type="dxa"/>
            <w:vAlign w:val="bottom"/>
          </w:tcPr>
          <w:p w:rsidR="00481A3D" w:rsidRPr="00917BE6" w:rsidRDefault="00481A3D" w:rsidP="002F16C1">
            <w:pPr>
              <w:tabs>
                <w:tab w:val="left" w:pos="900"/>
                <w:tab w:val="left" w:pos="1440"/>
                <w:tab w:val="left" w:pos="1980"/>
              </w:tabs>
              <w:spacing w:line="300" w:lineRule="exact"/>
              <w:jc w:val="thaiDistribute"/>
              <w:rPr>
                <w:rFonts w:ascii="Arial" w:hAnsi="Arial"/>
                <w:sz w:val="16"/>
                <w:szCs w:val="16"/>
                <w:u w:val="single"/>
              </w:rPr>
            </w:pPr>
          </w:p>
        </w:tc>
        <w:tc>
          <w:tcPr>
            <w:tcW w:w="6360" w:type="dxa"/>
            <w:gridSpan w:val="7"/>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 xml:space="preserve">31 December </w:t>
            </w:r>
            <w:r w:rsidR="00284BD9">
              <w:rPr>
                <w:rFonts w:ascii="Arial" w:hAnsi="Arial"/>
                <w:sz w:val="16"/>
                <w:szCs w:val="16"/>
              </w:rPr>
              <w:t>2019</w:t>
            </w:r>
          </w:p>
        </w:tc>
        <w:tc>
          <w:tcPr>
            <w:tcW w:w="1170" w:type="dxa"/>
          </w:tcPr>
          <w:p w:rsidR="00481A3D" w:rsidRPr="00917BE6" w:rsidRDefault="00481A3D" w:rsidP="002F16C1">
            <w:pPr>
              <w:spacing w:line="300" w:lineRule="exact"/>
              <w:jc w:val="right"/>
              <w:rPr>
                <w:rFonts w:ascii="Arial" w:hAnsi="Arial"/>
                <w:sz w:val="16"/>
                <w:szCs w:val="16"/>
              </w:rPr>
            </w:pPr>
          </w:p>
        </w:tc>
      </w:tr>
      <w:tr w:rsidR="00481A3D" w:rsidRPr="00917BE6" w:rsidTr="00A157F9">
        <w:trPr>
          <w:cantSplit/>
          <w:tblHeader/>
        </w:trPr>
        <w:tc>
          <w:tcPr>
            <w:tcW w:w="2340" w:type="dxa"/>
            <w:vAlign w:val="bottom"/>
          </w:tcPr>
          <w:p w:rsidR="00481A3D" w:rsidRPr="00917BE6" w:rsidRDefault="00481A3D" w:rsidP="002F16C1">
            <w:pPr>
              <w:tabs>
                <w:tab w:val="left" w:pos="900"/>
                <w:tab w:val="left" w:pos="1440"/>
                <w:tab w:val="left" w:pos="1980"/>
              </w:tabs>
              <w:spacing w:line="300" w:lineRule="exact"/>
              <w:jc w:val="thaiDistribute"/>
              <w:rPr>
                <w:rFonts w:ascii="Arial" w:hAnsi="Arial"/>
                <w:sz w:val="16"/>
                <w:szCs w:val="16"/>
                <w:u w:val="single"/>
              </w:rPr>
            </w:pPr>
          </w:p>
        </w:tc>
        <w:tc>
          <w:tcPr>
            <w:tcW w:w="3210" w:type="dxa"/>
            <w:gridSpan w:val="4"/>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Fixed interest rates</w:t>
            </w:r>
          </w:p>
        </w:tc>
        <w:tc>
          <w:tcPr>
            <w:tcW w:w="1080" w:type="dxa"/>
          </w:tcPr>
          <w:p w:rsidR="00481A3D" w:rsidRPr="00917BE6" w:rsidRDefault="00481A3D" w:rsidP="002F16C1">
            <w:pPr>
              <w:spacing w:line="300" w:lineRule="exact"/>
              <w:jc w:val="thaiDistribute"/>
              <w:rPr>
                <w:rFonts w:ascii="Arial" w:hAnsi="Arial"/>
                <w:sz w:val="16"/>
                <w:szCs w:val="16"/>
              </w:rPr>
            </w:pPr>
          </w:p>
        </w:tc>
        <w:tc>
          <w:tcPr>
            <w:tcW w:w="1080" w:type="dxa"/>
          </w:tcPr>
          <w:p w:rsidR="00481A3D" w:rsidRPr="00917BE6" w:rsidRDefault="00481A3D" w:rsidP="002F16C1">
            <w:pPr>
              <w:tabs>
                <w:tab w:val="decimal" w:pos="702"/>
              </w:tabs>
              <w:spacing w:line="300" w:lineRule="exact"/>
              <w:jc w:val="thaiDistribute"/>
              <w:rPr>
                <w:rFonts w:ascii="Arial" w:hAnsi="Arial"/>
                <w:sz w:val="16"/>
                <w:szCs w:val="16"/>
              </w:rPr>
            </w:pPr>
          </w:p>
        </w:tc>
        <w:tc>
          <w:tcPr>
            <w:tcW w:w="990" w:type="dxa"/>
          </w:tcPr>
          <w:p w:rsidR="00481A3D" w:rsidRPr="00917BE6" w:rsidRDefault="00481A3D" w:rsidP="002F16C1">
            <w:pPr>
              <w:spacing w:line="300" w:lineRule="exact"/>
              <w:jc w:val="thaiDistribute"/>
              <w:rPr>
                <w:rFonts w:ascii="Arial" w:hAnsi="Arial"/>
                <w:sz w:val="16"/>
                <w:szCs w:val="16"/>
              </w:rPr>
            </w:pPr>
          </w:p>
        </w:tc>
        <w:tc>
          <w:tcPr>
            <w:tcW w:w="1170" w:type="dxa"/>
          </w:tcPr>
          <w:p w:rsidR="00481A3D" w:rsidRPr="00917BE6" w:rsidRDefault="00481A3D" w:rsidP="002F16C1">
            <w:pPr>
              <w:spacing w:line="300" w:lineRule="exact"/>
              <w:jc w:val="thaiDistribute"/>
              <w:rPr>
                <w:rFonts w:ascii="Arial" w:hAnsi="Arial"/>
                <w:sz w:val="16"/>
                <w:szCs w:val="16"/>
              </w:rPr>
            </w:pPr>
          </w:p>
        </w:tc>
      </w:tr>
      <w:tr w:rsidR="00481A3D" w:rsidRPr="00917BE6" w:rsidTr="00A157F9">
        <w:trPr>
          <w:cantSplit/>
          <w:tblHeader/>
        </w:trPr>
        <w:tc>
          <w:tcPr>
            <w:tcW w:w="2340" w:type="dxa"/>
            <w:vAlign w:val="bottom"/>
          </w:tcPr>
          <w:p w:rsidR="00481A3D" w:rsidRPr="00917BE6" w:rsidRDefault="00481A3D" w:rsidP="002F16C1">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2F16C1">
            <w:pPr>
              <w:spacing w:line="300" w:lineRule="exact"/>
              <w:jc w:val="center"/>
              <w:rPr>
                <w:rFonts w:ascii="Arial" w:hAnsi="Arial"/>
                <w:sz w:val="16"/>
                <w:szCs w:val="16"/>
              </w:rPr>
            </w:pPr>
          </w:p>
        </w:tc>
        <w:tc>
          <w:tcPr>
            <w:tcW w:w="840" w:type="dxa"/>
          </w:tcPr>
          <w:p w:rsidR="00481A3D" w:rsidRPr="00917BE6" w:rsidRDefault="00481A3D" w:rsidP="002F16C1">
            <w:pPr>
              <w:spacing w:line="300" w:lineRule="exact"/>
              <w:jc w:val="center"/>
              <w:rPr>
                <w:rFonts w:ascii="Arial" w:hAnsi="Arial"/>
                <w:sz w:val="16"/>
                <w:szCs w:val="16"/>
              </w:rPr>
            </w:pPr>
          </w:p>
          <w:p w:rsidR="00481A3D" w:rsidRPr="00917BE6" w:rsidRDefault="00481A3D" w:rsidP="002F16C1">
            <w:pPr>
              <w:spacing w:line="300" w:lineRule="exact"/>
              <w:jc w:val="center"/>
              <w:rPr>
                <w:rFonts w:ascii="Arial" w:hAnsi="Arial"/>
                <w:sz w:val="16"/>
                <w:szCs w:val="16"/>
              </w:rPr>
            </w:pPr>
            <w:r w:rsidRPr="00917BE6">
              <w:rPr>
                <w:rFonts w:ascii="Arial" w:hAnsi="Arial"/>
                <w:sz w:val="16"/>
                <w:szCs w:val="16"/>
              </w:rPr>
              <w:t>Within</w:t>
            </w:r>
          </w:p>
        </w:tc>
        <w:tc>
          <w:tcPr>
            <w:tcW w:w="720" w:type="dxa"/>
          </w:tcPr>
          <w:p w:rsidR="00481A3D" w:rsidRPr="00917BE6" w:rsidRDefault="00481A3D" w:rsidP="002F16C1">
            <w:pPr>
              <w:spacing w:line="300" w:lineRule="exact"/>
              <w:jc w:val="center"/>
              <w:rPr>
                <w:rFonts w:ascii="Arial" w:hAnsi="Arial"/>
                <w:sz w:val="16"/>
                <w:szCs w:val="16"/>
              </w:rPr>
            </w:pPr>
          </w:p>
          <w:p w:rsidR="00481A3D" w:rsidRPr="00917BE6" w:rsidRDefault="00481A3D" w:rsidP="002F16C1">
            <w:pPr>
              <w:spacing w:line="300" w:lineRule="exact"/>
              <w:jc w:val="center"/>
              <w:rPr>
                <w:rFonts w:ascii="Arial" w:hAnsi="Arial"/>
                <w:sz w:val="16"/>
                <w:szCs w:val="16"/>
              </w:rPr>
            </w:pPr>
            <w:r w:rsidRPr="00917BE6">
              <w:rPr>
                <w:rFonts w:ascii="Arial" w:hAnsi="Arial"/>
                <w:sz w:val="16"/>
                <w:szCs w:val="16"/>
              </w:rPr>
              <w:t>1-5</w:t>
            </w:r>
          </w:p>
        </w:tc>
        <w:tc>
          <w:tcPr>
            <w:tcW w:w="840" w:type="dxa"/>
          </w:tcPr>
          <w:p w:rsidR="00481A3D" w:rsidRPr="00917BE6" w:rsidRDefault="00481A3D" w:rsidP="002F16C1">
            <w:pPr>
              <w:spacing w:line="300" w:lineRule="exact"/>
              <w:jc w:val="center"/>
              <w:rPr>
                <w:rFonts w:ascii="Arial" w:hAnsi="Arial"/>
                <w:sz w:val="16"/>
                <w:szCs w:val="16"/>
              </w:rPr>
            </w:pPr>
          </w:p>
          <w:p w:rsidR="00481A3D" w:rsidRPr="00917BE6" w:rsidRDefault="00481A3D" w:rsidP="002F16C1">
            <w:pPr>
              <w:spacing w:line="300" w:lineRule="exact"/>
              <w:jc w:val="center"/>
              <w:rPr>
                <w:rFonts w:ascii="Arial" w:hAnsi="Arial"/>
                <w:sz w:val="16"/>
                <w:szCs w:val="16"/>
              </w:rPr>
            </w:pPr>
            <w:r w:rsidRPr="00917BE6">
              <w:rPr>
                <w:rFonts w:ascii="Arial" w:hAnsi="Arial"/>
                <w:sz w:val="16"/>
                <w:szCs w:val="16"/>
              </w:rPr>
              <w:t>Over</w:t>
            </w:r>
          </w:p>
        </w:tc>
        <w:tc>
          <w:tcPr>
            <w:tcW w:w="1080" w:type="dxa"/>
          </w:tcPr>
          <w:p w:rsidR="00481A3D" w:rsidRPr="00917BE6" w:rsidRDefault="00481A3D" w:rsidP="002F16C1">
            <w:pPr>
              <w:spacing w:line="300" w:lineRule="exact"/>
              <w:jc w:val="center"/>
              <w:rPr>
                <w:rFonts w:ascii="Arial" w:hAnsi="Arial"/>
                <w:sz w:val="16"/>
                <w:szCs w:val="16"/>
              </w:rPr>
            </w:pPr>
          </w:p>
          <w:p w:rsidR="00481A3D" w:rsidRPr="00917BE6" w:rsidRDefault="00481A3D" w:rsidP="002F16C1">
            <w:pPr>
              <w:spacing w:line="300" w:lineRule="exact"/>
              <w:jc w:val="center"/>
              <w:rPr>
                <w:rFonts w:ascii="Arial" w:hAnsi="Arial"/>
                <w:sz w:val="16"/>
                <w:szCs w:val="16"/>
              </w:rPr>
            </w:pPr>
            <w:r w:rsidRPr="00917BE6">
              <w:rPr>
                <w:rFonts w:ascii="Arial" w:hAnsi="Arial"/>
                <w:sz w:val="16"/>
                <w:szCs w:val="16"/>
              </w:rPr>
              <w:t>Floating</w:t>
            </w:r>
          </w:p>
        </w:tc>
        <w:tc>
          <w:tcPr>
            <w:tcW w:w="1080" w:type="dxa"/>
          </w:tcPr>
          <w:p w:rsidR="00481A3D" w:rsidRPr="00917BE6" w:rsidRDefault="00481A3D" w:rsidP="002F16C1">
            <w:pPr>
              <w:spacing w:line="300" w:lineRule="exact"/>
              <w:jc w:val="center"/>
              <w:rPr>
                <w:rFonts w:ascii="Arial" w:hAnsi="Arial"/>
                <w:sz w:val="16"/>
                <w:szCs w:val="16"/>
              </w:rPr>
            </w:pPr>
            <w:r w:rsidRPr="00917BE6">
              <w:rPr>
                <w:rFonts w:ascii="Arial" w:hAnsi="Arial"/>
                <w:sz w:val="16"/>
                <w:szCs w:val="16"/>
              </w:rPr>
              <w:t>Non- interest</w:t>
            </w:r>
          </w:p>
        </w:tc>
        <w:tc>
          <w:tcPr>
            <w:tcW w:w="990" w:type="dxa"/>
          </w:tcPr>
          <w:p w:rsidR="00481A3D" w:rsidRPr="00917BE6" w:rsidRDefault="00481A3D" w:rsidP="002F16C1">
            <w:pPr>
              <w:spacing w:line="300" w:lineRule="exact"/>
              <w:jc w:val="center"/>
              <w:rPr>
                <w:rFonts w:ascii="Arial" w:hAnsi="Arial"/>
                <w:sz w:val="16"/>
                <w:szCs w:val="16"/>
              </w:rPr>
            </w:pPr>
          </w:p>
        </w:tc>
        <w:tc>
          <w:tcPr>
            <w:tcW w:w="1170" w:type="dxa"/>
          </w:tcPr>
          <w:p w:rsidR="00481A3D" w:rsidRPr="00917BE6" w:rsidRDefault="00481A3D" w:rsidP="002F16C1">
            <w:pPr>
              <w:spacing w:line="300" w:lineRule="exact"/>
              <w:jc w:val="center"/>
              <w:rPr>
                <w:rFonts w:ascii="Arial" w:hAnsi="Arial"/>
                <w:sz w:val="16"/>
                <w:szCs w:val="16"/>
              </w:rPr>
            </w:pPr>
          </w:p>
        </w:tc>
      </w:tr>
      <w:tr w:rsidR="00481A3D" w:rsidRPr="00917BE6" w:rsidTr="00A157F9">
        <w:trPr>
          <w:cantSplit/>
          <w:tblHeader/>
        </w:trPr>
        <w:tc>
          <w:tcPr>
            <w:tcW w:w="2340" w:type="dxa"/>
            <w:vAlign w:val="bottom"/>
          </w:tcPr>
          <w:p w:rsidR="00481A3D" w:rsidRPr="00917BE6" w:rsidRDefault="00481A3D" w:rsidP="002F16C1">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2F16C1">
            <w:pPr>
              <w:pBdr>
                <w:bottom w:val="single" w:sz="4" w:space="1" w:color="auto"/>
              </w:pBdr>
              <w:spacing w:line="300" w:lineRule="exact"/>
              <w:jc w:val="center"/>
              <w:rPr>
                <w:rFonts w:ascii="Arial" w:hAnsi="Arial"/>
                <w:sz w:val="16"/>
                <w:szCs w:val="16"/>
              </w:rPr>
            </w:pPr>
            <w:r>
              <w:rPr>
                <w:rFonts w:ascii="Arial" w:hAnsi="Arial"/>
                <w:sz w:val="16"/>
                <w:szCs w:val="16"/>
              </w:rPr>
              <w:t>At call</w:t>
            </w:r>
          </w:p>
        </w:tc>
        <w:tc>
          <w:tcPr>
            <w:tcW w:w="840" w:type="dxa"/>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1 year</w:t>
            </w:r>
          </w:p>
        </w:tc>
        <w:tc>
          <w:tcPr>
            <w:tcW w:w="720" w:type="dxa"/>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years</w:t>
            </w:r>
          </w:p>
        </w:tc>
        <w:tc>
          <w:tcPr>
            <w:tcW w:w="840" w:type="dxa"/>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5 years</w:t>
            </w:r>
          </w:p>
        </w:tc>
        <w:tc>
          <w:tcPr>
            <w:tcW w:w="1080" w:type="dxa"/>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interest rate</w:t>
            </w:r>
          </w:p>
        </w:tc>
        <w:tc>
          <w:tcPr>
            <w:tcW w:w="1080" w:type="dxa"/>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bearing</w:t>
            </w:r>
          </w:p>
        </w:tc>
        <w:tc>
          <w:tcPr>
            <w:tcW w:w="990" w:type="dxa"/>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Total</w:t>
            </w:r>
          </w:p>
        </w:tc>
        <w:tc>
          <w:tcPr>
            <w:tcW w:w="1170" w:type="dxa"/>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Interest rate</w:t>
            </w:r>
          </w:p>
        </w:tc>
      </w:tr>
      <w:tr w:rsidR="00481A3D" w:rsidRPr="00917BE6" w:rsidTr="00A157F9">
        <w:trPr>
          <w:cantSplit/>
          <w:tblHeader/>
        </w:trPr>
        <w:tc>
          <w:tcPr>
            <w:tcW w:w="2340" w:type="dxa"/>
            <w:vAlign w:val="bottom"/>
          </w:tcPr>
          <w:p w:rsidR="00481A3D" w:rsidRPr="00917BE6" w:rsidRDefault="00481A3D" w:rsidP="002F16C1">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2F16C1">
            <w:pPr>
              <w:spacing w:line="300" w:lineRule="exact"/>
              <w:jc w:val="center"/>
              <w:rPr>
                <w:rFonts w:ascii="Arial" w:hAnsi="Arial"/>
                <w:sz w:val="16"/>
                <w:szCs w:val="16"/>
              </w:rPr>
            </w:pPr>
          </w:p>
        </w:tc>
        <w:tc>
          <w:tcPr>
            <w:tcW w:w="5550" w:type="dxa"/>
            <w:gridSpan w:val="6"/>
          </w:tcPr>
          <w:p w:rsidR="00481A3D" w:rsidRPr="00917BE6" w:rsidRDefault="00481A3D" w:rsidP="002F16C1">
            <w:pPr>
              <w:spacing w:line="300" w:lineRule="exact"/>
              <w:jc w:val="center"/>
              <w:rPr>
                <w:rFonts w:ascii="Arial" w:hAnsi="Arial"/>
                <w:sz w:val="16"/>
                <w:szCs w:val="16"/>
              </w:rPr>
            </w:pPr>
          </w:p>
        </w:tc>
        <w:tc>
          <w:tcPr>
            <w:tcW w:w="1170" w:type="dxa"/>
          </w:tcPr>
          <w:p w:rsidR="00481A3D" w:rsidRPr="00917BE6" w:rsidRDefault="00481A3D" w:rsidP="005070A1">
            <w:pPr>
              <w:spacing w:line="300" w:lineRule="exact"/>
              <w:ind w:left="-138" w:right="-78"/>
              <w:jc w:val="center"/>
              <w:rPr>
                <w:rFonts w:ascii="Arial" w:hAnsi="Arial"/>
                <w:sz w:val="16"/>
                <w:szCs w:val="16"/>
              </w:rPr>
            </w:pPr>
            <w:r>
              <w:rPr>
                <w:rFonts w:ascii="Arial" w:hAnsi="Arial"/>
                <w:sz w:val="16"/>
                <w:szCs w:val="16"/>
              </w:rPr>
              <w:t>(</w:t>
            </w:r>
            <w:r w:rsidRPr="00917BE6">
              <w:rPr>
                <w:rFonts w:ascii="Arial" w:hAnsi="Arial"/>
                <w:sz w:val="16"/>
                <w:szCs w:val="16"/>
              </w:rPr>
              <w:t>% per annum</w:t>
            </w:r>
            <w:r>
              <w:rPr>
                <w:rFonts w:ascii="Arial" w:hAnsi="Arial"/>
                <w:sz w:val="16"/>
                <w:szCs w:val="16"/>
              </w:rPr>
              <w:t>)</w:t>
            </w:r>
          </w:p>
        </w:tc>
      </w:tr>
      <w:tr w:rsidR="00481A3D" w:rsidRPr="00917BE6" w:rsidTr="00A157F9">
        <w:trPr>
          <w:cantSplit/>
        </w:trPr>
        <w:tc>
          <w:tcPr>
            <w:tcW w:w="2340" w:type="dxa"/>
            <w:vAlign w:val="bottom"/>
          </w:tcPr>
          <w:p w:rsidR="00481A3D" w:rsidRPr="00917BE6" w:rsidRDefault="00481A3D" w:rsidP="002F16C1">
            <w:pPr>
              <w:tabs>
                <w:tab w:val="left" w:pos="900"/>
                <w:tab w:val="left" w:pos="1440"/>
                <w:tab w:val="left" w:pos="1980"/>
              </w:tabs>
              <w:spacing w:line="300" w:lineRule="exact"/>
              <w:jc w:val="thaiDistribute"/>
              <w:rPr>
                <w:rFonts w:ascii="Arial" w:hAnsi="Arial"/>
                <w:sz w:val="16"/>
                <w:szCs w:val="16"/>
                <w:u w:val="single"/>
              </w:rPr>
            </w:pPr>
            <w:r w:rsidRPr="00917BE6">
              <w:rPr>
                <w:rFonts w:ascii="Arial" w:hAnsi="Arial"/>
                <w:sz w:val="16"/>
                <w:szCs w:val="16"/>
                <w:u w:val="single"/>
              </w:rPr>
              <w:t>Financial Assets</w:t>
            </w:r>
          </w:p>
        </w:tc>
        <w:tc>
          <w:tcPr>
            <w:tcW w:w="810" w:type="dxa"/>
          </w:tcPr>
          <w:p w:rsidR="00481A3D" w:rsidRPr="00917BE6" w:rsidRDefault="00481A3D" w:rsidP="002F16C1">
            <w:pPr>
              <w:tabs>
                <w:tab w:val="decimal" w:pos="702"/>
              </w:tabs>
              <w:spacing w:line="300" w:lineRule="exact"/>
              <w:jc w:val="thaiDistribute"/>
              <w:rPr>
                <w:rFonts w:ascii="Arial" w:hAnsi="Arial"/>
                <w:sz w:val="16"/>
                <w:szCs w:val="16"/>
              </w:rPr>
            </w:pPr>
          </w:p>
        </w:tc>
        <w:tc>
          <w:tcPr>
            <w:tcW w:w="840" w:type="dxa"/>
          </w:tcPr>
          <w:p w:rsidR="00481A3D" w:rsidRPr="00917BE6" w:rsidRDefault="00481A3D" w:rsidP="002F16C1">
            <w:pPr>
              <w:tabs>
                <w:tab w:val="decimal" w:pos="702"/>
              </w:tabs>
              <w:spacing w:line="300" w:lineRule="exact"/>
              <w:jc w:val="thaiDistribute"/>
              <w:rPr>
                <w:rFonts w:ascii="Arial" w:hAnsi="Arial"/>
                <w:sz w:val="16"/>
                <w:szCs w:val="16"/>
              </w:rPr>
            </w:pPr>
          </w:p>
        </w:tc>
        <w:tc>
          <w:tcPr>
            <w:tcW w:w="720" w:type="dxa"/>
          </w:tcPr>
          <w:p w:rsidR="00481A3D" w:rsidRPr="00917BE6" w:rsidRDefault="00481A3D" w:rsidP="002F16C1">
            <w:pPr>
              <w:spacing w:line="300" w:lineRule="exact"/>
              <w:jc w:val="thaiDistribute"/>
              <w:rPr>
                <w:rFonts w:ascii="Arial" w:hAnsi="Arial"/>
                <w:sz w:val="16"/>
                <w:szCs w:val="16"/>
              </w:rPr>
            </w:pPr>
          </w:p>
        </w:tc>
        <w:tc>
          <w:tcPr>
            <w:tcW w:w="840" w:type="dxa"/>
          </w:tcPr>
          <w:p w:rsidR="00481A3D" w:rsidRPr="00917BE6" w:rsidRDefault="00481A3D" w:rsidP="002F16C1">
            <w:pPr>
              <w:spacing w:line="300" w:lineRule="exact"/>
              <w:jc w:val="thaiDistribute"/>
              <w:rPr>
                <w:rFonts w:ascii="Arial" w:hAnsi="Arial"/>
                <w:sz w:val="16"/>
                <w:szCs w:val="16"/>
              </w:rPr>
            </w:pPr>
          </w:p>
        </w:tc>
        <w:tc>
          <w:tcPr>
            <w:tcW w:w="1080" w:type="dxa"/>
          </w:tcPr>
          <w:p w:rsidR="00481A3D" w:rsidRPr="00917BE6" w:rsidRDefault="00481A3D" w:rsidP="002F16C1">
            <w:pPr>
              <w:spacing w:line="300" w:lineRule="exact"/>
              <w:jc w:val="thaiDistribute"/>
              <w:rPr>
                <w:rFonts w:ascii="Arial" w:hAnsi="Arial"/>
                <w:sz w:val="16"/>
                <w:szCs w:val="16"/>
              </w:rPr>
            </w:pPr>
          </w:p>
        </w:tc>
        <w:tc>
          <w:tcPr>
            <w:tcW w:w="1080" w:type="dxa"/>
          </w:tcPr>
          <w:p w:rsidR="00481A3D" w:rsidRPr="00917BE6" w:rsidRDefault="00481A3D" w:rsidP="002F16C1">
            <w:pPr>
              <w:tabs>
                <w:tab w:val="decimal" w:pos="702"/>
              </w:tabs>
              <w:spacing w:line="300" w:lineRule="exact"/>
              <w:jc w:val="thaiDistribute"/>
              <w:rPr>
                <w:rFonts w:ascii="Arial" w:hAnsi="Arial"/>
                <w:sz w:val="16"/>
                <w:szCs w:val="16"/>
              </w:rPr>
            </w:pPr>
          </w:p>
        </w:tc>
        <w:tc>
          <w:tcPr>
            <w:tcW w:w="990" w:type="dxa"/>
          </w:tcPr>
          <w:p w:rsidR="00481A3D" w:rsidRPr="00917BE6" w:rsidRDefault="00481A3D" w:rsidP="002F16C1">
            <w:pPr>
              <w:spacing w:line="300" w:lineRule="exact"/>
              <w:jc w:val="thaiDistribute"/>
              <w:rPr>
                <w:rFonts w:ascii="Arial" w:hAnsi="Arial"/>
                <w:sz w:val="16"/>
                <w:szCs w:val="16"/>
              </w:rPr>
            </w:pPr>
          </w:p>
        </w:tc>
        <w:tc>
          <w:tcPr>
            <w:tcW w:w="1170" w:type="dxa"/>
          </w:tcPr>
          <w:p w:rsidR="00481A3D" w:rsidRPr="00917BE6" w:rsidRDefault="00481A3D" w:rsidP="002F16C1">
            <w:pPr>
              <w:spacing w:line="300" w:lineRule="exact"/>
              <w:jc w:val="thaiDistribute"/>
              <w:rPr>
                <w:rFonts w:ascii="Arial" w:hAnsi="Arial"/>
                <w:sz w:val="16"/>
                <w:szCs w:val="16"/>
              </w:rPr>
            </w:pPr>
          </w:p>
        </w:tc>
      </w:tr>
      <w:tr w:rsidR="0079612D" w:rsidRPr="00917BE6" w:rsidTr="00A157F9">
        <w:trPr>
          <w:cantSplit/>
        </w:trPr>
        <w:tc>
          <w:tcPr>
            <w:tcW w:w="2340" w:type="dxa"/>
            <w:vAlign w:val="bottom"/>
          </w:tcPr>
          <w:p w:rsidR="0079612D" w:rsidRPr="00917BE6" w:rsidRDefault="0079612D" w:rsidP="0079612D">
            <w:pPr>
              <w:tabs>
                <w:tab w:val="left" w:pos="900"/>
                <w:tab w:val="left" w:pos="1440"/>
                <w:tab w:val="left" w:pos="1980"/>
              </w:tabs>
              <w:spacing w:line="300" w:lineRule="exact"/>
              <w:jc w:val="thaiDistribute"/>
              <w:rPr>
                <w:rFonts w:ascii="Arial" w:hAnsi="Arial"/>
                <w:sz w:val="16"/>
                <w:szCs w:val="16"/>
              </w:rPr>
            </w:pPr>
            <w:r w:rsidRPr="00917BE6">
              <w:rPr>
                <w:rFonts w:ascii="Arial" w:hAnsi="Arial"/>
                <w:sz w:val="16"/>
                <w:szCs w:val="16"/>
              </w:rPr>
              <w:t xml:space="preserve">Cash and cash equivalent </w:t>
            </w:r>
          </w:p>
        </w:tc>
        <w:tc>
          <w:tcPr>
            <w:tcW w:w="810" w:type="dxa"/>
            <w:vAlign w:val="bottom"/>
          </w:tcPr>
          <w:p w:rsidR="0079612D" w:rsidRPr="0079612D" w:rsidRDefault="0079612D" w:rsidP="0079612D">
            <w:pP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840" w:type="dxa"/>
            <w:vAlign w:val="bottom"/>
          </w:tcPr>
          <w:p w:rsidR="0079612D" w:rsidRPr="0079612D" w:rsidRDefault="0079612D" w:rsidP="0079612D">
            <w:pP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720" w:type="dxa"/>
            <w:vAlign w:val="bottom"/>
          </w:tcPr>
          <w:p w:rsidR="0079612D" w:rsidRPr="0079612D" w:rsidRDefault="0079612D" w:rsidP="0079612D">
            <w:pPr>
              <w:tabs>
                <w:tab w:val="decimal" w:pos="432"/>
                <w:tab w:val="decimal" w:pos="612"/>
              </w:tabs>
              <w:spacing w:line="300" w:lineRule="exact"/>
              <w:ind w:left="-7"/>
              <w:jc w:val="right"/>
              <w:rPr>
                <w:rFonts w:ascii="Arial" w:hAnsi="Arial" w:cs="Arial"/>
                <w:sz w:val="16"/>
                <w:szCs w:val="16"/>
              </w:rPr>
            </w:pPr>
            <w:r w:rsidRPr="0079612D">
              <w:rPr>
                <w:rFonts w:ascii="Arial" w:hAnsi="Arial" w:cs="Arial"/>
                <w:sz w:val="16"/>
                <w:szCs w:val="16"/>
              </w:rPr>
              <w:t>-</w:t>
            </w:r>
          </w:p>
        </w:tc>
        <w:tc>
          <w:tcPr>
            <w:tcW w:w="840" w:type="dxa"/>
            <w:vAlign w:val="bottom"/>
          </w:tcPr>
          <w:p w:rsidR="0079612D" w:rsidRPr="0079612D" w:rsidRDefault="0079612D" w:rsidP="0079612D">
            <w:pP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1080" w:type="dxa"/>
            <w:vAlign w:val="bottom"/>
          </w:tcPr>
          <w:p w:rsidR="0079612D" w:rsidRPr="0079612D" w:rsidRDefault="0079612D" w:rsidP="0079612D">
            <w:pPr>
              <w:tabs>
                <w:tab w:val="decimal" w:pos="432"/>
                <w:tab w:val="decimal" w:pos="612"/>
              </w:tabs>
              <w:spacing w:line="300" w:lineRule="exact"/>
              <w:ind w:left="-7"/>
              <w:jc w:val="right"/>
              <w:rPr>
                <w:rFonts w:ascii="Arial" w:hAnsi="Arial" w:cs="Arial"/>
                <w:sz w:val="16"/>
                <w:szCs w:val="16"/>
              </w:rPr>
            </w:pPr>
            <w:r w:rsidRPr="0079612D">
              <w:rPr>
                <w:rFonts w:ascii="Arial" w:hAnsi="Arial" w:cs="Arial"/>
                <w:sz w:val="16"/>
                <w:szCs w:val="16"/>
              </w:rPr>
              <w:t>46</w:t>
            </w:r>
          </w:p>
        </w:tc>
        <w:tc>
          <w:tcPr>
            <w:tcW w:w="1080" w:type="dxa"/>
            <w:vAlign w:val="bottom"/>
          </w:tcPr>
          <w:p w:rsidR="0079612D" w:rsidRPr="0079612D" w:rsidRDefault="0079612D" w:rsidP="0079612D">
            <w:pPr>
              <w:tabs>
                <w:tab w:val="decimal" w:pos="432"/>
                <w:tab w:val="decimal" w:pos="612"/>
              </w:tabs>
              <w:spacing w:line="300" w:lineRule="exact"/>
              <w:ind w:left="-7"/>
              <w:jc w:val="right"/>
              <w:rPr>
                <w:rFonts w:ascii="Arial" w:hAnsi="Arial" w:cs="Arial"/>
                <w:sz w:val="16"/>
                <w:szCs w:val="16"/>
              </w:rPr>
            </w:pPr>
            <w:r w:rsidRPr="0079612D">
              <w:rPr>
                <w:rFonts w:ascii="Arial" w:hAnsi="Arial" w:cs="Arial"/>
                <w:sz w:val="16"/>
                <w:szCs w:val="16"/>
              </w:rPr>
              <w:t>7</w:t>
            </w:r>
          </w:p>
        </w:tc>
        <w:tc>
          <w:tcPr>
            <w:tcW w:w="990" w:type="dxa"/>
            <w:vAlign w:val="bottom"/>
          </w:tcPr>
          <w:p w:rsidR="0079612D" w:rsidRPr="0079612D" w:rsidRDefault="0079612D" w:rsidP="0079612D">
            <w:pPr>
              <w:tabs>
                <w:tab w:val="decimal" w:pos="432"/>
                <w:tab w:val="decimal" w:pos="612"/>
              </w:tabs>
              <w:spacing w:line="300" w:lineRule="exact"/>
              <w:ind w:left="-7"/>
              <w:jc w:val="right"/>
              <w:rPr>
                <w:rFonts w:ascii="Arial" w:hAnsi="Arial" w:cs="Arial"/>
                <w:sz w:val="16"/>
                <w:szCs w:val="16"/>
              </w:rPr>
            </w:pPr>
            <w:r w:rsidRPr="0079612D">
              <w:rPr>
                <w:rFonts w:ascii="Arial" w:hAnsi="Arial" w:cs="Arial"/>
                <w:sz w:val="16"/>
                <w:szCs w:val="16"/>
              </w:rPr>
              <w:t>53</w:t>
            </w:r>
          </w:p>
        </w:tc>
        <w:tc>
          <w:tcPr>
            <w:tcW w:w="1170" w:type="dxa"/>
            <w:vAlign w:val="bottom"/>
          </w:tcPr>
          <w:p w:rsidR="0079612D" w:rsidRPr="0079612D" w:rsidRDefault="0079612D" w:rsidP="0079612D">
            <w:pPr>
              <w:spacing w:line="300" w:lineRule="exact"/>
              <w:ind w:left="-7"/>
              <w:jc w:val="center"/>
              <w:rPr>
                <w:rFonts w:ascii="Arial" w:hAnsi="Arial" w:cs="Arial"/>
                <w:sz w:val="16"/>
                <w:szCs w:val="16"/>
              </w:rPr>
            </w:pPr>
            <w:r w:rsidRPr="0079612D">
              <w:rPr>
                <w:rFonts w:ascii="Arial" w:hAnsi="Arial" w:cs="Arial"/>
                <w:sz w:val="16"/>
                <w:szCs w:val="16"/>
              </w:rPr>
              <w:t>0.05 - 0.70</w:t>
            </w:r>
          </w:p>
        </w:tc>
      </w:tr>
      <w:tr w:rsidR="0079612D" w:rsidRPr="00917BE6" w:rsidTr="00A157F9">
        <w:trPr>
          <w:cantSplit/>
        </w:trPr>
        <w:tc>
          <w:tcPr>
            <w:tcW w:w="2340" w:type="dxa"/>
            <w:vAlign w:val="bottom"/>
          </w:tcPr>
          <w:p w:rsidR="0079612D" w:rsidRPr="00917BE6" w:rsidRDefault="0079612D" w:rsidP="0079612D">
            <w:pPr>
              <w:tabs>
                <w:tab w:val="left" w:pos="900"/>
                <w:tab w:val="left" w:pos="1440"/>
                <w:tab w:val="left" w:pos="1980"/>
              </w:tabs>
              <w:spacing w:line="300" w:lineRule="exact"/>
              <w:jc w:val="thaiDistribute"/>
              <w:rPr>
                <w:rFonts w:ascii="Arial" w:hAnsi="Arial"/>
                <w:sz w:val="16"/>
                <w:szCs w:val="16"/>
              </w:rPr>
            </w:pPr>
            <w:r w:rsidRPr="00917BE6">
              <w:rPr>
                <w:rFonts w:ascii="Arial" w:hAnsi="Arial"/>
                <w:sz w:val="16"/>
                <w:szCs w:val="16"/>
              </w:rPr>
              <w:t>Current investments</w:t>
            </w:r>
          </w:p>
        </w:tc>
        <w:tc>
          <w:tcPr>
            <w:tcW w:w="810" w:type="dxa"/>
            <w:vAlign w:val="bottom"/>
          </w:tcPr>
          <w:p w:rsidR="0079612D" w:rsidRPr="0079612D" w:rsidRDefault="0079612D" w:rsidP="0079612D">
            <w:pP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840" w:type="dxa"/>
            <w:vAlign w:val="bottom"/>
          </w:tcPr>
          <w:p w:rsidR="0079612D" w:rsidRPr="0079612D" w:rsidRDefault="0079612D" w:rsidP="0079612D">
            <w:pP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720" w:type="dxa"/>
            <w:vAlign w:val="bottom"/>
          </w:tcPr>
          <w:p w:rsidR="0079612D" w:rsidRPr="0079612D" w:rsidRDefault="0079612D" w:rsidP="0079612D">
            <w:pP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840" w:type="dxa"/>
            <w:vAlign w:val="bottom"/>
          </w:tcPr>
          <w:p w:rsidR="0079612D" w:rsidRPr="0079612D" w:rsidRDefault="0079612D" w:rsidP="0079612D">
            <w:pP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1080" w:type="dxa"/>
            <w:vAlign w:val="bottom"/>
          </w:tcPr>
          <w:p w:rsidR="0079612D" w:rsidRPr="0079612D" w:rsidRDefault="0079612D" w:rsidP="0079612D">
            <w:pP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1080" w:type="dxa"/>
            <w:vAlign w:val="bottom"/>
          </w:tcPr>
          <w:p w:rsidR="0079612D" w:rsidRPr="0079612D" w:rsidRDefault="0079612D" w:rsidP="0079612D">
            <w:pPr>
              <w:tabs>
                <w:tab w:val="decimal" w:pos="432"/>
              </w:tabs>
              <w:spacing w:line="300" w:lineRule="exact"/>
              <w:ind w:left="-7"/>
              <w:jc w:val="right"/>
              <w:rPr>
                <w:rFonts w:ascii="Arial" w:hAnsi="Arial" w:cs="Arial"/>
                <w:sz w:val="16"/>
                <w:szCs w:val="16"/>
              </w:rPr>
            </w:pPr>
            <w:r w:rsidRPr="0079612D">
              <w:rPr>
                <w:rFonts w:ascii="Arial" w:hAnsi="Arial" w:cs="Arial"/>
                <w:sz w:val="16"/>
                <w:szCs w:val="16"/>
              </w:rPr>
              <w:t>73</w:t>
            </w:r>
          </w:p>
        </w:tc>
        <w:tc>
          <w:tcPr>
            <w:tcW w:w="990" w:type="dxa"/>
            <w:vAlign w:val="bottom"/>
          </w:tcPr>
          <w:p w:rsidR="0079612D" w:rsidRPr="0079612D" w:rsidRDefault="0079612D" w:rsidP="0079612D">
            <w:pPr>
              <w:tabs>
                <w:tab w:val="decimal" w:pos="432"/>
              </w:tabs>
              <w:spacing w:line="300" w:lineRule="exact"/>
              <w:ind w:left="-7"/>
              <w:jc w:val="right"/>
              <w:rPr>
                <w:rFonts w:ascii="Arial" w:hAnsi="Arial" w:cs="Arial"/>
                <w:sz w:val="16"/>
                <w:szCs w:val="16"/>
              </w:rPr>
            </w:pPr>
            <w:r w:rsidRPr="0079612D">
              <w:rPr>
                <w:rFonts w:ascii="Arial" w:hAnsi="Arial" w:cs="Arial"/>
                <w:sz w:val="16"/>
                <w:szCs w:val="16"/>
              </w:rPr>
              <w:t>73</w:t>
            </w:r>
          </w:p>
        </w:tc>
        <w:tc>
          <w:tcPr>
            <w:tcW w:w="1170" w:type="dxa"/>
            <w:vAlign w:val="bottom"/>
          </w:tcPr>
          <w:p w:rsidR="0079612D" w:rsidRPr="0079612D" w:rsidRDefault="0079612D" w:rsidP="0079612D">
            <w:pPr>
              <w:spacing w:line="300" w:lineRule="exact"/>
              <w:ind w:left="-7"/>
              <w:jc w:val="center"/>
              <w:rPr>
                <w:rFonts w:ascii="Arial" w:hAnsi="Arial" w:cs="Arial"/>
                <w:sz w:val="16"/>
                <w:szCs w:val="16"/>
              </w:rPr>
            </w:pPr>
            <w:r w:rsidRPr="0079612D">
              <w:rPr>
                <w:rFonts w:ascii="Arial" w:hAnsi="Arial" w:cs="Arial"/>
                <w:sz w:val="16"/>
                <w:szCs w:val="16"/>
              </w:rPr>
              <w:t>-</w:t>
            </w:r>
          </w:p>
        </w:tc>
      </w:tr>
      <w:tr w:rsidR="0079612D" w:rsidRPr="00917BE6" w:rsidTr="00A157F9">
        <w:trPr>
          <w:cantSplit/>
        </w:trPr>
        <w:tc>
          <w:tcPr>
            <w:tcW w:w="2340" w:type="dxa"/>
          </w:tcPr>
          <w:p w:rsidR="0079612D" w:rsidRPr="00917BE6" w:rsidRDefault="0079612D" w:rsidP="0079612D">
            <w:pPr>
              <w:tabs>
                <w:tab w:val="left" w:pos="240"/>
              </w:tabs>
              <w:spacing w:line="300" w:lineRule="exact"/>
              <w:ind w:left="132" w:hanging="132"/>
              <w:rPr>
                <w:rFonts w:ascii="Arial" w:hAnsi="Arial"/>
                <w:sz w:val="16"/>
                <w:szCs w:val="16"/>
              </w:rPr>
            </w:pPr>
            <w:r w:rsidRPr="00917BE6">
              <w:rPr>
                <w:rFonts w:ascii="Arial" w:hAnsi="Arial"/>
                <w:sz w:val="16"/>
                <w:szCs w:val="16"/>
              </w:rPr>
              <w:t>Trade and other receivables</w:t>
            </w:r>
          </w:p>
        </w:tc>
        <w:tc>
          <w:tcPr>
            <w:tcW w:w="810" w:type="dxa"/>
            <w:vAlign w:val="bottom"/>
          </w:tcPr>
          <w:p w:rsidR="0079612D" w:rsidRPr="0079612D" w:rsidRDefault="0079612D" w:rsidP="0079612D">
            <w:pP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840" w:type="dxa"/>
            <w:vAlign w:val="bottom"/>
          </w:tcPr>
          <w:p w:rsidR="0079612D" w:rsidRPr="0079612D" w:rsidRDefault="0079612D" w:rsidP="0079612D">
            <w:pP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720" w:type="dxa"/>
            <w:vAlign w:val="bottom"/>
          </w:tcPr>
          <w:p w:rsidR="0079612D" w:rsidRPr="0079612D" w:rsidRDefault="0079612D" w:rsidP="0079612D">
            <w:pP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840" w:type="dxa"/>
            <w:vAlign w:val="bottom"/>
          </w:tcPr>
          <w:p w:rsidR="0079612D" w:rsidRPr="0079612D" w:rsidRDefault="0079612D" w:rsidP="0079612D">
            <w:pP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1080" w:type="dxa"/>
            <w:vAlign w:val="bottom"/>
          </w:tcPr>
          <w:p w:rsidR="0079612D" w:rsidRPr="0079612D" w:rsidRDefault="0079612D" w:rsidP="0079612D">
            <w:pP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1080" w:type="dxa"/>
            <w:vAlign w:val="bottom"/>
          </w:tcPr>
          <w:p w:rsidR="0079612D" w:rsidRPr="0079612D" w:rsidRDefault="00471DAD" w:rsidP="0079612D">
            <w:pPr>
              <w:tabs>
                <w:tab w:val="decimal" w:pos="432"/>
              </w:tabs>
              <w:spacing w:line="300" w:lineRule="exact"/>
              <w:ind w:left="-7"/>
              <w:jc w:val="right"/>
              <w:rPr>
                <w:rFonts w:ascii="Arial" w:hAnsi="Arial" w:cs="Arial"/>
                <w:sz w:val="16"/>
                <w:szCs w:val="16"/>
              </w:rPr>
            </w:pPr>
            <w:r>
              <w:rPr>
                <w:rFonts w:ascii="Arial" w:hAnsi="Arial" w:cs="Arial"/>
                <w:sz w:val="16"/>
                <w:szCs w:val="16"/>
              </w:rPr>
              <w:t>37</w:t>
            </w:r>
          </w:p>
        </w:tc>
        <w:tc>
          <w:tcPr>
            <w:tcW w:w="990" w:type="dxa"/>
            <w:vAlign w:val="bottom"/>
          </w:tcPr>
          <w:p w:rsidR="0079612D" w:rsidRPr="0079612D" w:rsidRDefault="00471DAD" w:rsidP="0079612D">
            <w:pPr>
              <w:tabs>
                <w:tab w:val="decimal" w:pos="432"/>
              </w:tabs>
              <w:spacing w:line="300" w:lineRule="exact"/>
              <w:ind w:left="-7"/>
              <w:jc w:val="right"/>
              <w:rPr>
                <w:rFonts w:ascii="Arial" w:hAnsi="Arial" w:cs="Arial"/>
                <w:sz w:val="16"/>
                <w:szCs w:val="16"/>
              </w:rPr>
            </w:pPr>
            <w:r>
              <w:rPr>
                <w:rFonts w:ascii="Arial" w:hAnsi="Arial" w:cs="Arial"/>
                <w:sz w:val="16"/>
                <w:szCs w:val="16"/>
              </w:rPr>
              <w:t>37</w:t>
            </w:r>
          </w:p>
        </w:tc>
        <w:tc>
          <w:tcPr>
            <w:tcW w:w="1170" w:type="dxa"/>
            <w:vAlign w:val="bottom"/>
          </w:tcPr>
          <w:p w:rsidR="0079612D" w:rsidRPr="0079612D" w:rsidRDefault="0079612D" w:rsidP="0079612D">
            <w:pPr>
              <w:spacing w:line="300" w:lineRule="exact"/>
              <w:ind w:left="-7"/>
              <w:jc w:val="center"/>
              <w:rPr>
                <w:rFonts w:ascii="Arial" w:hAnsi="Arial" w:cs="Arial"/>
                <w:sz w:val="16"/>
                <w:szCs w:val="16"/>
              </w:rPr>
            </w:pPr>
            <w:r w:rsidRPr="0079612D">
              <w:rPr>
                <w:rFonts w:ascii="Arial" w:hAnsi="Arial" w:cs="Arial"/>
                <w:sz w:val="16"/>
                <w:szCs w:val="16"/>
              </w:rPr>
              <w:t>-</w:t>
            </w:r>
          </w:p>
        </w:tc>
      </w:tr>
      <w:tr w:rsidR="00471DAD" w:rsidRPr="00917BE6" w:rsidTr="00A157F9">
        <w:trPr>
          <w:cantSplit/>
        </w:trPr>
        <w:tc>
          <w:tcPr>
            <w:tcW w:w="2340" w:type="dxa"/>
          </w:tcPr>
          <w:p w:rsidR="00471DAD" w:rsidRPr="00917BE6" w:rsidRDefault="00471DAD" w:rsidP="0079612D">
            <w:pPr>
              <w:tabs>
                <w:tab w:val="left" w:pos="240"/>
              </w:tabs>
              <w:spacing w:line="300" w:lineRule="exact"/>
              <w:ind w:left="132" w:hanging="132"/>
              <w:rPr>
                <w:rFonts w:ascii="Arial" w:hAnsi="Arial"/>
                <w:sz w:val="16"/>
                <w:szCs w:val="16"/>
              </w:rPr>
            </w:pPr>
            <w:r>
              <w:rPr>
                <w:rFonts w:ascii="Arial" w:hAnsi="Arial"/>
                <w:sz w:val="16"/>
                <w:szCs w:val="16"/>
              </w:rPr>
              <w:t>Share return receivables</w:t>
            </w:r>
          </w:p>
        </w:tc>
        <w:tc>
          <w:tcPr>
            <w:tcW w:w="810" w:type="dxa"/>
            <w:vAlign w:val="bottom"/>
          </w:tcPr>
          <w:p w:rsidR="00471DAD" w:rsidRPr="0079612D" w:rsidRDefault="00471DAD" w:rsidP="0079612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71DAD" w:rsidRPr="0079612D" w:rsidRDefault="00471DAD" w:rsidP="0079612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720" w:type="dxa"/>
            <w:vAlign w:val="bottom"/>
          </w:tcPr>
          <w:p w:rsidR="00471DAD" w:rsidRPr="0079612D" w:rsidRDefault="00471DAD" w:rsidP="0079612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71DAD" w:rsidRPr="0079612D" w:rsidRDefault="00471DAD" w:rsidP="0079612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71DAD" w:rsidRPr="0079612D" w:rsidRDefault="00471DAD" w:rsidP="0079612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71DAD" w:rsidRDefault="00471DAD" w:rsidP="0079612D">
            <w:pPr>
              <w:tabs>
                <w:tab w:val="decimal" w:pos="432"/>
              </w:tabs>
              <w:spacing w:line="300" w:lineRule="exact"/>
              <w:ind w:left="-7"/>
              <w:jc w:val="right"/>
              <w:rPr>
                <w:rFonts w:ascii="Arial" w:hAnsi="Arial" w:cs="Arial"/>
                <w:sz w:val="16"/>
                <w:szCs w:val="16"/>
              </w:rPr>
            </w:pPr>
            <w:r>
              <w:rPr>
                <w:rFonts w:ascii="Arial" w:hAnsi="Arial" w:cs="Arial"/>
                <w:sz w:val="16"/>
                <w:szCs w:val="16"/>
              </w:rPr>
              <w:t>54</w:t>
            </w:r>
          </w:p>
        </w:tc>
        <w:tc>
          <w:tcPr>
            <w:tcW w:w="990" w:type="dxa"/>
            <w:vAlign w:val="bottom"/>
          </w:tcPr>
          <w:p w:rsidR="00471DAD" w:rsidRDefault="00471DAD" w:rsidP="0079612D">
            <w:pPr>
              <w:tabs>
                <w:tab w:val="decimal" w:pos="432"/>
              </w:tabs>
              <w:spacing w:line="300" w:lineRule="exact"/>
              <w:ind w:left="-7"/>
              <w:jc w:val="right"/>
              <w:rPr>
                <w:rFonts w:ascii="Arial" w:hAnsi="Arial" w:cs="Arial"/>
                <w:sz w:val="16"/>
                <w:szCs w:val="16"/>
              </w:rPr>
            </w:pPr>
            <w:r>
              <w:rPr>
                <w:rFonts w:ascii="Arial" w:hAnsi="Arial" w:cs="Arial"/>
                <w:sz w:val="16"/>
                <w:szCs w:val="16"/>
              </w:rPr>
              <w:t>54</w:t>
            </w:r>
          </w:p>
        </w:tc>
        <w:tc>
          <w:tcPr>
            <w:tcW w:w="1170" w:type="dxa"/>
            <w:vAlign w:val="bottom"/>
          </w:tcPr>
          <w:p w:rsidR="00471DAD" w:rsidRPr="0079612D" w:rsidRDefault="00471DAD" w:rsidP="0079612D">
            <w:pPr>
              <w:spacing w:line="300" w:lineRule="exact"/>
              <w:ind w:left="-7"/>
              <w:jc w:val="center"/>
              <w:rPr>
                <w:rFonts w:ascii="Arial" w:hAnsi="Arial" w:cs="Arial"/>
                <w:sz w:val="16"/>
                <w:szCs w:val="16"/>
              </w:rPr>
            </w:pPr>
            <w:r>
              <w:rPr>
                <w:rFonts w:ascii="Arial" w:hAnsi="Arial" w:cs="Arial"/>
                <w:sz w:val="16"/>
                <w:szCs w:val="16"/>
              </w:rPr>
              <w:t>-</w:t>
            </w:r>
          </w:p>
        </w:tc>
      </w:tr>
      <w:tr w:rsidR="0079612D" w:rsidRPr="00917BE6" w:rsidTr="00A157F9">
        <w:trPr>
          <w:cantSplit/>
        </w:trPr>
        <w:tc>
          <w:tcPr>
            <w:tcW w:w="2340" w:type="dxa"/>
          </w:tcPr>
          <w:p w:rsidR="0079612D" w:rsidRPr="00917BE6" w:rsidRDefault="0079612D" w:rsidP="0079612D">
            <w:pPr>
              <w:tabs>
                <w:tab w:val="left" w:pos="240"/>
              </w:tabs>
              <w:spacing w:line="300" w:lineRule="exact"/>
              <w:ind w:left="132" w:hanging="132"/>
              <w:rPr>
                <w:rFonts w:ascii="Arial" w:hAnsi="Arial"/>
                <w:sz w:val="16"/>
                <w:szCs w:val="16"/>
              </w:rPr>
            </w:pPr>
            <w:r>
              <w:rPr>
                <w:rFonts w:ascii="Arial" w:hAnsi="Arial"/>
                <w:sz w:val="16"/>
                <w:szCs w:val="16"/>
              </w:rPr>
              <w:t>Restricted deposits of financial institution</w:t>
            </w:r>
          </w:p>
        </w:tc>
        <w:tc>
          <w:tcPr>
            <w:tcW w:w="810" w:type="dxa"/>
            <w:vAlign w:val="bottom"/>
          </w:tcPr>
          <w:p w:rsidR="0079612D" w:rsidRPr="0079612D" w:rsidRDefault="0079612D" w:rsidP="0079612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840" w:type="dxa"/>
            <w:vAlign w:val="bottom"/>
          </w:tcPr>
          <w:p w:rsidR="0079612D" w:rsidRPr="0079612D" w:rsidRDefault="0079612D" w:rsidP="0079612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5</w:t>
            </w:r>
          </w:p>
        </w:tc>
        <w:tc>
          <w:tcPr>
            <w:tcW w:w="720" w:type="dxa"/>
            <w:vAlign w:val="bottom"/>
          </w:tcPr>
          <w:p w:rsidR="0079612D" w:rsidRPr="0079612D" w:rsidRDefault="0079612D" w:rsidP="0079612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840" w:type="dxa"/>
            <w:vAlign w:val="bottom"/>
          </w:tcPr>
          <w:p w:rsidR="0079612D" w:rsidRPr="0079612D" w:rsidRDefault="0079612D" w:rsidP="0079612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1080" w:type="dxa"/>
            <w:vAlign w:val="bottom"/>
          </w:tcPr>
          <w:p w:rsidR="0079612D" w:rsidRPr="0079612D" w:rsidRDefault="0079612D" w:rsidP="0079612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1080" w:type="dxa"/>
            <w:vAlign w:val="bottom"/>
          </w:tcPr>
          <w:p w:rsidR="0079612D" w:rsidRPr="0079612D" w:rsidRDefault="0079612D" w:rsidP="0079612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990" w:type="dxa"/>
            <w:vAlign w:val="bottom"/>
          </w:tcPr>
          <w:p w:rsidR="0079612D" w:rsidRPr="0079612D" w:rsidRDefault="0079612D" w:rsidP="0079612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5</w:t>
            </w:r>
          </w:p>
        </w:tc>
        <w:tc>
          <w:tcPr>
            <w:tcW w:w="1170" w:type="dxa"/>
            <w:vAlign w:val="bottom"/>
          </w:tcPr>
          <w:p w:rsidR="0079612D" w:rsidRPr="0079612D" w:rsidRDefault="0079612D" w:rsidP="0079612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79612D">
              <w:rPr>
                <w:rFonts w:ascii="Arial" w:hAnsi="Arial" w:cs="Arial"/>
                <w:sz w:val="16"/>
                <w:szCs w:val="16"/>
              </w:rPr>
              <w:t>1.05</w:t>
            </w:r>
          </w:p>
        </w:tc>
      </w:tr>
      <w:tr w:rsidR="0079612D" w:rsidRPr="00917BE6" w:rsidTr="00A157F9">
        <w:trPr>
          <w:cantSplit/>
        </w:trPr>
        <w:tc>
          <w:tcPr>
            <w:tcW w:w="2340" w:type="dxa"/>
          </w:tcPr>
          <w:p w:rsidR="0079612D" w:rsidRPr="00917BE6" w:rsidRDefault="0079612D" w:rsidP="0079612D">
            <w:pPr>
              <w:tabs>
                <w:tab w:val="left" w:pos="240"/>
              </w:tabs>
              <w:spacing w:line="300" w:lineRule="exact"/>
              <w:jc w:val="thaiDistribute"/>
              <w:rPr>
                <w:rFonts w:ascii="Arial" w:hAnsi="Arial"/>
                <w:sz w:val="16"/>
                <w:szCs w:val="16"/>
                <w:rtl/>
                <w:cs/>
              </w:rPr>
            </w:pPr>
          </w:p>
        </w:tc>
        <w:tc>
          <w:tcPr>
            <w:tcW w:w="810" w:type="dxa"/>
            <w:vAlign w:val="bottom"/>
          </w:tcPr>
          <w:p w:rsidR="0079612D" w:rsidRPr="0079612D" w:rsidRDefault="0079612D" w:rsidP="0079612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840" w:type="dxa"/>
            <w:vAlign w:val="bottom"/>
          </w:tcPr>
          <w:p w:rsidR="0079612D" w:rsidRPr="0079612D" w:rsidRDefault="0079612D" w:rsidP="0079612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5</w:t>
            </w:r>
          </w:p>
        </w:tc>
        <w:tc>
          <w:tcPr>
            <w:tcW w:w="720" w:type="dxa"/>
            <w:vAlign w:val="bottom"/>
          </w:tcPr>
          <w:p w:rsidR="0079612D" w:rsidRPr="0079612D" w:rsidRDefault="0079612D" w:rsidP="0079612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840" w:type="dxa"/>
            <w:vAlign w:val="bottom"/>
          </w:tcPr>
          <w:p w:rsidR="0079612D" w:rsidRPr="0079612D" w:rsidRDefault="0079612D" w:rsidP="0079612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1080" w:type="dxa"/>
            <w:vAlign w:val="bottom"/>
          </w:tcPr>
          <w:p w:rsidR="0079612D" w:rsidRPr="0079612D" w:rsidRDefault="0079612D" w:rsidP="0079612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46</w:t>
            </w:r>
          </w:p>
        </w:tc>
        <w:tc>
          <w:tcPr>
            <w:tcW w:w="1080" w:type="dxa"/>
            <w:vAlign w:val="bottom"/>
          </w:tcPr>
          <w:p w:rsidR="0079612D" w:rsidRPr="0079612D" w:rsidRDefault="0079612D" w:rsidP="0079612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171</w:t>
            </w:r>
          </w:p>
        </w:tc>
        <w:tc>
          <w:tcPr>
            <w:tcW w:w="990" w:type="dxa"/>
            <w:vAlign w:val="bottom"/>
          </w:tcPr>
          <w:p w:rsidR="0079612D" w:rsidRPr="0079612D" w:rsidRDefault="0079612D" w:rsidP="0079612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222</w:t>
            </w:r>
          </w:p>
        </w:tc>
        <w:tc>
          <w:tcPr>
            <w:tcW w:w="1170" w:type="dxa"/>
            <w:vAlign w:val="bottom"/>
          </w:tcPr>
          <w:p w:rsidR="0079612D" w:rsidRPr="00861FC5" w:rsidRDefault="0079612D" w:rsidP="0079612D">
            <w:pPr>
              <w:pBdr>
                <w:top w:val="single" w:sz="4" w:space="1" w:color="FFFFFF" w:themeColor="background1"/>
                <w:bottom w:val="single" w:sz="4" w:space="1" w:color="FFFFFF" w:themeColor="background1"/>
              </w:pBdr>
              <w:ind w:left="-7"/>
              <w:jc w:val="center"/>
              <w:rPr>
                <w:rFonts w:ascii="Angsana New" w:hAnsi="Angsana New"/>
                <w:sz w:val="20"/>
                <w:szCs w:val="20"/>
              </w:rPr>
            </w:pPr>
          </w:p>
        </w:tc>
      </w:tr>
    </w:tbl>
    <w:p w:rsidR="00481A3D" w:rsidRDefault="00481A3D"/>
    <w:p w:rsidR="0079612D" w:rsidRDefault="0079612D">
      <w:r>
        <w:br w:type="page"/>
      </w:r>
    </w:p>
    <w:p w:rsidR="00A157F9" w:rsidRDefault="00A157F9"/>
    <w:tbl>
      <w:tblPr>
        <w:tblW w:w="11158" w:type="dxa"/>
        <w:tblInd w:w="-450" w:type="dxa"/>
        <w:tblLayout w:type="fixed"/>
        <w:tblLook w:val="0000" w:firstRow="0" w:lastRow="0" w:firstColumn="0" w:lastColumn="0" w:noHBand="0" w:noVBand="0"/>
      </w:tblPr>
      <w:tblGrid>
        <w:gridCol w:w="2340"/>
        <w:gridCol w:w="810"/>
        <w:gridCol w:w="840"/>
        <w:gridCol w:w="304"/>
        <w:gridCol w:w="386"/>
        <w:gridCol w:w="30"/>
        <w:gridCol w:w="728"/>
        <w:gridCol w:w="112"/>
        <w:gridCol w:w="30"/>
        <w:gridCol w:w="1002"/>
        <w:gridCol w:w="48"/>
        <w:gridCol w:w="30"/>
        <w:gridCol w:w="1050"/>
        <w:gridCol w:w="16"/>
        <w:gridCol w:w="14"/>
        <w:gridCol w:w="960"/>
        <w:gridCol w:w="30"/>
        <w:gridCol w:w="140"/>
        <w:gridCol w:w="1000"/>
        <w:gridCol w:w="30"/>
        <w:gridCol w:w="114"/>
        <w:gridCol w:w="1144"/>
      </w:tblGrid>
      <w:tr w:rsidR="00A157F9" w:rsidRPr="00917BE6" w:rsidTr="00A157F9">
        <w:trPr>
          <w:gridAfter w:val="2"/>
          <w:wAfter w:w="1258" w:type="dxa"/>
          <w:cantSplit/>
          <w:tblHeader/>
        </w:trPr>
        <w:tc>
          <w:tcPr>
            <w:tcW w:w="2340" w:type="dxa"/>
            <w:vAlign w:val="bottom"/>
          </w:tcPr>
          <w:p w:rsidR="00A157F9" w:rsidRPr="00A157F9" w:rsidRDefault="00A157F9" w:rsidP="0075041D">
            <w:pPr>
              <w:tabs>
                <w:tab w:val="left" w:pos="900"/>
                <w:tab w:val="left" w:pos="1440"/>
                <w:tab w:val="left" w:pos="1980"/>
              </w:tabs>
              <w:spacing w:line="300" w:lineRule="exact"/>
              <w:jc w:val="thaiDistribute"/>
            </w:pPr>
          </w:p>
        </w:tc>
        <w:tc>
          <w:tcPr>
            <w:tcW w:w="810" w:type="dxa"/>
          </w:tcPr>
          <w:p w:rsidR="00A157F9" w:rsidRPr="00917BE6" w:rsidRDefault="00A157F9" w:rsidP="0075041D">
            <w:pPr>
              <w:spacing w:line="300" w:lineRule="exact"/>
              <w:jc w:val="center"/>
              <w:rPr>
                <w:rFonts w:ascii="Arial" w:hAnsi="Arial"/>
                <w:sz w:val="16"/>
                <w:szCs w:val="16"/>
              </w:rPr>
            </w:pPr>
          </w:p>
        </w:tc>
        <w:tc>
          <w:tcPr>
            <w:tcW w:w="2430" w:type="dxa"/>
            <w:gridSpan w:val="7"/>
          </w:tcPr>
          <w:p w:rsidR="00A157F9" w:rsidRPr="00917BE6" w:rsidRDefault="00A157F9" w:rsidP="0075041D">
            <w:pPr>
              <w:spacing w:line="300" w:lineRule="exact"/>
              <w:jc w:val="center"/>
              <w:rPr>
                <w:rFonts w:ascii="Arial" w:hAnsi="Arial"/>
                <w:sz w:val="16"/>
                <w:szCs w:val="16"/>
              </w:rPr>
            </w:pPr>
          </w:p>
        </w:tc>
        <w:tc>
          <w:tcPr>
            <w:tcW w:w="1080" w:type="dxa"/>
            <w:gridSpan w:val="3"/>
          </w:tcPr>
          <w:p w:rsidR="00A157F9" w:rsidRPr="00917BE6" w:rsidRDefault="00A157F9" w:rsidP="0075041D">
            <w:pPr>
              <w:spacing w:line="300" w:lineRule="exact"/>
              <w:jc w:val="thaiDistribute"/>
              <w:rPr>
                <w:rFonts w:ascii="Arial" w:hAnsi="Arial"/>
                <w:sz w:val="16"/>
                <w:szCs w:val="16"/>
              </w:rPr>
            </w:pPr>
          </w:p>
        </w:tc>
        <w:tc>
          <w:tcPr>
            <w:tcW w:w="3240" w:type="dxa"/>
            <w:gridSpan w:val="8"/>
          </w:tcPr>
          <w:p w:rsidR="00A157F9" w:rsidRPr="00917BE6" w:rsidRDefault="00A157F9" w:rsidP="0075041D">
            <w:pPr>
              <w:spacing w:line="300" w:lineRule="exact"/>
              <w:jc w:val="right"/>
              <w:rPr>
                <w:rFonts w:ascii="Arial" w:hAnsi="Arial"/>
                <w:sz w:val="16"/>
                <w:szCs w:val="16"/>
              </w:rPr>
            </w:pPr>
            <w:r w:rsidRPr="00917BE6">
              <w:rPr>
                <w:rFonts w:ascii="Arial" w:hAnsi="Arial"/>
                <w:sz w:val="16"/>
                <w:szCs w:val="16"/>
              </w:rPr>
              <w:t>(Unit: Million Baht)</w:t>
            </w:r>
          </w:p>
        </w:tc>
      </w:tr>
      <w:tr w:rsidR="00A157F9" w:rsidRPr="00917BE6" w:rsidTr="00A157F9">
        <w:trPr>
          <w:gridAfter w:val="3"/>
          <w:wAfter w:w="1288" w:type="dxa"/>
          <w:cantSplit/>
          <w:trHeight w:val="216"/>
          <w:tblHeader/>
        </w:trPr>
        <w:tc>
          <w:tcPr>
            <w:tcW w:w="2340" w:type="dxa"/>
            <w:vAlign w:val="bottom"/>
          </w:tcPr>
          <w:p w:rsidR="00A157F9" w:rsidRPr="00917BE6" w:rsidRDefault="00A157F9" w:rsidP="0075041D">
            <w:pPr>
              <w:tabs>
                <w:tab w:val="left" w:pos="900"/>
                <w:tab w:val="left" w:pos="1440"/>
                <w:tab w:val="left" w:pos="1980"/>
              </w:tabs>
              <w:spacing w:line="300" w:lineRule="exact"/>
              <w:jc w:val="thaiDistribute"/>
              <w:rPr>
                <w:rFonts w:ascii="Arial" w:hAnsi="Arial"/>
                <w:sz w:val="16"/>
                <w:szCs w:val="16"/>
                <w:u w:val="single"/>
              </w:rPr>
            </w:pPr>
          </w:p>
        </w:tc>
        <w:tc>
          <w:tcPr>
            <w:tcW w:w="6360" w:type="dxa"/>
            <w:gridSpan w:val="15"/>
          </w:tcPr>
          <w:p w:rsidR="00A157F9" w:rsidRPr="00917BE6" w:rsidRDefault="00A157F9" w:rsidP="0075041D">
            <w:pPr>
              <w:pBdr>
                <w:bottom w:val="single" w:sz="4" w:space="1" w:color="auto"/>
              </w:pBdr>
              <w:spacing w:line="300" w:lineRule="exact"/>
              <w:jc w:val="center"/>
              <w:rPr>
                <w:rFonts w:ascii="Arial" w:hAnsi="Arial"/>
                <w:sz w:val="16"/>
                <w:szCs w:val="16"/>
              </w:rPr>
            </w:pPr>
            <w:r w:rsidRPr="00917BE6">
              <w:rPr>
                <w:rFonts w:ascii="Arial" w:hAnsi="Arial"/>
                <w:sz w:val="16"/>
                <w:szCs w:val="16"/>
              </w:rPr>
              <w:t>Consolidated financial statements</w:t>
            </w:r>
          </w:p>
        </w:tc>
        <w:tc>
          <w:tcPr>
            <w:tcW w:w="1170" w:type="dxa"/>
            <w:gridSpan w:val="3"/>
          </w:tcPr>
          <w:p w:rsidR="00A157F9" w:rsidRPr="00917BE6" w:rsidRDefault="00A157F9" w:rsidP="0075041D">
            <w:pPr>
              <w:spacing w:line="300" w:lineRule="exact"/>
              <w:jc w:val="right"/>
              <w:rPr>
                <w:rFonts w:ascii="Arial" w:hAnsi="Arial"/>
                <w:sz w:val="16"/>
                <w:szCs w:val="16"/>
              </w:rPr>
            </w:pPr>
          </w:p>
        </w:tc>
      </w:tr>
      <w:tr w:rsidR="00A157F9" w:rsidRPr="00917BE6" w:rsidTr="00A157F9">
        <w:trPr>
          <w:gridAfter w:val="3"/>
          <w:wAfter w:w="1288" w:type="dxa"/>
          <w:cantSplit/>
          <w:tblHeader/>
        </w:trPr>
        <w:tc>
          <w:tcPr>
            <w:tcW w:w="2340" w:type="dxa"/>
            <w:vAlign w:val="bottom"/>
          </w:tcPr>
          <w:p w:rsidR="00A157F9" w:rsidRPr="00917BE6" w:rsidRDefault="00A157F9" w:rsidP="0075041D">
            <w:pPr>
              <w:tabs>
                <w:tab w:val="left" w:pos="900"/>
                <w:tab w:val="left" w:pos="1440"/>
                <w:tab w:val="left" w:pos="1980"/>
              </w:tabs>
              <w:spacing w:line="300" w:lineRule="exact"/>
              <w:jc w:val="thaiDistribute"/>
              <w:rPr>
                <w:rFonts w:ascii="Arial" w:hAnsi="Arial"/>
                <w:sz w:val="16"/>
                <w:szCs w:val="16"/>
                <w:u w:val="single"/>
              </w:rPr>
            </w:pPr>
          </w:p>
        </w:tc>
        <w:tc>
          <w:tcPr>
            <w:tcW w:w="6360" w:type="dxa"/>
            <w:gridSpan w:val="15"/>
          </w:tcPr>
          <w:p w:rsidR="00A157F9" w:rsidRPr="00917BE6" w:rsidRDefault="00A157F9" w:rsidP="0075041D">
            <w:pPr>
              <w:pBdr>
                <w:bottom w:val="single" w:sz="4" w:space="1" w:color="auto"/>
              </w:pBdr>
              <w:spacing w:line="300" w:lineRule="exact"/>
              <w:jc w:val="center"/>
              <w:rPr>
                <w:rFonts w:ascii="Arial" w:hAnsi="Arial"/>
                <w:sz w:val="16"/>
                <w:szCs w:val="16"/>
              </w:rPr>
            </w:pPr>
            <w:r w:rsidRPr="00917BE6">
              <w:rPr>
                <w:rFonts w:ascii="Arial" w:hAnsi="Arial"/>
                <w:sz w:val="16"/>
                <w:szCs w:val="16"/>
              </w:rPr>
              <w:t xml:space="preserve">31 December </w:t>
            </w:r>
            <w:r>
              <w:rPr>
                <w:rFonts w:ascii="Arial" w:hAnsi="Arial"/>
                <w:sz w:val="16"/>
                <w:szCs w:val="16"/>
              </w:rPr>
              <w:t>2019</w:t>
            </w:r>
          </w:p>
        </w:tc>
        <w:tc>
          <w:tcPr>
            <w:tcW w:w="1170" w:type="dxa"/>
            <w:gridSpan w:val="3"/>
          </w:tcPr>
          <w:p w:rsidR="00A157F9" w:rsidRPr="00917BE6" w:rsidRDefault="00A157F9" w:rsidP="0075041D">
            <w:pPr>
              <w:spacing w:line="300" w:lineRule="exact"/>
              <w:jc w:val="right"/>
              <w:rPr>
                <w:rFonts w:ascii="Arial" w:hAnsi="Arial"/>
                <w:sz w:val="16"/>
                <w:szCs w:val="16"/>
              </w:rPr>
            </w:pPr>
          </w:p>
        </w:tc>
      </w:tr>
      <w:tr w:rsidR="00A157F9" w:rsidRPr="00917BE6" w:rsidTr="00A157F9">
        <w:trPr>
          <w:gridAfter w:val="3"/>
          <w:wAfter w:w="1288" w:type="dxa"/>
          <w:cantSplit/>
          <w:tblHeader/>
        </w:trPr>
        <w:tc>
          <w:tcPr>
            <w:tcW w:w="2340" w:type="dxa"/>
            <w:vAlign w:val="bottom"/>
          </w:tcPr>
          <w:p w:rsidR="00A157F9" w:rsidRPr="00917BE6" w:rsidRDefault="00A157F9" w:rsidP="0075041D">
            <w:pPr>
              <w:tabs>
                <w:tab w:val="left" w:pos="900"/>
                <w:tab w:val="left" w:pos="1440"/>
                <w:tab w:val="left" w:pos="1980"/>
              </w:tabs>
              <w:spacing w:line="300" w:lineRule="exact"/>
              <w:jc w:val="thaiDistribute"/>
              <w:rPr>
                <w:rFonts w:ascii="Arial" w:hAnsi="Arial"/>
                <w:sz w:val="16"/>
                <w:szCs w:val="16"/>
                <w:u w:val="single"/>
              </w:rPr>
            </w:pPr>
          </w:p>
        </w:tc>
        <w:tc>
          <w:tcPr>
            <w:tcW w:w="3210" w:type="dxa"/>
            <w:gridSpan w:val="7"/>
          </w:tcPr>
          <w:p w:rsidR="00A157F9" w:rsidRPr="00917BE6" w:rsidRDefault="00A157F9" w:rsidP="0075041D">
            <w:pPr>
              <w:pBdr>
                <w:bottom w:val="single" w:sz="4" w:space="1" w:color="auto"/>
              </w:pBdr>
              <w:spacing w:line="300" w:lineRule="exact"/>
              <w:jc w:val="center"/>
              <w:rPr>
                <w:rFonts w:ascii="Arial" w:hAnsi="Arial"/>
                <w:sz w:val="16"/>
                <w:szCs w:val="16"/>
              </w:rPr>
            </w:pPr>
            <w:r w:rsidRPr="00917BE6">
              <w:rPr>
                <w:rFonts w:ascii="Arial" w:hAnsi="Arial"/>
                <w:sz w:val="16"/>
                <w:szCs w:val="16"/>
              </w:rPr>
              <w:t>Fixed interest rates</w:t>
            </w:r>
          </w:p>
        </w:tc>
        <w:tc>
          <w:tcPr>
            <w:tcW w:w="1080" w:type="dxa"/>
            <w:gridSpan w:val="3"/>
          </w:tcPr>
          <w:p w:rsidR="00A157F9" w:rsidRPr="00917BE6" w:rsidRDefault="00A157F9" w:rsidP="0075041D">
            <w:pPr>
              <w:spacing w:line="300" w:lineRule="exact"/>
              <w:jc w:val="thaiDistribute"/>
              <w:rPr>
                <w:rFonts w:ascii="Arial" w:hAnsi="Arial"/>
                <w:sz w:val="16"/>
                <w:szCs w:val="16"/>
              </w:rPr>
            </w:pPr>
          </w:p>
        </w:tc>
        <w:tc>
          <w:tcPr>
            <w:tcW w:w="1080" w:type="dxa"/>
            <w:gridSpan w:val="2"/>
          </w:tcPr>
          <w:p w:rsidR="00A157F9" w:rsidRPr="00917BE6" w:rsidRDefault="00A157F9" w:rsidP="0075041D">
            <w:pPr>
              <w:tabs>
                <w:tab w:val="decimal" w:pos="702"/>
              </w:tabs>
              <w:spacing w:line="300" w:lineRule="exact"/>
              <w:jc w:val="thaiDistribute"/>
              <w:rPr>
                <w:rFonts w:ascii="Arial" w:hAnsi="Arial"/>
                <w:sz w:val="16"/>
                <w:szCs w:val="16"/>
              </w:rPr>
            </w:pPr>
          </w:p>
        </w:tc>
        <w:tc>
          <w:tcPr>
            <w:tcW w:w="990" w:type="dxa"/>
            <w:gridSpan w:val="3"/>
          </w:tcPr>
          <w:p w:rsidR="00A157F9" w:rsidRPr="00917BE6" w:rsidRDefault="00A157F9" w:rsidP="0075041D">
            <w:pPr>
              <w:spacing w:line="300" w:lineRule="exact"/>
              <w:jc w:val="thaiDistribute"/>
              <w:rPr>
                <w:rFonts w:ascii="Arial" w:hAnsi="Arial"/>
                <w:sz w:val="16"/>
                <w:szCs w:val="16"/>
              </w:rPr>
            </w:pPr>
          </w:p>
        </w:tc>
        <w:tc>
          <w:tcPr>
            <w:tcW w:w="1170" w:type="dxa"/>
            <w:gridSpan w:val="3"/>
          </w:tcPr>
          <w:p w:rsidR="00A157F9" w:rsidRPr="00917BE6" w:rsidRDefault="00A157F9" w:rsidP="0075041D">
            <w:pPr>
              <w:spacing w:line="300" w:lineRule="exact"/>
              <w:jc w:val="thaiDistribute"/>
              <w:rPr>
                <w:rFonts w:ascii="Arial" w:hAnsi="Arial"/>
                <w:sz w:val="16"/>
                <w:szCs w:val="16"/>
              </w:rPr>
            </w:pPr>
          </w:p>
        </w:tc>
      </w:tr>
      <w:tr w:rsidR="00A157F9" w:rsidRPr="00917BE6" w:rsidTr="00A157F9">
        <w:trPr>
          <w:gridAfter w:val="3"/>
          <w:wAfter w:w="1288" w:type="dxa"/>
          <w:cantSplit/>
          <w:tblHeader/>
        </w:trPr>
        <w:tc>
          <w:tcPr>
            <w:tcW w:w="2340" w:type="dxa"/>
            <w:vAlign w:val="bottom"/>
          </w:tcPr>
          <w:p w:rsidR="00A157F9" w:rsidRPr="00917BE6" w:rsidRDefault="00A157F9" w:rsidP="0075041D">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A157F9" w:rsidRPr="00917BE6" w:rsidRDefault="00A157F9" w:rsidP="0075041D">
            <w:pPr>
              <w:spacing w:line="300" w:lineRule="exact"/>
              <w:jc w:val="center"/>
              <w:rPr>
                <w:rFonts w:ascii="Arial" w:hAnsi="Arial"/>
                <w:sz w:val="16"/>
                <w:szCs w:val="16"/>
              </w:rPr>
            </w:pPr>
          </w:p>
        </w:tc>
        <w:tc>
          <w:tcPr>
            <w:tcW w:w="840" w:type="dxa"/>
          </w:tcPr>
          <w:p w:rsidR="00A157F9" w:rsidRPr="00917BE6" w:rsidRDefault="00A157F9" w:rsidP="0075041D">
            <w:pPr>
              <w:spacing w:line="300" w:lineRule="exact"/>
              <w:jc w:val="center"/>
              <w:rPr>
                <w:rFonts w:ascii="Arial" w:hAnsi="Arial"/>
                <w:sz w:val="16"/>
                <w:szCs w:val="16"/>
              </w:rPr>
            </w:pPr>
          </w:p>
          <w:p w:rsidR="00A157F9" w:rsidRPr="00917BE6" w:rsidRDefault="00A157F9" w:rsidP="0075041D">
            <w:pPr>
              <w:spacing w:line="300" w:lineRule="exact"/>
              <w:jc w:val="center"/>
              <w:rPr>
                <w:rFonts w:ascii="Arial" w:hAnsi="Arial"/>
                <w:sz w:val="16"/>
                <w:szCs w:val="16"/>
              </w:rPr>
            </w:pPr>
            <w:r w:rsidRPr="00917BE6">
              <w:rPr>
                <w:rFonts w:ascii="Arial" w:hAnsi="Arial"/>
                <w:sz w:val="16"/>
                <w:szCs w:val="16"/>
              </w:rPr>
              <w:t>Within</w:t>
            </w:r>
          </w:p>
        </w:tc>
        <w:tc>
          <w:tcPr>
            <w:tcW w:w="720" w:type="dxa"/>
            <w:gridSpan w:val="3"/>
          </w:tcPr>
          <w:p w:rsidR="00A157F9" w:rsidRPr="00917BE6" w:rsidRDefault="00A157F9" w:rsidP="0075041D">
            <w:pPr>
              <w:spacing w:line="300" w:lineRule="exact"/>
              <w:jc w:val="center"/>
              <w:rPr>
                <w:rFonts w:ascii="Arial" w:hAnsi="Arial"/>
                <w:sz w:val="16"/>
                <w:szCs w:val="16"/>
              </w:rPr>
            </w:pPr>
          </w:p>
          <w:p w:rsidR="00A157F9" w:rsidRPr="00917BE6" w:rsidRDefault="00A157F9" w:rsidP="0075041D">
            <w:pPr>
              <w:spacing w:line="300" w:lineRule="exact"/>
              <w:jc w:val="center"/>
              <w:rPr>
                <w:rFonts w:ascii="Arial" w:hAnsi="Arial"/>
                <w:sz w:val="16"/>
                <w:szCs w:val="16"/>
              </w:rPr>
            </w:pPr>
            <w:r w:rsidRPr="00917BE6">
              <w:rPr>
                <w:rFonts w:ascii="Arial" w:hAnsi="Arial"/>
                <w:sz w:val="16"/>
                <w:szCs w:val="16"/>
              </w:rPr>
              <w:t>1-5</w:t>
            </w:r>
          </w:p>
        </w:tc>
        <w:tc>
          <w:tcPr>
            <w:tcW w:w="840" w:type="dxa"/>
            <w:gridSpan w:val="2"/>
          </w:tcPr>
          <w:p w:rsidR="00A157F9" w:rsidRPr="00917BE6" w:rsidRDefault="00A157F9" w:rsidP="0075041D">
            <w:pPr>
              <w:spacing w:line="300" w:lineRule="exact"/>
              <w:jc w:val="center"/>
              <w:rPr>
                <w:rFonts w:ascii="Arial" w:hAnsi="Arial"/>
                <w:sz w:val="16"/>
                <w:szCs w:val="16"/>
              </w:rPr>
            </w:pPr>
          </w:p>
          <w:p w:rsidR="00A157F9" w:rsidRPr="00917BE6" w:rsidRDefault="00A157F9" w:rsidP="0075041D">
            <w:pPr>
              <w:spacing w:line="300" w:lineRule="exact"/>
              <w:jc w:val="center"/>
              <w:rPr>
                <w:rFonts w:ascii="Arial" w:hAnsi="Arial"/>
                <w:sz w:val="16"/>
                <w:szCs w:val="16"/>
              </w:rPr>
            </w:pPr>
            <w:r w:rsidRPr="00917BE6">
              <w:rPr>
                <w:rFonts w:ascii="Arial" w:hAnsi="Arial"/>
                <w:sz w:val="16"/>
                <w:szCs w:val="16"/>
              </w:rPr>
              <w:t>Over</w:t>
            </w:r>
          </w:p>
        </w:tc>
        <w:tc>
          <w:tcPr>
            <w:tcW w:w="1080" w:type="dxa"/>
            <w:gridSpan w:val="3"/>
          </w:tcPr>
          <w:p w:rsidR="00A157F9" w:rsidRPr="00917BE6" w:rsidRDefault="00A157F9" w:rsidP="0075041D">
            <w:pPr>
              <w:spacing w:line="300" w:lineRule="exact"/>
              <w:jc w:val="center"/>
              <w:rPr>
                <w:rFonts w:ascii="Arial" w:hAnsi="Arial"/>
                <w:sz w:val="16"/>
                <w:szCs w:val="16"/>
              </w:rPr>
            </w:pPr>
          </w:p>
          <w:p w:rsidR="00A157F9" w:rsidRPr="00917BE6" w:rsidRDefault="00A157F9" w:rsidP="0075041D">
            <w:pPr>
              <w:spacing w:line="300" w:lineRule="exact"/>
              <w:jc w:val="center"/>
              <w:rPr>
                <w:rFonts w:ascii="Arial" w:hAnsi="Arial"/>
                <w:sz w:val="16"/>
                <w:szCs w:val="16"/>
              </w:rPr>
            </w:pPr>
            <w:r w:rsidRPr="00917BE6">
              <w:rPr>
                <w:rFonts w:ascii="Arial" w:hAnsi="Arial"/>
                <w:sz w:val="16"/>
                <w:szCs w:val="16"/>
              </w:rPr>
              <w:t>Floating</w:t>
            </w:r>
          </w:p>
        </w:tc>
        <w:tc>
          <w:tcPr>
            <w:tcW w:w="1080" w:type="dxa"/>
            <w:gridSpan w:val="2"/>
          </w:tcPr>
          <w:p w:rsidR="00A157F9" w:rsidRPr="00917BE6" w:rsidRDefault="00A157F9" w:rsidP="0075041D">
            <w:pPr>
              <w:spacing w:line="300" w:lineRule="exact"/>
              <w:jc w:val="center"/>
              <w:rPr>
                <w:rFonts w:ascii="Arial" w:hAnsi="Arial"/>
                <w:sz w:val="16"/>
                <w:szCs w:val="16"/>
              </w:rPr>
            </w:pPr>
            <w:r w:rsidRPr="00917BE6">
              <w:rPr>
                <w:rFonts w:ascii="Arial" w:hAnsi="Arial"/>
                <w:sz w:val="16"/>
                <w:szCs w:val="16"/>
              </w:rPr>
              <w:t>Non- interest</w:t>
            </w:r>
          </w:p>
        </w:tc>
        <w:tc>
          <w:tcPr>
            <w:tcW w:w="990" w:type="dxa"/>
            <w:gridSpan w:val="3"/>
          </w:tcPr>
          <w:p w:rsidR="00A157F9" w:rsidRPr="00917BE6" w:rsidRDefault="00A157F9" w:rsidP="0075041D">
            <w:pPr>
              <w:spacing w:line="300" w:lineRule="exact"/>
              <w:jc w:val="center"/>
              <w:rPr>
                <w:rFonts w:ascii="Arial" w:hAnsi="Arial"/>
                <w:sz w:val="16"/>
                <w:szCs w:val="16"/>
              </w:rPr>
            </w:pPr>
          </w:p>
        </w:tc>
        <w:tc>
          <w:tcPr>
            <w:tcW w:w="1170" w:type="dxa"/>
            <w:gridSpan w:val="3"/>
          </w:tcPr>
          <w:p w:rsidR="00A157F9" w:rsidRPr="00917BE6" w:rsidRDefault="00A157F9" w:rsidP="0075041D">
            <w:pPr>
              <w:spacing w:line="300" w:lineRule="exact"/>
              <w:jc w:val="center"/>
              <w:rPr>
                <w:rFonts w:ascii="Arial" w:hAnsi="Arial"/>
                <w:sz w:val="16"/>
                <w:szCs w:val="16"/>
              </w:rPr>
            </w:pPr>
          </w:p>
        </w:tc>
      </w:tr>
      <w:tr w:rsidR="00A157F9" w:rsidRPr="00917BE6" w:rsidTr="00A157F9">
        <w:trPr>
          <w:gridAfter w:val="3"/>
          <w:wAfter w:w="1288" w:type="dxa"/>
          <w:cantSplit/>
          <w:tblHeader/>
        </w:trPr>
        <w:tc>
          <w:tcPr>
            <w:tcW w:w="2340" w:type="dxa"/>
            <w:vAlign w:val="bottom"/>
          </w:tcPr>
          <w:p w:rsidR="00A157F9" w:rsidRPr="00917BE6" w:rsidRDefault="00A157F9" w:rsidP="0075041D">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A157F9" w:rsidRPr="00917BE6" w:rsidRDefault="00A157F9" w:rsidP="0075041D">
            <w:pPr>
              <w:pBdr>
                <w:bottom w:val="single" w:sz="4" w:space="1" w:color="auto"/>
              </w:pBdr>
              <w:spacing w:line="300" w:lineRule="exact"/>
              <w:jc w:val="center"/>
              <w:rPr>
                <w:rFonts w:ascii="Arial" w:hAnsi="Arial"/>
                <w:sz w:val="16"/>
                <w:szCs w:val="16"/>
              </w:rPr>
            </w:pPr>
            <w:r>
              <w:rPr>
                <w:rFonts w:ascii="Arial" w:hAnsi="Arial"/>
                <w:sz w:val="16"/>
                <w:szCs w:val="16"/>
              </w:rPr>
              <w:t>At call</w:t>
            </w:r>
          </w:p>
        </w:tc>
        <w:tc>
          <w:tcPr>
            <w:tcW w:w="840" w:type="dxa"/>
          </w:tcPr>
          <w:p w:rsidR="00A157F9" w:rsidRPr="00917BE6" w:rsidRDefault="00A157F9" w:rsidP="0075041D">
            <w:pPr>
              <w:pBdr>
                <w:bottom w:val="single" w:sz="4" w:space="1" w:color="auto"/>
              </w:pBdr>
              <w:spacing w:line="300" w:lineRule="exact"/>
              <w:jc w:val="center"/>
              <w:rPr>
                <w:rFonts w:ascii="Arial" w:hAnsi="Arial"/>
                <w:sz w:val="16"/>
                <w:szCs w:val="16"/>
              </w:rPr>
            </w:pPr>
            <w:r w:rsidRPr="00917BE6">
              <w:rPr>
                <w:rFonts w:ascii="Arial" w:hAnsi="Arial"/>
                <w:sz w:val="16"/>
                <w:szCs w:val="16"/>
              </w:rPr>
              <w:t>1 year</w:t>
            </w:r>
          </w:p>
        </w:tc>
        <w:tc>
          <w:tcPr>
            <w:tcW w:w="720" w:type="dxa"/>
            <w:gridSpan w:val="3"/>
          </w:tcPr>
          <w:p w:rsidR="00A157F9" w:rsidRPr="00917BE6" w:rsidRDefault="00A157F9" w:rsidP="0075041D">
            <w:pPr>
              <w:pBdr>
                <w:bottom w:val="single" w:sz="4" w:space="1" w:color="auto"/>
              </w:pBdr>
              <w:spacing w:line="300" w:lineRule="exact"/>
              <w:jc w:val="center"/>
              <w:rPr>
                <w:rFonts w:ascii="Arial" w:hAnsi="Arial"/>
                <w:sz w:val="16"/>
                <w:szCs w:val="16"/>
              </w:rPr>
            </w:pPr>
            <w:r w:rsidRPr="00917BE6">
              <w:rPr>
                <w:rFonts w:ascii="Arial" w:hAnsi="Arial"/>
                <w:sz w:val="16"/>
                <w:szCs w:val="16"/>
              </w:rPr>
              <w:t>years</w:t>
            </w:r>
          </w:p>
        </w:tc>
        <w:tc>
          <w:tcPr>
            <w:tcW w:w="840" w:type="dxa"/>
            <w:gridSpan w:val="2"/>
          </w:tcPr>
          <w:p w:rsidR="00A157F9" w:rsidRPr="00917BE6" w:rsidRDefault="00A157F9" w:rsidP="0075041D">
            <w:pPr>
              <w:pBdr>
                <w:bottom w:val="single" w:sz="4" w:space="1" w:color="auto"/>
              </w:pBdr>
              <w:spacing w:line="300" w:lineRule="exact"/>
              <w:jc w:val="center"/>
              <w:rPr>
                <w:rFonts w:ascii="Arial" w:hAnsi="Arial"/>
                <w:sz w:val="16"/>
                <w:szCs w:val="16"/>
              </w:rPr>
            </w:pPr>
            <w:r w:rsidRPr="00917BE6">
              <w:rPr>
                <w:rFonts w:ascii="Arial" w:hAnsi="Arial"/>
                <w:sz w:val="16"/>
                <w:szCs w:val="16"/>
              </w:rPr>
              <w:t>5 years</w:t>
            </w:r>
          </w:p>
        </w:tc>
        <w:tc>
          <w:tcPr>
            <w:tcW w:w="1080" w:type="dxa"/>
            <w:gridSpan w:val="3"/>
          </w:tcPr>
          <w:p w:rsidR="00A157F9" w:rsidRPr="00917BE6" w:rsidRDefault="00A157F9" w:rsidP="0075041D">
            <w:pPr>
              <w:pBdr>
                <w:bottom w:val="single" w:sz="4" w:space="1" w:color="auto"/>
              </w:pBdr>
              <w:spacing w:line="300" w:lineRule="exact"/>
              <w:jc w:val="center"/>
              <w:rPr>
                <w:rFonts w:ascii="Arial" w:hAnsi="Arial"/>
                <w:sz w:val="16"/>
                <w:szCs w:val="16"/>
              </w:rPr>
            </w:pPr>
            <w:r w:rsidRPr="00917BE6">
              <w:rPr>
                <w:rFonts w:ascii="Arial" w:hAnsi="Arial"/>
                <w:sz w:val="16"/>
                <w:szCs w:val="16"/>
              </w:rPr>
              <w:t>interest rate</w:t>
            </w:r>
          </w:p>
        </w:tc>
        <w:tc>
          <w:tcPr>
            <w:tcW w:w="1080" w:type="dxa"/>
            <w:gridSpan w:val="2"/>
          </w:tcPr>
          <w:p w:rsidR="00A157F9" w:rsidRPr="00917BE6" w:rsidRDefault="00A157F9" w:rsidP="0075041D">
            <w:pPr>
              <w:pBdr>
                <w:bottom w:val="single" w:sz="4" w:space="1" w:color="auto"/>
              </w:pBdr>
              <w:spacing w:line="300" w:lineRule="exact"/>
              <w:jc w:val="center"/>
              <w:rPr>
                <w:rFonts w:ascii="Arial" w:hAnsi="Arial"/>
                <w:sz w:val="16"/>
                <w:szCs w:val="16"/>
              </w:rPr>
            </w:pPr>
            <w:r w:rsidRPr="00917BE6">
              <w:rPr>
                <w:rFonts w:ascii="Arial" w:hAnsi="Arial"/>
                <w:sz w:val="16"/>
                <w:szCs w:val="16"/>
              </w:rPr>
              <w:t>bearing</w:t>
            </w:r>
          </w:p>
        </w:tc>
        <w:tc>
          <w:tcPr>
            <w:tcW w:w="990" w:type="dxa"/>
            <w:gridSpan w:val="3"/>
          </w:tcPr>
          <w:p w:rsidR="00A157F9" w:rsidRPr="00917BE6" w:rsidRDefault="00A157F9" w:rsidP="0075041D">
            <w:pPr>
              <w:pBdr>
                <w:bottom w:val="single" w:sz="4" w:space="1" w:color="auto"/>
              </w:pBdr>
              <w:spacing w:line="300" w:lineRule="exact"/>
              <w:jc w:val="center"/>
              <w:rPr>
                <w:rFonts w:ascii="Arial" w:hAnsi="Arial"/>
                <w:sz w:val="16"/>
                <w:szCs w:val="16"/>
              </w:rPr>
            </w:pPr>
            <w:r w:rsidRPr="00917BE6">
              <w:rPr>
                <w:rFonts w:ascii="Arial" w:hAnsi="Arial"/>
                <w:sz w:val="16"/>
                <w:szCs w:val="16"/>
              </w:rPr>
              <w:t>Total</w:t>
            </w:r>
          </w:p>
        </w:tc>
        <w:tc>
          <w:tcPr>
            <w:tcW w:w="1170" w:type="dxa"/>
            <w:gridSpan w:val="3"/>
          </w:tcPr>
          <w:p w:rsidR="00A157F9" w:rsidRPr="00917BE6" w:rsidRDefault="00A157F9" w:rsidP="0075041D">
            <w:pPr>
              <w:pBdr>
                <w:bottom w:val="single" w:sz="4" w:space="1" w:color="auto"/>
              </w:pBdr>
              <w:spacing w:line="300" w:lineRule="exact"/>
              <w:jc w:val="center"/>
              <w:rPr>
                <w:rFonts w:ascii="Arial" w:hAnsi="Arial"/>
                <w:sz w:val="16"/>
                <w:szCs w:val="16"/>
              </w:rPr>
            </w:pPr>
            <w:r w:rsidRPr="00917BE6">
              <w:rPr>
                <w:rFonts w:ascii="Arial" w:hAnsi="Arial"/>
                <w:sz w:val="16"/>
                <w:szCs w:val="16"/>
              </w:rPr>
              <w:t>Interest rate</w:t>
            </w:r>
          </w:p>
        </w:tc>
      </w:tr>
      <w:tr w:rsidR="00A157F9" w:rsidRPr="00917BE6" w:rsidTr="00A157F9">
        <w:trPr>
          <w:gridAfter w:val="3"/>
          <w:wAfter w:w="1288" w:type="dxa"/>
          <w:cantSplit/>
          <w:tblHeader/>
        </w:trPr>
        <w:tc>
          <w:tcPr>
            <w:tcW w:w="2340" w:type="dxa"/>
            <w:vAlign w:val="bottom"/>
          </w:tcPr>
          <w:p w:rsidR="00A157F9" w:rsidRPr="00917BE6" w:rsidRDefault="00A157F9" w:rsidP="0075041D">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A157F9" w:rsidRPr="00917BE6" w:rsidRDefault="00A157F9" w:rsidP="0075041D">
            <w:pPr>
              <w:spacing w:line="300" w:lineRule="exact"/>
              <w:jc w:val="center"/>
              <w:rPr>
                <w:rFonts w:ascii="Arial" w:hAnsi="Arial"/>
                <w:sz w:val="16"/>
                <w:szCs w:val="16"/>
              </w:rPr>
            </w:pPr>
          </w:p>
        </w:tc>
        <w:tc>
          <w:tcPr>
            <w:tcW w:w="5550" w:type="dxa"/>
            <w:gridSpan w:val="14"/>
          </w:tcPr>
          <w:p w:rsidR="00A157F9" w:rsidRPr="00917BE6" w:rsidRDefault="00A157F9" w:rsidP="0075041D">
            <w:pPr>
              <w:spacing w:line="300" w:lineRule="exact"/>
              <w:jc w:val="center"/>
              <w:rPr>
                <w:rFonts w:ascii="Arial" w:hAnsi="Arial"/>
                <w:sz w:val="16"/>
                <w:szCs w:val="16"/>
              </w:rPr>
            </w:pPr>
          </w:p>
        </w:tc>
        <w:tc>
          <w:tcPr>
            <w:tcW w:w="1170" w:type="dxa"/>
            <w:gridSpan w:val="3"/>
          </w:tcPr>
          <w:p w:rsidR="00A157F9" w:rsidRPr="00917BE6" w:rsidRDefault="00A157F9" w:rsidP="0075041D">
            <w:pPr>
              <w:spacing w:line="300" w:lineRule="exact"/>
              <w:ind w:left="-138" w:right="-78"/>
              <w:jc w:val="center"/>
              <w:rPr>
                <w:rFonts w:ascii="Arial" w:hAnsi="Arial"/>
                <w:sz w:val="16"/>
                <w:szCs w:val="16"/>
              </w:rPr>
            </w:pPr>
            <w:r>
              <w:rPr>
                <w:rFonts w:ascii="Arial" w:hAnsi="Arial"/>
                <w:sz w:val="16"/>
                <w:szCs w:val="16"/>
              </w:rPr>
              <w:t>(</w:t>
            </w:r>
            <w:r w:rsidRPr="00917BE6">
              <w:rPr>
                <w:rFonts w:ascii="Arial" w:hAnsi="Arial"/>
                <w:sz w:val="16"/>
                <w:szCs w:val="16"/>
              </w:rPr>
              <w:t>% per annum</w:t>
            </w:r>
            <w:r>
              <w:rPr>
                <w:rFonts w:ascii="Arial" w:hAnsi="Arial"/>
                <w:sz w:val="16"/>
                <w:szCs w:val="16"/>
              </w:rPr>
              <w:t>)</w:t>
            </w:r>
          </w:p>
        </w:tc>
      </w:tr>
      <w:tr w:rsidR="00A157F9" w:rsidRPr="00917BE6" w:rsidTr="00A157F9">
        <w:trPr>
          <w:cantSplit/>
        </w:trPr>
        <w:tc>
          <w:tcPr>
            <w:tcW w:w="2340" w:type="dxa"/>
            <w:vAlign w:val="bottom"/>
          </w:tcPr>
          <w:p w:rsidR="00A157F9" w:rsidRPr="00917BE6" w:rsidRDefault="00A157F9" w:rsidP="0075041D">
            <w:pPr>
              <w:tabs>
                <w:tab w:val="left" w:pos="900"/>
                <w:tab w:val="left" w:pos="1440"/>
                <w:tab w:val="left" w:pos="1980"/>
              </w:tabs>
              <w:spacing w:line="300" w:lineRule="exact"/>
              <w:jc w:val="thaiDistribute"/>
              <w:rPr>
                <w:rFonts w:ascii="Arial" w:hAnsi="Arial"/>
                <w:sz w:val="16"/>
                <w:szCs w:val="16"/>
              </w:rPr>
            </w:pPr>
            <w:r w:rsidRPr="00917BE6">
              <w:rPr>
                <w:rFonts w:ascii="Arial" w:hAnsi="Arial"/>
                <w:sz w:val="16"/>
                <w:szCs w:val="16"/>
                <w:u w:val="single"/>
              </w:rPr>
              <w:t>Financial liabilities</w:t>
            </w:r>
          </w:p>
        </w:tc>
        <w:tc>
          <w:tcPr>
            <w:tcW w:w="810" w:type="dxa"/>
            <w:vAlign w:val="bottom"/>
          </w:tcPr>
          <w:p w:rsidR="00A157F9" w:rsidRPr="0079612D" w:rsidRDefault="00A157F9" w:rsidP="0075041D">
            <w:pPr>
              <w:tabs>
                <w:tab w:val="decimal" w:pos="432"/>
              </w:tabs>
              <w:spacing w:line="300" w:lineRule="exact"/>
              <w:ind w:left="-7"/>
              <w:jc w:val="right"/>
              <w:rPr>
                <w:rFonts w:ascii="Arial" w:hAnsi="Arial" w:cs="Arial"/>
                <w:sz w:val="16"/>
                <w:szCs w:val="16"/>
              </w:rPr>
            </w:pPr>
          </w:p>
        </w:tc>
        <w:tc>
          <w:tcPr>
            <w:tcW w:w="1144" w:type="dxa"/>
            <w:gridSpan w:val="2"/>
            <w:vAlign w:val="bottom"/>
          </w:tcPr>
          <w:p w:rsidR="00A157F9" w:rsidRPr="0079612D" w:rsidRDefault="00A157F9" w:rsidP="0075041D">
            <w:pPr>
              <w:tabs>
                <w:tab w:val="decimal" w:pos="432"/>
              </w:tabs>
              <w:spacing w:line="300" w:lineRule="exact"/>
              <w:ind w:left="-7"/>
              <w:jc w:val="right"/>
              <w:rPr>
                <w:rFonts w:ascii="Arial" w:hAnsi="Arial" w:cs="Arial"/>
                <w:sz w:val="16"/>
                <w:szCs w:val="16"/>
              </w:rPr>
            </w:pPr>
          </w:p>
        </w:tc>
        <w:tc>
          <w:tcPr>
            <w:tcW w:w="1144" w:type="dxa"/>
            <w:gridSpan w:val="3"/>
            <w:vAlign w:val="bottom"/>
          </w:tcPr>
          <w:p w:rsidR="00A157F9" w:rsidRPr="0079612D" w:rsidRDefault="00A157F9" w:rsidP="0075041D">
            <w:pPr>
              <w:tabs>
                <w:tab w:val="decimal" w:pos="432"/>
              </w:tabs>
              <w:spacing w:line="300" w:lineRule="exact"/>
              <w:ind w:left="-7"/>
              <w:jc w:val="right"/>
              <w:rPr>
                <w:rFonts w:ascii="Arial" w:hAnsi="Arial" w:cs="Arial"/>
                <w:sz w:val="16"/>
                <w:szCs w:val="16"/>
              </w:rPr>
            </w:pPr>
          </w:p>
        </w:tc>
        <w:tc>
          <w:tcPr>
            <w:tcW w:w="1144" w:type="dxa"/>
            <w:gridSpan w:val="3"/>
            <w:vAlign w:val="bottom"/>
          </w:tcPr>
          <w:p w:rsidR="00A157F9" w:rsidRPr="0079612D" w:rsidRDefault="00A157F9" w:rsidP="0075041D">
            <w:pPr>
              <w:tabs>
                <w:tab w:val="decimal" w:pos="432"/>
              </w:tabs>
              <w:spacing w:line="300" w:lineRule="exact"/>
              <w:ind w:left="-7"/>
              <w:jc w:val="right"/>
              <w:rPr>
                <w:rFonts w:ascii="Arial" w:hAnsi="Arial" w:cs="Arial"/>
                <w:sz w:val="16"/>
                <w:szCs w:val="16"/>
              </w:rPr>
            </w:pPr>
          </w:p>
        </w:tc>
        <w:tc>
          <w:tcPr>
            <w:tcW w:w="1144" w:type="dxa"/>
            <w:gridSpan w:val="4"/>
            <w:vAlign w:val="bottom"/>
          </w:tcPr>
          <w:p w:rsidR="00A157F9" w:rsidRPr="0079612D" w:rsidRDefault="00A157F9" w:rsidP="0075041D">
            <w:pPr>
              <w:tabs>
                <w:tab w:val="decimal" w:pos="432"/>
              </w:tabs>
              <w:spacing w:line="300" w:lineRule="exact"/>
              <w:ind w:left="-7"/>
              <w:jc w:val="right"/>
              <w:rPr>
                <w:rFonts w:ascii="Arial" w:hAnsi="Arial" w:cs="Arial"/>
                <w:sz w:val="16"/>
                <w:szCs w:val="16"/>
              </w:rPr>
            </w:pPr>
          </w:p>
        </w:tc>
        <w:tc>
          <w:tcPr>
            <w:tcW w:w="1144" w:type="dxa"/>
            <w:gridSpan w:val="4"/>
            <w:vAlign w:val="bottom"/>
          </w:tcPr>
          <w:p w:rsidR="00A157F9" w:rsidRPr="0079612D" w:rsidRDefault="00A157F9" w:rsidP="0075041D">
            <w:pPr>
              <w:tabs>
                <w:tab w:val="decimal" w:pos="432"/>
              </w:tabs>
              <w:spacing w:line="300" w:lineRule="exact"/>
              <w:ind w:left="-7"/>
              <w:jc w:val="right"/>
              <w:rPr>
                <w:rFonts w:ascii="Arial" w:hAnsi="Arial" w:cs="Arial"/>
                <w:sz w:val="16"/>
                <w:szCs w:val="16"/>
              </w:rPr>
            </w:pPr>
          </w:p>
        </w:tc>
        <w:tc>
          <w:tcPr>
            <w:tcW w:w="1144" w:type="dxa"/>
            <w:gridSpan w:val="3"/>
            <w:vAlign w:val="bottom"/>
          </w:tcPr>
          <w:p w:rsidR="00A157F9" w:rsidRPr="00861FC5" w:rsidRDefault="00A157F9" w:rsidP="0075041D">
            <w:pPr>
              <w:tabs>
                <w:tab w:val="decimal" w:pos="612"/>
              </w:tabs>
              <w:ind w:left="-7"/>
              <w:jc w:val="right"/>
              <w:rPr>
                <w:rFonts w:ascii="Angsana New" w:hAnsi="Angsana New"/>
                <w:sz w:val="20"/>
                <w:szCs w:val="20"/>
              </w:rPr>
            </w:pPr>
          </w:p>
        </w:tc>
        <w:tc>
          <w:tcPr>
            <w:tcW w:w="1144" w:type="dxa"/>
            <w:vAlign w:val="bottom"/>
          </w:tcPr>
          <w:p w:rsidR="00A157F9" w:rsidRPr="00861FC5" w:rsidRDefault="00A157F9" w:rsidP="0075041D">
            <w:pPr>
              <w:pBdr>
                <w:top w:val="single" w:sz="4" w:space="1" w:color="FFFFFF" w:themeColor="background1"/>
                <w:bottom w:val="single" w:sz="4" w:space="1" w:color="FFFFFF" w:themeColor="background1"/>
              </w:pBdr>
              <w:ind w:left="-7"/>
              <w:jc w:val="center"/>
              <w:rPr>
                <w:rFonts w:ascii="Angsana New" w:hAnsi="Angsana New"/>
                <w:sz w:val="20"/>
                <w:szCs w:val="20"/>
              </w:rPr>
            </w:pPr>
          </w:p>
        </w:tc>
      </w:tr>
      <w:tr w:rsidR="00A157F9" w:rsidRPr="00917BE6" w:rsidTr="00A157F9">
        <w:trPr>
          <w:gridAfter w:val="3"/>
          <w:wAfter w:w="1288" w:type="dxa"/>
          <w:cantSplit/>
        </w:trPr>
        <w:tc>
          <w:tcPr>
            <w:tcW w:w="2340" w:type="dxa"/>
            <w:vAlign w:val="bottom"/>
          </w:tcPr>
          <w:p w:rsidR="00A157F9" w:rsidRPr="00917BE6" w:rsidRDefault="00A157F9" w:rsidP="0075041D">
            <w:pPr>
              <w:tabs>
                <w:tab w:val="left" w:pos="900"/>
                <w:tab w:val="left" w:pos="1440"/>
                <w:tab w:val="left" w:pos="1980"/>
              </w:tabs>
              <w:spacing w:line="300" w:lineRule="exact"/>
              <w:ind w:left="162" w:hanging="162"/>
              <w:rPr>
                <w:rFonts w:ascii="Arial" w:hAnsi="Arial"/>
                <w:sz w:val="16"/>
                <w:szCs w:val="16"/>
              </w:rPr>
            </w:pPr>
            <w:r>
              <w:rPr>
                <w:rFonts w:ascii="Arial" w:hAnsi="Arial"/>
                <w:sz w:val="16"/>
                <w:szCs w:val="16"/>
              </w:rPr>
              <w:t>Short-term loans from and interest payable to related parties</w:t>
            </w:r>
          </w:p>
        </w:tc>
        <w:tc>
          <w:tcPr>
            <w:tcW w:w="810" w:type="dxa"/>
            <w:vAlign w:val="bottom"/>
          </w:tcPr>
          <w:p w:rsidR="00A157F9" w:rsidRPr="0079612D" w:rsidRDefault="00A157F9" w:rsidP="0075041D">
            <w:pPr>
              <w:tabs>
                <w:tab w:val="decimal" w:pos="432"/>
              </w:tabs>
              <w:spacing w:line="300" w:lineRule="exact"/>
              <w:ind w:left="-7"/>
              <w:jc w:val="right"/>
              <w:rPr>
                <w:rFonts w:ascii="Arial" w:hAnsi="Arial" w:cs="Arial"/>
                <w:sz w:val="16"/>
                <w:szCs w:val="16"/>
              </w:rPr>
            </w:pPr>
            <w:r w:rsidRPr="0079612D">
              <w:rPr>
                <w:rFonts w:ascii="Arial" w:hAnsi="Arial" w:cs="Arial"/>
                <w:sz w:val="16"/>
                <w:szCs w:val="16"/>
              </w:rPr>
              <w:t>5</w:t>
            </w:r>
          </w:p>
        </w:tc>
        <w:tc>
          <w:tcPr>
            <w:tcW w:w="840" w:type="dxa"/>
            <w:vAlign w:val="bottom"/>
          </w:tcPr>
          <w:p w:rsidR="00A157F9" w:rsidRPr="0079612D" w:rsidRDefault="00A157F9" w:rsidP="0075041D">
            <w:pPr>
              <w:tabs>
                <w:tab w:val="decimal" w:pos="401"/>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720" w:type="dxa"/>
            <w:gridSpan w:val="3"/>
            <w:vAlign w:val="bottom"/>
          </w:tcPr>
          <w:p w:rsidR="00A157F9" w:rsidRPr="0079612D" w:rsidRDefault="00A157F9" w:rsidP="0075041D">
            <w:pPr>
              <w:tabs>
                <w:tab w:val="decimal" w:pos="401"/>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840" w:type="dxa"/>
            <w:gridSpan w:val="2"/>
            <w:vAlign w:val="bottom"/>
          </w:tcPr>
          <w:p w:rsidR="00A157F9" w:rsidRPr="0079612D" w:rsidRDefault="00A157F9" w:rsidP="0075041D">
            <w:pPr>
              <w:tabs>
                <w:tab w:val="decimal" w:pos="401"/>
                <w:tab w:val="decimal" w:pos="432"/>
                <w:tab w:val="decimal" w:pos="684"/>
              </w:tabs>
              <w:spacing w:line="300" w:lineRule="exact"/>
              <w:ind w:left="-7"/>
              <w:jc w:val="right"/>
              <w:rPr>
                <w:rFonts w:ascii="Arial" w:hAnsi="Arial" w:cs="Arial"/>
                <w:sz w:val="16"/>
                <w:szCs w:val="16"/>
              </w:rPr>
            </w:pPr>
            <w:r w:rsidRPr="0079612D">
              <w:rPr>
                <w:rFonts w:ascii="Arial" w:hAnsi="Arial" w:cs="Arial"/>
                <w:sz w:val="16"/>
                <w:szCs w:val="16"/>
              </w:rPr>
              <w:t>-</w:t>
            </w:r>
          </w:p>
        </w:tc>
        <w:tc>
          <w:tcPr>
            <w:tcW w:w="1080" w:type="dxa"/>
            <w:gridSpan w:val="3"/>
            <w:vAlign w:val="bottom"/>
          </w:tcPr>
          <w:p w:rsidR="00A157F9" w:rsidRPr="0079612D" w:rsidRDefault="00A157F9" w:rsidP="0075041D">
            <w:pPr>
              <w:tabs>
                <w:tab w:val="decimal" w:pos="401"/>
                <w:tab w:val="decimal" w:pos="432"/>
                <w:tab w:val="decimal" w:pos="996"/>
              </w:tabs>
              <w:spacing w:line="300" w:lineRule="exact"/>
              <w:ind w:left="-7"/>
              <w:jc w:val="right"/>
              <w:rPr>
                <w:rFonts w:ascii="Arial" w:hAnsi="Arial" w:cs="Arial"/>
                <w:sz w:val="16"/>
                <w:szCs w:val="16"/>
              </w:rPr>
            </w:pPr>
            <w:r w:rsidRPr="0079612D">
              <w:rPr>
                <w:rFonts w:ascii="Arial" w:hAnsi="Arial" w:cs="Arial"/>
                <w:sz w:val="16"/>
                <w:szCs w:val="16"/>
              </w:rPr>
              <w:t>-</w:t>
            </w:r>
          </w:p>
        </w:tc>
        <w:tc>
          <w:tcPr>
            <w:tcW w:w="1080" w:type="dxa"/>
            <w:gridSpan w:val="2"/>
            <w:vAlign w:val="bottom"/>
          </w:tcPr>
          <w:p w:rsidR="00A157F9" w:rsidRPr="0079612D" w:rsidRDefault="00A157F9" w:rsidP="0075041D">
            <w:pPr>
              <w:tabs>
                <w:tab w:val="decimal" w:pos="432"/>
                <w:tab w:val="decimal" w:pos="612"/>
              </w:tabs>
              <w:spacing w:line="300" w:lineRule="exact"/>
              <w:ind w:left="-7"/>
              <w:jc w:val="right"/>
              <w:rPr>
                <w:rFonts w:ascii="Arial" w:hAnsi="Arial" w:cs="Arial"/>
                <w:sz w:val="16"/>
                <w:szCs w:val="16"/>
              </w:rPr>
            </w:pPr>
            <w:r w:rsidRPr="0079612D">
              <w:rPr>
                <w:rFonts w:ascii="Arial" w:hAnsi="Arial" w:cs="Arial"/>
                <w:sz w:val="16"/>
                <w:szCs w:val="16"/>
              </w:rPr>
              <w:t>-</w:t>
            </w:r>
          </w:p>
        </w:tc>
        <w:tc>
          <w:tcPr>
            <w:tcW w:w="990" w:type="dxa"/>
            <w:gridSpan w:val="3"/>
            <w:vAlign w:val="bottom"/>
          </w:tcPr>
          <w:p w:rsidR="00A157F9" w:rsidRPr="0079612D" w:rsidRDefault="00A157F9" w:rsidP="0075041D">
            <w:pPr>
              <w:tabs>
                <w:tab w:val="decimal" w:pos="432"/>
                <w:tab w:val="decimal" w:pos="612"/>
              </w:tabs>
              <w:spacing w:line="300" w:lineRule="exact"/>
              <w:ind w:left="-7"/>
              <w:jc w:val="right"/>
              <w:rPr>
                <w:rFonts w:ascii="Arial" w:hAnsi="Arial" w:cs="Arial"/>
                <w:sz w:val="16"/>
                <w:szCs w:val="16"/>
              </w:rPr>
            </w:pPr>
            <w:r w:rsidRPr="0079612D">
              <w:rPr>
                <w:rFonts w:ascii="Arial" w:hAnsi="Arial" w:cs="Arial"/>
                <w:sz w:val="16"/>
                <w:szCs w:val="16"/>
              </w:rPr>
              <w:t>5</w:t>
            </w:r>
          </w:p>
        </w:tc>
        <w:tc>
          <w:tcPr>
            <w:tcW w:w="1170" w:type="dxa"/>
            <w:gridSpan w:val="3"/>
            <w:vAlign w:val="bottom"/>
          </w:tcPr>
          <w:p w:rsidR="00A157F9" w:rsidRPr="0079612D" w:rsidRDefault="00A157F9" w:rsidP="0075041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79612D">
              <w:rPr>
                <w:rFonts w:ascii="Arial" w:hAnsi="Arial" w:cs="Arial"/>
                <w:sz w:val="16"/>
                <w:szCs w:val="16"/>
              </w:rPr>
              <w:t>Note</w:t>
            </w:r>
            <w:r w:rsidRPr="0079612D">
              <w:rPr>
                <w:rFonts w:ascii="Arial" w:hAnsi="Arial" w:cs="Arial" w:hint="cs"/>
                <w:sz w:val="16"/>
                <w:szCs w:val="16"/>
                <w:cs/>
              </w:rPr>
              <w:t xml:space="preserve"> </w:t>
            </w:r>
            <w:r w:rsidRPr="0079612D">
              <w:rPr>
                <w:rFonts w:ascii="Arial" w:hAnsi="Arial" w:cs="Arial"/>
                <w:sz w:val="16"/>
                <w:szCs w:val="16"/>
              </w:rPr>
              <w:t>8</w:t>
            </w:r>
          </w:p>
        </w:tc>
      </w:tr>
      <w:tr w:rsidR="00A157F9" w:rsidRPr="00917BE6" w:rsidTr="00A157F9">
        <w:trPr>
          <w:gridAfter w:val="3"/>
          <w:wAfter w:w="1288" w:type="dxa"/>
          <w:cantSplit/>
        </w:trPr>
        <w:tc>
          <w:tcPr>
            <w:tcW w:w="2340" w:type="dxa"/>
            <w:vAlign w:val="bottom"/>
          </w:tcPr>
          <w:p w:rsidR="00A157F9" w:rsidRPr="00917BE6" w:rsidRDefault="00A157F9" w:rsidP="0075041D">
            <w:pPr>
              <w:tabs>
                <w:tab w:val="left" w:pos="900"/>
                <w:tab w:val="left" w:pos="1440"/>
                <w:tab w:val="left" w:pos="1980"/>
              </w:tabs>
              <w:spacing w:line="300" w:lineRule="exact"/>
              <w:ind w:left="162" w:hanging="162"/>
              <w:jc w:val="thaiDistribute"/>
              <w:rPr>
                <w:rFonts w:ascii="Arial" w:hAnsi="Arial"/>
                <w:sz w:val="16"/>
                <w:szCs w:val="16"/>
              </w:rPr>
            </w:pPr>
            <w:r w:rsidRPr="00917BE6">
              <w:rPr>
                <w:rFonts w:ascii="Arial" w:hAnsi="Arial"/>
                <w:sz w:val="16"/>
                <w:szCs w:val="16"/>
              </w:rPr>
              <w:t>Trade and other payables</w:t>
            </w:r>
          </w:p>
        </w:tc>
        <w:tc>
          <w:tcPr>
            <w:tcW w:w="810" w:type="dxa"/>
            <w:vAlign w:val="bottom"/>
          </w:tcPr>
          <w:p w:rsidR="00A157F9" w:rsidRPr="0079612D" w:rsidRDefault="00A157F9" w:rsidP="0075041D">
            <w:pPr>
              <w:tabs>
                <w:tab w:val="decimal" w:pos="432"/>
              </w:tabs>
              <w:spacing w:line="300" w:lineRule="exact"/>
              <w:ind w:left="-7"/>
              <w:jc w:val="right"/>
              <w:rPr>
                <w:rFonts w:ascii="Arial" w:hAnsi="Arial" w:cs="Arial"/>
                <w:sz w:val="16"/>
                <w:szCs w:val="16"/>
                <w:cs/>
              </w:rPr>
            </w:pPr>
            <w:r w:rsidRPr="0079612D">
              <w:rPr>
                <w:rFonts w:ascii="Arial" w:hAnsi="Arial" w:cs="Arial"/>
                <w:sz w:val="16"/>
                <w:szCs w:val="16"/>
              </w:rPr>
              <w:t>-</w:t>
            </w:r>
          </w:p>
        </w:tc>
        <w:tc>
          <w:tcPr>
            <w:tcW w:w="840" w:type="dxa"/>
            <w:vAlign w:val="bottom"/>
          </w:tcPr>
          <w:p w:rsidR="00A157F9" w:rsidRPr="0079612D" w:rsidRDefault="00A157F9" w:rsidP="0075041D">
            <w:pPr>
              <w:tabs>
                <w:tab w:val="decimal" w:pos="401"/>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720" w:type="dxa"/>
            <w:gridSpan w:val="3"/>
            <w:vAlign w:val="bottom"/>
          </w:tcPr>
          <w:p w:rsidR="00A157F9" w:rsidRPr="0079612D" w:rsidRDefault="00A157F9" w:rsidP="0075041D">
            <w:pPr>
              <w:tabs>
                <w:tab w:val="decimal" w:pos="401"/>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840" w:type="dxa"/>
            <w:gridSpan w:val="2"/>
            <w:vAlign w:val="bottom"/>
          </w:tcPr>
          <w:p w:rsidR="00A157F9" w:rsidRPr="0079612D" w:rsidRDefault="00A157F9" w:rsidP="0075041D">
            <w:pPr>
              <w:tabs>
                <w:tab w:val="decimal" w:pos="401"/>
                <w:tab w:val="decimal" w:pos="432"/>
                <w:tab w:val="decimal" w:pos="684"/>
              </w:tabs>
              <w:spacing w:line="300" w:lineRule="exact"/>
              <w:ind w:left="-7"/>
              <w:jc w:val="right"/>
              <w:rPr>
                <w:rFonts w:ascii="Arial" w:hAnsi="Arial" w:cs="Arial"/>
                <w:sz w:val="16"/>
                <w:szCs w:val="16"/>
              </w:rPr>
            </w:pPr>
            <w:r w:rsidRPr="0079612D">
              <w:rPr>
                <w:rFonts w:ascii="Arial" w:hAnsi="Arial" w:cs="Arial"/>
                <w:sz w:val="16"/>
                <w:szCs w:val="16"/>
              </w:rPr>
              <w:t>-</w:t>
            </w:r>
          </w:p>
        </w:tc>
        <w:tc>
          <w:tcPr>
            <w:tcW w:w="1080" w:type="dxa"/>
            <w:gridSpan w:val="3"/>
            <w:vAlign w:val="bottom"/>
          </w:tcPr>
          <w:p w:rsidR="00A157F9" w:rsidRPr="0079612D" w:rsidRDefault="00A157F9" w:rsidP="0075041D">
            <w:pPr>
              <w:tabs>
                <w:tab w:val="decimal" w:pos="401"/>
                <w:tab w:val="decimal" w:pos="432"/>
                <w:tab w:val="decimal" w:pos="996"/>
              </w:tabs>
              <w:spacing w:line="300" w:lineRule="exact"/>
              <w:ind w:left="-7"/>
              <w:jc w:val="right"/>
              <w:rPr>
                <w:rFonts w:ascii="Arial" w:hAnsi="Arial" w:cs="Arial"/>
                <w:sz w:val="16"/>
                <w:szCs w:val="16"/>
              </w:rPr>
            </w:pPr>
            <w:r w:rsidRPr="0079612D">
              <w:rPr>
                <w:rFonts w:ascii="Arial" w:hAnsi="Arial" w:cs="Arial"/>
                <w:sz w:val="16"/>
                <w:szCs w:val="16"/>
              </w:rPr>
              <w:t>-</w:t>
            </w:r>
          </w:p>
        </w:tc>
        <w:tc>
          <w:tcPr>
            <w:tcW w:w="1080" w:type="dxa"/>
            <w:gridSpan w:val="2"/>
            <w:vAlign w:val="bottom"/>
          </w:tcPr>
          <w:p w:rsidR="00A157F9" w:rsidRPr="0079612D" w:rsidRDefault="00A157F9" w:rsidP="0075041D">
            <w:pPr>
              <w:tabs>
                <w:tab w:val="decimal" w:pos="432"/>
                <w:tab w:val="decimal" w:pos="612"/>
              </w:tabs>
              <w:spacing w:line="300" w:lineRule="exact"/>
              <w:ind w:left="-7"/>
              <w:jc w:val="right"/>
              <w:rPr>
                <w:rFonts w:ascii="Arial" w:hAnsi="Arial" w:cs="Arial"/>
                <w:sz w:val="16"/>
                <w:szCs w:val="16"/>
              </w:rPr>
            </w:pPr>
            <w:r w:rsidRPr="0079612D">
              <w:rPr>
                <w:rFonts w:ascii="Arial" w:hAnsi="Arial" w:cs="Arial"/>
                <w:sz w:val="16"/>
                <w:szCs w:val="16"/>
              </w:rPr>
              <w:t>97</w:t>
            </w:r>
          </w:p>
        </w:tc>
        <w:tc>
          <w:tcPr>
            <w:tcW w:w="990" w:type="dxa"/>
            <w:gridSpan w:val="3"/>
            <w:vAlign w:val="bottom"/>
          </w:tcPr>
          <w:p w:rsidR="00A157F9" w:rsidRPr="0079612D" w:rsidRDefault="00A157F9" w:rsidP="0075041D">
            <w:pPr>
              <w:tabs>
                <w:tab w:val="decimal" w:pos="432"/>
                <w:tab w:val="decimal" w:pos="612"/>
              </w:tabs>
              <w:spacing w:line="300" w:lineRule="exact"/>
              <w:ind w:left="-7"/>
              <w:jc w:val="right"/>
              <w:rPr>
                <w:rFonts w:ascii="Arial" w:hAnsi="Arial" w:cs="Arial"/>
                <w:sz w:val="16"/>
                <w:szCs w:val="16"/>
              </w:rPr>
            </w:pPr>
            <w:r w:rsidRPr="0079612D">
              <w:rPr>
                <w:rFonts w:ascii="Arial" w:hAnsi="Arial" w:cs="Arial"/>
                <w:sz w:val="16"/>
                <w:szCs w:val="16"/>
              </w:rPr>
              <w:t>97</w:t>
            </w:r>
          </w:p>
        </w:tc>
        <w:tc>
          <w:tcPr>
            <w:tcW w:w="1170" w:type="dxa"/>
            <w:gridSpan w:val="3"/>
            <w:vAlign w:val="bottom"/>
          </w:tcPr>
          <w:p w:rsidR="00A157F9" w:rsidRPr="0079612D" w:rsidRDefault="00A157F9" w:rsidP="0075041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79612D">
              <w:rPr>
                <w:rFonts w:ascii="Arial" w:hAnsi="Arial" w:cs="Arial"/>
                <w:sz w:val="16"/>
                <w:szCs w:val="16"/>
              </w:rPr>
              <w:t>-</w:t>
            </w:r>
          </w:p>
        </w:tc>
      </w:tr>
      <w:tr w:rsidR="00A157F9" w:rsidRPr="00917BE6" w:rsidTr="00A157F9">
        <w:trPr>
          <w:gridAfter w:val="3"/>
          <w:wAfter w:w="1288" w:type="dxa"/>
          <w:cantSplit/>
        </w:trPr>
        <w:tc>
          <w:tcPr>
            <w:tcW w:w="2340" w:type="dxa"/>
            <w:vAlign w:val="bottom"/>
          </w:tcPr>
          <w:p w:rsidR="00A157F9" w:rsidRPr="00917BE6" w:rsidRDefault="00A157F9" w:rsidP="0075041D">
            <w:pPr>
              <w:tabs>
                <w:tab w:val="left" w:pos="900"/>
                <w:tab w:val="left" w:pos="1440"/>
                <w:tab w:val="left" w:pos="1980"/>
              </w:tabs>
              <w:spacing w:line="300" w:lineRule="exact"/>
              <w:ind w:left="162" w:hanging="162"/>
              <w:jc w:val="thaiDistribute"/>
              <w:rPr>
                <w:rFonts w:ascii="Arial" w:hAnsi="Arial"/>
                <w:sz w:val="16"/>
                <w:szCs w:val="16"/>
              </w:rPr>
            </w:pPr>
            <w:r>
              <w:rPr>
                <w:rFonts w:ascii="Arial" w:hAnsi="Arial"/>
                <w:sz w:val="16"/>
                <w:szCs w:val="16"/>
              </w:rPr>
              <w:t>Long-term loans</w:t>
            </w:r>
          </w:p>
        </w:tc>
        <w:tc>
          <w:tcPr>
            <w:tcW w:w="810" w:type="dxa"/>
            <w:vAlign w:val="bottom"/>
          </w:tcPr>
          <w:p w:rsidR="00A157F9" w:rsidRPr="0079612D" w:rsidRDefault="00A157F9" w:rsidP="0075041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840" w:type="dxa"/>
            <w:vAlign w:val="bottom"/>
          </w:tcPr>
          <w:p w:rsidR="00A157F9" w:rsidRPr="0079612D" w:rsidRDefault="00A157F9" w:rsidP="0075041D">
            <w:pPr>
              <w:pBdr>
                <w:bottom w:val="single" w:sz="4" w:space="1" w:color="auto"/>
              </w:pBdr>
              <w:tabs>
                <w:tab w:val="decimal" w:pos="401"/>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720" w:type="dxa"/>
            <w:gridSpan w:val="3"/>
            <w:vAlign w:val="bottom"/>
          </w:tcPr>
          <w:p w:rsidR="00A157F9" w:rsidRPr="0079612D" w:rsidRDefault="00A157F9" w:rsidP="0075041D">
            <w:pPr>
              <w:pBdr>
                <w:bottom w:val="single" w:sz="4" w:space="1" w:color="auto"/>
              </w:pBdr>
              <w:tabs>
                <w:tab w:val="decimal" w:pos="401"/>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840" w:type="dxa"/>
            <w:gridSpan w:val="2"/>
            <w:vAlign w:val="bottom"/>
          </w:tcPr>
          <w:p w:rsidR="00A157F9" w:rsidRPr="0079612D" w:rsidRDefault="00A157F9" w:rsidP="0075041D">
            <w:pPr>
              <w:pBdr>
                <w:bottom w:val="single" w:sz="4" w:space="1" w:color="auto"/>
              </w:pBdr>
              <w:tabs>
                <w:tab w:val="decimal" w:pos="401"/>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1080" w:type="dxa"/>
            <w:gridSpan w:val="3"/>
            <w:vAlign w:val="bottom"/>
          </w:tcPr>
          <w:p w:rsidR="00A157F9" w:rsidRPr="0079612D" w:rsidRDefault="00A157F9" w:rsidP="0075041D">
            <w:pPr>
              <w:pBdr>
                <w:bottom w:val="single" w:sz="4" w:space="1" w:color="auto"/>
              </w:pBdr>
              <w:tabs>
                <w:tab w:val="decimal" w:pos="401"/>
                <w:tab w:val="decimal" w:pos="432"/>
              </w:tabs>
              <w:spacing w:line="300" w:lineRule="exact"/>
              <w:ind w:left="-7"/>
              <w:jc w:val="right"/>
              <w:rPr>
                <w:rFonts w:ascii="Arial" w:hAnsi="Arial" w:cs="Arial"/>
                <w:sz w:val="16"/>
                <w:szCs w:val="16"/>
              </w:rPr>
            </w:pPr>
            <w:r w:rsidRPr="0079612D">
              <w:rPr>
                <w:rFonts w:ascii="Arial" w:hAnsi="Arial" w:cs="Arial"/>
                <w:sz w:val="16"/>
                <w:szCs w:val="16"/>
              </w:rPr>
              <w:t>160</w:t>
            </w:r>
          </w:p>
        </w:tc>
        <w:tc>
          <w:tcPr>
            <w:tcW w:w="1080" w:type="dxa"/>
            <w:gridSpan w:val="2"/>
            <w:vAlign w:val="bottom"/>
          </w:tcPr>
          <w:p w:rsidR="00A157F9" w:rsidRPr="0079612D" w:rsidRDefault="00A157F9" w:rsidP="0075041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990" w:type="dxa"/>
            <w:gridSpan w:val="3"/>
            <w:vAlign w:val="bottom"/>
          </w:tcPr>
          <w:p w:rsidR="00A157F9" w:rsidRPr="0079612D" w:rsidRDefault="00A157F9" w:rsidP="0075041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160</w:t>
            </w:r>
          </w:p>
        </w:tc>
        <w:tc>
          <w:tcPr>
            <w:tcW w:w="1170" w:type="dxa"/>
            <w:gridSpan w:val="3"/>
            <w:vAlign w:val="bottom"/>
          </w:tcPr>
          <w:p w:rsidR="00A157F9" w:rsidRPr="0079612D" w:rsidRDefault="00A157F9" w:rsidP="0075041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79612D">
              <w:rPr>
                <w:rFonts w:ascii="Arial" w:hAnsi="Arial" w:cs="Arial"/>
                <w:sz w:val="16"/>
                <w:szCs w:val="16"/>
              </w:rPr>
              <w:t>Note 21</w:t>
            </w:r>
          </w:p>
        </w:tc>
      </w:tr>
      <w:tr w:rsidR="00A157F9" w:rsidRPr="00917BE6" w:rsidTr="00A157F9">
        <w:trPr>
          <w:gridAfter w:val="3"/>
          <w:wAfter w:w="1288" w:type="dxa"/>
          <w:cantSplit/>
        </w:trPr>
        <w:tc>
          <w:tcPr>
            <w:tcW w:w="2340" w:type="dxa"/>
            <w:vAlign w:val="bottom"/>
          </w:tcPr>
          <w:p w:rsidR="00A157F9" w:rsidRPr="00917BE6" w:rsidRDefault="00A157F9" w:rsidP="0075041D">
            <w:pPr>
              <w:tabs>
                <w:tab w:val="left" w:pos="900"/>
                <w:tab w:val="left" w:pos="1440"/>
                <w:tab w:val="left" w:pos="1980"/>
              </w:tabs>
              <w:spacing w:line="300" w:lineRule="exact"/>
              <w:jc w:val="thaiDistribute"/>
              <w:rPr>
                <w:rFonts w:ascii="Arial" w:hAnsi="Arial"/>
                <w:sz w:val="16"/>
                <w:szCs w:val="16"/>
              </w:rPr>
            </w:pPr>
          </w:p>
        </w:tc>
        <w:tc>
          <w:tcPr>
            <w:tcW w:w="810" w:type="dxa"/>
            <w:vAlign w:val="bottom"/>
          </w:tcPr>
          <w:p w:rsidR="00A157F9" w:rsidRPr="0079612D" w:rsidRDefault="00A157F9" w:rsidP="0075041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5</w:t>
            </w:r>
          </w:p>
        </w:tc>
        <w:tc>
          <w:tcPr>
            <w:tcW w:w="840" w:type="dxa"/>
            <w:vAlign w:val="bottom"/>
          </w:tcPr>
          <w:p w:rsidR="00A157F9" w:rsidRPr="0079612D" w:rsidRDefault="00A157F9" w:rsidP="0075041D">
            <w:pPr>
              <w:pBdr>
                <w:bottom w:val="single" w:sz="4" w:space="1" w:color="auto"/>
              </w:pBdr>
              <w:tabs>
                <w:tab w:val="decimal" w:pos="401"/>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720" w:type="dxa"/>
            <w:gridSpan w:val="3"/>
            <w:vAlign w:val="bottom"/>
          </w:tcPr>
          <w:p w:rsidR="00A157F9" w:rsidRPr="0079612D" w:rsidRDefault="00A157F9" w:rsidP="0075041D">
            <w:pPr>
              <w:pBdr>
                <w:bottom w:val="single" w:sz="4" w:space="1" w:color="auto"/>
              </w:pBdr>
              <w:tabs>
                <w:tab w:val="decimal" w:pos="401"/>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840" w:type="dxa"/>
            <w:gridSpan w:val="2"/>
            <w:vAlign w:val="bottom"/>
          </w:tcPr>
          <w:p w:rsidR="00A157F9" w:rsidRPr="0079612D" w:rsidRDefault="00A157F9" w:rsidP="0075041D">
            <w:pPr>
              <w:pBdr>
                <w:bottom w:val="single" w:sz="4" w:space="1" w:color="auto"/>
              </w:pBdr>
              <w:tabs>
                <w:tab w:val="decimal" w:pos="401"/>
                <w:tab w:val="decimal" w:pos="432"/>
              </w:tabs>
              <w:spacing w:line="300" w:lineRule="exact"/>
              <w:ind w:left="-7"/>
              <w:jc w:val="right"/>
              <w:rPr>
                <w:rFonts w:ascii="Arial" w:hAnsi="Arial" w:cs="Arial"/>
                <w:sz w:val="16"/>
                <w:szCs w:val="16"/>
              </w:rPr>
            </w:pPr>
            <w:r w:rsidRPr="0079612D">
              <w:rPr>
                <w:rFonts w:ascii="Arial" w:hAnsi="Arial" w:cs="Arial"/>
                <w:sz w:val="16"/>
                <w:szCs w:val="16"/>
              </w:rPr>
              <w:t>-</w:t>
            </w:r>
          </w:p>
        </w:tc>
        <w:tc>
          <w:tcPr>
            <w:tcW w:w="1080" w:type="dxa"/>
            <w:gridSpan w:val="3"/>
            <w:vAlign w:val="bottom"/>
          </w:tcPr>
          <w:p w:rsidR="00A157F9" w:rsidRPr="0079612D" w:rsidRDefault="00A157F9" w:rsidP="0075041D">
            <w:pPr>
              <w:pBdr>
                <w:bottom w:val="single" w:sz="4" w:space="1" w:color="auto"/>
              </w:pBdr>
              <w:tabs>
                <w:tab w:val="decimal" w:pos="401"/>
                <w:tab w:val="decimal" w:pos="432"/>
              </w:tabs>
              <w:spacing w:line="300" w:lineRule="exact"/>
              <w:ind w:left="-7"/>
              <w:jc w:val="right"/>
              <w:rPr>
                <w:rFonts w:ascii="Arial" w:hAnsi="Arial" w:cs="Arial"/>
                <w:sz w:val="16"/>
                <w:szCs w:val="16"/>
              </w:rPr>
            </w:pPr>
            <w:r w:rsidRPr="0079612D">
              <w:rPr>
                <w:rFonts w:ascii="Arial" w:hAnsi="Arial" w:cs="Arial"/>
                <w:sz w:val="16"/>
                <w:szCs w:val="16"/>
              </w:rPr>
              <w:t>160</w:t>
            </w:r>
          </w:p>
        </w:tc>
        <w:tc>
          <w:tcPr>
            <w:tcW w:w="1080" w:type="dxa"/>
            <w:gridSpan w:val="2"/>
            <w:vAlign w:val="bottom"/>
          </w:tcPr>
          <w:p w:rsidR="00A157F9" w:rsidRPr="0079612D" w:rsidRDefault="00A157F9" w:rsidP="0075041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97</w:t>
            </w:r>
          </w:p>
        </w:tc>
        <w:tc>
          <w:tcPr>
            <w:tcW w:w="990" w:type="dxa"/>
            <w:gridSpan w:val="3"/>
            <w:vAlign w:val="bottom"/>
          </w:tcPr>
          <w:p w:rsidR="00A157F9" w:rsidRPr="0079612D" w:rsidRDefault="00A157F9" w:rsidP="0075041D">
            <w:pPr>
              <w:pBdr>
                <w:bottom w:val="single" w:sz="4" w:space="1" w:color="auto"/>
              </w:pBdr>
              <w:tabs>
                <w:tab w:val="decimal" w:pos="432"/>
              </w:tabs>
              <w:spacing w:line="300" w:lineRule="exact"/>
              <w:ind w:left="-7"/>
              <w:jc w:val="right"/>
              <w:rPr>
                <w:rFonts w:ascii="Arial" w:hAnsi="Arial" w:cs="Arial"/>
                <w:sz w:val="16"/>
                <w:szCs w:val="16"/>
              </w:rPr>
            </w:pPr>
            <w:r w:rsidRPr="0079612D">
              <w:rPr>
                <w:rFonts w:ascii="Arial" w:hAnsi="Arial" w:cs="Arial"/>
                <w:sz w:val="16"/>
                <w:szCs w:val="16"/>
              </w:rPr>
              <w:t>262</w:t>
            </w:r>
          </w:p>
        </w:tc>
        <w:tc>
          <w:tcPr>
            <w:tcW w:w="1170" w:type="dxa"/>
            <w:gridSpan w:val="3"/>
            <w:vAlign w:val="bottom"/>
          </w:tcPr>
          <w:p w:rsidR="00A157F9" w:rsidRPr="00861FC5" w:rsidRDefault="00A157F9" w:rsidP="0075041D">
            <w:pPr>
              <w:pBdr>
                <w:top w:val="single" w:sz="4" w:space="1" w:color="FFFFFF" w:themeColor="background1"/>
                <w:bottom w:val="single" w:sz="4" w:space="1" w:color="FFFFFF" w:themeColor="background1"/>
              </w:pBdr>
              <w:ind w:left="-7"/>
              <w:jc w:val="center"/>
              <w:rPr>
                <w:rFonts w:ascii="Angsana New" w:hAnsi="Angsana New"/>
                <w:sz w:val="20"/>
                <w:szCs w:val="20"/>
              </w:rPr>
            </w:pPr>
          </w:p>
        </w:tc>
      </w:tr>
      <w:tr w:rsidR="00481A3D" w:rsidRPr="00917BE6" w:rsidTr="00A157F9">
        <w:trPr>
          <w:gridAfter w:val="2"/>
          <w:wAfter w:w="1258" w:type="dxa"/>
          <w:cantSplit/>
          <w:tblHeader/>
        </w:trPr>
        <w:tc>
          <w:tcPr>
            <w:tcW w:w="2340" w:type="dxa"/>
            <w:vAlign w:val="bottom"/>
          </w:tcPr>
          <w:p w:rsidR="00481A3D" w:rsidRPr="00917BE6" w:rsidRDefault="00481A3D" w:rsidP="00BF3F6B">
            <w:pPr>
              <w:tabs>
                <w:tab w:val="left" w:pos="900"/>
                <w:tab w:val="left" w:pos="1440"/>
                <w:tab w:val="left" w:pos="1980"/>
              </w:tabs>
              <w:spacing w:line="300" w:lineRule="exact"/>
              <w:jc w:val="thaiDistribute"/>
              <w:rPr>
                <w:rFonts w:ascii="Arial" w:hAnsi="Arial"/>
                <w:sz w:val="16"/>
                <w:szCs w:val="16"/>
                <w:u w:val="single"/>
              </w:rPr>
            </w:pPr>
            <w:r w:rsidRPr="00917BE6">
              <w:br w:type="page"/>
            </w:r>
          </w:p>
        </w:tc>
        <w:tc>
          <w:tcPr>
            <w:tcW w:w="810" w:type="dxa"/>
          </w:tcPr>
          <w:p w:rsidR="00481A3D" w:rsidRPr="00917BE6" w:rsidRDefault="00481A3D" w:rsidP="00BF3F6B">
            <w:pPr>
              <w:spacing w:line="300" w:lineRule="exact"/>
              <w:jc w:val="center"/>
              <w:rPr>
                <w:rFonts w:ascii="Arial" w:hAnsi="Arial"/>
                <w:sz w:val="16"/>
                <w:szCs w:val="16"/>
              </w:rPr>
            </w:pPr>
          </w:p>
        </w:tc>
        <w:tc>
          <w:tcPr>
            <w:tcW w:w="2430" w:type="dxa"/>
            <w:gridSpan w:val="7"/>
          </w:tcPr>
          <w:p w:rsidR="00481A3D" w:rsidRPr="00917BE6" w:rsidRDefault="00481A3D" w:rsidP="00BF3F6B">
            <w:pPr>
              <w:spacing w:line="300" w:lineRule="exact"/>
              <w:jc w:val="center"/>
              <w:rPr>
                <w:rFonts w:ascii="Arial" w:hAnsi="Arial"/>
                <w:sz w:val="16"/>
                <w:szCs w:val="16"/>
              </w:rPr>
            </w:pPr>
          </w:p>
        </w:tc>
        <w:tc>
          <w:tcPr>
            <w:tcW w:w="1080" w:type="dxa"/>
            <w:gridSpan w:val="3"/>
          </w:tcPr>
          <w:p w:rsidR="00481A3D" w:rsidRPr="00917BE6" w:rsidRDefault="00481A3D" w:rsidP="00BF3F6B">
            <w:pPr>
              <w:spacing w:line="300" w:lineRule="exact"/>
              <w:jc w:val="thaiDistribute"/>
              <w:rPr>
                <w:rFonts w:ascii="Arial" w:hAnsi="Arial"/>
                <w:sz w:val="16"/>
                <w:szCs w:val="16"/>
              </w:rPr>
            </w:pPr>
          </w:p>
        </w:tc>
        <w:tc>
          <w:tcPr>
            <w:tcW w:w="3240" w:type="dxa"/>
            <w:gridSpan w:val="8"/>
          </w:tcPr>
          <w:p w:rsidR="00481A3D" w:rsidRPr="00917BE6" w:rsidRDefault="00481A3D" w:rsidP="00BF3F6B">
            <w:pPr>
              <w:spacing w:line="300" w:lineRule="exact"/>
              <w:jc w:val="right"/>
              <w:rPr>
                <w:rFonts w:ascii="Arial" w:hAnsi="Arial"/>
                <w:sz w:val="16"/>
                <w:szCs w:val="16"/>
              </w:rPr>
            </w:pPr>
            <w:r w:rsidRPr="00917BE6">
              <w:rPr>
                <w:rFonts w:ascii="Arial" w:hAnsi="Arial"/>
                <w:sz w:val="16"/>
                <w:szCs w:val="16"/>
              </w:rPr>
              <w:t>(Unit: Million Baht)</w:t>
            </w:r>
          </w:p>
        </w:tc>
      </w:tr>
      <w:tr w:rsidR="00481A3D" w:rsidRPr="00917BE6" w:rsidTr="00A157F9">
        <w:trPr>
          <w:gridAfter w:val="2"/>
          <w:wAfter w:w="1258" w:type="dxa"/>
          <w:cantSplit/>
          <w:tblHeader/>
        </w:trPr>
        <w:tc>
          <w:tcPr>
            <w:tcW w:w="2340" w:type="dxa"/>
            <w:vAlign w:val="bottom"/>
          </w:tcPr>
          <w:p w:rsidR="00481A3D" w:rsidRPr="00917BE6" w:rsidRDefault="00481A3D" w:rsidP="00BF3F6B">
            <w:pPr>
              <w:tabs>
                <w:tab w:val="left" w:pos="900"/>
                <w:tab w:val="left" w:pos="1440"/>
                <w:tab w:val="left" w:pos="1980"/>
              </w:tabs>
              <w:spacing w:line="300" w:lineRule="exact"/>
              <w:jc w:val="thaiDistribute"/>
              <w:rPr>
                <w:rFonts w:ascii="Arial" w:hAnsi="Arial"/>
                <w:sz w:val="16"/>
                <w:szCs w:val="16"/>
                <w:u w:val="single"/>
              </w:rPr>
            </w:pPr>
          </w:p>
        </w:tc>
        <w:tc>
          <w:tcPr>
            <w:tcW w:w="6390" w:type="dxa"/>
            <w:gridSpan w:val="16"/>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Separate financial statements</w:t>
            </w:r>
          </w:p>
        </w:tc>
        <w:tc>
          <w:tcPr>
            <w:tcW w:w="1170" w:type="dxa"/>
            <w:gridSpan w:val="3"/>
          </w:tcPr>
          <w:p w:rsidR="00481A3D" w:rsidRPr="00917BE6" w:rsidRDefault="00481A3D" w:rsidP="00BF3F6B">
            <w:pPr>
              <w:spacing w:line="300" w:lineRule="exact"/>
              <w:jc w:val="right"/>
              <w:rPr>
                <w:rFonts w:ascii="Arial" w:hAnsi="Arial"/>
                <w:sz w:val="16"/>
                <w:szCs w:val="16"/>
              </w:rPr>
            </w:pPr>
          </w:p>
        </w:tc>
      </w:tr>
      <w:tr w:rsidR="00481A3D" w:rsidRPr="00917BE6" w:rsidTr="00A157F9">
        <w:trPr>
          <w:gridAfter w:val="2"/>
          <w:wAfter w:w="1258" w:type="dxa"/>
          <w:cantSplit/>
          <w:tblHeader/>
        </w:trPr>
        <w:tc>
          <w:tcPr>
            <w:tcW w:w="2340" w:type="dxa"/>
            <w:vAlign w:val="bottom"/>
          </w:tcPr>
          <w:p w:rsidR="00481A3D" w:rsidRPr="00917BE6" w:rsidRDefault="00481A3D" w:rsidP="00BF3F6B">
            <w:pPr>
              <w:tabs>
                <w:tab w:val="left" w:pos="900"/>
                <w:tab w:val="left" w:pos="1440"/>
                <w:tab w:val="left" w:pos="1980"/>
              </w:tabs>
              <w:spacing w:line="300" w:lineRule="exact"/>
              <w:jc w:val="thaiDistribute"/>
              <w:rPr>
                <w:rFonts w:ascii="Arial" w:hAnsi="Arial"/>
                <w:sz w:val="16"/>
                <w:szCs w:val="16"/>
                <w:u w:val="single"/>
              </w:rPr>
            </w:pPr>
          </w:p>
        </w:tc>
        <w:tc>
          <w:tcPr>
            <w:tcW w:w="6390" w:type="dxa"/>
            <w:gridSpan w:val="16"/>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 xml:space="preserve">31 December </w:t>
            </w:r>
            <w:r w:rsidR="00284BD9">
              <w:rPr>
                <w:rFonts w:ascii="Arial" w:hAnsi="Arial"/>
                <w:sz w:val="16"/>
                <w:szCs w:val="16"/>
              </w:rPr>
              <w:t>2019</w:t>
            </w:r>
          </w:p>
        </w:tc>
        <w:tc>
          <w:tcPr>
            <w:tcW w:w="1170" w:type="dxa"/>
            <w:gridSpan w:val="3"/>
          </w:tcPr>
          <w:p w:rsidR="00481A3D" w:rsidRPr="00917BE6" w:rsidRDefault="00481A3D" w:rsidP="00BF3F6B">
            <w:pPr>
              <w:spacing w:line="300" w:lineRule="exact"/>
              <w:jc w:val="right"/>
              <w:rPr>
                <w:rFonts w:ascii="Arial" w:hAnsi="Arial"/>
                <w:sz w:val="16"/>
                <w:szCs w:val="16"/>
              </w:rPr>
            </w:pPr>
          </w:p>
        </w:tc>
      </w:tr>
      <w:tr w:rsidR="00481A3D" w:rsidRPr="00917BE6" w:rsidTr="00A157F9">
        <w:trPr>
          <w:gridAfter w:val="2"/>
          <w:wAfter w:w="1258" w:type="dxa"/>
          <w:cantSplit/>
          <w:tblHeader/>
        </w:trPr>
        <w:tc>
          <w:tcPr>
            <w:tcW w:w="2340" w:type="dxa"/>
            <w:vAlign w:val="bottom"/>
          </w:tcPr>
          <w:p w:rsidR="00481A3D" w:rsidRPr="00917BE6" w:rsidRDefault="00481A3D" w:rsidP="00BF3F6B">
            <w:pPr>
              <w:tabs>
                <w:tab w:val="left" w:pos="900"/>
                <w:tab w:val="left" w:pos="1440"/>
                <w:tab w:val="left" w:pos="1980"/>
              </w:tabs>
              <w:spacing w:line="300" w:lineRule="exact"/>
              <w:jc w:val="thaiDistribute"/>
              <w:rPr>
                <w:rFonts w:ascii="Arial" w:hAnsi="Arial"/>
                <w:sz w:val="16"/>
                <w:szCs w:val="16"/>
                <w:u w:val="single"/>
              </w:rPr>
            </w:pPr>
          </w:p>
        </w:tc>
        <w:tc>
          <w:tcPr>
            <w:tcW w:w="3240" w:type="dxa"/>
            <w:gridSpan w:val="8"/>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Fixed interest rates</w:t>
            </w:r>
          </w:p>
        </w:tc>
        <w:tc>
          <w:tcPr>
            <w:tcW w:w="1080" w:type="dxa"/>
            <w:gridSpan w:val="3"/>
          </w:tcPr>
          <w:p w:rsidR="00481A3D" w:rsidRPr="00917BE6" w:rsidRDefault="00481A3D" w:rsidP="00BF3F6B">
            <w:pPr>
              <w:spacing w:line="300" w:lineRule="exact"/>
              <w:jc w:val="thaiDistribute"/>
              <w:rPr>
                <w:rFonts w:ascii="Arial" w:hAnsi="Arial"/>
                <w:sz w:val="16"/>
                <w:szCs w:val="16"/>
              </w:rPr>
            </w:pPr>
          </w:p>
        </w:tc>
        <w:tc>
          <w:tcPr>
            <w:tcW w:w="1080" w:type="dxa"/>
            <w:gridSpan w:val="3"/>
          </w:tcPr>
          <w:p w:rsidR="00481A3D" w:rsidRPr="00917BE6" w:rsidRDefault="00481A3D" w:rsidP="00BF3F6B">
            <w:pPr>
              <w:tabs>
                <w:tab w:val="decimal" w:pos="702"/>
              </w:tabs>
              <w:spacing w:line="300" w:lineRule="exact"/>
              <w:jc w:val="thaiDistribute"/>
              <w:rPr>
                <w:rFonts w:ascii="Arial" w:hAnsi="Arial"/>
                <w:sz w:val="16"/>
                <w:szCs w:val="16"/>
              </w:rPr>
            </w:pPr>
          </w:p>
        </w:tc>
        <w:tc>
          <w:tcPr>
            <w:tcW w:w="990" w:type="dxa"/>
            <w:gridSpan w:val="2"/>
          </w:tcPr>
          <w:p w:rsidR="00481A3D" w:rsidRPr="00917BE6" w:rsidRDefault="00481A3D" w:rsidP="00BF3F6B">
            <w:pPr>
              <w:spacing w:line="300" w:lineRule="exact"/>
              <w:jc w:val="thaiDistribute"/>
              <w:rPr>
                <w:rFonts w:ascii="Arial" w:hAnsi="Arial"/>
                <w:sz w:val="16"/>
                <w:szCs w:val="16"/>
              </w:rPr>
            </w:pPr>
          </w:p>
        </w:tc>
        <w:tc>
          <w:tcPr>
            <w:tcW w:w="1170" w:type="dxa"/>
            <w:gridSpan w:val="3"/>
          </w:tcPr>
          <w:p w:rsidR="00481A3D" w:rsidRPr="00917BE6" w:rsidRDefault="00481A3D" w:rsidP="00BF3F6B">
            <w:pPr>
              <w:spacing w:line="300" w:lineRule="exact"/>
              <w:jc w:val="thaiDistribute"/>
              <w:rPr>
                <w:rFonts w:ascii="Arial" w:hAnsi="Arial"/>
                <w:sz w:val="16"/>
                <w:szCs w:val="16"/>
              </w:rPr>
            </w:pPr>
          </w:p>
        </w:tc>
      </w:tr>
      <w:tr w:rsidR="00481A3D" w:rsidRPr="00917BE6" w:rsidTr="00A157F9">
        <w:trPr>
          <w:gridAfter w:val="2"/>
          <w:wAfter w:w="1258" w:type="dxa"/>
          <w:cantSplit/>
          <w:tblHeader/>
        </w:trPr>
        <w:tc>
          <w:tcPr>
            <w:tcW w:w="2340" w:type="dxa"/>
            <w:vAlign w:val="bottom"/>
          </w:tcPr>
          <w:p w:rsidR="00481A3D" w:rsidRPr="00917BE6" w:rsidRDefault="00481A3D" w:rsidP="00BF3F6B">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BF3F6B">
            <w:pPr>
              <w:spacing w:line="300" w:lineRule="exact"/>
              <w:jc w:val="center"/>
              <w:rPr>
                <w:rFonts w:ascii="Arial" w:hAnsi="Arial"/>
                <w:sz w:val="16"/>
                <w:szCs w:val="16"/>
              </w:rPr>
            </w:pPr>
          </w:p>
        </w:tc>
        <w:tc>
          <w:tcPr>
            <w:tcW w:w="840" w:type="dxa"/>
          </w:tcPr>
          <w:p w:rsidR="00481A3D" w:rsidRPr="00917BE6" w:rsidRDefault="00481A3D" w:rsidP="00BF3F6B">
            <w:pPr>
              <w:spacing w:line="300" w:lineRule="exact"/>
              <w:jc w:val="center"/>
              <w:rPr>
                <w:rFonts w:ascii="Arial" w:hAnsi="Arial"/>
                <w:sz w:val="16"/>
                <w:szCs w:val="16"/>
              </w:rPr>
            </w:pPr>
          </w:p>
          <w:p w:rsidR="00481A3D" w:rsidRPr="00917BE6" w:rsidRDefault="00481A3D" w:rsidP="00BF3F6B">
            <w:pPr>
              <w:spacing w:line="300" w:lineRule="exact"/>
              <w:jc w:val="center"/>
              <w:rPr>
                <w:rFonts w:ascii="Arial" w:hAnsi="Arial"/>
                <w:sz w:val="16"/>
                <w:szCs w:val="16"/>
              </w:rPr>
            </w:pPr>
            <w:r w:rsidRPr="00917BE6">
              <w:rPr>
                <w:rFonts w:ascii="Arial" w:hAnsi="Arial"/>
                <w:sz w:val="16"/>
                <w:szCs w:val="16"/>
              </w:rPr>
              <w:t>Within</w:t>
            </w:r>
          </w:p>
        </w:tc>
        <w:tc>
          <w:tcPr>
            <w:tcW w:w="690" w:type="dxa"/>
            <w:gridSpan w:val="2"/>
          </w:tcPr>
          <w:p w:rsidR="00481A3D" w:rsidRPr="00917BE6" w:rsidRDefault="00481A3D" w:rsidP="00BF3F6B">
            <w:pPr>
              <w:spacing w:line="300" w:lineRule="exact"/>
              <w:jc w:val="center"/>
              <w:rPr>
                <w:rFonts w:ascii="Arial" w:hAnsi="Arial"/>
                <w:sz w:val="16"/>
                <w:szCs w:val="16"/>
              </w:rPr>
            </w:pPr>
          </w:p>
          <w:p w:rsidR="00481A3D" w:rsidRPr="00917BE6" w:rsidRDefault="00481A3D" w:rsidP="00BF3F6B">
            <w:pPr>
              <w:spacing w:line="300" w:lineRule="exact"/>
              <w:jc w:val="center"/>
              <w:rPr>
                <w:rFonts w:ascii="Arial" w:hAnsi="Arial"/>
                <w:sz w:val="16"/>
                <w:szCs w:val="16"/>
              </w:rPr>
            </w:pPr>
            <w:r w:rsidRPr="00917BE6">
              <w:rPr>
                <w:rFonts w:ascii="Arial" w:hAnsi="Arial"/>
                <w:sz w:val="16"/>
                <w:szCs w:val="16"/>
              </w:rPr>
              <w:t>1-5</w:t>
            </w:r>
          </w:p>
        </w:tc>
        <w:tc>
          <w:tcPr>
            <w:tcW w:w="900" w:type="dxa"/>
            <w:gridSpan w:val="4"/>
          </w:tcPr>
          <w:p w:rsidR="00481A3D" w:rsidRPr="00917BE6" w:rsidRDefault="00481A3D" w:rsidP="00BF3F6B">
            <w:pPr>
              <w:spacing w:line="300" w:lineRule="exact"/>
              <w:jc w:val="center"/>
              <w:rPr>
                <w:rFonts w:ascii="Arial" w:hAnsi="Arial"/>
                <w:sz w:val="16"/>
                <w:szCs w:val="16"/>
              </w:rPr>
            </w:pPr>
          </w:p>
          <w:p w:rsidR="00481A3D" w:rsidRPr="00917BE6" w:rsidRDefault="00481A3D" w:rsidP="00BF3F6B">
            <w:pPr>
              <w:spacing w:line="300" w:lineRule="exact"/>
              <w:jc w:val="center"/>
              <w:rPr>
                <w:rFonts w:ascii="Arial" w:hAnsi="Arial"/>
                <w:sz w:val="16"/>
                <w:szCs w:val="16"/>
              </w:rPr>
            </w:pPr>
            <w:r w:rsidRPr="00917BE6">
              <w:rPr>
                <w:rFonts w:ascii="Arial" w:hAnsi="Arial"/>
                <w:sz w:val="16"/>
                <w:szCs w:val="16"/>
              </w:rPr>
              <w:t>Over</w:t>
            </w:r>
          </w:p>
        </w:tc>
        <w:tc>
          <w:tcPr>
            <w:tcW w:w="1080" w:type="dxa"/>
            <w:gridSpan w:val="3"/>
          </w:tcPr>
          <w:p w:rsidR="00481A3D" w:rsidRPr="00917BE6" w:rsidRDefault="00481A3D" w:rsidP="00BF3F6B">
            <w:pPr>
              <w:spacing w:line="300" w:lineRule="exact"/>
              <w:jc w:val="center"/>
              <w:rPr>
                <w:rFonts w:ascii="Arial" w:hAnsi="Arial"/>
                <w:sz w:val="16"/>
                <w:szCs w:val="16"/>
              </w:rPr>
            </w:pPr>
          </w:p>
          <w:p w:rsidR="00481A3D" w:rsidRPr="00917BE6" w:rsidRDefault="00481A3D" w:rsidP="00BF3F6B">
            <w:pPr>
              <w:spacing w:line="300" w:lineRule="exact"/>
              <w:jc w:val="center"/>
              <w:rPr>
                <w:rFonts w:ascii="Arial" w:hAnsi="Arial"/>
                <w:sz w:val="16"/>
                <w:szCs w:val="16"/>
              </w:rPr>
            </w:pPr>
            <w:r w:rsidRPr="00917BE6">
              <w:rPr>
                <w:rFonts w:ascii="Arial" w:hAnsi="Arial"/>
                <w:sz w:val="16"/>
                <w:szCs w:val="16"/>
              </w:rPr>
              <w:t>Floating</w:t>
            </w:r>
          </w:p>
        </w:tc>
        <w:tc>
          <w:tcPr>
            <w:tcW w:w="1080" w:type="dxa"/>
            <w:gridSpan w:val="3"/>
          </w:tcPr>
          <w:p w:rsidR="00481A3D" w:rsidRPr="00917BE6" w:rsidRDefault="00481A3D" w:rsidP="00BF3F6B">
            <w:pPr>
              <w:spacing w:line="300" w:lineRule="exact"/>
              <w:jc w:val="center"/>
              <w:rPr>
                <w:rFonts w:ascii="Arial" w:hAnsi="Arial"/>
                <w:sz w:val="16"/>
                <w:szCs w:val="16"/>
              </w:rPr>
            </w:pPr>
            <w:r w:rsidRPr="00917BE6">
              <w:rPr>
                <w:rFonts w:ascii="Arial" w:hAnsi="Arial"/>
                <w:sz w:val="16"/>
                <w:szCs w:val="16"/>
              </w:rPr>
              <w:t>Non- interest</w:t>
            </w:r>
          </w:p>
        </w:tc>
        <w:tc>
          <w:tcPr>
            <w:tcW w:w="990" w:type="dxa"/>
            <w:gridSpan w:val="2"/>
          </w:tcPr>
          <w:p w:rsidR="00481A3D" w:rsidRPr="00917BE6" w:rsidRDefault="00481A3D" w:rsidP="00BF3F6B">
            <w:pPr>
              <w:spacing w:line="300" w:lineRule="exact"/>
              <w:jc w:val="center"/>
              <w:rPr>
                <w:rFonts w:ascii="Arial" w:hAnsi="Arial"/>
                <w:sz w:val="16"/>
                <w:szCs w:val="16"/>
              </w:rPr>
            </w:pPr>
          </w:p>
        </w:tc>
        <w:tc>
          <w:tcPr>
            <w:tcW w:w="1170" w:type="dxa"/>
            <w:gridSpan w:val="3"/>
          </w:tcPr>
          <w:p w:rsidR="00481A3D" w:rsidRPr="00917BE6" w:rsidRDefault="00481A3D" w:rsidP="00BF3F6B">
            <w:pPr>
              <w:spacing w:line="300" w:lineRule="exact"/>
              <w:jc w:val="center"/>
              <w:rPr>
                <w:rFonts w:ascii="Arial" w:hAnsi="Arial"/>
                <w:sz w:val="16"/>
                <w:szCs w:val="16"/>
              </w:rPr>
            </w:pPr>
          </w:p>
        </w:tc>
      </w:tr>
      <w:tr w:rsidR="00481A3D" w:rsidRPr="00917BE6" w:rsidTr="00A157F9">
        <w:trPr>
          <w:gridAfter w:val="2"/>
          <w:wAfter w:w="1258" w:type="dxa"/>
          <w:cantSplit/>
          <w:tblHeader/>
        </w:trPr>
        <w:tc>
          <w:tcPr>
            <w:tcW w:w="2340" w:type="dxa"/>
            <w:vAlign w:val="bottom"/>
          </w:tcPr>
          <w:p w:rsidR="00481A3D" w:rsidRPr="00917BE6" w:rsidRDefault="00481A3D" w:rsidP="00BF3F6B">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BF3F6B">
            <w:pPr>
              <w:pBdr>
                <w:bottom w:val="single" w:sz="4" w:space="1" w:color="auto"/>
              </w:pBdr>
              <w:spacing w:line="300" w:lineRule="exact"/>
              <w:jc w:val="center"/>
              <w:rPr>
                <w:rFonts w:ascii="Arial" w:hAnsi="Arial"/>
                <w:sz w:val="16"/>
                <w:szCs w:val="16"/>
              </w:rPr>
            </w:pPr>
            <w:r>
              <w:rPr>
                <w:rFonts w:ascii="Arial" w:hAnsi="Arial"/>
                <w:sz w:val="16"/>
                <w:szCs w:val="16"/>
              </w:rPr>
              <w:t>At call</w:t>
            </w:r>
          </w:p>
        </w:tc>
        <w:tc>
          <w:tcPr>
            <w:tcW w:w="840" w:type="dxa"/>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1 year</w:t>
            </w:r>
          </w:p>
        </w:tc>
        <w:tc>
          <w:tcPr>
            <w:tcW w:w="690" w:type="dxa"/>
            <w:gridSpan w:val="2"/>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years</w:t>
            </w:r>
          </w:p>
        </w:tc>
        <w:tc>
          <w:tcPr>
            <w:tcW w:w="900" w:type="dxa"/>
            <w:gridSpan w:val="4"/>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5 years</w:t>
            </w:r>
          </w:p>
        </w:tc>
        <w:tc>
          <w:tcPr>
            <w:tcW w:w="1080" w:type="dxa"/>
            <w:gridSpan w:val="3"/>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interest rate</w:t>
            </w:r>
          </w:p>
        </w:tc>
        <w:tc>
          <w:tcPr>
            <w:tcW w:w="1080" w:type="dxa"/>
            <w:gridSpan w:val="3"/>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bearing</w:t>
            </w:r>
          </w:p>
        </w:tc>
        <w:tc>
          <w:tcPr>
            <w:tcW w:w="990" w:type="dxa"/>
            <w:gridSpan w:val="2"/>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Total</w:t>
            </w:r>
          </w:p>
        </w:tc>
        <w:tc>
          <w:tcPr>
            <w:tcW w:w="1170" w:type="dxa"/>
            <w:gridSpan w:val="3"/>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Interest rate</w:t>
            </w:r>
          </w:p>
        </w:tc>
      </w:tr>
      <w:tr w:rsidR="00481A3D" w:rsidRPr="00917BE6" w:rsidTr="00A157F9">
        <w:trPr>
          <w:gridAfter w:val="2"/>
          <w:wAfter w:w="1258" w:type="dxa"/>
          <w:cantSplit/>
          <w:tblHeader/>
        </w:trPr>
        <w:tc>
          <w:tcPr>
            <w:tcW w:w="2340" w:type="dxa"/>
            <w:vAlign w:val="bottom"/>
          </w:tcPr>
          <w:p w:rsidR="00481A3D" w:rsidRPr="00917BE6" w:rsidRDefault="00481A3D" w:rsidP="00BF3F6B">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BF3F6B">
            <w:pPr>
              <w:spacing w:line="300" w:lineRule="exact"/>
              <w:jc w:val="center"/>
              <w:rPr>
                <w:rFonts w:ascii="Arial" w:hAnsi="Arial"/>
                <w:sz w:val="16"/>
                <w:szCs w:val="16"/>
              </w:rPr>
            </w:pPr>
          </w:p>
        </w:tc>
        <w:tc>
          <w:tcPr>
            <w:tcW w:w="5580" w:type="dxa"/>
            <w:gridSpan w:val="15"/>
          </w:tcPr>
          <w:p w:rsidR="00481A3D" w:rsidRPr="00917BE6" w:rsidRDefault="00481A3D" w:rsidP="00BF3F6B">
            <w:pPr>
              <w:spacing w:line="300" w:lineRule="exact"/>
              <w:jc w:val="center"/>
              <w:rPr>
                <w:rFonts w:ascii="Arial" w:hAnsi="Arial"/>
                <w:sz w:val="16"/>
                <w:szCs w:val="16"/>
              </w:rPr>
            </w:pPr>
          </w:p>
        </w:tc>
        <w:tc>
          <w:tcPr>
            <w:tcW w:w="1170" w:type="dxa"/>
            <w:gridSpan w:val="3"/>
          </w:tcPr>
          <w:p w:rsidR="00481A3D" w:rsidRPr="00917BE6" w:rsidRDefault="00481A3D" w:rsidP="00BF3F6B">
            <w:pPr>
              <w:spacing w:line="300" w:lineRule="exact"/>
              <w:ind w:left="-138" w:right="-78"/>
              <w:jc w:val="center"/>
              <w:rPr>
                <w:rFonts w:ascii="Arial" w:hAnsi="Arial"/>
                <w:sz w:val="16"/>
                <w:szCs w:val="16"/>
              </w:rPr>
            </w:pPr>
            <w:r w:rsidRPr="00917BE6">
              <w:rPr>
                <w:rFonts w:ascii="Arial" w:hAnsi="Arial"/>
                <w:sz w:val="16"/>
                <w:szCs w:val="16"/>
              </w:rPr>
              <w:t>(% per annum)</w:t>
            </w:r>
          </w:p>
        </w:tc>
      </w:tr>
      <w:tr w:rsidR="00481A3D" w:rsidRPr="00917BE6" w:rsidTr="00A157F9">
        <w:trPr>
          <w:gridAfter w:val="2"/>
          <w:wAfter w:w="1258" w:type="dxa"/>
          <w:cantSplit/>
        </w:trPr>
        <w:tc>
          <w:tcPr>
            <w:tcW w:w="2340" w:type="dxa"/>
            <w:vAlign w:val="bottom"/>
          </w:tcPr>
          <w:p w:rsidR="00481A3D" w:rsidRPr="00917BE6" w:rsidRDefault="00481A3D" w:rsidP="00BF3F6B">
            <w:pPr>
              <w:tabs>
                <w:tab w:val="left" w:pos="900"/>
                <w:tab w:val="left" w:pos="1440"/>
                <w:tab w:val="left" w:pos="1980"/>
              </w:tabs>
              <w:spacing w:line="300" w:lineRule="exact"/>
              <w:jc w:val="thaiDistribute"/>
              <w:rPr>
                <w:rFonts w:ascii="Arial" w:hAnsi="Arial"/>
                <w:sz w:val="16"/>
                <w:szCs w:val="16"/>
                <w:u w:val="single"/>
              </w:rPr>
            </w:pPr>
            <w:r w:rsidRPr="00917BE6">
              <w:rPr>
                <w:rFonts w:ascii="Arial" w:hAnsi="Arial"/>
                <w:sz w:val="16"/>
                <w:szCs w:val="16"/>
                <w:u w:val="single"/>
              </w:rPr>
              <w:t>Financial Assets</w:t>
            </w:r>
          </w:p>
        </w:tc>
        <w:tc>
          <w:tcPr>
            <w:tcW w:w="810" w:type="dxa"/>
          </w:tcPr>
          <w:p w:rsidR="00481A3D" w:rsidRPr="00917BE6" w:rsidRDefault="00481A3D" w:rsidP="00BF3F6B">
            <w:pPr>
              <w:tabs>
                <w:tab w:val="decimal" w:pos="702"/>
              </w:tabs>
              <w:spacing w:line="300" w:lineRule="exact"/>
              <w:jc w:val="thaiDistribute"/>
              <w:rPr>
                <w:rFonts w:ascii="Arial" w:hAnsi="Arial"/>
                <w:sz w:val="16"/>
                <w:szCs w:val="16"/>
              </w:rPr>
            </w:pPr>
          </w:p>
        </w:tc>
        <w:tc>
          <w:tcPr>
            <w:tcW w:w="840" w:type="dxa"/>
          </w:tcPr>
          <w:p w:rsidR="00481A3D" w:rsidRPr="00917BE6" w:rsidRDefault="00481A3D" w:rsidP="00BF3F6B">
            <w:pPr>
              <w:tabs>
                <w:tab w:val="decimal" w:pos="702"/>
              </w:tabs>
              <w:spacing w:line="300" w:lineRule="exact"/>
              <w:jc w:val="thaiDistribute"/>
              <w:rPr>
                <w:rFonts w:ascii="Arial" w:hAnsi="Arial"/>
                <w:sz w:val="16"/>
                <w:szCs w:val="16"/>
              </w:rPr>
            </w:pPr>
          </w:p>
        </w:tc>
        <w:tc>
          <w:tcPr>
            <w:tcW w:w="690" w:type="dxa"/>
            <w:gridSpan w:val="2"/>
          </w:tcPr>
          <w:p w:rsidR="00481A3D" w:rsidRPr="00917BE6" w:rsidRDefault="00481A3D" w:rsidP="00BF3F6B">
            <w:pPr>
              <w:spacing w:line="300" w:lineRule="exact"/>
              <w:jc w:val="thaiDistribute"/>
              <w:rPr>
                <w:rFonts w:ascii="Arial" w:hAnsi="Arial"/>
                <w:sz w:val="16"/>
                <w:szCs w:val="16"/>
              </w:rPr>
            </w:pPr>
          </w:p>
        </w:tc>
        <w:tc>
          <w:tcPr>
            <w:tcW w:w="900" w:type="dxa"/>
            <w:gridSpan w:val="4"/>
          </w:tcPr>
          <w:p w:rsidR="00481A3D" w:rsidRPr="00917BE6" w:rsidRDefault="00481A3D" w:rsidP="00BF3F6B">
            <w:pPr>
              <w:spacing w:line="300" w:lineRule="exact"/>
              <w:jc w:val="thaiDistribute"/>
              <w:rPr>
                <w:rFonts w:ascii="Arial" w:hAnsi="Arial"/>
                <w:sz w:val="16"/>
                <w:szCs w:val="16"/>
              </w:rPr>
            </w:pPr>
          </w:p>
        </w:tc>
        <w:tc>
          <w:tcPr>
            <w:tcW w:w="1080" w:type="dxa"/>
            <w:gridSpan w:val="3"/>
          </w:tcPr>
          <w:p w:rsidR="00481A3D" w:rsidRPr="00917BE6" w:rsidRDefault="00481A3D" w:rsidP="00BF3F6B">
            <w:pPr>
              <w:spacing w:line="300" w:lineRule="exact"/>
              <w:jc w:val="thaiDistribute"/>
              <w:rPr>
                <w:rFonts w:ascii="Arial" w:hAnsi="Arial"/>
                <w:sz w:val="16"/>
                <w:szCs w:val="16"/>
              </w:rPr>
            </w:pPr>
          </w:p>
        </w:tc>
        <w:tc>
          <w:tcPr>
            <w:tcW w:w="1080" w:type="dxa"/>
            <w:gridSpan w:val="3"/>
          </w:tcPr>
          <w:p w:rsidR="00481A3D" w:rsidRPr="00917BE6" w:rsidRDefault="00481A3D" w:rsidP="00BF3F6B">
            <w:pPr>
              <w:tabs>
                <w:tab w:val="decimal" w:pos="702"/>
              </w:tabs>
              <w:spacing w:line="300" w:lineRule="exact"/>
              <w:jc w:val="thaiDistribute"/>
              <w:rPr>
                <w:rFonts w:ascii="Arial" w:hAnsi="Arial"/>
                <w:sz w:val="16"/>
                <w:szCs w:val="16"/>
              </w:rPr>
            </w:pPr>
          </w:p>
        </w:tc>
        <w:tc>
          <w:tcPr>
            <w:tcW w:w="990" w:type="dxa"/>
            <w:gridSpan w:val="2"/>
          </w:tcPr>
          <w:p w:rsidR="00481A3D" w:rsidRPr="00917BE6" w:rsidRDefault="00481A3D" w:rsidP="00BF3F6B">
            <w:pPr>
              <w:spacing w:line="300" w:lineRule="exact"/>
              <w:jc w:val="thaiDistribute"/>
              <w:rPr>
                <w:rFonts w:ascii="Arial" w:hAnsi="Arial"/>
                <w:sz w:val="16"/>
                <w:szCs w:val="16"/>
              </w:rPr>
            </w:pPr>
          </w:p>
        </w:tc>
        <w:tc>
          <w:tcPr>
            <w:tcW w:w="1170" w:type="dxa"/>
            <w:gridSpan w:val="3"/>
          </w:tcPr>
          <w:p w:rsidR="00481A3D" w:rsidRPr="00917BE6" w:rsidRDefault="00481A3D" w:rsidP="00BF3F6B">
            <w:pPr>
              <w:spacing w:line="300" w:lineRule="exact"/>
              <w:jc w:val="thaiDistribute"/>
              <w:rPr>
                <w:rFonts w:ascii="Arial" w:hAnsi="Arial"/>
                <w:sz w:val="16"/>
                <w:szCs w:val="16"/>
              </w:rPr>
            </w:pPr>
          </w:p>
        </w:tc>
      </w:tr>
      <w:tr w:rsidR="0079612D" w:rsidRPr="00917BE6" w:rsidTr="00A157F9">
        <w:trPr>
          <w:gridAfter w:val="2"/>
          <w:wAfter w:w="1258" w:type="dxa"/>
          <w:cantSplit/>
        </w:trPr>
        <w:tc>
          <w:tcPr>
            <w:tcW w:w="2340" w:type="dxa"/>
            <w:vAlign w:val="bottom"/>
          </w:tcPr>
          <w:p w:rsidR="0079612D" w:rsidRPr="00917BE6" w:rsidRDefault="0079612D" w:rsidP="0079612D">
            <w:pPr>
              <w:tabs>
                <w:tab w:val="left" w:pos="900"/>
                <w:tab w:val="left" w:pos="1440"/>
                <w:tab w:val="left" w:pos="1980"/>
              </w:tabs>
              <w:spacing w:line="300" w:lineRule="exact"/>
              <w:jc w:val="thaiDistribute"/>
              <w:rPr>
                <w:rFonts w:ascii="Arial" w:hAnsi="Arial"/>
                <w:sz w:val="16"/>
                <w:szCs w:val="16"/>
              </w:rPr>
            </w:pPr>
            <w:r w:rsidRPr="00917BE6">
              <w:rPr>
                <w:rFonts w:ascii="Arial" w:hAnsi="Arial"/>
                <w:sz w:val="16"/>
                <w:szCs w:val="16"/>
              </w:rPr>
              <w:t xml:space="preserve">Cash and cash equivalent </w:t>
            </w:r>
          </w:p>
        </w:tc>
        <w:tc>
          <w:tcPr>
            <w:tcW w:w="810" w:type="dxa"/>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840" w:type="dxa"/>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690" w:type="dxa"/>
            <w:gridSpan w:val="2"/>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900" w:type="dxa"/>
            <w:gridSpan w:val="4"/>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1080" w:type="dxa"/>
            <w:gridSpan w:val="3"/>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r w:rsidRPr="0079612D">
              <w:rPr>
                <w:rFonts w:ascii="Arial" w:hAnsi="Arial" w:cs="Arial"/>
                <w:sz w:val="16"/>
                <w:szCs w:val="16"/>
              </w:rPr>
              <w:t>39</w:t>
            </w:r>
          </w:p>
        </w:tc>
        <w:tc>
          <w:tcPr>
            <w:tcW w:w="1080" w:type="dxa"/>
            <w:gridSpan w:val="3"/>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r w:rsidRPr="0079612D">
              <w:rPr>
                <w:rFonts w:ascii="Arial" w:hAnsi="Arial" w:cs="Arial"/>
                <w:sz w:val="16"/>
                <w:szCs w:val="16"/>
              </w:rPr>
              <w:t>6</w:t>
            </w:r>
          </w:p>
        </w:tc>
        <w:tc>
          <w:tcPr>
            <w:tcW w:w="990" w:type="dxa"/>
            <w:gridSpan w:val="2"/>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r w:rsidRPr="0079612D">
              <w:rPr>
                <w:rFonts w:ascii="Arial" w:hAnsi="Arial" w:cs="Arial"/>
                <w:sz w:val="16"/>
                <w:szCs w:val="16"/>
              </w:rPr>
              <w:t>45</w:t>
            </w:r>
          </w:p>
        </w:tc>
        <w:tc>
          <w:tcPr>
            <w:tcW w:w="1170" w:type="dxa"/>
            <w:gridSpan w:val="3"/>
            <w:vAlign w:val="bottom"/>
          </w:tcPr>
          <w:p w:rsidR="0079612D" w:rsidRPr="0079612D" w:rsidRDefault="0079612D" w:rsidP="0079612D">
            <w:pPr>
              <w:spacing w:line="280" w:lineRule="exact"/>
              <w:ind w:left="-7"/>
              <w:jc w:val="center"/>
              <w:rPr>
                <w:rFonts w:ascii="Arial" w:hAnsi="Arial" w:cs="Arial"/>
                <w:sz w:val="16"/>
                <w:szCs w:val="16"/>
              </w:rPr>
            </w:pPr>
            <w:r w:rsidRPr="0079612D">
              <w:rPr>
                <w:rFonts w:ascii="Arial" w:hAnsi="Arial" w:cs="Arial"/>
                <w:sz w:val="16"/>
                <w:szCs w:val="16"/>
              </w:rPr>
              <w:t>0.05 - 0.70</w:t>
            </w:r>
          </w:p>
        </w:tc>
      </w:tr>
      <w:tr w:rsidR="0079612D" w:rsidRPr="00917BE6" w:rsidTr="00A157F9">
        <w:trPr>
          <w:gridAfter w:val="2"/>
          <w:wAfter w:w="1258" w:type="dxa"/>
          <w:cantSplit/>
        </w:trPr>
        <w:tc>
          <w:tcPr>
            <w:tcW w:w="2340" w:type="dxa"/>
            <w:vAlign w:val="bottom"/>
          </w:tcPr>
          <w:p w:rsidR="0079612D" w:rsidRPr="00917BE6" w:rsidRDefault="0079612D" w:rsidP="0079612D">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Current investments</w:t>
            </w:r>
          </w:p>
        </w:tc>
        <w:tc>
          <w:tcPr>
            <w:tcW w:w="810" w:type="dxa"/>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840" w:type="dxa"/>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690" w:type="dxa"/>
            <w:gridSpan w:val="2"/>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900" w:type="dxa"/>
            <w:gridSpan w:val="4"/>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1080" w:type="dxa"/>
            <w:gridSpan w:val="3"/>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1080" w:type="dxa"/>
            <w:gridSpan w:val="3"/>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r w:rsidRPr="0079612D">
              <w:rPr>
                <w:rFonts w:ascii="Arial" w:hAnsi="Arial" w:cs="Arial"/>
                <w:sz w:val="16"/>
                <w:szCs w:val="16"/>
              </w:rPr>
              <w:t>15</w:t>
            </w:r>
          </w:p>
        </w:tc>
        <w:tc>
          <w:tcPr>
            <w:tcW w:w="990" w:type="dxa"/>
            <w:gridSpan w:val="2"/>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r w:rsidRPr="0079612D">
              <w:rPr>
                <w:rFonts w:ascii="Arial" w:hAnsi="Arial" w:cs="Arial"/>
                <w:sz w:val="16"/>
                <w:szCs w:val="16"/>
              </w:rPr>
              <w:t>15</w:t>
            </w:r>
          </w:p>
        </w:tc>
        <w:tc>
          <w:tcPr>
            <w:tcW w:w="1170" w:type="dxa"/>
            <w:gridSpan w:val="3"/>
            <w:vAlign w:val="bottom"/>
          </w:tcPr>
          <w:p w:rsidR="0079612D" w:rsidRPr="0079612D" w:rsidRDefault="0079612D" w:rsidP="0079612D">
            <w:pPr>
              <w:spacing w:line="280" w:lineRule="exact"/>
              <w:ind w:left="-7"/>
              <w:jc w:val="center"/>
              <w:rPr>
                <w:rFonts w:ascii="Arial" w:hAnsi="Arial" w:cs="Arial"/>
                <w:sz w:val="16"/>
                <w:szCs w:val="16"/>
              </w:rPr>
            </w:pPr>
            <w:r w:rsidRPr="0079612D">
              <w:rPr>
                <w:rFonts w:ascii="Arial" w:hAnsi="Arial" w:cs="Arial"/>
                <w:sz w:val="16"/>
                <w:szCs w:val="16"/>
              </w:rPr>
              <w:t>-</w:t>
            </w:r>
          </w:p>
        </w:tc>
      </w:tr>
      <w:tr w:rsidR="0079612D" w:rsidRPr="00917BE6" w:rsidTr="00A157F9">
        <w:trPr>
          <w:gridAfter w:val="2"/>
          <w:wAfter w:w="1258" w:type="dxa"/>
          <w:cantSplit/>
        </w:trPr>
        <w:tc>
          <w:tcPr>
            <w:tcW w:w="2340" w:type="dxa"/>
          </w:tcPr>
          <w:p w:rsidR="0079612D" w:rsidRPr="00917BE6" w:rsidRDefault="0079612D" w:rsidP="0079612D">
            <w:pPr>
              <w:tabs>
                <w:tab w:val="left" w:pos="240"/>
              </w:tabs>
              <w:spacing w:line="300" w:lineRule="exact"/>
              <w:ind w:left="132" w:hanging="132"/>
              <w:rPr>
                <w:rFonts w:ascii="Arial" w:hAnsi="Arial"/>
                <w:sz w:val="16"/>
                <w:szCs w:val="16"/>
              </w:rPr>
            </w:pPr>
            <w:r w:rsidRPr="00917BE6">
              <w:rPr>
                <w:rFonts w:ascii="Arial" w:hAnsi="Arial"/>
                <w:sz w:val="16"/>
                <w:szCs w:val="16"/>
              </w:rPr>
              <w:t>Trade and other receivables</w:t>
            </w:r>
          </w:p>
        </w:tc>
        <w:tc>
          <w:tcPr>
            <w:tcW w:w="810" w:type="dxa"/>
            <w:vAlign w:val="bottom"/>
          </w:tcPr>
          <w:p w:rsidR="0079612D" w:rsidRPr="0079612D" w:rsidRDefault="0079612D" w:rsidP="00A157F9">
            <w:pP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840" w:type="dxa"/>
            <w:vAlign w:val="bottom"/>
          </w:tcPr>
          <w:p w:rsidR="0079612D" w:rsidRPr="0079612D" w:rsidRDefault="0079612D" w:rsidP="00A157F9">
            <w:pP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690" w:type="dxa"/>
            <w:gridSpan w:val="2"/>
            <w:vAlign w:val="bottom"/>
          </w:tcPr>
          <w:p w:rsidR="0079612D" w:rsidRPr="0079612D" w:rsidRDefault="0079612D" w:rsidP="00A157F9">
            <w:pP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900" w:type="dxa"/>
            <w:gridSpan w:val="4"/>
            <w:vAlign w:val="bottom"/>
          </w:tcPr>
          <w:p w:rsidR="0079612D" w:rsidRPr="0079612D" w:rsidRDefault="0079612D" w:rsidP="00A157F9">
            <w:pP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1080" w:type="dxa"/>
            <w:gridSpan w:val="3"/>
            <w:vAlign w:val="bottom"/>
          </w:tcPr>
          <w:p w:rsidR="0079612D" w:rsidRPr="0079612D" w:rsidRDefault="0079612D" w:rsidP="00A157F9">
            <w:pP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1080" w:type="dxa"/>
            <w:gridSpan w:val="3"/>
            <w:vAlign w:val="bottom"/>
          </w:tcPr>
          <w:p w:rsidR="0079612D" w:rsidRPr="0079612D" w:rsidRDefault="00A157F9" w:rsidP="00A157F9">
            <w:pPr>
              <w:tabs>
                <w:tab w:val="decimal" w:pos="612"/>
              </w:tabs>
              <w:spacing w:line="280" w:lineRule="exact"/>
              <w:ind w:left="-7"/>
              <w:jc w:val="right"/>
              <w:rPr>
                <w:rFonts w:ascii="Arial" w:hAnsi="Arial" w:cs="Arial"/>
                <w:sz w:val="16"/>
                <w:szCs w:val="16"/>
              </w:rPr>
            </w:pPr>
            <w:r>
              <w:rPr>
                <w:rFonts w:ascii="Arial" w:hAnsi="Arial" w:cs="Arial"/>
                <w:sz w:val="16"/>
                <w:szCs w:val="16"/>
              </w:rPr>
              <w:t>36</w:t>
            </w:r>
          </w:p>
        </w:tc>
        <w:tc>
          <w:tcPr>
            <w:tcW w:w="990" w:type="dxa"/>
            <w:gridSpan w:val="2"/>
            <w:vAlign w:val="bottom"/>
          </w:tcPr>
          <w:p w:rsidR="0079612D" w:rsidRPr="0079612D" w:rsidRDefault="00A157F9" w:rsidP="00A157F9">
            <w:pPr>
              <w:tabs>
                <w:tab w:val="decimal" w:pos="612"/>
              </w:tabs>
              <w:spacing w:line="280" w:lineRule="exact"/>
              <w:ind w:left="-7"/>
              <w:jc w:val="right"/>
              <w:rPr>
                <w:rFonts w:ascii="Arial" w:hAnsi="Arial" w:cs="Arial"/>
                <w:sz w:val="16"/>
                <w:szCs w:val="16"/>
              </w:rPr>
            </w:pPr>
            <w:r>
              <w:rPr>
                <w:rFonts w:ascii="Arial" w:hAnsi="Arial" w:cs="Arial"/>
                <w:sz w:val="16"/>
                <w:szCs w:val="16"/>
              </w:rPr>
              <w:t>36</w:t>
            </w:r>
          </w:p>
        </w:tc>
        <w:tc>
          <w:tcPr>
            <w:tcW w:w="1170" w:type="dxa"/>
            <w:gridSpan w:val="3"/>
            <w:vAlign w:val="bottom"/>
          </w:tcPr>
          <w:p w:rsidR="0079612D" w:rsidRPr="0079612D" w:rsidRDefault="00246646" w:rsidP="0079612D">
            <w:pPr>
              <w:spacing w:line="280" w:lineRule="exact"/>
              <w:ind w:left="-7"/>
              <w:jc w:val="center"/>
              <w:rPr>
                <w:rFonts w:ascii="Arial" w:hAnsi="Arial" w:cs="Arial"/>
                <w:sz w:val="16"/>
                <w:szCs w:val="16"/>
              </w:rPr>
            </w:pPr>
            <w:r>
              <w:rPr>
                <w:rFonts w:ascii="Arial" w:hAnsi="Arial" w:cs="Arial"/>
                <w:sz w:val="16"/>
                <w:szCs w:val="16"/>
              </w:rPr>
              <w:t>-</w:t>
            </w:r>
          </w:p>
        </w:tc>
      </w:tr>
      <w:tr w:rsidR="00A157F9" w:rsidRPr="00917BE6" w:rsidTr="00A157F9">
        <w:trPr>
          <w:gridAfter w:val="2"/>
          <w:wAfter w:w="1258" w:type="dxa"/>
          <w:cantSplit/>
        </w:trPr>
        <w:tc>
          <w:tcPr>
            <w:tcW w:w="2340" w:type="dxa"/>
          </w:tcPr>
          <w:p w:rsidR="00A157F9" w:rsidRPr="00917BE6" w:rsidRDefault="00A157F9" w:rsidP="0079612D">
            <w:pPr>
              <w:tabs>
                <w:tab w:val="left" w:pos="240"/>
              </w:tabs>
              <w:spacing w:line="300" w:lineRule="exact"/>
              <w:ind w:left="132" w:hanging="132"/>
              <w:rPr>
                <w:rFonts w:ascii="Arial" w:hAnsi="Arial"/>
                <w:sz w:val="16"/>
                <w:szCs w:val="16"/>
              </w:rPr>
            </w:pPr>
            <w:r>
              <w:rPr>
                <w:rFonts w:ascii="Arial" w:hAnsi="Arial"/>
                <w:sz w:val="16"/>
                <w:szCs w:val="16"/>
              </w:rPr>
              <w:t>Share return receivables</w:t>
            </w:r>
          </w:p>
        </w:tc>
        <w:tc>
          <w:tcPr>
            <w:tcW w:w="810" w:type="dxa"/>
            <w:vAlign w:val="bottom"/>
          </w:tcPr>
          <w:p w:rsidR="00A157F9" w:rsidRPr="0079612D" w:rsidRDefault="00A157F9" w:rsidP="0079612D">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A157F9" w:rsidRPr="0079612D" w:rsidRDefault="00A157F9" w:rsidP="0079612D">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690" w:type="dxa"/>
            <w:gridSpan w:val="2"/>
            <w:vAlign w:val="bottom"/>
          </w:tcPr>
          <w:p w:rsidR="00A157F9" w:rsidRPr="0079612D" w:rsidRDefault="00A157F9" w:rsidP="0079612D">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900" w:type="dxa"/>
            <w:gridSpan w:val="4"/>
            <w:vAlign w:val="bottom"/>
          </w:tcPr>
          <w:p w:rsidR="00A157F9" w:rsidRPr="0079612D" w:rsidRDefault="00A157F9" w:rsidP="0079612D">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gridSpan w:val="3"/>
            <w:vAlign w:val="bottom"/>
          </w:tcPr>
          <w:p w:rsidR="00A157F9" w:rsidRPr="0079612D" w:rsidRDefault="00A157F9" w:rsidP="0079612D">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gridSpan w:val="3"/>
            <w:vAlign w:val="bottom"/>
          </w:tcPr>
          <w:p w:rsidR="00A157F9" w:rsidRDefault="00A157F9" w:rsidP="0079612D">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54</w:t>
            </w:r>
          </w:p>
        </w:tc>
        <w:tc>
          <w:tcPr>
            <w:tcW w:w="990" w:type="dxa"/>
            <w:gridSpan w:val="2"/>
            <w:vAlign w:val="bottom"/>
          </w:tcPr>
          <w:p w:rsidR="00A157F9" w:rsidRDefault="00A157F9" w:rsidP="0079612D">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54</w:t>
            </w:r>
          </w:p>
        </w:tc>
        <w:tc>
          <w:tcPr>
            <w:tcW w:w="1170" w:type="dxa"/>
            <w:gridSpan w:val="3"/>
            <w:vAlign w:val="bottom"/>
          </w:tcPr>
          <w:p w:rsidR="00A157F9" w:rsidRDefault="00A157F9" w:rsidP="0079612D">
            <w:pPr>
              <w:spacing w:line="280" w:lineRule="exact"/>
              <w:ind w:left="-7"/>
              <w:jc w:val="center"/>
              <w:rPr>
                <w:rFonts w:ascii="Arial" w:hAnsi="Arial" w:cs="Arial"/>
                <w:sz w:val="16"/>
                <w:szCs w:val="16"/>
              </w:rPr>
            </w:pPr>
            <w:r>
              <w:rPr>
                <w:rFonts w:ascii="Arial" w:hAnsi="Arial" w:cs="Arial"/>
                <w:sz w:val="16"/>
                <w:szCs w:val="16"/>
              </w:rPr>
              <w:t>-</w:t>
            </w:r>
          </w:p>
        </w:tc>
      </w:tr>
      <w:tr w:rsidR="0079612D" w:rsidRPr="00917BE6" w:rsidTr="00A157F9">
        <w:trPr>
          <w:gridAfter w:val="2"/>
          <w:wAfter w:w="1258" w:type="dxa"/>
          <w:cantSplit/>
        </w:trPr>
        <w:tc>
          <w:tcPr>
            <w:tcW w:w="2340" w:type="dxa"/>
          </w:tcPr>
          <w:p w:rsidR="0079612D" w:rsidRPr="00917BE6" w:rsidRDefault="0079612D" w:rsidP="0079612D">
            <w:pPr>
              <w:tabs>
                <w:tab w:val="left" w:pos="240"/>
              </w:tabs>
              <w:spacing w:line="300" w:lineRule="exact"/>
              <w:jc w:val="thaiDistribute"/>
              <w:rPr>
                <w:rFonts w:ascii="Arial" w:hAnsi="Arial"/>
                <w:sz w:val="16"/>
                <w:szCs w:val="16"/>
                <w:rtl/>
                <w:cs/>
              </w:rPr>
            </w:pPr>
          </w:p>
        </w:tc>
        <w:tc>
          <w:tcPr>
            <w:tcW w:w="810" w:type="dxa"/>
            <w:vAlign w:val="bottom"/>
          </w:tcPr>
          <w:p w:rsidR="0079612D" w:rsidRPr="0079612D" w:rsidRDefault="0079612D" w:rsidP="0079612D">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840" w:type="dxa"/>
            <w:vAlign w:val="bottom"/>
          </w:tcPr>
          <w:p w:rsidR="0079612D" w:rsidRPr="0079612D" w:rsidRDefault="0079612D" w:rsidP="0079612D">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690" w:type="dxa"/>
            <w:gridSpan w:val="2"/>
            <w:vAlign w:val="bottom"/>
          </w:tcPr>
          <w:p w:rsidR="0079612D" w:rsidRPr="0079612D" w:rsidRDefault="0079612D" w:rsidP="0079612D">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900" w:type="dxa"/>
            <w:gridSpan w:val="4"/>
            <w:vAlign w:val="bottom"/>
          </w:tcPr>
          <w:p w:rsidR="0079612D" w:rsidRPr="0079612D" w:rsidRDefault="0079612D" w:rsidP="0079612D">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1080" w:type="dxa"/>
            <w:gridSpan w:val="3"/>
            <w:vAlign w:val="bottom"/>
          </w:tcPr>
          <w:p w:rsidR="0079612D" w:rsidRPr="0079612D" w:rsidRDefault="0079612D" w:rsidP="0079612D">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39</w:t>
            </w:r>
          </w:p>
        </w:tc>
        <w:tc>
          <w:tcPr>
            <w:tcW w:w="1080" w:type="dxa"/>
            <w:gridSpan w:val="3"/>
            <w:vAlign w:val="bottom"/>
          </w:tcPr>
          <w:p w:rsidR="0079612D" w:rsidRPr="0079612D" w:rsidRDefault="0079612D" w:rsidP="0079612D">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111</w:t>
            </w:r>
          </w:p>
        </w:tc>
        <w:tc>
          <w:tcPr>
            <w:tcW w:w="990" w:type="dxa"/>
            <w:gridSpan w:val="2"/>
            <w:vAlign w:val="bottom"/>
          </w:tcPr>
          <w:p w:rsidR="0079612D" w:rsidRPr="0079612D" w:rsidRDefault="0079612D" w:rsidP="0079612D">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150</w:t>
            </w:r>
          </w:p>
        </w:tc>
        <w:tc>
          <w:tcPr>
            <w:tcW w:w="1170" w:type="dxa"/>
            <w:gridSpan w:val="3"/>
            <w:vAlign w:val="bottom"/>
          </w:tcPr>
          <w:p w:rsidR="0079612D" w:rsidRPr="0079612D" w:rsidRDefault="0079612D" w:rsidP="0079612D">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79612D" w:rsidRPr="00917BE6" w:rsidTr="00A157F9">
        <w:trPr>
          <w:gridAfter w:val="2"/>
          <w:wAfter w:w="1258" w:type="dxa"/>
          <w:cantSplit/>
        </w:trPr>
        <w:tc>
          <w:tcPr>
            <w:tcW w:w="2340" w:type="dxa"/>
            <w:vAlign w:val="bottom"/>
          </w:tcPr>
          <w:p w:rsidR="0079612D" w:rsidRPr="00917BE6" w:rsidRDefault="0079612D" w:rsidP="0079612D">
            <w:pPr>
              <w:tabs>
                <w:tab w:val="left" w:pos="900"/>
                <w:tab w:val="left" w:pos="1440"/>
                <w:tab w:val="left" w:pos="1980"/>
              </w:tabs>
              <w:spacing w:line="300" w:lineRule="exact"/>
              <w:jc w:val="thaiDistribute"/>
              <w:rPr>
                <w:rFonts w:ascii="Arial" w:hAnsi="Arial"/>
                <w:sz w:val="16"/>
                <w:szCs w:val="16"/>
                <w:u w:val="single"/>
              </w:rPr>
            </w:pPr>
          </w:p>
        </w:tc>
        <w:tc>
          <w:tcPr>
            <w:tcW w:w="810" w:type="dxa"/>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p>
        </w:tc>
        <w:tc>
          <w:tcPr>
            <w:tcW w:w="840" w:type="dxa"/>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p>
        </w:tc>
        <w:tc>
          <w:tcPr>
            <w:tcW w:w="690" w:type="dxa"/>
            <w:gridSpan w:val="2"/>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p>
        </w:tc>
        <w:tc>
          <w:tcPr>
            <w:tcW w:w="900" w:type="dxa"/>
            <w:gridSpan w:val="4"/>
            <w:vAlign w:val="bottom"/>
          </w:tcPr>
          <w:p w:rsidR="0079612D" w:rsidRPr="0079612D" w:rsidRDefault="0079612D" w:rsidP="0079612D">
            <w:pPr>
              <w:tabs>
                <w:tab w:val="decimal" w:pos="612"/>
                <w:tab w:val="decimal" w:pos="696"/>
              </w:tabs>
              <w:spacing w:line="280" w:lineRule="exact"/>
              <w:ind w:left="-7"/>
              <w:jc w:val="right"/>
              <w:rPr>
                <w:rFonts w:ascii="Arial" w:hAnsi="Arial" w:cs="Arial"/>
                <w:sz w:val="16"/>
                <w:szCs w:val="16"/>
              </w:rPr>
            </w:pPr>
          </w:p>
        </w:tc>
        <w:tc>
          <w:tcPr>
            <w:tcW w:w="1080" w:type="dxa"/>
            <w:gridSpan w:val="3"/>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p>
        </w:tc>
        <w:tc>
          <w:tcPr>
            <w:tcW w:w="1080" w:type="dxa"/>
            <w:gridSpan w:val="3"/>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p>
        </w:tc>
        <w:tc>
          <w:tcPr>
            <w:tcW w:w="990" w:type="dxa"/>
            <w:gridSpan w:val="2"/>
            <w:vAlign w:val="bottom"/>
          </w:tcPr>
          <w:p w:rsidR="0079612D" w:rsidRPr="0079612D" w:rsidRDefault="0079612D" w:rsidP="0079612D">
            <w:pPr>
              <w:tabs>
                <w:tab w:val="decimal" w:pos="612"/>
                <w:tab w:val="decimal" w:pos="737"/>
              </w:tabs>
              <w:spacing w:line="280" w:lineRule="exact"/>
              <w:ind w:left="-7"/>
              <w:jc w:val="thaiDistribute"/>
              <w:rPr>
                <w:rFonts w:ascii="Arial" w:hAnsi="Arial" w:cs="Arial"/>
                <w:sz w:val="16"/>
                <w:szCs w:val="16"/>
              </w:rPr>
            </w:pPr>
          </w:p>
        </w:tc>
        <w:tc>
          <w:tcPr>
            <w:tcW w:w="1170" w:type="dxa"/>
            <w:gridSpan w:val="3"/>
            <w:vAlign w:val="bottom"/>
          </w:tcPr>
          <w:p w:rsidR="0079612D" w:rsidRPr="0079612D" w:rsidRDefault="0079612D" w:rsidP="0079612D">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79612D" w:rsidRPr="00917BE6" w:rsidTr="00A157F9">
        <w:trPr>
          <w:gridAfter w:val="2"/>
          <w:wAfter w:w="1258" w:type="dxa"/>
          <w:cantSplit/>
        </w:trPr>
        <w:tc>
          <w:tcPr>
            <w:tcW w:w="2340" w:type="dxa"/>
            <w:vAlign w:val="bottom"/>
          </w:tcPr>
          <w:p w:rsidR="0079612D" w:rsidRPr="00917BE6" w:rsidRDefault="0079612D" w:rsidP="0079612D">
            <w:pPr>
              <w:tabs>
                <w:tab w:val="left" w:pos="900"/>
                <w:tab w:val="left" w:pos="1440"/>
                <w:tab w:val="left" w:pos="1980"/>
              </w:tabs>
              <w:spacing w:line="300" w:lineRule="exact"/>
              <w:rPr>
                <w:rFonts w:ascii="Arial" w:hAnsi="Arial"/>
                <w:sz w:val="16"/>
                <w:szCs w:val="16"/>
              </w:rPr>
            </w:pPr>
            <w:r w:rsidRPr="00917BE6">
              <w:rPr>
                <w:rFonts w:ascii="Arial" w:hAnsi="Arial"/>
                <w:sz w:val="16"/>
                <w:szCs w:val="16"/>
                <w:u w:val="single"/>
              </w:rPr>
              <w:t>Financial liabilities</w:t>
            </w:r>
          </w:p>
        </w:tc>
        <w:tc>
          <w:tcPr>
            <w:tcW w:w="810" w:type="dxa"/>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p>
        </w:tc>
        <w:tc>
          <w:tcPr>
            <w:tcW w:w="840" w:type="dxa"/>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p>
        </w:tc>
        <w:tc>
          <w:tcPr>
            <w:tcW w:w="690" w:type="dxa"/>
            <w:gridSpan w:val="2"/>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p>
        </w:tc>
        <w:tc>
          <w:tcPr>
            <w:tcW w:w="900" w:type="dxa"/>
            <w:gridSpan w:val="4"/>
            <w:vAlign w:val="bottom"/>
          </w:tcPr>
          <w:p w:rsidR="0079612D" w:rsidRPr="0079612D" w:rsidRDefault="0079612D" w:rsidP="0079612D">
            <w:pPr>
              <w:tabs>
                <w:tab w:val="decimal" w:pos="612"/>
                <w:tab w:val="decimal" w:pos="696"/>
              </w:tabs>
              <w:spacing w:line="280" w:lineRule="exact"/>
              <w:ind w:left="-7"/>
              <w:jc w:val="right"/>
              <w:rPr>
                <w:rFonts w:ascii="Arial" w:hAnsi="Arial" w:cs="Arial"/>
                <w:sz w:val="16"/>
                <w:szCs w:val="16"/>
              </w:rPr>
            </w:pPr>
          </w:p>
        </w:tc>
        <w:tc>
          <w:tcPr>
            <w:tcW w:w="1080" w:type="dxa"/>
            <w:gridSpan w:val="3"/>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p>
        </w:tc>
        <w:tc>
          <w:tcPr>
            <w:tcW w:w="1080" w:type="dxa"/>
            <w:gridSpan w:val="3"/>
            <w:vAlign w:val="bottom"/>
          </w:tcPr>
          <w:p w:rsidR="0079612D" w:rsidRPr="0079612D" w:rsidRDefault="0079612D" w:rsidP="0079612D">
            <w:pPr>
              <w:tabs>
                <w:tab w:val="decimal" w:pos="612"/>
              </w:tabs>
              <w:spacing w:line="280" w:lineRule="exact"/>
              <w:ind w:left="-7"/>
              <w:jc w:val="right"/>
              <w:rPr>
                <w:rFonts w:ascii="Arial" w:hAnsi="Arial" w:cs="Arial"/>
                <w:sz w:val="16"/>
                <w:szCs w:val="16"/>
              </w:rPr>
            </w:pPr>
          </w:p>
        </w:tc>
        <w:tc>
          <w:tcPr>
            <w:tcW w:w="990" w:type="dxa"/>
            <w:gridSpan w:val="2"/>
            <w:vAlign w:val="bottom"/>
          </w:tcPr>
          <w:p w:rsidR="0079612D" w:rsidRPr="0079612D" w:rsidRDefault="0079612D" w:rsidP="0079612D">
            <w:pPr>
              <w:tabs>
                <w:tab w:val="decimal" w:pos="612"/>
                <w:tab w:val="decimal" w:pos="737"/>
              </w:tabs>
              <w:spacing w:line="280" w:lineRule="exact"/>
              <w:ind w:left="-7"/>
              <w:jc w:val="thaiDistribute"/>
              <w:rPr>
                <w:rFonts w:ascii="Arial" w:hAnsi="Arial" w:cs="Arial"/>
                <w:sz w:val="16"/>
                <w:szCs w:val="16"/>
              </w:rPr>
            </w:pPr>
          </w:p>
        </w:tc>
        <w:tc>
          <w:tcPr>
            <w:tcW w:w="1170" w:type="dxa"/>
            <w:gridSpan w:val="3"/>
            <w:vAlign w:val="bottom"/>
          </w:tcPr>
          <w:p w:rsidR="0079612D" w:rsidRPr="0079612D" w:rsidRDefault="0079612D" w:rsidP="0079612D">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246646" w:rsidRPr="00917BE6" w:rsidTr="00A157F9">
        <w:trPr>
          <w:gridAfter w:val="2"/>
          <w:wAfter w:w="1258" w:type="dxa"/>
          <w:cantSplit/>
        </w:trPr>
        <w:tc>
          <w:tcPr>
            <w:tcW w:w="2340" w:type="dxa"/>
            <w:vAlign w:val="bottom"/>
          </w:tcPr>
          <w:p w:rsidR="00246646" w:rsidRPr="00917BE6" w:rsidRDefault="00246646" w:rsidP="00246646">
            <w:pPr>
              <w:tabs>
                <w:tab w:val="left" w:pos="900"/>
                <w:tab w:val="left" w:pos="1440"/>
                <w:tab w:val="left" w:pos="1980"/>
              </w:tabs>
              <w:spacing w:line="300" w:lineRule="exact"/>
              <w:ind w:left="162" w:hanging="162"/>
              <w:rPr>
                <w:rFonts w:ascii="Arial" w:hAnsi="Arial"/>
                <w:sz w:val="16"/>
                <w:szCs w:val="16"/>
              </w:rPr>
            </w:pPr>
            <w:r w:rsidRPr="00917BE6">
              <w:rPr>
                <w:rFonts w:ascii="Arial" w:hAnsi="Arial"/>
                <w:sz w:val="16"/>
                <w:szCs w:val="16"/>
              </w:rPr>
              <w:t>Trade and other payables</w:t>
            </w:r>
          </w:p>
        </w:tc>
        <w:tc>
          <w:tcPr>
            <w:tcW w:w="810" w:type="dxa"/>
            <w:vAlign w:val="bottom"/>
          </w:tcPr>
          <w:p w:rsidR="00246646" w:rsidRPr="0079612D" w:rsidRDefault="00246646" w:rsidP="00246646">
            <w:pP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840" w:type="dxa"/>
            <w:vAlign w:val="bottom"/>
          </w:tcPr>
          <w:p w:rsidR="00246646" w:rsidRPr="0079612D" w:rsidRDefault="00246646" w:rsidP="00246646">
            <w:pP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690" w:type="dxa"/>
            <w:gridSpan w:val="2"/>
            <w:vAlign w:val="bottom"/>
          </w:tcPr>
          <w:p w:rsidR="00246646" w:rsidRPr="0079612D" w:rsidRDefault="00246646" w:rsidP="00246646">
            <w:pP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900" w:type="dxa"/>
            <w:gridSpan w:val="4"/>
            <w:vAlign w:val="bottom"/>
          </w:tcPr>
          <w:p w:rsidR="00246646" w:rsidRPr="0079612D" w:rsidRDefault="00246646" w:rsidP="00246646">
            <w:pPr>
              <w:tabs>
                <w:tab w:val="decimal" w:pos="612"/>
                <w:tab w:val="decimal" w:pos="696"/>
              </w:tabs>
              <w:spacing w:line="280" w:lineRule="exact"/>
              <w:ind w:left="-7"/>
              <w:jc w:val="right"/>
              <w:rPr>
                <w:rFonts w:ascii="Arial" w:hAnsi="Arial" w:cs="Arial"/>
                <w:sz w:val="16"/>
                <w:szCs w:val="16"/>
              </w:rPr>
            </w:pPr>
            <w:r w:rsidRPr="0079612D">
              <w:rPr>
                <w:rFonts w:ascii="Arial" w:hAnsi="Arial" w:cs="Arial"/>
                <w:sz w:val="16"/>
                <w:szCs w:val="16"/>
              </w:rPr>
              <w:t>-</w:t>
            </w:r>
          </w:p>
        </w:tc>
        <w:tc>
          <w:tcPr>
            <w:tcW w:w="1080" w:type="dxa"/>
            <w:gridSpan w:val="3"/>
            <w:vAlign w:val="bottom"/>
          </w:tcPr>
          <w:p w:rsidR="00246646" w:rsidRPr="0079612D" w:rsidRDefault="00246646" w:rsidP="00246646">
            <w:pP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1080" w:type="dxa"/>
            <w:gridSpan w:val="3"/>
            <w:vAlign w:val="bottom"/>
          </w:tcPr>
          <w:p w:rsidR="00246646" w:rsidRPr="0079612D" w:rsidRDefault="00246646" w:rsidP="00246646">
            <w:pPr>
              <w:tabs>
                <w:tab w:val="decimal" w:pos="612"/>
              </w:tabs>
              <w:spacing w:line="280" w:lineRule="exact"/>
              <w:ind w:left="-7"/>
              <w:jc w:val="right"/>
              <w:rPr>
                <w:rFonts w:ascii="Arial" w:hAnsi="Arial" w:cs="Arial"/>
                <w:sz w:val="16"/>
                <w:szCs w:val="16"/>
              </w:rPr>
            </w:pPr>
            <w:r>
              <w:rPr>
                <w:rFonts w:ascii="Arial" w:hAnsi="Arial" w:cs="Arial"/>
                <w:sz w:val="16"/>
                <w:szCs w:val="16"/>
              </w:rPr>
              <w:t>95</w:t>
            </w:r>
          </w:p>
        </w:tc>
        <w:tc>
          <w:tcPr>
            <w:tcW w:w="990" w:type="dxa"/>
            <w:gridSpan w:val="2"/>
            <w:vAlign w:val="bottom"/>
          </w:tcPr>
          <w:p w:rsidR="00246646" w:rsidRPr="0079612D" w:rsidRDefault="00246646" w:rsidP="00246646">
            <w:pPr>
              <w:tabs>
                <w:tab w:val="decimal" w:pos="612"/>
              </w:tabs>
              <w:spacing w:line="280" w:lineRule="exact"/>
              <w:ind w:left="-7"/>
              <w:jc w:val="right"/>
              <w:rPr>
                <w:rFonts w:ascii="Arial" w:hAnsi="Arial" w:cs="Arial"/>
                <w:sz w:val="16"/>
                <w:szCs w:val="16"/>
              </w:rPr>
            </w:pPr>
            <w:r>
              <w:rPr>
                <w:rFonts w:ascii="Arial" w:hAnsi="Arial" w:cs="Arial"/>
                <w:sz w:val="16"/>
                <w:szCs w:val="16"/>
              </w:rPr>
              <w:t>95</w:t>
            </w:r>
          </w:p>
        </w:tc>
        <w:tc>
          <w:tcPr>
            <w:tcW w:w="1170" w:type="dxa"/>
            <w:gridSpan w:val="3"/>
            <w:vAlign w:val="bottom"/>
          </w:tcPr>
          <w:p w:rsidR="00246646" w:rsidRPr="0079612D" w:rsidRDefault="00246646" w:rsidP="00246646">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79612D">
              <w:rPr>
                <w:rFonts w:ascii="Arial" w:hAnsi="Arial" w:cs="Arial"/>
                <w:sz w:val="16"/>
                <w:szCs w:val="16"/>
              </w:rPr>
              <w:t>-</w:t>
            </w:r>
          </w:p>
        </w:tc>
      </w:tr>
      <w:tr w:rsidR="00246646" w:rsidRPr="00917BE6" w:rsidTr="00A157F9">
        <w:trPr>
          <w:gridAfter w:val="2"/>
          <w:wAfter w:w="1258" w:type="dxa"/>
          <w:cantSplit/>
        </w:trPr>
        <w:tc>
          <w:tcPr>
            <w:tcW w:w="2340" w:type="dxa"/>
            <w:vAlign w:val="bottom"/>
          </w:tcPr>
          <w:p w:rsidR="00246646" w:rsidRPr="00917BE6" w:rsidRDefault="00246646" w:rsidP="00246646">
            <w:pPr>
              <w:tabs>
                <w:tab w:val="left" w:pos="900"/>
                <w:tab w:val="left" w:pos="1440"/>
                <w:tab w:val="left" w:pos="1980"/>
              </w:tabs>
              <w:spacing w:line="300" w:lineRule="exact"/>
              <w:rPr>
                <w:rFonts w:ascii="Arial" w:hAnsi="Arial"/>
                <w:sz w:val="16"/>
                <w:szCs w:val="16"/>
              </w:rPr>
            </w:pPr>
            <w:r w:rsidRPr="00917BE6">
              <w:rPr>
                <w:rFonts w:ascii="Arial" w:hAnsi="Arial"/>
                <w:sz w:val="16"/>
                <w:szCs w:val="16"/>
              </w:rPr>
              <w:t>Long-ter</w:t>
            </w:r>
            <w:r>
              <w:rPr>
                <w:rFonts w:ascii="Arial" w:hAnsi="Arial"/>
                <w:sz w:val="16"/>
                <w:szCs w:val="16"/>
              </w:rPr>
              <w:t>m loans</w:t>
            </w:r>
          </w:p>
        </w:tc>
        <w:tc>
          <w:tcPr>
            <w:tcW w:w="810" w:type="dxa"/>
            <w:vAlign w:val="bottom"/>
          </w:tcPr>
          <w:p w:rsidR="00246646" w:rsidRPr="0079612D" w:rsidRDefault="00246646" w:rsidP="00246646">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840" w:type="dxa"/>
            <w:vAlign w:val="bottom"/>
          </w:tcPr>
          <w:p w:rsidR="00246646" w:rsidRPr="0079612D" w:rsidRDefault="00246646" w:rsidP="00246646">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690" w:type="dxa"/>
            <w:gridSpan w:val="2"/>
            <w:vAlign w:val="bottom"/>
          </w:tcPr>
          <w:p w:rsidR="00246646" w:rsidRPr="0079612D" w:rsidRDefault="00246646" w:rsidP="00246646">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900" w:type="dxa"/>
            <w:gridSpan w:val="4"/>
            <w:vAlign w:val="bottom"/>
          </w:tcPr>
          <w:p w:rsidR="00246646" w:rsidRPr="0079612D" w:rsidRDefault="00246646" w:rsidP="00246646">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1080" w:type="dxa"/>
            <w:gridSpan w:val="3"/>
            <w:vAlign w:val="bottom"/>
          </w:tcPr>
          <w:p w:rsidR="00246646" w:rsidRPr="0079612D" w:rsidRDefault="00246646" w:rsidP="00246646">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160</w:t>
            </w:r>
          </w:p>
        </w:tc>
        <w:tc>
          <w:tcPr>
            <w:tcW w:w="1080" w:type="dxa"/>
            <w:gridSpan w:val="3"/>
            <w:vAlign w:val="bottom"/>
          </w:tcPr>
          <w:p w:rsidR="00246646" w:rsidRPr="0079612D" w:rsidRDefault="00246646" w:rsidP="00246646">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990" w:type="dxa"/>
            <w:gridSpan w:val="2"/>
            <w:vAlign w:val="bottom"/>
          </w:tcPr>
          <w:p w:rsidR="00246646" w:rsidRPr="0079612D" w:rsidRDefault="00246646" w:rsidP="00246646">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160</w:t>
            </w:r>
          </w:p>
        </w:tc>
        <w:tc>
          <w:tcPr>
            <w:tcW w:w="1170" w:type="dxa"/>
            <w:gridSpan w:val="3"/>
            <w:vAlign w:val="bottom"/>
          </w:tcPr>
          <w:p w:rsidR="00246646" w:rsidRPr="0079612D" w:rsidRDefault="00246646" w:rsidP="00246646">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sidRPr="0079612D">
              <w:rPr>
                <w:rFonts w:ascii="Arial" w:hAnsi="Arial" w:cs="Arial"/>
                <w:sz w:val="16"/>
                <w:szCs w:val="16"/>
              </w:rPr>
              <w:t>Note 21</w:t>
            </w:r>
          </w:p>
        </w:tc>
      </w:tr>
      <w:tr w:rsidR="00246646" w:rsidRPr="00917BE6" w:rsidTr="00A157F9">
        <w:trPr>
          <w:gridAfter w:val="2"/>
          <w:wAfter w:w="1258" w:type="dxa"/>
          <w:cantSplit/>
        </w:trPr>
        <w:tc>
          <w:tcPr>
            <w:tcW w:w="2340" w:type="dxa"/>
            <w:vAlign w:val="bottom"/>
          </w:tcPr>
          <w:p w:rsidR="00246646" w:rsidRPr="00917BE6" w:rsidRDefault="00246646" w:rsidP="00246646">
            <w:pPr>
              <w:tabs>
                <w:tab w:val="left" w:pos="900"/>
                <w:tab w:val="left" w:pos="1440"/>
                <w:tab w:val="left" w:pos="1980"/>
              </w:tabs>
              <w:spacing w:line="300" w:lineRule="exact"/>
              <w:jc w:val="thaiDistribute"/>
              <w:rPr>
                <w:rFonts w:ascii="Arial" w:hAnsi="Arial"/>
                <w:sz w:val="16"/>
                <w:szCs w:val="16"/>
              </w:rPr>
            </w:pPr>
          </w:p>
        </w:tc>
        <w:tc>
          <w:tcPr>
            <w:tcW w:w="810" w:type="dxa"/>
            <w:vAlign w:val="bottom"/>
          </w:tcPr>
          <w:p w:rsidR="00246646" w:rsidRPr="0079612D" w:rsidRDefault="00246646" w:rsidP="00246646">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840" w:type="dxa"/>
            <w:vAlign w:val="bottom"/>
          </w:tcPr>
          <w:p w:rsidR="00246646" w:rsidRPr="0079612D" w:rsidRDefault="00246646" w:rsidP="00246646">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690" w:type="dxa"/>
            <w:gridSpan w:val="2"/>
            <w:vAlign w:val="bottom"/>
          </w:tcPr>
          <w:p w:rsidR="00246646" w:rsidRPr="0079612D" w:rsidRDefault="00246646" w:rsidP="00246646">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900" w:type="dxa"/>
            <w:gridSpan w:val="4"/>
            <w:vAlign w:val="bottom"/>
          </w:tcPr>
          <w:p w:rsidR="00246646" w:rsidRPr="0079612D" w:rsidRDefault="00246646" w:rsidP="00246646">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w:t>
            </w:r>
          </w:p>
        </w:tc>
        <w:tc>
          <w:tcPr>
            <w:tcW w:w="1080" w:type="dxa"/>
            <w:gridSpan w:val="3"/>
            <w:vAlign w:val="bottom"/>
          </w:tcPr>
          <w:p w:rsidR="00246646" w:rsidRPr="0079612D" w:rsidRDefault="00246646" w:rsidP="00246646">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160</w:t>
            </w:r>
          </w:p>
        </w:tc>
        <w:tc>
          <w:tcPr>
            <w:tcW w:w="1080" w:type="dxa"/>
            <w:gridSpan w:val="3"/>
            <w:vAlign w:val="bottom"/>
          </w:tcPr>
          <w:p w:rsidR="00246646" w:rsidRPr="0079612D" w:rsidRDefault="00246646" w:rsidP="00246646">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95</w:t>
            </w:r>
          </w:p>
        </w:tc>
        <w:tc>
          <w:tcPr>
            <w:tcW w:w="990" w:type="dxa"/>
            <w:gridSpan w:val="2"/>
            <w:vAlign w:val="bottom"/>
          </w:tcPr>
          <w:p w:rsidR="00246646" w:rsidRPr="0079612D" w:rsidRDefault="00246646" w:rsidP="00246646">
            <w:pPr>
              <w:pBdr>
                <w:bottom w:val="single" w:sz="4" w:space="1" w:color="auto"/>
              </w:pBdr>
              <w:tabs>
                <w:tab w:val="decimal" w:pos="612"/>
              </w:tabs>
              <w:spacing w:line="280" w:lineRule="exact"/>
              <w:ind w:left="-7"/>
              <w:jc w:val="right"/>
              <w:rPr>
                <w:rFonts w:ascii="Arial" w:hAnsi="Arial" w:cs="Arial"/>
                <w:sz w:val="16"/>
                <w:szCs w:val="16"/>
              </w:rPr>
            </w:pPr>
            <w:r w:rsidRPr="0079612D">
              <w:rPr>
                <w:rFonts w:ascii="Arial" w:hAnsi="Arial" w:cs="Arial"/>
                <w:sz w:val="16"/>
                <w:szCs w:val="16"/>
              </w:rPr>
              <w:t>255</w:t>
            </w:r>
          </w:p>
        </w:tc>
        <w:tc>
          <w:tcPr>
            <w:tcW w:w="1170" w:type="dxa"/>
            <w:gridSpan w:val="3"/>
            <w:vAlign w:val="bottom"/>
          </w:tcPr>
          <w:p w:rsidR="00246646" w:rsidRPr="00861FC5" w:rsidRDefault="00246646" w:rsidP="00246646">
            <w:pPr>
              <w:pBdr>
                <w:top w:val="single" w:sz="4" w:space="1" w:color="FFFFFF" w:themeColor="background1"/>
                <w:bottom w:val="single" w:sz="4" w:space="1" w:color="FFFFFF" w:themeColor="background1"/>
              </w:pBdr>
              <w:tabs>
                <w:tab w:val="decimal" w:pos="612"/>
              </w:tabs>
              <w:ind w:left="-7"/>
              <w:jc w:val="right"/>
              <w:rPr>
                <w:rFonts w:ascii="Angsana New" w:hAnsi="Angsana New"/>
                <w:sz w:val="20"/>
                <w:szCs w:val="20"/>
              </w:rPr>
            </w:pPr>
          </w:p>
        </w:tc>
      </w:tr>
    </w:tbl>
    <w:p w:rsidR="00B95AD6" w:rsidRDefault="00B95AD6"/>
    <w:tbl>
      <w:tblPr>
        <w:tblW w:w="9870" w:type="dxa"/>
        <w:tblInd w:w="-450" w:type="dxa"/>
        <w:tblLayout w:type="fixed"/>
        <w:tblLook w:val="0000" w:firstRow="0" w:lastRow="0" w:firstColumn="0" w:lastColumn="0" w:noHBand="0" w:noVBand="0"/>
      </w:tblPr>
      <w:tblGrid>
        <w:gridCol w:w="2340"/>
        <w:gridCol w:w="810"/>
        <w:gridCol w:w="840"/>
        <w:gridCol w:w="720"/>
        <w:gridCol w:w="840"/>
        <w:gridCol w:w="1080"/>
        <w:gridCol w:w="1080"/>
        <w:gridCol w:w="990"/>
        <w:gridCol w:w="1170"/>
      </w:tblGrid>
      <w:tr w:rsidR="00263133" w:rsidRPr="00917BE6" w:rsidTr="00A1421E">
        <w:trPr>
          <w:cantSplit/>
          <w:tblHeader/>
        </w:trPr>
        <w:tc>
          <w:tcPr>
            <w:tcW w:w="2340" w:type="dxa"/>
            <w:vAlign w:val="bottom"/>
          </w:tcPr>
          <w:p w:rsidR="00263133" w:rsidRPr="00917BE6" w:rsidRDefault="00263133" w:rsidP="00263133">
            <w:pPr>
              <w:tabs>
                <w:tab w:val="left" w:pos="900"/>
                <w:tab w:val="left" w:pos="1440"/>
                <w:tab w:val="left" w:pos="1980"/>
              </w:tabs>
              <w:spacing w:line="280" w:lineRule="exact"/>
              <w:jc w:val="thaiDistribute"/>
              <w:rPr>
                <w:rFonts w:ascii="Arial" w:hAnsi="Arial"/>
                <w:sz w:val="16"/>
                <w:szCs w:val="16"/>
                <w:u w:val="single"/>
              </w:rPr>
            </w:pPr>
          </w:p>
        </w:tc>
        <w:tc>
          <w:tcPr>
            <w:tcW w:w="810" w:type="dxa"/>
          </w:tcPr>
          <w:p w:rsidR="00263133" w:rsidRPr="00917BE6" w:rsidRDefault="00263133" w:rsidP="00263133">
            <w:pPr>
              <w:spacing w:line="280" w:lineRule="exact"/>
              <w:jc w:val="center"/>
              <w:rPr>
                <w:rFonts w:ascii="Arial" w:hAnsi="Arial"/>
                <w:sz w:val="16"/>
                <w:szCs w:val="16"/>
              </w:rPr>
            </w:pPr>
          </w:p>
        </w:tc>
        <w:tc>
          <w:tcPr>
            <w:tcW w:w="2400" w:type="dxa"/>
            <w:gridSpan w:val="3"/>
          </w:tcPr>
          <w:p w:rsidR="00263133" w:rsidRPr="00917BE6" w:rsidRDefault="00263133" w:rsidP="00263133">
            <w:pPr>
              <w:spacing w:line="280" w:lineRule="exact"/>
              <w:jc w:val="center"/>
              <w:rPr>
                <w:rFonts w:ascii="Arial" w:hAnsi="Arial"/>
                <w:sz w:val="16"/>
                <w:szCs w:val="16"/>
              </w:rPr>
            </w:pPr>
          </w:p>
        </w:tc>
        <w:tc>
          <w:tcPr>
            <w:tcW w:w="1080" w:type="dxa"/>
          </w:tcPr>
          <w:p w:rsidR="00263133" w:rsidRPr="00917BE6" w:rsidRDefault="00263133" w:rsidP="00263133">
            <w:pPr>
              <w:spacing w:line="280" w:lineRule="exact"/>
              <w:jc w:val="thaiDistribute"/>
              <w:rPr>
                <w:rFonts w:ascii="Arial" w:hAnsi="Arial"/>
                <w:sz w:val="16"/>
                <w:szCs w:val="16"/>
              </w:rPr>
            </w:pPr>
          </w:p>
        </w:tc>
        <w:tc>
          <w:tcPr>
            <w:tcW w:w="3240" w:type="dxa"/>
            <w:gridSpan w:val="3"/>
          </w:tcPr>
          <w:p w:rsidR="00263133" w:rsidRPr="00917BE6" w:rsidRDefault="00263133" w:rsidP="00263133">
            <w:pPr>
              <w:spacing w:line="280" w:lineRule="exact"/>
              <w:jc w:val="right"/>
              <w:rPr>
                <w:rFonts w:ascii="Arial" w:hAnsi="Arial"/>
                <w:sz w:val="16"/>
                <w:szCs w:val="16"/>
              </w:rPr>
            </w:pPr>
            <w:r w:rsidRPr="00917BE6">
              <w:rPr>
                <w:rFonts w:ascii="Arial" w:hAnsi="Arial"/>
                <w:sz w:val="16"/>
                <w:szCs w:val="16"/>
              </w:rPr>
              <w:t>(Unit: Million Baht)</w:t>
            </w:r>
          </w:p>
        </w:tc>
      </w:tr>
      <w:tr w:rsidR="00263133" w:rsidRPr="00917BE6" w:rsidTr="00A1421E">
        <w:trPr>
          <w:cantSplit/>
          <w:trHeight w:val="216"/>
          <w:tblHeader/>
        </w:trPr>
        <w:tc>
          <w:tcPr>
            <w:tcW w:w="2340" w:type="dxa"/>
            <w:vAlign w:val="bottom"/>
          </w:tcPr>
          <w:p w:rsidR="00263133" w:rsidRPr="00917BE6" w:rsidRDefault="00263133" w:rsidP="00263133">
            <w:pPr>
              <w:tabs>
                <w:tab w:val="left" w:pos="900"/>
                <w:tab w:val="left" w:pos="1440"/>
                <w:tab w:val="left" w:pos="1980"/>
              </w:tabs>
              <w:spacing w:line="280" w:lineRule="exact"/>
              <w:jc w:val="thaiDistribute"/>
              <w:rPr>
                <w:rFonts w:ascii="Arial" w:hAnsi="Arial"/>
                <w:sz w:val="16"/>
                <w:szCs w:val="16"/>
                <w:u w:val="single"/>
              </w:rPr>
            </w:pPr>
          </w:p>
        </w:tc>
        <w:tc>
          <w:tcPr>
            <w:tcW w:w="6360" w:type="dxa"/>
            <w:gridSpan w:val="7"/>
          </w:tcPr>
          <w:p w:rsidR="00263133" w:rsidRPr="00917BE6" w:rsidRDefault="00263133" w:rsidP="00263133">
            <w:pPr>
              <w:pBdr>
                <w:bottom w:val="single" w:sz="4" w:space="1" w:color="auto"/>
              </w:pBdr>
              <w:spacing w:line="280" w:lineRule="exact"/>
              <w:jc w:val="center"/>
              <w:rPr>
                <w:rFonts w:ascii="Arial" w:hAnsi="Arial"/>
                <w:sz w:val="16"/>
                <w:szCs w:val="16"/>
              </w:rPr>
            </w:pPr>
            <w:r w:rsidRPr="00917BE6">
              <w:rPr>
                <w:rFonts w:ascii="Arial" w:hAnsi="Arial"/>
                <w:sz w:val="16"/>
                <w:szCs w:val="16"/>
              </w:rPr>
              <w:t>Consolidated financial statements</w:t>
            </w:r>
          </w:p>
        </w:tc>
        <w:tc>
          <w:tcPr>
            <w:tcW w:w="1170" w:type="dxa"/>
          </w:tcPr>
          <w:p w:rsidR="00263133" w:rsidRPr="00917BE6" w:rsidRDefault="00263133" w:rsidP="00263133">
            <w:pPr>
              <w:spacing w:line="280" w:lineRule="exact"/>
              <w:jc w:val="right"/>
              <w:rPr>
                <w:rFonts w:ascii="Arial" w:hAnsi="Arial"/>
                <w:sz w:val="16"/>
                <w:szCs w:val="16"/>
              </w:rPr>
            </w:pPr>
          </w:p>
        </w:tc>
      </w:tr>
      <w:tr w:rsidR="00263133" w:rsidRPr="00917BE6" w:rsidTr="00A1421E">
        <w:trPr>
          <w:cantSplit/>
          <w:tblHeader/>
        </w:trPr>
        <w:tc>
          <w:tcPr>
            <w:tcW w:w="2340" w:type="dxa"/>
            <w:vAlign w:val="bottom"/>
          </w:tcPr>
          <w:p w:rsidR="00263133" w:rsidRPr="00917BE6" w:rsidRDefault="00263133" w:rsidP="00263133">
            <w:pPr>
              <w:tabs>
                <w:tab w:val="left" w:pos="900"/>
                <w:tab w:val="left" w:pos="1440"/>
                <w:tab w:val="left" w:pos="1980"/>
              </w:tabs>
              <w:spacing w:line="280" w:lineRule="exact"/>
              <w:jc w:val="thaiDistribute"/>
              <w:rPr>
                <w:rFonts w:ascii="Arial" w:hAnsi="Arial"/>
                <w:sz w:val="16"/>
                <w:szCs w:val="16"/>
                <w:u w:val="single"/>
              </w:rPr>
            </w:pPr>
          </w:p>
        </w:tc>
        <w:tc>
          <w:tcPr>
            <w:tcW w:w="6360" w:type="dxa"/>
            <w:gridSpan w:val="7"/>
          </w:tcPr>
          <w:p w:rsidR="00263133" w:rsidRPr="00917BE6" w:rsidRDefault="00263133" w:rsidP="00263133">
            <w:pPr>
              <w:pBdr>
                <w:bottom w:val="single" w:sz="4" w:space="1" w:color="auto"/>
              </w:pBdr>
              <w:spacing w:line="280" w:lineRule="exact"/>
              <w:jc w:val="center"/>
              <w:rPr>
                <w:rFonts w:ascii="Arial" w:hAnsi="Arial"/>
                <w:sz w:val="16"/>
                <w:szCs w:val="16"/>
              </w:rPr>
            </w:pPr>
            <w:r w:rsidRPr="00917BE6">
              <w:rPr>
                <w:rFonts w:ascii="Arial" w:hAnsi="Arial"/>
                <w:sz w:val="16"/>
                <w:szCs w:val="16"/>
              </w:rPr>
              <w:t xml:space="preserve">31 December </w:t>
            </w:r>
            <w:r>
              <w:rPr>
                <w:rFonts w:ascii="Arial" w:hAnsi="Arial"/>
                <w:sz w:val="16"/>
                <w:szCs w:val="16"/>
              </w:rPr>
              <w:t>2018</w:t>
            </w:r>
          </w:p>
        </w:tc>
        <w:tc>
          <w:tcPr>
            <w:tcW w:w="1170" w:type="dxa"/>
          </w:tcPr>
          <w:p w:rsidR="00263133" w:rsidRPr="00917BE6" w:rsidRDefault="00263133" w:rsidP="00263133">
            <w:pPr>
              <w:spacing w:line="280" w:lineRule="exact"/>
              <w:jc w:val="right"/>
              <w:rPr>
                <w:rFonts w:ascii="Arial" w:hAnsi="Arial"/>
                <w:sz w:val="16"/>
                <w:szCs w:val="16"/>
              </w:rPr>
            </w:pPr>
          </w:p>
        </w:tc>
      </w:tr>
      <w:tr w:rsidR="00263133" w:rsidRPr="00917BE6" w:rsidTr="00A1421E">
        <w:trPr>
          <w:cantSplit/>
          <w:tblHeader/>
        </w:trPr>
        <w:tc>
          <w:tcPr>
            <w:tcW w:w="2340" w:type="dxa"/>
            <w:vAlign w:val="bottom"/>
          </w:tcPr>
          <w:p w:rsidR="00263133" w:rsidRPr="00917BE6" w:rsidRDefault="00263133" w:rsidP="00263133">
            <w:pPr>
              <w:tabs>
                <w:tab w:val="left" w:pos="900"/>
                <w:tab w:val="left" w:pos="1440"/>
                <w:tab w:val="left" w:pos="1980"/>
              </w:tabs>
              <w:spacing w:line="280" w:lineRule="exact"/>
              <w:jc w:val="thaiDistribute"/>
              <w:rPr>
                <w:rFonts w:ascii="Arial" w:hAnsi="Arial"/>
                <w:sz w:val="16"/>
                <w:szCs w:val="16"/>
                <w:u w:val="single"/>
              </w:rPr>
            </w:pPr>
          </w:p>
        </w:tc>
        <w:tc>
          <w:tcPr>
            <w:tcW w:w="3210" w:type="dxa"/>
            <w:gridSpan w:val="4"/>
          </w:tcPr>
          <w:p w:rsidR="00263133" w:rsidRPr="00917BE6" w:rsidRDefault="00263133" w:rsidP="00263133">
            <w:pPr>
              <w:pBdr>
                <w:bottom w:val="single" w:sz="4" w:space="1" w:color="auto"/>
              </w:pBdr>
              <w:spacing w:line="280" w:lineRule="exact"/>
              <w:jc w:val="center"/>
              <w:rPr>
                <w:rFonts w:ascii="Arial" w:hAnsi="Arial"/>
                <w:sz w:val="16"/>
                <w:szCs w:val="16"/>
              </w:rPr>
            </w:pPr>
            <w:r w:rsidRPr="00917BE6">
              <w:rPr>
                <w:rFonts w:ascii="Arial" w:hAnsi="Arial"/>
                <w:sz w:val="16"/>
                <w:szCs w:val="16"/>
              </w:rPr>
              <w:t>Fixed interest rates</w:t>
            </w:r>
          </w:p>
        </w:tc>
        <w:tc>
          <w:tcPr>
            <w:tcW w:w="1080" w:type="dxa"/>
          </w:tcPr>
          <w:p w:rsidR="00263133" w:rsidRPr="00917BE6" w:rsidRDefault="00263133" w:rsidP="00263133">
            <w:pPr>
              <w:spacing w:line="280" w:lineRule="exact"/>
              <w:jc w:val="thaiDistribute"/>
              <w:rPr>
                <w:rFonts w:ascii="Arial" w:hAnsi="Arial"/>
                <w:sz w:val="16"/>
                <w:szCs w:val="16"/>
              </w:rPr>
            </w:pPr>
          </w:p>
        </w:tc>
        <w:tc>
          <w:tcPr>
            <w:tcW w:w="1080" w:type="dxa"/>
          </w:tcPr>
          <w:p w:rsidR="00263133" w:rsidRPr="00917BE6" w:rsidRDefault="00263133" w:rsidP="00263133">
            <w:pPr>
              <w:tabs>
                <w:tab w:val="decimal" w:pos="702"/>
              </w:tabs>
              <w:spacing w:line="280" w:lineRule="exact"/>
              <w:jc w:val="thaiDistribute"/>
              <w:rPr>
                <w:rFonts w:ascii="Arial" w:hAnsi="Arial"/>
                <w:sz w:val="16"/>
                <w:szCs w:val="16"/>
              </w:rPr>
            </w:pPr>
          </w:p>
        </w:tc>
        <w:tc>
          <w:tcPr>
            <w:tcW w:w="990" w:type="dxa"/>
          </w:tcPr>
          <w:p w:rsidR="00263133" w:rsidRPr="00917BE6" w:rsidRDefault="00263133" w:rsidP="00263133">
            <w:pPr>
              <w:spacing w:line="280" w:lineRule="exact"/>
              <w:jc w:val="thaiDistribute"/>
              <w:rPr>
                <w:rFonts w:ascii="Arial" w:hAnsi="Arial"/>
                <w:sz w:val="16"/>
                <w:szCs w:val="16"/>
              </w:rPr>
            </w:pPr>
          </w:p>
        </w:tc>
        <w:tc>
          <w:tcPr>
            <w:tcW w:w="1170" w:type="dxa"/>
          </w:tcPr>
          <w:p w:rsidR="00263133" w:rsidRPr="00917BE6" w:rsidRDefault="00263133" w:rsidP="00263133">
            <w:pPr>
              <w:spacing w:line="280" w:lineRule="exact"/>
              <w:jc w:val="thaiDistribute"/>
              <w:rPr>
                <w:rFonts w:ascii="Arial" w:hAnsi="Arial"/>
                <w:sz w:val="16"/>
                <w:szCs w:val="16"/>
              </w:rPr>
            </w:pPr>
          </w:p>
        </w:tc>
      </w:tr>
      <w:tr w:rsidR="00263133" w:rsidRPr="00917BE6" w:rsidTr="00A1421E">
        <w:trPr>
          <w:cantSplit/>
          <w:tblHeader/>
        </w:trPr>
        <w:tc>
          <w:tcPr>
            <w:tcW w:w="2340" w:type="dxa"/>
            <w:vAlign w:val="bottom"/>
          </w:tcPr>
          <w:p w:rsidR="00263133" w:rsidRPr="00917BE6" w:rsidRDefault="00263133" w:rsidP="00263133">
            <w:pPr>
              <w:tabs>
                <w:tab w:val="left" w:pos="900"/>
                <w:tab w:val="left" w:pos="1440"/>
                <w:tab w:val="left" w:pos="1980"/>
              </w:tabs>
              <w:spacing w:line="280" w:lineRule="exact"/>
              <w:jc w:val="thaiDistribute"/>
              <w:rPr>
                <w:rFonts w:ascii="Arial" w:hAnsi="Arial"/>
                <w:sz w:val="16"/>
                <w:szCs w:val="16"/>
                <w:u w:val="single"/>
              </w:rPr>
            </w:pPr>
          </w:p>
        </w:tc>
        <w:tc>
          <w:tcPr>
            <w:tcW w:w="810" w:type="dxa"/>
          </w:tcPr>
          <w:p w:rsidR="00263133" w:rsidRPr="00917BE6" w:rsidRDefault="00263133" w:rsidP="00263133">
            <w:pPr>
              <w:spacing w:line="280" w:lineRule="exact"/>
              <w:jc w:val="center"/>
              <w:rPr>
                <w:rFonts w:ascii="Arial" w:hAnsi="Arial"/>
                <w:sz w:val="16"/>
                <w:szCs w:val="16"/>
              </w:rPr>
            </w:pPr>
          </w:p>
        </w:tc>
        <w:tc>
          <w:tcPr>
            <w:tcW w:w="840" w:type="dxa"/>
          </w:tcPr>
          <w:p w:rsidR="00263133" w:rsidRPr="00917BE6" w:rsidRDefault="00263133" w:rsidP="00263133">
            <w:pPr>
              <w:spacing w:line="280" w:lineRule="exact"/>
              <w:jc w:val="center"/>
              <w:rPr>
                <w:rFonts w:ascii="Arial" w:hAnsi="Arial"/>
                <w:sz w:val="16"/>
                <w:szCs w:val="16"/>
              </w:rPr>
            </w:pPr>
          </w:p>
          <w:p w:rsidR="00263133" w:rsidRPr="00917BE6" w:rsidRDefault="00263133" w:rsidP="00263133">
            <w:pPr>
              <w:spacing w:line="280" w:lineRule="exact"/>
              <w:jc w:val="center"/>
              <w:rPr>
                <w:rFonts w:ascii="Arial" w:hAnsi="Arial"/>
                <w:sz w:val="16"/>
                <w:szCs w:val="16"/>
              </w:rPr>
            </w:pPr>
            <w:r w:rsidRPr="00917BE6">
              <w:rPr>
                <w:rFonts w:ascii="Arial" w:hAnsi="Arial"/>
                <w:sz w:val="16"/>
                <w:szCs w:val="16"/>
              </w:rPr>
              <w:t>Within</w:t>
            </w:r>
          </w:p>
        </w:tc>
        <w:tc>
          <w:tcPr>
            <w:tcW w:w="720" w:type="dxa"/>
          </w:tcPr>
          <w:p w:rsidR="00263133" w:rsidRPr="00917BE6" w:rsidRDefault="00263133" w:rsidP="00263133">
            <w:pPr>
              <w:spacing w:line="280" w:lineRule="exact"/>
              <w:jc w:val="center"/>
              <w:rPr>
                <w:rFonts w:ascii="Arial" w:hAnsi="Arial"/>
                <w:sz w:val="16"/>
                <w:szCs w:val="16"/>
              </w:rPr>
            </w:pPr>
          </w:p>
          <w:p w:rsidR="00263133" w:rsidRPr="00917BE6" w:rsidRDefault="00263133" w:rsidP="00263133">
            <w:pPr>
              <w:spacing w:line="280" w:lineRule="exact"/>
              <w:jc w:val="center"/>
              <w:rPr>
                <w:rFonts w:ascii="Arial" w:hAnsi="Arial"/>
                <w:sz w:val="16"/>
                <w:szCs w:val="16"/>
              </w:rPr>
            </w:pPr>
            <w:r w:rsidRPr="00917BE6">
              <w:rPr>
                <w:rFonts w:ascii="Arial" w:hAnsi="Arial"/>
                <w:sz w:val="16"/>
                <w:szCs w:val="16"/>
              </w:rPr>
              <w:t>1-5</w:t>
            </w:r>
          </w:p>
        </w:tc>
        <w:tc>
          <w:tcPr>
            <w:tcW w:w="840" w:type="dxa"/>
          </w:tcPr>
          <w:p w:rsidR="00263133" w:rsidRPr="00917BE6" w:rsidRDefault="00263133" w:rsidP="00263133">
            <w:pPr>
              <w:spacing w:line="280" w:lineRule="exact"/>
              <w:jc w:val="center"/>
              <w:rPr>
                <w:rFonts w:ascii="Arial" w:hAnsi="Arial"/>
                <w:sz w:val="16"/>
                <w:szCs w:val="16"/>
              </w:rPr>
            </w:pPr>
          </w:p>
          <w:p w:rsidR="00263133" w:rsidRPr="00917BE6" w:rsidRDefault="00263133" w:rsidP="00263133">
            <w:pPr>
              <w:spacing w:line="280" w:lineRule="exact"/>
              <w:jc w:val="center"/>
              <w:rPr>
                <w:rFonts w:ascii="Arial" w:hAnsi="Arial"/>
                <w:sz w:val="16"/>
                <w:szCs w:val="16"/>
              </w:rPr>
            </w:pPr>
            <w:r w:rsidRPr="00917BE6">
              <w:rPr>
                <w:rFonts w:ascii="Arial" w:hAnsi="Arial"/>
                <w:sz w:val="16"/>
                <w:szCs w:val="16"/>
              </w:rPr>
              <w:t>Over</w:t>
            </w:r>
          </w:p>
        </w:tc>
        <w:tc>
          <w:tcPr>
            <w:tcW w:w="1080" w:type="dxa"/>
          </w:tcPr>
          <w:p w:rsidR="00263133" w:rsidRPr="00917BE6" w:rsidRDefault="00263133" w:rsidP="00263133">
            <w:pPr>
              <w:spacing w:line="280" w:lineRule="exact"/>
              <w:jc w:val="center"/>
              <w:rPr>
                <w:rFonts w:ascii="Arial" w:hAnsi="Arial"/>
                <w:sz w:val="16"/>
                <w:szCs w:val="16"/>
              </w:rPr>
            </w:pPr>
          </w:p>
          <w:p w:rsidR="00263133" w:rsidRPr="00917BE6" w:rsidRDefault="00263133" w:rsidP="00263133">
            <w:pPr>
              <w:spacing w:line="280" w:lineRule="exact"/>
              <w:jc w:val="center"/>
              <w:rPr>
                <w:rFonts w:ascii="Arial" w:hAnsi="Arial"/>
                <w:sz w:val="16"/>
                <w:szCs w:val="16"/>
              </w:rPr>
            </w:pPr>
            <w:r w:rsidRPr="00917BE6">
              <w:rPr>
                <w:rFonts w:ascii="Arial" w:hAnsi="Arial"/>
                <w:sz w:val="16"/>
                <w:szCs w:val="16"/>
              </w:rPr>
              <w:t>Floating</w:t>
            </w:r>
          </w:p>
        </w:tc>
        <w:tc>
          <w:tcPr>
            <w:tcW w:w="1080" w:type="dxa"/>
          </w:tcPr>
          <w:p w:rsidR="00263133" w:rsidRPr="00917BE6" w:rsidRDefault="00263133" w:rsidP="00263133">
            <w:pPr>
              <w:spacing w:line="280" w:lineRule="exact"/>
              <w:jc w:val="center"/>
              <w:rPr>
                <w:rFonts w:ascii="Arial" w:hAnsi="Arial"/>
                <w:sz w:val="16"/>
                <w:szCs w:val="16"/>
              </w:rPr>
            </w:pPr>
            <w:r w:rsidRPr="00917BE6">
              <w:rPr>
                <w:rFonts w:ascii="Arial" w:hAnsi="Arial"/>
                <w:sz w:val="16"/>
                <w:szCs w:val="16"/>
              </w:rPr>
              <w:t>Non- interest</w:t>
            </w:r>
          </w:p>
        </w:tc>
        <w:tc>
          <w:tcPr>
            <w:tcW w:w="990" w:type="dxa"/>
          </w:tcPr>
          <w:p w:rsidR="00263133" w:rsidRPr="00917BE6" w:rsidRDefault="00263133" w:rsidP="00263133">
            <w:pPr>
              <w:spacing w:line="280" w:lineRule="exact"/>
              <w:jc w:val="center"/>
              <w:rPr>
                <w:rFonts w:ascii="Arial" w:hAnsi="Arial"/>
                <w:sz w:val="16"/>
                <w:szCs w:val="16"/>
              </w:rPr>
            </w:pPr>
          </w:p>
        </w:tc>
        <w:tc>
          <w:tcPr>
            <w:tcW w:w="1170" w:type="dxa"/>
          </w:tcPr>
          <w:p w:rsidR="00263133" w:rsidRPr="00917BE6" w:rsidRDefault="00263133" w:rsidP="00263133">
            <w:pPr>
              <w:spacing w:line="280" w:lineRule="exact"/>
              <w:jc w:val="center"/>
              <w:rPr>
                <w:rFonts w:ascii="Arial" w:hAnsi="Arial"/>
                <w:sz w:val="16"/>
                <w:szCs w:val="16"/>
              </w:rPr>
            </w:pPr>
          </w:p>
        </w:tc>
      </w:tr>
      <w:tr w:rsidR="00263133" w:rsidRPr="00917BE6" w:rsidTr="00A1421E">
        <w:trPr>
          <w:cantSplit/>
          <w:tblHeader/>
        </w:trPr>
        <w:tc>
          <w:tcPr>
            <w:tcW w:w="2340" w:type="dxa"/>
            <w:vAlign w:val="bottom"/>
          </w:tcPr>
          <w:p w:rsidR="00263133" w:rsidRPr="00917BE6" w:rsidRDefault="00263133" w:rsidP="00263133">
            <w:pPr>
              <w:tabs>
                <w:tab w:val="left" w:pos="900"/>
                <w:tab w:val="left" w:pos="1440"/>
                <w:tab w:val="left" w:pos="1980"/>
              </w:tabs>
              <w:spacing w:line="280" w:lineRule="exact"/>
              <w:jc w:val="thaiDistribute"/>
              <w:rPr>
                <w:rFonts w:ascii="Arial" w:hAnsi="Arial"/>
                <w:sz w:val="16"/>
                <w:szCs w:val="16"/>
                <w:u w:val="single"/>
              </w:rPr>
            </w:pPr>
          </w:p>
        </w:tc>
        <w:tc>
          <w:tcPr>
            <w:tcW w:w="810" w:type="dxa"/>
          </w:tcPr>
          <w:p w:rsidR="00263133" w:rsidRPr="00917BE6" w:rsidRDefault="00263133" w:rsidP="00263133">
            <w:pPr>
              <w:pBdr>
                <w:bottom w:val="single" w:sz="4" w:space="1" w:color="auto"/>
              </w:pBdr>
              <w:spacing w:line="280" w:lineRule="exact"/>
              <w:jc w:val="center"/>
              <w:rPr>
                <w:rFonts w:ascii="Arial" w:hAnsi="Arial"/>
                <w:sz w:val="16"/>
                <w:szCs w:val="16"/>
              </w:rPr>
            </w:pPr>
            <w:r>
              <w:rPr>
                <w:rFonts w:ascii="Arial" w:hAnsi="Arial"/>
                <w:sz w:val="16"/>
                <w:szCs w:val="16"/>
              </w:rPr>
              <w:t>At call</w:t>
            </w:r>
          </w:p>
        </w:tc>
        <w:tc>
          <w:tcPr>
            <w:tcW w:w="840" w:type="dxa"/>
          </w:tcPr>
          <w:p w:rsidR="00263133" w:rsidRPr="00917BE6" w:rsidRDefault="00263133" w:rsidP="00263133">
            <w:pPr>
              <w:pBdr>
                <w:bottom w:val="single" w:sz="4" w:space="1" w:color="auto"/>
              </w:pBdr>
              <w:spacing w:line="280" w:lineRule="exact"/>
              <w:jc w:val="center"/>
              <w:rPr>
                <w:rFonts w:ascii="Arial" w:hAnsi="Arial"/>
                <w:sz w:val="16"/>
                <w:szCs w:val="16"/>
              </w:rPr>
            </w:pPr>
            <w:r w:rsidRPr="00917BE6">
              <w:rPr>
                <w:rFonts w:ascii="Arial" w:hAnsi="Arial"/>
                <w:sz w:val="16"/>
                <w:szCs w:val="16"/>
              </w:rPr>
              <w:t>1 year</w:t>
            </w:r>
          </w:p>
        </w:tc>
        <w:tc>
          <w:tcPr>
            <w:tcW w:w="720" w:type="dxa"/>
          </w:tcPr>
          <w:p w:rsidR="00263133" w:rsidRPr="00917BE6" w:rsidRDefault="00263133" w:rsidP="00263133">
            <w:pPr>
              <w:pBdr>
                <w:bottom w:val="single" w:sz="4" w:space="1" w:color="auto"/>
              </w:pBdr>
              <w:spacing w:line="280" w:lineRule="exact"/>
              <w:jc w:val="center"/>
              <w:rPr>
                <w:rFonts w:ascii="Arial" w:hAnsi="Arial"/>
                <w:sz w:val="16"/>
                <w:szCs w:val="16"/>
              </w:rPr>
            </w:pPr>
            <w:r w:rsidRPr="00917BE6">
              <w:rPr>
                <w:rFonts w:ascii="Arial" w:hAnsi="Arial"/>
                <w:sz w:val="16"/>
                <w:szCs w:val="16"/>
              </w:rPr>
              <w:t>years</w:t>
            </w:r>
          </w:p>
        </w:tc>
        <w:tc>
          <w:tcPr>
            <w:tcW w:w="840" w:type="dxa"/>
          </w:tcPr>
          <w:p w:rsidR="00263133" w:rsidRPr="00917BE6" w:rsidRDefault="00263133" w:rsidP="00263133">
            <w:pPr>
              <w:pBdr>
                <w:bottom w:val="single" w:sz="4" w:space="1" w:color="auto"/>
              </w:pBdr>
              <w:spacing w:line="280" w:lineRule="exact"/>
              <w:jc w:val="center"/>
              <w:rPr>
                <w:rFonts w:ascii="Arial" w:hAnsi="Arial"/>
                <w:sz w:val="16"/>
                <w:szCs w:val="16"/>
              </w:rPr>
            </w:pPr>
            <w:r w:rsidRPr="00917BE6">
              <w:rPr>
                <w:rFonts w:ascii="Arial" w:hAnsi="Arial"/>
                <w:sz w:val="16"/>
                <w:szCs w:val="16"/>
              </w:rPr>
              <w:t>5 years</w:t>
            </w:r>
          </w:p>
        </w:tc>
        <w:tc>
          <w:tcPr>
            <w:tcW w:w="1080" w:type="dxa"/>
          </w:tcPr>
          <w:p w:rsidR="00263133" w:rsidRPr="00917BE6" w:rsidRDefault="00263133" w:rsidP="00263133">
            <w:pPr>
              <w:pBdr>
                <w:bottom w:val="single" w:sz="4" w:space="1" w:color="auto"/>
              </w:pBdr>
              <w:spacing w:line="280" w:lineRule="exact"/>
              <w:jc w:val="center"/>
              <w:rPr>
                <w:rFonts w:ascii="Arial" w:hAnsi="Arial"/>
                <w:sz w:val="16"/>
                <w:szCs w:val="16"/>
              </w:rPr>
            </w:pPr>
            <w:r w:rsidRPr="00917BE6">
              <w:rPr>
                <w:rFonts w:ascii="Arial" w:hAnsi="Arial"/>
                <w:sz w:val="16"/>
                <w:szCs w:val="16"/>
              </w:rPr>
              <w:t>interest rate</w:t>
            </w:r>
          </w:p>
        </w:tc>
        <w:tc>
          <w:tcPr>
            <w:tcW w:w="1080" w:type="dxa"/>
          </w:tcPr>
          <w:p w:rsidR="00263133" w:rsidRPr="00917BE6" w:rsidRDefault="00263133" w:rsidP="00263133">
            <w:pPr>
              <w:pBdr>
                <w:bottom w:val="single" w:sz="4" w:space="1" w:color="auto"/>
              </w:pBdr>
              <w:spacing w:line="280" w:lineRule="exact"/>
              <w:jc w:val="center"/>
              <w:rPr>
                <w:rFonts w:ascii="Arial" w:hAnsi="Arial"/>
                <w:sz w:val="16"/>
                <w:szCs w:val="16"/>
              </w:rPr>
            </w:pPr>
            <w:r w:rsidRPr="00917BE6">
              <w:rPr>
                <w:rFonts w:ascii="Arial" w:hAnsi="Arial"/>
                <w:sz w:val="16"/>
                <w:szCs w:val="16"/>
              </w:rPr>
              <w:t>bearing</w:t>
            </w:r>
          </w:p>
        </w:tc>
        <w:tc>
          <w:tcPr>
            <w:tcW w:w="990" w:type="dxa"/>
          </w:tcPr>
          <w:p w:rsidR="00263133" w:rsidRPr="00917BE6" w:rsidRDefault="00263133" w:rsidP="00263133">
            <w:pPr>
              <w:pBdr>
                <w:bottom w:val="single" w:sz="4" w:space="1" w:color="auto"/>
              </w:pBdr>
              <w:spacing w:line="280" w:lineRule="exact"/>
              <w:jc w:val="center"/>
              <w:rPr>
                <w:rFonts w:ascii="Arial" w:hAnsi="Arial"/>
                <w:sz w:val="16"/>
                <w:szCs w:val="16"/>
              </w:rPr>
            </w:pPr>
            <w:r w:rsidRPr="00917BE6">
              <w:rPr>
                <w:rFonts w:ascii="Arial" w:hAnsi="Arial"/>
                <w:sz w:val="16"/>
                <w:szCs w:val="16"/>
              </w:rPr>
              <w:t>Total</w:t>
            </w:r>
          </w:p>
        </w:tc>
        <w:tc>
          <w:tcPr>
            <w:tcW w:w="1170" w:type="dxa"/>
          </w:tcPr>
          <w:p w:rsidR="00263133" w:rsidRPr="00917BE6" w:rsidRDefault="00263133" w:rsidP="00263133">
            <w:pPr>
              <w:pBdr>
                <w:bottom w:val="single" w:sz="4" w:space="1" w:color="auto"/>
              </w:pBdr>
              <w:spacing w:line="280" w:lineRule="exact"/>
              <w:jc w:val="center"/>
              <w:rPr>
                <w:rFonts w:ascii="Arial" w:hAnsi="Arial"/>
                <w:sz w:val="16"/>
                <w:szCs w:val="16"/>
              </w:rPr>
            </w:pPr>
            <w:r w:rsidRPr="00917BE6">
              <w:rPr>
                <w:rFonts w:ascii="Arial" w:hAnsi="Arial"/>
                <w:sz w:val="16"/>
                <w:szCs w:val="16"/>
              </w:rPr>
              <w:t>Interest rate</w:t>
            </w:r>
          </w:p>
        </w:tc>
      </w:tr>
      <w:tr w:rsidR="00263133" w:rsidRPr="00917BE6" w:rsidTr="00A1421E">
        <w:trPr>
          <w:cantSplit/>
          <w:tblHeader/>
        </w:trPr>
        <w:tc>
          <w:tcPr>
            <w:tcW w:w="2340" w:type="dxa"/>
            <w:vAlign w:val="bottom"/>
          </w:tcPr>
          <w:p w:rsidR="00263133" w:rsidRPr="00917BE6" w:rsidRDefault="00263133" w:rsidP="00263133">
            <w:pPr>
              <w:tabs>
                <w:tab w:val="left" w:pos="900"/>
                <w:tab w:val="left" w:pos="1440"/>
                <w:tab w:val="left" w:pos="1980"/>
              </w:tabs>
              <w:spacing w:line="280" w:lineRule="exact"/>
              <w:jc w:val="thaiDistribute"/>
              <w:rPr>
                <w:rFonts w:ascii="Arial" w:hAnsi="Arial"/>
                <w:sz w:val="16"/>
                <w:szCs w:val="16"/>
                <w:u w:val="single"/>
              </w:rPr>
            </w:pPr>
          </w:p>
        </w:tc>
        <w:tc>
          <w:tcPr>
            <w:tcW w:w="810" w:type="dxa"/>
          </w:tcPr>
          <w:p w:rsidR="00263133" w:rsidRPr="00917BE6" w:rsidRDefault="00263133" w:rsidP="00263133">
            <w:pPr>
              <w:spacing w:line="280" w:lineRule="exact"/>
              <w:jc w:val="center"/>
              <w:rPr>
                <w:rFonts w:ascii="Arial" w:hAnsi="Arial"/>
                <w:sz w:val="16"/>
                <w:szCs w:val="16"/>
              </w:rPr>
            </w:pPr>
          </w:p>
        </w:tc>
        <w:tc>
          <w:tcPr>
            <w:tcW w:w="5550" w:type="dxa"/>
            <w:gridSpan w:val="6"/>
          </w:tcPr>
          <w:p w:rsidR="00263133" w:rsidRPr="00917BE6" w:rsidRDefault="00263133" w:rsidP="00263133">
            <w:pPr>
              <w:spacing w:line="280" w:lineRule="exact"/>
              <w:jc w:val="center"/>
              <w:rPr>
                <w:rFonts w:ascii="Arial" w:hAnsi="Arial"/>
                <w:sz w:val="16"/>
                <w:szCs w:val="16"/>
              </w:rPr>
            </w:pPr>
          </w:p>
        </w:tc>
        <w:tc>
          <w:tcPr>
            <w:tcW w:w="1170" w:type="dxa"/>
          </w:tcPr>
          <w:p w:rsidR="00263133" w:rsidRPr="00917BE6" w:rsidRDefault="00263133" w:rsidP="00263133">
            <w:pPr>
              <w:spacing w:line="280" w:lineRule="exact"/>
              <w:ind w:left="-138" w:right="-78"/>
              <w:jc w:val="center"/>
              <w:rPr>
                <w:rFonts w:ascii="Arial" w:hAnsi="Arial"/>
                <w:sz w:val="16"/>
                <w:szCs w:val="16"/>
              </w:rPr>
            </w:pPr>
            <w:r>
              <w:rPr>
                <w:rFonts w:ascii="Arial" w:hAnsi="Arial"/>
                <w:sz w:val="16"/>
                <w:szCs w:val="16"/>
              </w:rPr>
              <w:t>(</w:t>
            </w:r>
            <w:r w:rsidRPr="00917BE6">
              <w:rPr>
                <w:rFonts w:ascii="Arial" w:hAnsi="Arial"/>
                <w:sz w:val="16"/>
                <w:szCs w:val="16"/>
              </w:rPr>
              <w:t>% per annum</w:t>
            </w:r>
            <w:r>
              <w:rPr>
                <w:rFonts w:ascii="Arial" w:hAnsi="Arial"/>
                <w:sz w:val="16"/>
                <w:szCs w:val="16"/>
              </w:rPr>
              <w:t>)</w:t>
            </w:r>
          </w:p>
        </w:tc>
      </w:tr>
      <w:tr w:rsidR="00263133" w:rsidRPr="00917BE6" w:rsidTr="00A1421E">
        <w:trPr>
          <w:cantSplit/>
        </w:trPr>
        <w:tc>
          <w:tcPr>
            <w:tcW w:w="2340" w:type="dxa"/>
            <w:vAlign w:val="bottom"/>
          </w:tcPr>
          <w:p w:rsidR="00263133" w:rsidRPr="00917BE6" w:rsidRDefault="00263133" w:rsidP="00263133">
            <w:pPr>
              <w:tabs>
                <w:tab w:val="left" w:pos="900"/>
                <w:tab w:val="left" w:pos="1440"/>
                <w:tab w:val="left" w:pos="1980"/>
              </w:tabs>
              <w:spacing w:line="280" w:lineRule="exact"/>
              <w:jc w:val="thaiDistribute"/>
              <w:rPr>
                <w:rFonts w:ascii="Arial" w:hAnsi="Arial"/>
                <w:sz w:val="16"/>
                <w:szCs w:val="16"/>
                <w:u w:val="single"/>
              </w:rPr>
            </w:pPr>
            <w:r w:rsidRPr="00917BE6">
              <w:rPr>
                <w:rFonts w:ascii="Arial" w:hAnsi="Arial"/>
                <w:sz w:val="16"/>
                <w:szCs w:val="16"/>
                <w:u w:val="single"/>
              </w:rPr>
              <w:t>Financial Assets</w:t>
            </w:r>
          </w:p>
        </w:tc>
        <w:tc>
          <w:tcPr>
            <w:tcW w:w="810" w:type="dxa"/>
          </w:tcPr>
          <w:p w:rsidR="00263133" w:rsidRPr="00917BE6" w:rsidRDefault="00263133" w:rsidP="00263133">
            <w:pPr>
              <w:tabs>
                <w:tab w:val="decimal" w:pos="702"/>
              </w:tabs>
              <w:spacing w:line="280" w:lineRule="exact"/>
              <w:jc w:val="thaiDistribute"/>
              <w:rPr>
                <w:rFonts w:ascii="Arial" w:hAnsi="Arial"/>
                <w:sz w:val="16"/>
                <w:szCs w:val="16"/>
              </w:rPr>
            </w:pPr>
          </w:p>
        </w:tc>
        <w:tc>
          <w:tcPr>
            <w:tcW w:w="840" w:type="dxa"/>
          </w:tcPr>
          <w:p w:rsidR="00263133" w:rsidRPr="00917BE6" w:rsidRDefault="00263133" w:rsidP="00263133">
            <w:pPr>
              <w:tabs>
                <w:tab w:val="decimal" w:pos="702"/>
              </w:tabs>
              <w:spacing w:line="280" w:lineRule="exact"/>
              <w:jc w:val="thaiDistribute"/>
              <w:rPr>
                <w:rFonts w:ascii="Arial" w:hAnsi="Arial"/>
                <w:sz w:val="16"/>
                <w:szCs w:val="16"/>
              </w:rPr>
            </w:pPr>
          </w:p>
        </w:tc>
        <w:tc>
          <w:tcPr>
            <w:tcW w:w="720" w:type="dxa"/>
          </w:tcPr>
          <w:p w:rsidR="00263133" w:rsidRPr="00917BE6" w:rsidRDefault="00263133" w:rsidP="00263133">
            <w:pPr>
              <w:spacing w:line="280" w:lineRule="exact"/>
              <w:jc w:val="thaiDistribute"/>
              <w:rPr>
                <w:rFonts w:ascii="Arial" w:hAnsi="Arial"/>
                <w:sz w:val="16"/>
                <w:szCs w:val="16"/>
              </w:rPr>
            </w:pPr>
          </w:p>
        </w:tc>
        <w:tc>
          <w:tcPr>
            <w:tcW w:w="840" w:type="dxa"/>
          </w:tcPr>
          <w:p w:rsidR="00263133" w:rsidRPr="00917BE6" w:rsidRDefault="00263133" w:rsidP="00263133">
            <w:pPr>
              <w:spacing w:line="280" w:lineRule="exact"/>
              <w:jc w:val="thaiDistribute"/>
              <w:rPr>
                <w:rFonts w:ascii="Arial" w:hAnsi="Arial"/>
                <w:sz w:val="16"/>
                <w:szCs w:val="16"/>
              </w:rPr>
            </w:pPr>
          </w:p>
        </w:tc>
        <w:tc>
          <w:tcPr>
            <w:tcW w:w="1080" w:type="dxa"/>
          </w:tcPr>
          <w:p w:rsidR="00263133" w:rsidRPr="00917BE6" w:rsidRDefault="00263133" w:rsidP="00263133">
            <w:pPr>
              <w:spacing w:line="280" w:lineRule="exact"/>
              <w:jc w:val="thaiDistribute"/>
              <w:rPr>
                <w:rFonts w:ascii="Arial" w:hAnsi="Arial"/>
                <w:sz w:val="16"/>
                <w:szCs w:val="16"/>
              </w:rPr>
            </w:pPr>
          </w:p>
        </w:tc>
        <w:tc>
          <w:tcPr>
            <w:tcW w:w="1080" w:type="dxa"/>
          </w:tcPr>
          <w:p w:rsidR="00263133" w:rsidRPr="00917BE6" w:rsidRDefault="00263133" w:rsidP="00263133">
            <w:pPr>
              <w:tabs>
                <w:tab w:val="decimal" w:pos="702"/>
              </w:tabs>
              <w:spacing w:line="280" w:lineRule="exact"/>
              <w:jc w:val="thaiDistribute"/>
              <w:rPr>
                <w:rFonts w:ascii="Arial" w:hAnsi="Arial"/>
                <w:sz w:val="16"/>
                <w:szCs w:val="16"/>
              </w:rPr>
            </w:pPr>
          </w:p>
        </w:tc>
        <w:tc>
          <w:tcPr>
            <w:tcW w:w="990" w:type="dxa"/>
          </w:tcPr>
          <w:p w:rsidR="00263133" w:rsidRPr="00917BE6" w:rsidRDefault="00263133" w:rsidP="00263133">
            <w:pPr>
              <w:spacing w:line="280" w:lineRule="exact"/>
              <w:jc w:val="thaiDistribute"/>
              <w:rPr>
                <w:rFonts w:ascii="Arial" w:hAnsi="Arial"/>
                <w:sz w:val="16"/>
                <w:szCs w:val="16"/>
              </w:rPr>
            </w:pPr>
          </w:p>
        </w:tc>
        <w:tc>
          <w:tcPr>
            <w:tcW w:w="1170" w:type="dxa"/>
          </w:tcPr>
          <w:p w:rsidR="00263133" w:rsidRPr="00917BE6" w:rsidRDefault="00263133" w:rsidP="00263133">
            <w:pPr>
              <w:spacing w:line="280" w:lineRule="exact"/>
              <w:jc w:val="thaiDistribute"/>
              <w:rPr>
                <w:rFonts w:ascii="Arial" w:hAnsi="Arial"/>
                <w:sz w:val="16"/>
                <w:szCs w:val="16"/>
              </w:rPr>
            </w:pPr>
          </w:p>
        </w:tc>
      </w:tr>
      <w:tr w:rsidR="00263133" w:rsidRPr="00917BE6" w:rsidTr="00A1421E">
        <w:trPr>
          <w:cantSplit/>
        </w:trPr>
        <w:tc>
          <w:tcPr>
            <w:tcW w:w="2340" w:type="dxa"/>
            <w:vAlign w:val="bottom"/>
          </w:tcPr>
          <w:p w:rsidR="00263133" w:rsidRPr="00917BE6" w:rsidRDefault="00263133" w:rsidP="00263133">
            <w:pPr>
              <w:tabs>
                <w:tab w:val="left" w:pos="900"/>
                <w:tab w:val="left" w:pos="1440"/>
                <w:tab w:val="left" w:pos="1980"/>
              </w:tabs>
              <w:spacing w:line="280" w:lineRule="exact"/>
              <w:jc w:val="thaiDistribute"/>
              <w:rPr>
                <w:rFonts w:ascii="Arial" w:hAnsi="Arial"/>
                <w:sz w:val="16"/>
                <w:szCs w:val="16"/>
              </w:rPr>
            </w:pPr>
            <w:r w:rsidRPr="00917BE6">
              <w:rPr>
                <w:rFonts w:ascii="Arial" w:hAnsi="Arial"/>
                <w:sz w:val="16"/>
                <w:szCs w:val="16"/>
              </w:rPr>
              <w:t xml:space="preserve">Cash and cash equivalent </w:t>
            </w:r>
          </w:p>
        </w:tc>
        <w:tc>
          <w:tcPr>
            <w:tcW w:w="810" w:type="dxa"/>
            <w:vAlign w:val="bottom"/>
          </w:tcPr>
          <w:p w:rsidR="00263133" w:rsidRPr="009D6D5B" w:rsidRDefault="00263133" w:rsidP="00263133">
            <w:pPr>
              <w:tabs>
                <w:tab w:val="decimal" w:pos="612"/>
              </w:tabs>
              <w:spacing w:line="280" w:lineRule="exact"/>
              <w:ind w:left="-7"/>
              <w:jc w:val="right"/>
              <w:rPr>
                <w:rFonts w:ascii="Arial" w:hAnsi="Arial" w:cs="Arial"/>
                <w:sz w:val="16"/>
                <w:szCs w:val="16"/>
              </w:rPr>
            </w:pPr>
            <w:r w:rsidRPr="009D6D5B">
              <w:rPr>
                <w:rFonts w:ascii="Arial" w:hAnsi="Arial" w:cs="Arial"/>
                <w:sz w:val="16"/>
                <w:szCs w:val="16"/>
              </w:rPr>
              <w:t>-</w:t>
            </w:r>
          </w:p>
        </w:tc>
        <w:tc>
          <w:tcPr>
            <w:tcW w:w="840" w:type="dxa"/>
            <w:vAlign w:val="bottom"/>
          </w:tcPr>
          <w:p w:rsidR="00263133" w:rsidRPr="009D6D5B" w:rsidRDefault="00263133" w:rsidP="00263133">
            <w:pPr>
              <w:tabs>
                <w:tab w:val="decimal" w:pos="612"/>
              </w:tabs>
              <w:spacing w:line="280" w:lineRule="exact"/>
              <w:ind w:left="-7"/>
              <w:jc w:val="right"/>
              <w:rPr>
                <w:rFonts w:ascii="Arial" w:hAnsi="Arial" w:cs="Arial"/>
                <w:sz w:val="16"/>
                <w:szCs w:val="16"/>
              </w:rPr>
            </w:pPr>
            <w:r w:rsidRPr="009D6D5B">
              <w:rPr>
                <w:rFonts w:ascii="Arial" w:hAnsi="Arial" w:cs="Arial"/>
                <w:sz w:val="16"/>
                <w:szCs w:val="16"/>
              </w:rPr>
              <w:t>-</w:t>
            </w:r>
          </w:p>
        </w:tc>
        <w:tc>
          <w:tcPr>
            <w:tcW w:w="720" w:type="dxa"/>
            <w:vAlign w:val="bottom"/>
          </w:tcPr>
          <w:p w:rsidR="00263133" w:rsidRPr="009D6D5B" w:rsidRDefault="00263133" w:rsidP="00263133">
            <w:pPr>
              <w:tabs>
                <w:tab w:val="decimal" w:pos="492"/>
              </w:tabs>
              <w:spacing w:line="280" w:lineRule="exact"/>
              <w:ind w:left="-7"/>
              <w:jc w:val="right"/>
              <w:rPr>
                <w:rFonts w:ascii="Arial" w:hAnsi="Arial" w:cs="Arial"/>
                <w:sz w:val="16"/>
                <w:szCs w:val="16"/>
              </w:rPr>
            </w:pPr>
            <w:r w:rsidRPr="009D6D5B">
              <w:rPr>
                <w:rFonts w:ascii="Arial" w:hAnsi="Arial" w:cs="Arial"/>
                <w:sz w:val="16"/>
                <w:szCs w:val="16"/>
              </w:rPr>
              <w:t>-</w:t>
            </w:r>
          </w:p>
        </w:tc>
        <w:tc>
          <w:tcPr>
            <w:tcW w:w="840" w:type="dxa"/>
            <w:vAlign w:val="bottom"/>
          </w:tcPr>
          <w:p w:rsidR="00263133" w:rsidRPr="009D6D5B" w:rsidRDefault="00263133" w:rsidP="00263133">
            <w:pPr>
              <w:tabs>
                <w:tab w:val="decimal" w:pos="612"/>
              </w:tabs>
              <w:spacing w:line="280" w:lineRule="exact"/>
              <w:ind w:left="-7"/>
              <w:jc w:val="right"/>
              <w:rPr>
                <w:rFonts w:ascii="Arial" w:hAnsi="Arial" w:cs="Arial"/>
                <w:sz w:val="16"/>
                <w:szCs w:val="16"/>
              </w:rPr>
            </w:pPr>
            <w:r w:rsidRPr="009D6D5B">
              <w:rPr>
                <w:rFonts w:ascii="Arial" w:hAnsi="Arial" w:cs="Arial"/>
                <w:sz w:val="16"/>
                <w:szCs w:val="16"/>
              </w:rPr>
              <w:t>-</w:t>
            </w:r>
          </w:p>
        </w:tc>
        <w:tc>
          <w:tcPr>
            <w:tcW w:w="1080" w:type="dxa"/>
            <w:vAlign w:val="bottom"/>
          </w:tcPr>
          <w:p w:rsidR="00263133" w:rsidRPr="009D6D5B" w:rsidRDefault="00263133" w:rsidP="00263133">
            <w:pPr>
              <w:tabs>
                <w:tab w:val="decimal" w:pos="612"/>
              </w:tabs>
              <w:spacing w:line="280" w:lineRule="exact"/>
              <w:ind w:left="-7"/>
              <w:jc w:val="right"/>
              <w:rPr>
                <w:rFonts w:ascii="Arial" w:hAnsi="Arial" w:cs="Arial"/>
                <w:sz w:val="16"/>
                <w:szCs w:val="16"/>
              </w:rPr>
            </w:pPr>
            <w:r w:rsidRPr="009D6D5B">
              <w:rPr>
                <w:rFonts w:ascii="Arial" w:hAnsi="Arial" w:cs="Arial"/>
                <w:sz w:val="16"/>
                <w:szCs w:val="16"/>
              </w:rPr>
              <w:t>67</w:t>
            </w:r>
          </w:p>
        </w:tc>
        <w:tc>
          <w:tcPr>
            <w:tcW w:w="1080" w:type="dxa"/>
            <w:vAlign w:val="bottom"/>
          </w:tcPr>
          <w:p w:rsidR="00263133" w:rsidRPr="009D6D5B" w:rsidRDefault="00263133" w:rsidP="00263133">
            <w:pPr>
              <w:tabs>
                <w:tab w:val="decimal" w:pos="612"/>
              </w:tabs>
              <w:spacing w:line="280" w:lineRule="exact"/>
              <w:ind w:left="-7"/>
              <w:jc w:val="right"/>
              <w:rPr>
                <w:rFonts w:ascii="Arial" w:hAnsi="Arial" w:cs="Arial"/>
                <w:sz w:val="16"/>
                <w:szCs w:val="16"/>
              </w:rPr>
            </w:pPr>
            <w:r w:rsidRPr="009D6D5B">
              <w:rPr>
                <w:rFonts w:ascii="Arial" w:hAnsi="Arial" w:cs="Arial"/>
                <w:sz w:val="16"/>
                <w:szCs w:val="16"/>
              </w:rPr>
              <w:t>12</w:t>
            </w:r>
          </w:p>
        </w:tc>
        <w:tc>
          <w:tcPr>
            <w:tcW w:w="990" w:type="dxa"/>
            <w:vAlign w:val="bottom"/>
          </w:tcPr>
          <w:p w:rsidR="00263133" w:rsidRPr="009D6D5B" w:rsidRDefault="00263133" w:rsidP="00263133">
            <w:pPr>
              <w:tabs>
                <w:tab w:val="decimal" w:pos="612"/>
              </w:tabs>
              <w:spacing w:line="280" w:lineRule="exact"/>
              <w:ind w:left="-7"/>
              <w:jc w:val="right"/>
              <w:rPr>
                <w:rFonts w:ascii="Arial" w:hAnsi="Arial" w:cs="Arial"/>
                <w:sz w:val="16"/>
                <w:szCs w:val="16"/>
              </w:rPr>
            </w:pPr>
            <w:r w:rsidRPr="009D6D5B">
              <w:rPr>
                <w:rFonts w:ascii="Arial" w:hAnsi="Arial" w:cs="Arial"/>
                <w:sz w:val="16"/>
                <w:szCs w:val="16"/>
              </w:rPr>
              <w:t>79</w:t>
            </w:r>
          </w:p>
        </w:tc>
        <w:tc>
          <w:tcPr>
            <w:tcW w:w="1170" w:type="dxa"/>
            <w:vAlign w:val="bottom"/>
          </w:tcPr>
          <w:p w:rsidR="00263133" w:rsidRPr="009D6D5B" w:rsidRDefault="00263133" w:rsidP="00263133">
            <w:pPr>
              <w:tabs>
                <w:tab w:val="decimal" w:pos="612"/>
              </w:tabs>
              <w:spacing w:line="280" w:lineRule="exact"/>
              <w:ind w:left="-7"/>
              <w:jc w:val="center"/>
              <w:rPr>
                <w:rFonts w:ascii="Arial" w:hAnsi="Arial" w:cs="Arial"/>
                <w:sz w:val="16"/>
                <w:szCs w:val="16"/>
              </w:rPr>
            </w:pPr>
            <w:r w:rsidRPr="009D6D5B">
              <w:rPr>
                <w:rFonts w:ascii="Arial" w:hAnsi="Arial" w:cs="Arial"/>
                <w:sz w:val="16"/>
                <w:szCs w:val="16"/>
              </w:rPr>
              <w:t>0.05 - 0.82</w:t>
            </w:r>
          </w:p>
        </w:tc>
      </w:tr>
      <w:tr w:rsidR="00263133" w:rsidRPr="00917BE6" w:rsidTr="00A1421E">
        <w:trPr>
          <w:cantSplit/>
        </w:trPr>
        <w:tc>
          <w:tcPr>
            <w:tcW w:w="2340" w:type="dxa"/>
            <w:vAlign w:val="bottom"/>
          </w:tcPr>
          <w:p w:rsidR="00263133" w:rsidRPr="00917BE6" w:rsidRDefault="00263133" w:rsidP="00263133">
            <w:pPr>
              <w:tabs>
                <w:tab w:val="left" w:pos="900"/>
                <w:tab w:val="left" w:pos="1440"/>
                <w:tab w:val="left" w:pos="1980"/>
              </w:tabs>
              <w:spacing w:line="280" w:lineRule="exact"/>
              <w:jc w:val="thaiDistribute"/>
              <w:rPr>
                <w:rFonts w:ascii="Arial" w:hAnsi="Arial"/>
                <w:sz w:val="16"/>
                <w:szCs w:val="16"/>
              </w:rPr>
            </w:pPr>
            <w:r w:rsidRPr="00917BE6">
              <w:rPr>
                <w:rFonts w:ascii="Arial" w:hAnsi="Arial"/>
                <w:sz w:val="16"/>
                <w:szCs w:val="16"/>
              </w:rPr>
              <w:t>Current investments</w:t>
            </w:r>
          </w:p>
        </w:tc>
        <w:tc>
          <w:tcPr>
            <w:tcW w:w="810" w:type="dxa"/>
            <w:vAlign w:val="bottom"/>
          </w:tcPr>
          <w:p w:rsidR="00263133" w:rsidRPr="009D6D5B" w:rsidRDefault="00263133" w:rsidP="00263133">
            <w:pPr>
              <w:tabs>
                <w:tab w:val="decimal" w:pos="612"/>
              </w:tabs>
              <w:spacing w:line="280" w:lineRule="exact"/>
              <w:ind w:left="-7"/>
              <w:jc w:val="right"/>
              <w:rPr>
                <w:rFonts w:ascii="Arial" w:hAnsi="Arial" w:cs="Arial"/>
                <w:sz w:val="16"/>
                <w:szCs w:val="16"/>
              </w:rPr>
            </w:pPr>
            <w:r w:rsidRPr="009D6D5B">
              <w:rPr>
                <w:rFonts w:ascii="Arial" w:hAnsi="Arial" w:cs="Arial"/>
                <w:sz w:val="16"/>
                <w:szCs w:val="16"/>
              </w:rPr>
              <w:t>-</w:t>
            </w:r>
          </w:p>
        </w:tc>
        <w:tc>
          <w:tcPr>
            <w:tcW w:w="840" w:type="dxa"/>
            <w:vAlign w:val="bottom"/>
          </w:tcPr>
          <w:p w:rsidR="00263133" w:rsidRPr="009D6D5B" w:rsidRDefault="00263133" w:rsidP="00263133">
            <w:pPr>
              <w:tabs>
                <w:tab w:val="decimal" w:pos="612"/>
              </w:tabs>
              <w:spacing w:line="280" w:lineRule="exact"/>
              <w:ind w:left="-7"/>
              <w:jc w:val="right"/>
              <w:rPr>
                <w:rFonts w:ascii="Arial" w:hAnsi="Arial" w:cs="Arial"/>
                <w:sz w:val="16"/>
                <w:szCs w:val="16"/>
              </w:rPr>
            </w:pPr>
            <w:r w:rsidRPr="009D6D5B">
              <w:rPr>
                <w:rFonts w:ascii="Arial" w:hAnsi="Arial" w:cs="Arial"/>
                <w:sz w:val="16"/>
                <w:szCs w:val="16"/>
              </w:rPr>
              <w:t>-</w:t>
            </w:r>
          </w:p>
        </w:tc>
        <w:tc>
          <w:tcPr>
            <w:tcW w:w="720" w:type="dxa"/>
            <w:vAlign w:val="bottom"/>
          </w:tcPr>
          <w:p w:rsidR="00263133" w:rsidRPr="009D6D5B" w:rsidRDefault="00263133" w:rsidP="00263133">
            <w:pPr>
              <w:tabs>
                <w:tab w:val="decimal" w:pos="492"/>
              </w:tabs>
              <w:spacing w:line="280" w:lineRule="exact"/>
              <w:ind w:left="-7"/>
              <w:jc w:val="right"/>
              <w:rPr>
                <w:rFonts w:ascii="Arial" w:hAnsi="Arial" w:cs="Arial"/>
                <w:sz w:val="16"/>
                <w:szCs w:val="16"/>
              </w:rPr>
            </w:pPr>
            <w:r w:rsidRPr="009D6D5B">
              <w:rPr>
                <w:rFonts w:ascii="Arial" w:hAnsi="Arial" w:cs="Arial"/>
                <w:sz w:val="16"/>
                <w:szCs w:val="16"/>
              </w:rPr>
              <w:t>-</w:t>
            </w:r>
          </w:p>
        </w:tc>
        <w:tc>
          <w:tcPr>
            <w:tcW w:w="840" w:type="dxa"/>
            <w:vAlign w:val="bottom"/>
          </w:tcPr>
          <w:p w:rsidR="00263133" w:rsidRPr="009D6D5B" w:rsidRDefault="00263133" w:rsidP="00263133">
            <w:pPr>
              <w:tabs>
                <w:tab w:val="decimal" w:pos="612"/>
              </w:tabs>
              <w:spacing w:line="280" w:lineRule="exact"/>
              <w:ind w:left="-7"/>
              <w:jc w:val="right"/>
              <w:rPr>
                <w:rFonts w:ascii="Arial" w:hAnsi="Arial" w:cs="Arial"/>
                <w:sz w:val="16"/>
                <w:szCs w:val="16"/>
              </w:rPr>
            </w:pPr>
            <w:r w:rsidRPr="009D6D5B">
              <w:rPr>
                <w:rFonts w:ascii="Arial" w:hAnsi="Arial" w:cs="Arial"/>
                <w:sz w:val="16"/>
                <w:szCs w:val="16"/>
              </w:rPr>
              <w:t>-</w:t>
            </w:r>
          </w:p>
        </w:tc>
        <w:tc>
          <w:tcPr>
            <w:tcW w:w="1080" w:type="dxa"/>
            <w:vAlign w:val="bottom"/>
          </w:tcPr>
          <w:p w:rsidR="00263133" w:rsidRPr="009D6D5B" w:rsidRDefault="00263133" w:rsidP="00263133">
            <w:pPr>
              <w:tabs>
                <w:tab w:val="decimal" w:pos="612"/>
              </w:tabs>
              <w:spacing w:line="280" w:lineRule="exact"/>
              <w:ind w:left="-7"/>
              <w:jc w:val="right"/>
              <w:rPr>
                <w:rFonts w:ascii="Arial" w:hAnsi="Arial" w:cs="Arial"/>
                <w:sz w:val="16"/>
                <w:szCs w:val="16"/>
              </w:rPr>
            </w:pPr>
            <w:r w:rsidRPr="009D6D5B">
              <w:rPr>
                <w:rFonts w:ascii="Arial" w:hAnsi="Arial" w:cs="Arial"/>
                <w:sz w:val="16"/>
                <w:szCs w:val="16"/>
              </w:rPr>
              <w:t>-</w:t>
            </w:r>
          </w:p>
        </w:tc>
        <w:tc>
          <w:tcPr>
            <w:tcW w:w="1080" w:type="dxa"/>
            <w:vAlign w:val="bottom"/>
          </w:tcPr>
          <w:p w:rsidR="00263133" w:rsidRPr="009D6D5B" w:rsidRDefault="00263133" w:rsidP="00263133">
            <w:pPr>
              <w:tabs>
                <w:tab w:val="decimal" w:pos="612"/>
              </w:tabs>
              <w:spacing w:line="280" w:lineRule="exact"/>
              <w:ind w:left="-7"/>
              <w:jc w:val="right"/>
              <w:rPr>
                <w:rFonts w:ascii="Arial" w:hAnsi="Arial" w:cs="Arial"/>
                <w:sz w:val="16"/>
                <w:szCs w:val="16"/>
              </w:rPr>
            </w:pPr>
            <w:r w:rsidRPr="009D6D5B">
              <w:rPr>
                <w:rFonts w:ascii="Arial" w:hAnsi="Arial" w:cs="Arial"/>
                <w:sz w:val="16"/>
                <w:szCs w:val="16"/>
              </w:rPr>
              <w:t>32</w:t>
            </w:r>
          </w:p>
        </w:tc>
        <w:tc>
          <w:tcPr>
            <w:tcW w:w="990" w:type="dxa"/>
            <w:vAlign w:val="bottom"/>
          </w:tcPr>
          <w:p w:rsidR="00263133" w:rsidRPr="009D6D5B" w:rsidRDefault="00263133" w:rsidP="00263133">
            <w:pPr>
              <w:tabs>
                <w:tab w:val="decimal" w:pos="612"/>
              </w:tabs>
              <w:spacing w:line="280" w:lineRule="exact"/>
              <w:ind w:left="-7"/>
              <w:jc w:val="right"/>
              <w:rPr>
                <w:rFonts w:ascii="Arial" w:hAnsi="Arial" w:cs="Arial"/>
                <w:sz w:val="16"/>
                <w:szCs w:val="16"/>
              </w:rPr>
            </w:pPr>
            <w:r w:rsidRPr="009D6D5B">
              <w:rPr>
                <w:rFonts w:ascii="Arial" w:hAnsi="Arial" w:cs="Arial"/>
                <w:sz w:val="16"/>
                <w:szCs w:val="16"/>
              </w:rPr>
              <w:t>32</w:t>
            </w:r>
          </w:p>
        </w:tc>
        <w:tc>
          <w:tcPr>
            <w:tcW w:w="1170" w:type="dxa"/>
            <w:vAlign w:val="bottom"/>
          </w:tcPr>
          <w:p w:rsidR="00263133" w:rsidRPr="009D6D5B" w:rsidRDefault="00263133" w:rsidP="00263133">
            <w:pPr>
              <w:spacing w:line="280" w:lineRule="exact"/>
              <w:ind w:left="-7"/>
              <w:jc w:val="center"/>
              <w:rPr>
                <w:rFonts w:ascii="Arial" w:hAnsi="Arial" w:cs="Arial"/>
                <w:sz w:val="16"/>
                <w:szCs w:val="16"/>
              </w:rPr>
            </w:pPr>
            <w:r w:rsidRPr="009D6D5B">
              <w:rPr>
                <w:rFonts w:ascii="Arial" w:hAnsi="Arial" w:cs="Arial"/>
                <w:sz w:val="16"/>
                <w:szCs w:val="16"/>
              </w:rPr>
              <w:t>-</w:t>
            </w:r>
          </w:p>
        </w:tc>
      </w:tr>
      <w:tr w:rsidR="00263133" w:rsidRPr="00917BE6" w:rsidTr="00A1421E">
        <w:trPr>
          <w:cantSplit/>
        </w:trPr>
        <w:tc>
          <w:tcPr>
            <w:tcW w:w="2340" w:type="dxa"/>
          </w:tcPr>
          <w:p w:rsidR="00263133" w:rsidRPr="00917BE6" w:rsidRDefault="00263133" w:rsidP="00263133">
            <w:pPr>
              <w:tabs>
                <w:tab w:val="left" w:pos="240"/>
              </w:tabs>
              <w:spacing w:line="280" w:lineRule="exact"/>
              <w:ind w:left="132" w:hanging="132"/>
              <w:rPr>
                <w:rFonts w:ascii="Arial" w:hAnsi="Arial"/>
                <w:sz w:val="16"/>
                <w:szCs w:val="16"/>
              </w:rPr>
            </w:pPr>
            <w:r w:rsidRPr="00917BE6">
              <w:rPr>
                <w:rFonts w:ascii="Arial" w:hAnsi="Arial"/>
                <w:sz w:val="16"/>
                <w:szCs w:val="16"/>
              </w:rPr>
              <w:t>Trade and other receivables</w:t>
            </w:r>
          </w:p>
        </w:tc>
        <w:tc>
          <w:tcPr>
            <w:tcW w:w="810" w:type="dxa"/>
            <w:vAlign w:val="bottom"/>
          </w:tcPr>
          <w:p w:rsidR="00263133" w:rsidRPr="009D6D5B" w:rsidRDefault="00263133" w:rsidP="00263133">
            <w:pPr>
              <w:tabs>
                <w:tab w:val="decimal" w:pos="612"/>
              </w:tabs>
              <w:spacing w:line="280" w:lineRule="exact"/>
              <w:ind w:left="-7"/>
              <w:jc w:val="right"/>
              <w:rPr>
                <w:rFonts w:ascii="Arial" w:hAnsi="Arial" w:cs="Arial"/>
                <w:sz w:val="16"/>
                <w:szCs w:val="16"/>
              </w:rPr>
            </w:pPr>
            <w:r w:rsidRPr="009D6D5B">
              <w:rPr>
                <w:rFonts w:ascii="Arial" w:hAnsi="Arial" w:cs="Arial"/>
                <w:sz w:val="16"/>
                <w:szCs w:val="16"/>
              </w:rPr>
              <w:t>-</w:t>
            </w:r>
          </w:p>
        </w:tc>
        <w:tc>
          <w:tcPr>
            <w:tcW w:w="840" w:type="dxa"/>
            <w:vAlign w:val="bottom"/>
          </w:tcPr>
          <w:p w:rsidR="00263133" w:rsidRPr="009D6D5B" w:rsidRDefault="00263133" w:rsidP="00263133">
            <w:pPr>
              <w:tabs>
                <w:tab w:val="decimal" w:pos="612"/>
              </w:tabs>
              <w:spacing w:line="280" w:lineRule="exact"/>
              <w:ind w:left="-7"/>
              <w:jc w:val="right"/>
              <w:rPr>
                <w:rFonts w:ascii="Arial" w:hAnsi="Arial" w:cs="Arial"/>
                <w:sz w:val="16"/>
                <w:szCs w:val="16"/>
              </w:rPr>
            </w:pPr>
            <w:r w:rsidRPr="009D6D5B">
              <w:rPr>
                <w:rFonts w:ascii="Arial" w:hAnsi="Arial" w:cs="Arial"/>
                <w:sz w:val="16"/>
                <w:szCs w:val="16"/>
              </w:rPr>
              <w:t>-</w:t>
            </w:r>
          </w:p>
        </w:tc>
        <w:tc>
          <w:tcPr>
            <w:tcW w:w="720" w:type="dxa"/>
            <w:vAlign w:val="bottom"/>
          </w:tcPr>
          <w:p w:rsidR="00263133" w:rsidRPr="009D6D5B" w:rsidRDefault="00263133" w:rsidP="00263133">
            <w:pPr>
              <w:tabs>
                <w:tab w:val="decimal" w:pos="492"/>
              </w:tabs>
              <w:spacing w:line="280" w:lineRule="exact"/>
              <w:ind w:left="-7"/>
              <w:jc w:val="right"/>
              <w:rPr>
                <w:rFonts w:ascii="Arial" w:hAnsi="Arial" w:cs="Arial"/>
                <w:sz w:val="16"/>
                <w:szCs w:val="16"/>
              </w:rPr>
            </w:pPr>
            <w:r w:rsidRPr="009D6D5B">
              <w:rPr>
                <w:rFonts w:ascii="Arial" w:hAnsi="Arial" w:cs="Arial"/>
                <w:sz w:val="16"/>
                <w:szCs w:val="16"/>
              </w:rPr>
              <w:t>-</w:t>
            </w:r>
          </w:p>
        </w:tc>
        <w:tc>
          <w:tcPr>
            <w:tcW w:w="840" w:type="dxa"/>
            <w:vAlign w:val="bottom"/>
          </w:tcPr>
          <w:p w:rsidR="00263133" w:rsidRPr="009D6D5B" w:rsidRDefault="00263133" w:rsidP="00263133">
            <w:pPr>
              <w:tabs>
                <w:tab w:val="decimal" w:pos="612"/>
              </w:tabs>
              <w:spacing w:line="280" w:lineRule="exact"/>
              <w:ind w:left="-7"/>
              <w:jc w:val="right"/>
              <w:rPr>
                <w:rFonts w:ascii="Arial" w:hAnsi="Arial" w:cs="Arial"/>
                <w:sz w:val="16"/>
                <w:szCs w:val="16"/>
              </w:rPr>
            </w:pPr>
            <w:r w:rsidRPr="009D6D5B">
              <w:rPr>
                <w:rFonts w:ascii="Arial" w:hAnsi="Arial" w:cs="Arial"/>
                <w:sz w:val="16"/>
                <w:szCs w:val="16"/>
              </w:rPr>
              <w:t>-</w:t>
            </w:r>
          </w:p>
        </w:tc>
        <w:tc>
          <w:tcPr>
            <w:tcW w:w="1080" w:type="dxa"/>
            <w:vAlign w:val="bottom"/>
          </w:tcPr>
          <w:p w:rsidR="00263133" w:rsidRPr="009D6D5B" w:rsidRDefault="00263133" w:rsidP="00263133">
            <w:pPr>
              <w:tabs>
                <w:tab w:val="decimal" w:pos="612"/>
              </w:tabs>
              <w:spacing w:line="280" w:lineRule="exact"/>
              <w:ind w:left="-7"/>
              <w:jc w:val="right"/>
              <w:rPr>
                <w:rFonts w:ascii="Arial" w:hAnsi="Arial" w:cs="Arial"/>
                <w:sz w:val="16"/>
                <w:szCs w:val="16"/>
              </w:rPr>
            </w:pPr>
            <w:r w:rsidRPr="009D6D5B">
              <w:rPr>
                <w:rFonts w:ascii="Arial" w:hAnsi="Arial" w:cs="Arial"/>
                <w:sz w:val="16"/>
                <w:szCs w:val="16"/>
              </w:rPr>
              <w:t>-</w:t>
            </w:r>
          </w:p>
        </w:tc>
        <w:tc>
          <w:tcPr>
            <w:tcW w:w="1080" w:type="dxa"/>
            <w:vAlign w:val="bottom"/>
          </w:tcPr>
          <w:p w:rsidR="00263133" w:rsidRPr="009D6D5B" w:rsidRDefault="00263133" w:rsidP="00263133">
            <w:pPr>
              <w:tabs>
                <w:tab w:val="decimal" w:pos="612"/>
              </w:tabs>
              <w:spacing w:line="280" w:lineRule="exact"/>
              <w:ind w:left="-7"/>
              <w:jc w:val="right"/>
              <w:rPr>
                <w:rFonts w:ascii="Arial" w:hAnsi="Arial" w:cs="Arial"/>
                <w:sz w:val="16"/>
                <w:szCs w:val="16"/>
              </w:rPr>
            </w:pPr>
            <w:r w:rsidRPr="009D6D5B">
              <w:rPr>
                <w:rFonts w:ascii="Arial" w:hAnsi="Arial" w:cs="Arial"/>
                <w:sz w:val="16"/>
                <w:szCs w:val="16"/>
              </w:rPr>
              <w:t>24</w:t>
            </w:r>
          </w:p>
        </w:tc>
        <w:tc>
          <w:tcPr>
            <w:tcW w:w="990" w:type="dxa"/>
            <w:vAlign w:val="bottom"/>
          </w:tcPr>
          <w:p w:rsidR="00263133" w:rsidRPr="009D6D5B" w:rsidRDefault="00263133" w:rsidP="00263133">
            <w:pPr>
              <w:tabs>
                <w:tab w:val="decimal" w:pos="612"/>
              </w:tabs>
              <w:spacing w:line="280" w:lineRule="exact"/>
              <w:ind w:left="-7"/>
              <w:jc w:val="right"/>
              <w:rPr>
                <w:rFonts w:ascii="Arial" w:hAnsi="Arial" w:cs="Arial"/>
                <w:sz w:val="16"/>
                <w:szCs w:val="16"/>
              </w:rPr>
            </w:pPr>
            <w:r w:rsidRPr="009D6D5B">
              <w:rPr>
                <w:rFonts w:ascii="Arial" w:hAnsi="Arial" w:cs="Arial"/>
                <w:sz w:val="16"/>
                <w:szCs w:val="16"/>
              </w:rPr>
              <w:t>24</w:t>
            </w:r>
          </w:p>
        </w:tc>
        <w:tc>
          <w:tcPr>
            <w:tcW w:w="1170" w:type="dxa"/>
            <w:vAlign w:val="bottom"/>
          </w:tcPr>
          <w:p w:rsidR="00263133" w:rsidRPr="009D6D5B" w:rsidRDefault="00263133" w:rsidP="00263133">
            <w:pPr>
              <w:spacing w:line="280" w:lineRule="exact"/>
              <w:ind w:left="-7"/>
              <w:jc w:val="center"/>
              <w:rPr>
                <w:rFonts w:ascii="Arial" w:hAnsi="Arial" w:cs="Arial"/>
                <w:sz w:val="16"/>
                <w:szCs w:val="16"/>
              </w:rPr>
            </w:pPr>
            <w:r w:rsidRPr="009D6D5B">
              <w:rPr>
                <w:rFonts w:ascii="Arial" w:hAnsi="Arial" w:cs="Arial"/>
                <w:sz w:val="16"/>
                <w:szCs w:val="16"/>
              </w:rPr>
              <w:t>-</w:t>
            </w:r>
          </w:p>
        </w:tc>
      </w:tr>
      <w:tr w:rsidR="00263133" w:rsidRPr="00917BE6" w:rsidTr="00A1421E">
        <w:trPr>
          <w:cantSplit/>
        </w:trPr>
        <w:tc>
          <w:tcPr>
            <w:tcW w:w="2340" w:type="dxa"/>
          </w:tcPr>
          <w:p w:rsidR="00263133" w:rsidRPr="00917BE6" w:rsidRDefault="00263133" w:rsidP="00263133">
            <w:pPr>
              <w:tabs>
                <w:tab w:val="left" w:pos="240"/>
              </w:tabs>
              <w:spacing w:line="280" w:lineRule="exact"/>
              <w:ind w:left="132" w:hanging="132"/>
              <w:rPr>
                <w:rFonts w:ascii="Arial" w:hAnsi="Arial"/>
                <w:sz w:val="16"/>
                <w:szCs w:val="16"/>
              </w:rPr>
            </w:pPr>
            <w:r>
              <w:rPr>
                <w:rFonts w:ascii="Arial" w:hAnsi="Arial"/>
                <w:sz w:val="16"/>
                <w:szCs w:val="16"/>
              </w:rPr>
              <w:t>Restricted deposits of financial institution</w:t>
            </w:r>
          </w:p>
        </w:tc>
        <w:tc>
          <w:tcPr>
            <w:tcW w:w="810" w:type="dxa"/>
            <w:vAlign w:val="bottom"/>
          </w:tcPr>
          <w:p w:rsidR="00263133"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263133"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5</w:t>
            </w:r>
          </w:p>
        </w:tc>
        <w:tc>
          <w:tcPr>
            <w:tcW w:w="720" w:type="dxa"/>
            <w:vAlign w:val="bottom"/>
          </w:tcPr>
          <w:p w:rsidR="00263133" w:rsidRDefault="00263133" w:rsidP="00263133">
            <w:pPr>
              <w:pBdr>
                <w:bottom w:val="single" w:sz="4" w:space="1" w:color="auto"/>
              </w:pBdr>
              <w:tabs>
                <w:tab w:val="decimal" w:pos="49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263133"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263133"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263133"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263133"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5</w:t>
            </w:r>
          </w:p>
        </w:tc>
        <w:tc>
          <w:tcPr>
            <w:tcW w:w="1170" w:type="dxa"/>
            <w:vAlign w:val="bottom"/>
          </w:tcPr>
          <w:p w:rsidR="00263133" w:rsidRDefault="00263133" w:rsidP="0026313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1.05</w:t>
            </w:r>
          </w:p>
        </w:tc>
      </w:tr>
      <w:tr w:rsidR="00263133" w:rsidRPr="00917BE6" w:rsidTr="00A1421E">
        <w:trPr>
          <w:cantSplit/>
        </w:trPr>
        <w:tc>
          <w:tcPr>
            <w:tcW w:w="2340" w:type="dxa"/>
          </w:tcPr>
          <w:p w:rsidR="00263133" w:rsidRPr="00917BE6" w:rsidRDefault="00263133" w:rsidP="00263133">
            <w:pPr>
              <w:tabs>
                <w:tab w:val="left" w:pos="240"/>
              </w:tabs>
              <w:spacing w:line="280" w:lineRule="exact"/>
              <w:jc w:val="thaiDistribute"/>
              <w:rPr>
                <w:rFonts w:ascii="Arial" w:hAnsi="Arial"/>
                <w:sz w:val="16"/>
                <w:szCs w:val="16"/>
                <w:rtl/>
                <w:cs/>
              </w:rPr>
            </w:pPr>
          </w:p>
        </w:tc>
        <w:tc>
          <w:tcPr>
            <w:tcW w:w="810" w:type="dxa"/>
            <w:vAlign w:val="bottom"/>
          </w:tcPr>
          <w:p w:rsidR="00263133" w:rsidRPr="00917BE6"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263133" w:rsidRPr="00917BE6"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5</w:t>
            </w:r>
          </w:p>
        </w:tc>
        <w:tc>
          <w:tcPr>
            <w:tcW w:w="720" w:type="dxa"/>
            <w:vAlign w:val="bottom"/>
          </w:tcPr>
          <w:p w:rsidR="00263133" w:rsidRPr="00917BE6" w:rsidRDefault="00263133" w:rsidP="00263133">
            <w:pPr>
              <w:pBdr>
                <w:bottom w:val="single" w:sz="4" w:space="1" w:color="auto"/>
              </w:pBdr>
              <w:tabs>
                <w:tab w:val="decimal" w:pos="49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263133" w:rsidRPr="00917BE6"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263133" w:rsidRPr="00917BE6"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67</w:t>
            </w:r>
          </w:p>
        </w:tc>
        <w:tc>
          <w:tcPr>
            <w:tcW w:w="1080" w:type="dxa"/>
            <w:vAlign w:val="bottom"/>
          </w:tcPr>
          <w:p w:rsidR="00263133" w:rsidRPr="00917BE6"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68</w:t>
            </w:r>
          </w:p>
        </w:tc>
        <w:tc>
          <w:tcPr>
            <w:tcW w:w="990" w:type="dxa"/>
            <w:vAlign w:val="bottom"/>
          </w:tcPr>
          <w:p w:rsidR="00263133" w:rsidRPr="00917BE6"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140</w:t>
            </w:r>
          </w:p>
        </w:tc>
        <w:tc>
          <w:tcPr>
            <w:tcW w:w="1170" w:type="dxa"/>
            <w:vAlign w:val="bottom"/>
          </w:tcPr>
          <w:p w:rsidR="00263133" w:rsidRPr="00917BE6" w:rsidRDefault="00263133" w:rsidP="0026313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p>
        </w:tc>
      </w:tr>
      <w:tr w:rsidR="00263133" w:rsidRPr="00917BE6" w:rsidTr="00A1421E">
        <w:trPr>
          <w:gridAfter w:val="7"/>
          <w:wAfter w:w="6720" w:type="dxa"/>
          <w:cantSplit/>
        </w:trPr>
        <w:tc>
          <w:tcPr>
            <w:tcW w:w="2340" w:type="dxa"/>
            <w:vAlign w:val="bottom"/>
          </w:tcPr>
          <w:p w:rsidR="00263133" w:rsidRPr="00917BE6" w:rsidRDefault="00263133" w:rsidP="00263133">
            <w:pPr>
              <w:tabs>
                <w:tab w:val="left" w:pos="900"/>
                <w:tab w:val="left" w:pos="1440"/>
                <w:tab w:val="left" w:pos="1980"/>
              </w:tabs>
              <w:spacing w:line="280" w:lineRule="exact"/>
              <w:jc w:val="thaiDistribute"/>
              <w:rPr>
                <w:rFonts w:ascii="Arial" w:hAnsi="Arial"/>
                <w:sz w:val="16"/>
                <w:szCs w:val="16"/>
              </w:rPr>
            </w:pPr>
            <w:r w:rsidRPr="00917BE6">
              <w:rPr>
                <w:rFonts w:ascii="Arial" w:hAnsi="Arial"/>
                <w:sz w:val="16"/>
                <w:szCs w:val="16"/>
                <w:u w:val="single"/>
              </w:rPr>
              <w:t>Financial liabilities</w:t>
            </w:r>
          </w:p>
        </w:tc>
        <w:tc>
          <w:tcPr>
            <w:tcW w:w="810" w:type="dxa"/>
          </w:tcPr>
          <w:p w:rsidR="00263133" w:rsidRPr="00917BE6" w:rsidRDefault="00263133" w:rsidP="00263133">
            <w:pPr>
              <w:tabs>
                <w:tab w:val="left" w:pos="900"/>
                <w:tab w:val="left" w:pos="1440"/>
                <w:tab w:val="left" w:pos="1980"/>
              </w:tabs>
              <w:spacing w:line="280" w:lineRule="exact"/>
              <w:jc w:val="thaiDistribute"/>
              <w:rPr>
                <w:rFonts w:ascii="Arial" w:hAnsi="Arial"/>
                <w:sz w:val="16"/>
                <w:szCs w:val="16"/>
                <w:u w:val="single"/>
              </w:rPr>
            </w:pPr>
          </w:p>
        </w:tc>
      </w:tr>
      <w:tr w:rsidR="00263133" w:rsidRPr="00917BE6" w:rsidTr="00A1421E">
        <w:trPr>
          <w:cantSplit/>
        </w:trPr>
        <w:tc>
          <w:tcPr>
            <w:tcW w:w="2340" w:type="dxa"/>
            <w:vAlign w:val="bottom"/>
          </w:tcPr>
          <w:p w:rsidR="00263133" w:rsidRPr="00917BE6" w:rsidRDefault="00263133" w:rsidP="00263133">
            <w:pPr>
              <w:tabs>
                <w:tab w:val="left" w:pos="900"/>
                <w:tab w:val="left" w:pos="1440"/>
                <w:tab w:val="left" w:pos="1980"/>
              </w:tabs>
              <w:spacing w:line="280" w:lineRule="exact"/>
              <w:ind w:left="162" w:hanging="162"/>
              <w:jc w:val="thaiDistribute"/>
              <w:rPr>
                <w:rFonts w:ascii="Arial" w:hAnsi="Arial"/>
                <w:sz w:val="16"/>
                <w:szCs w:val="16"/>
              </w:rPr>
            </w:pPr>
            <w:r>
              <w:rPr>
                <w:rFonts w:ascii="Arial" w:hAnsi="Arial"/>
                <w:sz w:val="16"/>
                <w:szCs w:val="16"/>
              </w:rPr>
              <w:t>Bank overdrafts from financial institution</w:t>
            </w:r>
          </w:p>
        </w:tc>
        <w:tc>
          <w:tcPr>
            <w:tcW w:w="810" w:type="dxa"/>
            <w:vAlign w:val="bottom"/>
          </w:tcPr>
          <w:p w:rsidR="00263133" w:rsidRPr="00917BE6" w:rsidRDefault="00263133" w:rsidP="00263133">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263133" w:rsidRPr="00917BE6" w:rsidRDefault="00263133" w:rsidP="00263133">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720" w:type="dxa"/>
            <w:vAlign w:val="bottom"/>
          </w:tcPr>
          <w:p w:rsidR="00263133" w:rsidRPr="00917BE6" w:rsidRDefault="00263133" w:rsidP="00263133">
            <w:pPr>
              <w:tabs>
                <w:tab w:val="decimal" w:pos="49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263133" w:rsidRPr="00917BE6" w:rsidRDefault="00263133" w:rsidP="00263133">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263133" w:rsidRPr="00917BE6" w:rsidRDefault="00263133" w:rsidP="00263133">
            <w:pPr>
              <w:tabs>
                <w:tab w:val="decimal" w:pos="612"/>
              </w:tabs>
              <w:spacing w:line="280" w:lineRule="exact"/>
              <w:ind w:left="-7"/>
              <w:jc w:val="right"/>
              <w:rPr>
                <w:rFonts w:ascii="Arial" w:hAnsi="Arial" w:cs="Arial"/>
                <w:sz w:val="16"/>
                <w:szCs w:val="16"/>
              </w:rPr>
            </w:pPr>
            <w:r>
              <w:rPr>
                <w:rFonts w:ascii="Arial" w:hAnsi="Arial" w:cs="Arial"/>
                <w:sz w:val="16"/>
                <w:szCs w:val="16"/>
              </w:rPr>
              <w:t>1</w:t>
            </w:r>
          </w:p>
        </w:tc>
        <w:tc>
          <w:tcPr>
            <w:tcW w:w="1080" w:type="dxa"/>
            <w:vAlign w:val="bottom"/>
          </w:tcPr>
          <w:p w:rsidR="00263133" w:rsidRDefault="00263133" w:rsidP="00263133">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263133" w:rsidRDefault="00263133" w:rsidP="00263133">
            <w:pPr>
              <w:tabs>
                <w:tab w:val="decimal" w:pos="612"/>
              </w:tabs>
              <w:spacing w:line="280" w:lineRule="exact"/>
              <w:ind w:left="-7"/>
              <w:jc w:val="right"/>
              <w:rPr>
                <w:rFonts w:ascii="Arial" w:hAnsi="Arial" w:cs="Arial"/>
                <w:sz w:val="16"/>
                <w:szCs w:val="16"/>
              </w:rPr>
            </w:pPr>
            <w:r>
              <w:rPr>
                <w:rFonts w:ascii="Arial" w:hAnsi="Arial" w:cs="Arial"/>
                <w:sz w:val="16"/>
                <w:szCs w:val="16"/>
              </w:rPr>
              <w:t>1</w:t>
            </w:r>
          </w:p>
        </w:tc>
        <w:tc>
          <w:tcPr>
            <w:tcW w:w="1170" w:type="dxa"/>
            <w:vAlign w:val="bottom"/>
          </w:tcPr>
          <w:p w:rsidR="00263133" w:rsidRPr="00917BE6" w:rsidRDefault="00263133" w:rsidP="0026313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Note 1</w:t>
            </w:r>
            <w:r w:rsidR="00966412">
              <w:rPr>
                <w:rFonts w:ascii="Arial" w:hAnsi="Arial" w:cs="Arial"/>
                <w:sz w:val="16"/>
                <w:szCs w:val="16"/>
              </w:rPr>
              <w:t>9</w:t>
            </w:r>
          </w:p>
        </w:tc>
      </w:tr>
      <w:tr w:rsidR="00263133" w:rsidRPr="00917BE6" w:rsidTr="00A1421E">
        <w:trPr>
          <w:cantSplit/>
        </w:trPr>
        <w:tc>
          <w:tcPr>
            <w:tcW w:w="2340" w:type="dxa"/>
            <w:vAlign w:val="bottom"/>
          </w:tcPr>
          <w:p w:rsidR="00263133" w:rsidRPr="00917BE6" w:rsidRDefault="00263133" w:rsidP="00263133">
            <w:pPr>
              <w:tabs>
                <w:tab w:val="left" w:pos="900"/>
                <w:tab w:val="left" w:pos="1440"/>
                <w:tab w:val="left" w:pos="1980"/>
              </w:tabs>
              <w:spacing w:line="280" w:lineRule="exact"/>
              <w:ind w:left="162" w:hanging="162"/>
              <w:rPr>
                <w:rFonts w:ascii="Arial" w:hAnsi="Arial"/>
                <w:sz w:val="16"/>
                <w:szCs w:val="16"/>
              </w:rPr>
            </w:pPr>
            <w:r>
              <w:rPr>
                <w:rFonts w:ascii="Arial" w:hAnsi="Arial"/>
                <w:sz w:val="16"/>
                <w:szCs w:val="16"/>
              </w:rPr>
              <w:t>Short-term loans from and interest payable to related parties</w:t>
            </w:r>
          </w:p>
        </w:tc>
        <w:tc>
          <w:tcPr>
            <w:tcW w:w="810" w:type="dxa"/>
            <w:vAlign w:val="bottom"/>
          </w:tcPr>
          <w:p w:rsidR="00263133" w:rsidRPr="00917BE6" w:rsidRDefault="00263133" w:rsidP="00263133">
            <w:pPr>
              <w:tabs>
                <w:tab w:val="decimal" w:pos="612"/>
              </w:tabs>
              <w:spacing w:line="280" w:lineRule="exact"/>
              <w:ind w:left="-7"/>
              <w:jc w:val="right"/>
              <w:rPr>
                <w:rFonts w:ascii="Arial" w:hAnsi="Arial" w:cs="Arial"/>
                <w:sz w:val="16"/>
                <w:szCs w:val="16"/>
              </w:rPr>
            </w:pPr>
            <w:r>
              <w:rPr>
                <w:rFonts w:ascii="Arial" w:hAnsi="Arial" w:cs="Arial"/>
                <w:sz w:val="16"/>
                <w:szCs w:val="16"/>
              </w:rPr>
              <w:t>4</w:t>
            </w:r>
          </w:p>
        </w:tc>
        <w:tc>
          <w:tcPr>
            <w:tcW w:w="840" w:type="dxa"/>
            <w:vAlign w:val="bottom"/>
          </w:tcPr>
          <w:p w:rsidR="00263133" w:rsidRPr="00917BE6" w:rsidRDefault="00263133" w:rsidP="00263133">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720" w:type="dxa"/>
            <w:vAlign w:val="bottom"/>
          </w:tcPr>
          <w:p w:rsidR="00263133" w:rsidRPr="00917BE6" w:rsidRDefault="00263133" w:rsidP="00263133">
            <w:pPr>
              <w:tabs>
                <w:tab w:val="decimal" w:pos="492"/>
              </w:tabs>
              <w:spacing w:line="28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263133" w:rsidRPr="00917BE6" w:rsidRDefault="00263133" w:rsidP="00263133">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263133" w:rsidRPr="00917BE6" w:rsidRDefault="00263133" w:rsidP="00263133">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263133" w:rsidRDefault="00263133" w:rsidP="00263133">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263133" w:rsidRDefault="00263133" w:rsidP="00263133">
            <w:pPr>
              <w:tabs>
                <w:tab w:val="decimal" w:pos="612"/>
              </w:tabs>
              <w:spacing w:line="280" w:lineRule="exact"/>
              <w:ind w:left="-7"/>
              <w:jc w:val="right"/>
              <w:rPr>
                <w:rFonts w:ascii="Arial" w:hAnsi="Arial" w:cs="Arial"/>
                <w:sz w:val="16"/>
                <w:szCs w:val="16"/>
              </w:rPr>
            </w:pPr>
            <w:r>
              <w:rPr>
                <w:rFonts w:ascii="Arial" w:hAnsi="Arial" w:cs="Arial"/>
                <w:sz w:val="16"/>
                <w:szCs w:val="16"/>
              </w:rPr>
              <w:t>4</w:t>
            </w:r>
          </w:p>
        </w:tc>
        <w:tc>
          <w:tcPr>
            <w:tcW w:w="1170" w:type="dxa"/>
            <w:vAlign w:val="bottom"/>
          </w:tcPr>
          <w:p w:rsidR="00263133" w:rsidRPr="00917BE6" w:rsidRDefault="00263133" w:rsidP="0026313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 xml:space="preserve">Note </w:t>
            </w:r>
            <w:r w:rsidR="00966412">
              <w:rPr>
                <w:rFonts w:ascii="Arial" w:hAnsi="Arial" w:cs="Arial"/>
                <w:sz w:val="16"/>
                <w:szCs w:val="16"/>
              </w:rPr>
              <w:t>8</w:t>
            </w:r>
          </w:p>
        </w:tc>
      </w:tr>
      <w:tr w:rsidR="00263133" w:rsidRPr="00917BE6" w:rsidTr="00A1421E">
        <w:trPr>
          <w:cantSplit/>
        </w:trPr>
        <w:tc>
          <w:tcPr>
            <w:tcW w:w="2340" w:type="dxa"/>
            <w:vAlign w:val="bottom"/>
          </w:tcPr>
          <w:p w:rsidR="00263133" w:rsidRPr="00917BE6" w:rsidRDefault="00263133" w:rsidP="00263133">
            <w:pPr>
              <w:tabs>
                <w:tab w:val="left" w:pos="900"/>
                <w:tab w:val="left" w:pos="1440"/>
                <w:tab w:val="left" w:pos="1980"/>
              </w:tabs>
              <w:spacing w:line="280" w:lineRule="exact"/>
              <w:ind w:left="162" w:hanging="162"/>
              <w:jc w:val="thaiDistribute"/>
              <w:rPr>
                <w:rFonts w:ascii="Arial" w:hAnsi="Arial"/>
                <w:sz w:val="16"/>
                <w:szCs w:val="16"/>
              </w:rPr>
            </w:pPr>
            <w:r w:rsidRPr="00917BE6">
              <w:rPr>
                <w:rFonts w:ascii="Arial" w:hAnsi="Arial"/>
                <w:sz w:val="16"/>
                <w:szCs w:val="16"/>
              </w:rPr>
              <w:t>Trade and other payables</w:t>
            </w:r>
          </w:p>
        </w:tc>
        <w:tc>
          <w:tcPr>
            <w:tcW w:w="810" w:type="dxa"/>
          </w:tcPr>
          <w:p w:rsidR="00263133" w:rsidRPr="00917BE6" w:rsidRDefault="00263133" w:rsidP="00263133">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840" w:type="dxa"/>
          </w:tcPr>
          <w:p w:rsidR="00263133" w:rsidRPr="00917BE6" w:rsidRDefault="00263133" w:rsidP="00263133">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720" w:type="dxa"/>
          </w:tcPr>
          <w:p w:rsidR="00263133" w:rsidRPr="00917BE6" w:rsidRDefault="00263133" w:rsidP="00263133">
            <w:pPr>
              <w:tabs>
                <w:tab w:val="decimal" w:pos="492"/>
              </w:tabs>
              <w:spacing w:line="280" w:lineRule="exact"/>
              <w:ind w:left="-7"/>
              <w:jc w:val="right"/>
              <w:rPr>
                <w:rFonts w:ascii="Arial" w:hAnsi="Arial" w:cs="Arial"/>
                <w:sz w:val="16"/>
                <w:szCs w:val="16"/>
              </w:rPr>
            </w:pPr>
            <w:r>
              <w:rPr>
                <w:rFonts w:ascii="Arial" w:hAnsi="Arial" w:cs="Arial"/>
                <w:sz w:val="16"/>
                <w:szCs w:val="16"/>
              </w:rPr>
              <w:t>-</w:t>
            </w:r>
          </w:p>
        </w:tc>
        <w:tc>
          <w:tcPr>
            <w:tcW w:w="840" w:type="dxa"/>
          </w:tcPr>
          <w:p w:rsidR="00263133" w:rsidRPr="00917BE6" w:rsidRDefault="00263133" w:rsidP="00263133">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tcPr>
          <w:p w:rsidR="00263133" w:rsidRPr="00917BE6" w:rsidRDefault="00263133" w:rsidP="00263133">
            <w:pP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tcPr>
          <w:p w:rsidR="00263133" w:rsidRPr="00917BE6" w:rsidRDefault="00263133" w:rsidP="00263133">
            <w:pPr>
              <w:tabs>
                <w:tab w:val="decimal" w:pos="612"/>
              </w:tabs>
              <w:spacing w:line="280" w:lineRule="exact"/>
              <w:ind w:left="-7"/>
              <w:jc w:val="right"/>
              <w:rPr>
                <w:rFonts w:ascii="Arial" w:hAnsi="Arial" w:cs="Arial"/>
                <w:sz w:val="16"/>
                <w:szCs w:val="16"/>
              </w:rPr>
            </w:pPr>
            <w:r>
              <w:rPr>
                <w:rFonts w:ascii="Arial" w:hAnsi="Arial" w:cs="Arial"/>
                <w:sz w:val="16"/>
                <w:szCs w:val="16"/>
              </w:rPr>
              <w:t>83</w:t>
            </w:r>
          </w:p>
        </w:tc>
        <w:tc>
          <w:tcPr>
            <w:tcW w:w="990" w:type="dxa"/>
          </w:tcPr>
          <w:p w:rsidR="00263133" w:rsidRPr="00917BE6" w:rsidRDefault="00263133" w:rsidP="00263133">
            <w:pPr>
              <w:tabs>
                <w:tab w:val="decimal" w:pos="612"/>
              </w:tabs>
              <w:spacing w:line="280" w:lineRule="exact"/>
              <w:ind w:left="-7"/>
              <w:jc w:val="right"/>
              <w:rPr>
                <w:rFonts w:ascii="Arial" w:hAnsi="Arial" w:cs="Arial"/>
                <w:sz w:val="16"/>
                <w:szCs w:val="16"/>
              </w:rPr>
            </w:pPr>
            <w:r>
              <w:rPr>
                <w:rFonts w:ascii="Arial" w:hAnsi="Arial" w:cs="Arial"/>
                <w:sz w:val="16"/>
                <w:szCs w:val="16"/>
              </w:rPr>
              <w:t>83</w:t>
            </w:r>
          </w:p>
        </w:tc>
        <w:tc>
          <w:tcPr>
            <w:tcW w:w="1170" w:type="dxa"/>
            <w:vAlign w:val="bottom"/>
          </w:tcPr>
          <w:p w:rsidR="00263133" w:rsidRPr="00917BE6" w:rsidRDefault="00263133" w:rsidP="00263133">
            <w:pPr>
              <w:pBdr>
                <w:top w:val="single" w:sz="4" w:space="1" w:color="FFFFFF" w:themeColor="background1"/>
                <w:bottom w:val="single" w:sz="4" w:space="1" w:color="FFFFFF" w:themeColor="background1"/>
              </w:pBdr>
              <w:spacing w:line="280" w:lineRule="exact"/>
              <w:ind w:left="-7"/>
              <w:jc w:val="center"/>
              <w:rPr>
                <w:rFonts w:ascii="Arial" w:hAnsi="Arial" w:cs="Arial"/>
                <w:sz w:val="16"/>
                <w:szCs w:val="16"/>
              </w:rPr>
            </w:pPr>
            <w:r>
              <w:rPr>
                <w:rFonts w:ascii="Arial" w:hAnsi="Arial" w:cs="Arial"/>
                <w:sz w:val="16"/>
                <w:szCs w:val="16"/>
              </w:rPr>
              <w:t>-</w:t>
            </w:r>
          </w:p>
        </w:tc>
      </w:tr>
      <w:tr w:rsidR="00263133" w:rsidRPr="00917BE6" w:rsidTr="00A1421E">
        <w:trPr>
          <w:cantSplit/>
        </w:trPr>
        <w:tc>
          <w:tcPr>
            <w:tcW w:w="2340" w:type="dxa"/>
            <w:vAlign w:val="bottom"/>
          </w:tcPr>
          <w:p w:rsidR="00263133" w:rsidRPr="00917BE6" w:rsidRDefault="00263133" w:rsidP="00263133">
            <w:pPr>
              <w:tabs>
                <w:tab w:val="left" w:pos="900"/>
                <w:tab w:val="left" w:pos="1440"/>
                <w:tab w:val="left" w:pos="1980"/>
              </w:tabs>
              <w:spacing w:line="280" w:lineRule="exact"/>
              <w:ind w:left="162" w:hanging="162"/>
              <w:jc w:val="thaiDistribute"/>
              <w:rPr>
                <w:rFonts w:ascii="Arial" w:hAnsi="Arial"/>
                <w:sz w:val="16"/>
                <w:szCs w:val="16"/>
              </w:rPr>
            </w:pPr>
            <w:r>
              <w:rPr>
                <w:rFonts w:ascii="Arial" w:hAnsi="Arial"/>
                <w:sz w:val="16"/>
                <w:szCs w:val="16"/>
              </w:rPr>
              <w:t>Long-term loans</w:t>
            </w:r>
          </w:p>
        </w:tc>
        <w:tc>
          <w:tcPr>
            <w:tcW w:w="810" w:type="dxa"/>
            <w:vAlign w:val="bottom"/>
          </w:tcPr>
          <w:p w:rsidR="00263133" w:rsidRDefault="00263133" w:rsidP="00263133">
            <w:pPr>
              <w:pBdr>
                <w:bottom w:val="single" w:sz="4" w:space="1" w:color="auto"/>
              </w:pBdr>
              <w:tabs>
                <w:tab w:val="decimal" w:pos="612"/>
              </w:tabs>
              <w:spacing w:line="280" w:lineRule="exact"/>
              <w:ind w:left="-7"/>
              <w:jc w:val="center"/>
              <w:rPr>
                <w:rFonts w:ascii="Arial" w:hAnsi="Arial" w:cs="Arial"/>
                <w:sz w:val="16"/>
                <w:szCs w:val="16"/>
              </w:rPr>
            </w:pPr>
            <w:r>
              <w:rPr>
                <w:rFonts w:ascii="Arial" w:hAnsi="Arial" w:cs="Arial"/>
                <w:sz w:val="16"/>
                <w:szCs w:val="16"/>
              </w:rPr>
              <w:t>-</w:t>
            </w:r>
          </w:p>
        </w:tc>
        <w:tc>
          <w:tcPr>
            <w:tcW w:w="840" w:type="dxa"/>
            <w:vAlign w:val="bottom"/>
          </w:tcPr>
          <w:p w:rsidR="00263133" w:rsidRDefault="00263133" w:rsidP="00263133">
            <w:pPr>
              <w:pBdr>
                <w:bottom w:val="single" w:sz="4" w:space="1" w:color="auto"/>
              </w:pBdr>
              <w:tabs>
                <w:tab w:val="decimal" w:pos="612"/>
              </w:tabs>
              <w:spacing w:line="280" w:lineRule="exact"/>
              <w:ind w:left="-7"/>
              <w:jc w:val="center"/>
              <w:rPr>
                <w:rFonts w:ascii="Arial" w:hAnsi="Arial" w:cs="Arial"/>
                <w:sz w:val="16"/>
                <w:szCs w:val="16"/>
              </w:rPr>
            </w:pPr>
            <w:r>
              <w:rPr>
                <w:rFonts w:ascii="Arial" w:hAnsi="Arial" w:cs="Arial"/>
                <w:sz w:val="16"/>
                <w:szCs w:val="16"/>
              </w:rPr>
              <w:t>-</w:t>
            </w:r>
          </w:p>
        </w:tc>
        <w:tc>
          <w:tcPr>
            <w:tcW w:w="720" w:type="dxa"/>
            <w:vAlign w:val="bottom"/>
          </w:tcPr>
          <w:p w:rsidR="00263133" w:rsidRDefault="00263133" w:rsidP="00263133">
            <w:pPr>
              <w:pBdr>
                <w:bottom w:val="single" w:sz="4" w:space="1" w:color="auto"/>
              </w:pBdr>
              <w:tabs>
                <w:tab w:val="decimal" w:pos="492"/>
              </w:tabs>
              <w:spacing w:line="280" w:lineRule="exact"/>
              <w:ind w:left="-7"/>
              <w:jc w:val="center"/>
              <w:rPr>
                <w:rFonts w:ascii="Arial" w:hAnsi="Arial" w:cs="Arial"/>
                <w:sz w:val="16"/>
                <w:szCs w:val="16"/>
              </w:rPr>
            </w:pPr>
            <w:r>
              <w:rPr>
                <w:rFonts w:ascii="Arial" w:hAnsi="Arial" w:cs="Arial"/>
                <w:sz w:val="16"/>
                <w:szCs w:val="16"/>
              </w:rPr>
              <w:t>-</w:t>
            </w:r>
          </w:p>
        </w:tc>
        <w:tc>
          <w:tcPr>
            <w:tcW w:w="840" w:type="dxa"/>
            <w:vAlign w:val="bottom"/>
          </w:tcPr>
          <w:p w:rsidR="00263133" w:rsidRDefault="00263133" w:rsidP="00263133">
            <w:pPr>
              <w:pBdr>
                <w:bottom w:val="single" w:sz="4" w:space="1" w:color="auto"/>
              </w:pBdr>
              <w:tabs>
                <w:tab w:val="decimal" w:pos="612"/>
              </w:tabs>
              <w:spacing w:line="280" w:lineRule="exact"/>
              <w:ind w:left="-7"/>
              <w:jc w:val="center"/>
              <w:rPr>
                <w:rFonts w:ascii="Arial" w:hAnsi="Arial" w:cs="Arial"/>
                <w:sz w:val="16"/>
                <w:szCs w:val="16"/>
              </w:rPr>
            </w:pPr>
            <w:r>
              <w:rPr>
                <w:rFonts w:ascii="Arial" w:hAnsi="Arial" w:cs="Arial"/>
                <w:sz w:val="16"/>
                <w:szCs w:val="16"/>
              </w:rPr>
              <w:t>-</w:t>
            </w:r>
          </w:p>
        </w:tc>
        <w:tc>
          <w:tcPr>
            <w:tcW w:w="1080" w:type="dxa"/>
            <w:vAlign w:val="bottom"/>
          </w:tcPr>
          <w:p w:rsidR="00263133"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210</w:t>
            </w:r>
          </w:p>
        </w:tc>
        <w:tc>
          <w:tcPr>
            <w:tcW w:w="1080" w:type="dxa"/>
            <w:vAlign w:val="bottom"/>
          </w:tcPr>
          <w:p w:rsidR="00263133"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263133"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210</w:t>
            </w:r>
          </w:p>
        </w:tc>
        <w:tc>
          <w:tcPr>
            <w:tcW w:w="1170" w:type="dxa"/>
            <w:vAlign w:val="bottom"/>
          </w:tcPr>
          <w:p w:rsidR="00263133" w:rsidRPr="00917BE6" w:rsidRDefault="00263133" w:rsidP="00263133">
            <w:pPr>
              <w:spacing w:line="280" w:lineRule="exact"/>
              <w:ind w:left="-7"/>
              <w:jc w:val="center"/>
              <w:rPr>
                <w:rFonts w:ascii="Arial" w:hAnsi="Arial" w:cs="Arial"/>
                <w:sz w:val="16"/>
                <w:szCs w:val="16"/>
              </w:rPr>
            </w:pPr>
            <w:r>
              <w:rPr>
                <w:rFonts w:ascii="Arial" w:hAnsi="Arial" w:cs="Arial"/>
                <w:sz w:val="16"/>
                <w:szCs w:val="16"/>
              </w:rPr>
              <w:t>Note 2</w:t>
            </w:r>
            <w:r w:rsidR="00966412">
              <w:rPr>
                <w:rFonts w:ascii="Arial" w:hAnsi="Arial" w:cs="Arial"/>
                <w:sz w:val="16"/>
                <w:szCs w:val="16"/>
              </w:rPr>
              <w:t>1</w:t>
            </w:r>
          </w:p>
        </w:tc>
      </w:tr>
      <w:tr w:rsidR="00263133" w:rsidRPr="00917BE6" w:rsidTr="00A1421E">
        <w:trPr>
          <w:cantSplit/>
        </w:trPr>
        <w:tc>
          <w:tcPr>
            <w:tcW w:w="2340" w:type="dxa"/>
            <w:vAlign w:val="bottom"/>
          </w:tcPr>
          <w:p w:rsidR="00263133" w:rsidRPr="00917BE6" w:rsidRDefault="00263133" w:rsidP="00263133">
            <w:pPr>
              <w:tabs>
                <w:tab w:val="left" w:pos="900"/>
                <w:tab w:val="left" w:pos="1440"/>
                <w:tab w:val="left" w:pos="1980"/>
              </w:tabs>
              <w:spacing w:line="280" w:lineRule="exact"/>
              <w:jc w:val="thaiDistribute"/>
              <w:rPr>
                <w:rFonts w:ascii="Arial" w:hAnsi="Arial"/>
                <w:sz w:val="16"/>
                <w:szCs w:val="16"/>
              </w:rPr>
            </w:pPr>
          </w:p>
        </w:tc>
        <w:tc>
          <w:tcPr>
            <w:tcW w:w="810" w:type="dxa"/>
          </w:tcPr>
          <w:p w:rsidR="00263133" w:rsidRPr="00917BE6"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4</w:t>
            </w:r>
          </w:p>
        </w:tc>
        <w:tc>
          <w:tcPr>
            <w:tcW w:w="840" w:type="dxa"/>
          </w:tcPr>
          <w:p w:rsidR="00263133" w:rsidRPr="00917BE6"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720" w:type="dxa"/>
          </w:tcPr>
          <w:p w:rsidR="00263133" w:rsidRPr="00917BE6" w:rsidRDefault="00263133" w:rsidP="00263133">
            <w:pPr>
              <w:pBdr>
                <w:bottom w:val="single" w:sz="4" w:space="1" w:color="auto"/>
              </w:pBdr>
              <w:tabs>
                <w:tab w:val="decimal" w:pos="492"/>
              </w:tabs>
              <w:spacing w:line="280" w:lineRule="exact"/>
              <w:ind w:left="-7"/>
              <w:jc w:val="right"/>
              <w:rPr>
                <w:rFonts w:ascii="Arial" w:hAnsi="Arial" w:cs="Arial"/>
                <w:sz w:val="16"/>
                <w:szCs w:val="16"/>
              </w:rPr>
            </w:pPr>
            <w:r>
              <w:rPr>
                <w:rFonts w:ascii="Arial" w:hAnsi="Arial" w:cs="Arial"/>
                <w:sz w:val="16"/>
                <w:szCs w:val="16"/>
              </w:rPr>
              <w:t>-</w:t>
            </w:r>
          </w:p>
        </w:tc>
        <w:tc>
          <w:tcPr>
            <w:tcW w:w="840" w:type="dxa"/>
          </w:tcPr>
          <w:p w:rsidR="00263133" w:rsidRPr="00917BE6"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w:t>
            </w:r>
          </w:p>
        </w:tc>
        <w:tc>
          <w:tcPr>
            <w:tcW w:w="1080" w:type="dxa"/>
          </w:tcPr>
          <w:p w:rsidR="00263133" w:rsidRPr="00917BE6"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211</w:t>
            </w:r>
          </w:p>
        </w:tc>
        <w:tc>
          <w:tcPr>
            <w:tcW w:w="1080" w:type="dxa"/>
          </w:tcPr>
          <w:p w:rsidR="00263133" w:rsidRPr="00917BE6"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83</w:t>
            </w:r>
          </w:p>
        </w:tc>
        <w:tc>
          <w:tcPr>
            <w:tcW w:w="990" w:type="dxa"/>
          </w:tcPr>
          <w:p w:rsidR="00263133" w:rsidRPr="00917BE6" w:rsidRDefault="00263133" w:rsidP="00263133">
            <w:pPr>
              <w:pBdr>
                <w:bottom w:val="single" w:sz="4" w:space="1" w:color="auto"/>
              </w:pBdr>
              <w:tabs>
                <w:tab w:val="decimal" w:pos="612"/>
              </w:tabs>
              <w:spacing w:line="280" w:lineRule="exact"/>
              <w:ind w:left="-7"/>
              <w:jc w:val="right"/>
              <w:rPr>
                <w:rFonts w:ascii="Arial" w:hAnsi="Arial" w:cs="Arial"/>
                <w:sz w:val="16"/>
                <w:szCs w:val="16"/>
              </w:rPr>
            </w:pPr>
            <w:r>
              <w:rPr>
                <w:rFonts w:ascii="Arial" w:hAnsi="Arial" w:cs="Arial"/>
                <w:sz w:val="16"/>
                <w:szCs w:val="16"/>
              </w:rPr>
              <w:t>298</w:t>
            </w:r>
          </w:p>
        </w:tc>
        <w:tc>
          <w:tcPr>
            <w:tcW w:w="1170" w:type="dxa"/>
          </w:tcPr>
          <w:p w:rsidR="00263133" w:rsidRPr="00917BE6" w:rsidRDefault="00263133" w:rsidP="00263133">
            <w:pPr>
              <w:tabs>
                <w:tab w:val="decimal" w:pos="612"/>
              </w:tabs>
              <w:spacing w:line="280" w:lineRule="exact"/>
              <w:ind w:left="-7"/>
              <w:jc w:val="center"/>
              <w:rPr>
                <w:rFonts w:ascii="Arial" w:hAnsi="Arial" w:cs="Arial"/>
                <w:sz w:val="16"/>
                <w:szCs w:val="16"/>
              </w:rPr>
            </w:pPr>
          </w:p>
        </w:tc>
      </w:tr>
    </w:tbl>
    <w:p w:rsidR="00263133" w:rsidRDefault="00263133" w:rsidP="00263133"/>
    <w:tbl>
      <w:tblPr>
        <w:tblW w:w="9900" w:type="dxa"/>
        <w:tblInd w:w="-450" w:type="dxa"/>
        <w:tblLayout w:type="fixed"/>
        <w:tblLook w:val="0000" w:firstRow="0" w:lastRow="0" w:firstColumn="0" w:lastColumn="0" w:noHBand="0" w:noVBand="0"/>
      </w:tblPr>
      <w:tblGrid>
        <w:gridCol w:w="2340"/>
        <w:gridCol w:w="810"/>
        <w:gridCol w:w="840"/>
        <w:gridCol w:w="690"/>
        <w:gridCol w:w="900"/>
        <w:gridCol w:w="1080"/>
        <w:gridCol w:w="1080"/>
        <w:gridCol w:w="990"/>
        <w:gridCol w:w="1170"/>
      </w:tblGrid>
      <w:tr w:rsidR="00263133" w:rsidRPr="00917BE6" w:rsidTr="00A1421E">
        <w:trPr>
          <w:cantSplit/>
          <w:tblHeader/>
        </w:trPr>
        <w:tc>
          <w:tcPr>
            <w:tcW w:w="2340" w:type="dxa"/>
            <w:vAlign w:val="bottom"/>
          </w:tcPr>
          <w:p w:rsidR="00263133" w:rsidRPr="00917BE6" w:rsidRDefault="00263133" w:rsidP="00A1421E">
            <w:pPr>
              <w:tabs>
                <w:tab w:val="left" w:pos="900"/>
                <w:tab w:val="left" w:pos="1440"/>
                <w:tab w:val="left" w:pos="1980"/>
              </w:tabs>
              <w:spacing w:line="300" w:lineRule="exact"/>
              <w:jc w:val="thaiDistribute"/>
              <w:rPr>
                <w:rFonts w:ascii="Arial" w:hAnsi="Arial"/>
                <w:sz w:val="16"/>
                <w:szCs w:val="16"/>
                <w:u w:val="single"/>
              </w:rPr>
            </w:pPr>
            <w:r w:rsidRPr="00917BE6">
              <w:br w:type="page"/>
            </w:r>
          </w:p>
        </w:tc>
        <w:tc>
          <w:tcPr>
            <w:tcW w:w="810" w:type="dxa"/>
          </w:tcPr>
          <w:p w:rsidR="00263133" w:rsidRPr="00917BE6" w:rsidRDefault="00263133" w:rsidP="00A1421E">
            <w:pPr>
              <w:spacing w:line="300" w:lineRule="exact"/>
              <w:jc w:val="center"/>
              <w:rPr>
                <w:rFonts w:ascii="Arial" w:hAnsi="Arial"/>
                <w:sz w:val="16"/>
                <w:szCs w:val="16"/>
              </w:rPr>
            </w:pPr>
          </w:p>
        </w:tc>
        <w:tc>
          <w:tcPr>
            <w:tcW w:w="2430" w:type="dxa"/>
            <w:gridSpan w:val="3"/>
          </w:tcPr>
          <w:p w:rsidR="00263133" w:rsidRPr="00917BE6" w:rsidRDefault="00263133" w:rsidP="00A1421E">
            <w:pPr>
              <w:spacing w:line="300" w:lineRule="exact"/>
              <w:jc w:val="center"/>
              <w:rPr>
                <w:rFonts w:ascii="Arial" w:hAnsi="Arial"/>
                <w:sz w:val="16"/>
                <w:szCs w:val="16"/>
              </w:rPr>
            </w:pPr>
          </w:p>
        </w:tc>
        <w:tc>
          <w:tcPr>
            <w:tcW w:w="1080" w:type="dxa"/>
          </w:tcPr>
          <w:p w:rsidR="00263133" w:rsidRPr="00917BE6" w:rsidRDefault="00263133" w:rsidP="00A1421E">
            <w:pPr>
              <w:spacing w:line="300" w:lineRule="exact"/>
              <w:jc w:val="thaiDistribute"/>
              <w:rPr>
                <w:rFonts w:ascii="Arial" w:hAnsi="Arial"/>
                <w:sz w:val="16"/>
                <w:szCs w:val="16"/>
              </w:rPr>
            </w:pPr>
          </w:p>
        </w:tc>
        <w:tc>
          <w:tcPr>
            <w:tcW w:w="3240" w:type="dxa"/>
            <w:gridSpan w:val="3"/>
          </w:tcPr>
          <w:p w:rsidR="00263133" w:rsidRPr="00917BE6" w:rsidRDefault="00263133" w:rsidP="00A1421E">
            <w:pPr>
              <w:spacing w:line="300" w:lineRule="exact"/>
              <w:jc w:val="right"/>
              <w:rPr>
                <w:rFonts w:ascii="Arial" w:hAnsi="Arial"/>
                <w:sz w:val="16"/>
                <w:szCs w:val="16"/>
              </w:rPr>
            </w:pPr>
            <w:r w:rsidRPr="00917BE6">
              <w:rPr>
                <w:rFonts w:ascii="Arial" w:hAnsi="Arial"/>
                <w:sz w:val="16"/>
                <w:szCs w:val="16"/>
              </w:rPr>
              <w:t>(Unit: Million Baht)</w:t>
            </w:r>
          </w:p>
        </w:tc>
      </w:tr>
      <w:tr w:rsidR="00263133" w:rsidRPr="00917BE6" w:rsidTr="00A1421E">
        <w:trPr>
          <w:cantSplit/>
          <w:tblHeader/>
        </w:trPr>
        <w:tc>
          <w:tcPr>
            <w:tcW w:w="2340" w:type="dxa"/>
            <w:vAlign w:val="bottom"/>
          </w:tcPr>
          <w:p w:rsidR="00263133" w:rsidRPr="00917BE6" w:rsidRDefault="00263133" w:rsidP="00A1421E">
            <w:pPr>
              <w:tabs>
                <w:tab w:val="left" w:pos="900"/>
                <w:tab w:val="left" w:pos="1440"/>
                <w:tab w:val="left" w:pos="1980"/>
              </w:tabs>
              <w:spacing w:line="300" w:lineRule="exact"/>
              <w:jc w:val="thaiDistribute"/>
              <w:rPr>
                <w:rFonts w:ascii="Arial" w:hAnsi="Arial"/>
                <w:sz w:val="16"/>
                <w:szCs w:val="16"/>
                <w:u w:val="single"/>
              </w:rPr>
            </w:pPr>
          </w:p>
        </w:tc>
        <w:tc>
          <w:tcPr>
            <w:tcW w:w="6390" w:type="dxa"/>
            <w:gridSpan w:val="7"/>
          </w:tcPr>
          <w:p w:rsidR="00263133" w:rsidRPr="00917BE6" w:rsidRDefault="00263133" w:rsidP="00A1421E">
            <w:pPr>
              <w:pBdr>
                <w:bottom w:val="single" w:sz="4" w:space="1" w:color="auto"/>
              </w:pBdr>
              <w:spacing w:line="300" w:lineRule="exact"/>
              <w:jc w:val="center"/>
              <w:rPr>
                <w:rFonts w:ascii="Arial" w:hAnsi="Arial"/>
                <w:sz w:val="16"/>
                <w:szCs w:val="16"/>
              </w:rPr>
            </w:pPr>
            <w:r w:rsidRPr="00917BE6">
              <w:rPr>
                <w:rFonts w:ascii="Arial" w:hAnsi="Arial"/>
                <w:sz w:val="16"/>
                <w:szCs w:val="16"/>
              </w:rPr>
              <w:t>Separate financial statements</w:t>
            </w:r>
          </w:p>
        </w:tc>
        <w:tc>
          <w:tcPr>
            <w:tcW w:w="1170" w:type="dxa"/>
          </w:tcPr>
          <w:p w:rsidR="00263133" w:rsidRPr="00917BE6" w:rsidRDefault="00263133" w:rsidP="00A1421E">
            <w:pPr>
              <w:spacing w:line="300" w:lineRule="exact"/>
              <w:jc w:val="right"/>
              <w:rPr>
                <w:rFonts w:ascii="Arial" w:hAnsi="Arial"/>
                <w:sz w:val="16"/>
                <w:szCs w:val="16"/>
              </w:rPr>
            </w:pPr>
          </w:p>
        </w:tc>
      </w:tr>
      <w:tr w:rsidR="00263133" w:rsidRPr="00917BE6" w:rsidTr="00A1421E">
        <w:trPr>
          <w:cantSplit/>
          <w:tblHeader/>
        </w:trPr>
        <w:tc>
          <w:tcPr>
            <w:tcW w:w="2340" w:type="dxa"/>
            <w:vAlign w:val="bottom"/>
          </w:tcPr>
          <w:p w:rsidR="00263133" w:rsidRPr="00917BE6" w:rsidRDefault="00263133" w:rsidP="00A1421E">
            <w:pPr>
              <w:tabs>
                <w:tab w:val="left" w:pos="900"/>
                <w:tab w:val="left" w:pos="1440"/>
                <w:tab w:val="left" w:pos="1980"/>
              </w:tabs>
              <w:spacing w:line="300" w:lineRule="exact"/>
              <w:jc w:val="thaiDistribute"/>
              <w:rPr>
                <w:rFonts w:ascii="Arial" w:hAnsi="Arial"/>
                <w:sz w:val="16"/>
                <w:szCs w:val="16"/>
                <w:u w:val="single"/>
              </w:rPr>
            </w:pPr>
          </w:p>
        </w:tc>
        <w:tc>
          <w:tcPr>
            <w:tcW w:w="6390" w:type="dxa"/>
            <w:gridSpan w:val="7"/>
          </w:tcPr>
          <w:p w:rsidR="00263133" w:rsidRPr="00917BE6" w:rsidRDefault="00263133" w:rsidP="00A1421E">
            <w:pPr>
              <w:pBdr>
                <w:bottom w:val="single" w:sz="4" w:space="1" w:color="auto"/>
              </w:pBdr>
              <w:spacing w:line="300" w:lineRule="exact"/>
              <w:jc w:val="center"/>
              <w:rPr>
                <w:rFonts w:ascii="Arial" w:hAnsi="Arial"/>
                <w:sz w:val="16"/>
                <w:szCs w:val="16"/>
              </w:rPr>
            </w:pPr>
            <w:r w:rsidRPr="00917BE6">
              <w:rPr>
                <w:rFonts w:ascii="Arial" w:hAnsi="Arial"/>
                <w:sz w:val="16"/>
                <w:szCs w:val="16"/>
              </w:rPr>
              <w:t xml:space="preserve">31 December </w:t>
            </w:r>
            <w:r>
              <w:rPr>
                <w:rFonts w:ascii="Arial" w:hAnsi="Arial"/>
                <w:sz w:val="16"/>
                <w:szCs w:val="16"/>
              </w:rPr>
              <w:t>2018</w:t>
            </w:r>
          </w:p>
        </w:tc>
        <w:tc>
          <w:tcPr>
            <w:tcW w:w="1170" w:type="dxa"/>
          </w:tcPr>
          <w:p w:rsidR="00263133" w:rsidRPr="00917BE6" w:rsidRDefault="00263133" w:rsidP="00A1421E">
            <w:pPr>
              <w:spacing w:line="300" w:lineRule="exact"/>
              <w:jc w:val="right"/>
              <w:rPr>
                <w:rFonts w:ascii="Arial" w:hAnsi="Arial"/>
                <w:sz w:val="16"/>
                <w:szCs w:val="16"/>
              </w:rPr>
            </w:pPr>
          </w:p>
        </w:tc>
      </w:tr>
      <w:tr w:rsidR="00263133" w:rsidRPr="00917BE6" w:rsidTr="00A1421E">
        <w:trPr>
          <w:cantSplit/>
          <w:tblHeader/>
        </w:trPr>
        <w:tc>
          <w:tcPr>
            <w:tcW w:w="2340" w:type="dxa"/>
            <w:vAlign w:val="bottom"/>
          </w:tcPr>
          <w:p w:rsidR="00263133" w:rsidRPr="00917BE6" w:rsidRDefault="00263133" w:rsidP="00A1421E">
            <w:pPr>
              <w:tabs>
                <w:tab w:val="left" w:pos="900"/>
                <w:tab w:val="left" w:pos="1440"/>
                <w:tab w:val="left" w:pos="1980"/>
              </w:tabs>
              <w:spacing w:line="300" w:lineRule="exact"/>
              <w:jc w:val="thaiDistribute"/>
              <w:rPr>
                <w:rFonts w:ascii="Arial" w:hAnsi="Arial"/>
                <w:sz w:val="16"/>
                <w:szCs w:val="16"/>
                <w:u w:val="single"/>
              </w:rPr>
            </w:pPr>
          </w:p>
        </w:tc>
        <w:tc>
          <w:tcPr>
            <w:tcW w:w="3240" w:type="dxa"/>
            <w:gridSpan w:val="4"/>
          </w:tcPr>
          <w:p w:rsidR="00263133" w:rsidRPr="00917BE6" w:rsidRDefault="00263133" w:rsidP="00A1421E">
            <w:pPr>
              <w:pBdr>
                <w:bottom w:val="single" w:sz="4" w:space="1" w:color="auto"/>
              </w:pBdr>
              <w:spacing w:line="300" w:lineRule="exact"/>
              <w:jc w:val="center"/>
              <w:rPr>
                <w:rFonts w:ascii="Arial" w:hAnsi="Arial"/>
                <w:sz w:val="16"/>
                <w:szCs w:val="16"/>
              </w:rPr>
            </w:pPr>
            <w:r w:rsidRPr="00917BE6">
              <w:rPr>
                <w:rFonts w:ascii="Arial" w:hAnsi="Arial"/>
                <w:sz w:val="16"/>
                <w:szCs w:val="16"/>
              </w:rPr>
              <w:t>Fixed interest rates</w:t>
            </w:r>
          </w:p>
        </w:tc>
        <w:tc>
          <w:tcPr>
            <w:tcW w:w="1080" w:type="dxa"/>
          </w:tcPr>
          <w:p w:rsidR="00263133" w:rsidRPr="00917BE6" w:rsidRDefault="00263133" w:rsidP="00A1421E">
            <w:pPr>
              <w:spacing w:line="300" w:lineRule="exact"/>
              <w:jc w:val="thaiDistribute"/>
              <w:rPr>
                <w:rFonts w:ascii="Arial" w:hAnsi="Arial"/>
                <w:sz w:val="16"/>
                <w:szCs w:val="16"/>
              </w:rPr>
            </w:pPr>
          </w:p>
        </w:tc>
        <w:tc>
          <w:tcPr>
            <w:tcW w:w="1080" w:type="dxa"/>
          </w:tcPr>
          <w:p w:rsidR="00263133" w:rsidRPr="00917BE6" w:rsidRDefault="00263133" w:rsidP="00A1421E">
            <w:pPr>
              <w:tabs>
                <w:tab w:val="decimal" w:pos="702"/>
              </w:tabs>
              <w:spacing w:line="300" w:lineRule="exact"/>
              <w:jc w:val="thaiDistribute"/>
              <w:rPr>
                <w:rFonts w:ascii="Arial" w:hAnsi="Arial"/>
                <w:sz w:val="16"/>
                <w:szCs w:val="16"/>
              </w:rPr>
            </w:pPr>
          </w:p>
        </w:tc>
        <w:tc>
          <w:tcPr>
            <w:tcW w:w="990" w:type="dxa"/>
          </w:tcPr>
          <w:p w:rsidR="00263133" w:rsidRPr="00917BE6" w:rsidRDefault="00263133" w:rsidP="00A1421E">
            <w:pPr>
              <w:spacing w:line="300" w:lineRule="exact"/>
              <w:jc w:val="thaiDistribute"/>
              <w:rPr>
                <w:rFonts w:ascii="Arial" w:hAnsi="Arial"/>
                <w:sz w:val="16"/>
                <w:szCs w:val="16"/>
              </w:rPr>
            </w:pPr>
          </w:p>
        </w:tc>
        <w:tc>
          <w:tcPr>
            <w:tcW w:w="1170" w:type="dxa"/>
          </w:tcPr>
          <w:p w:rsidR="00263133" w:rsidRPr="00917BE6" w:rsidRDefault="00263133" w:rsidP="00A1421E">
            <w:pPr>
              <w:spacing w:line="300" w:lineRule="exact"/>
              <w:jc w:val="thaiDistribute"/>
              <w:rPr>
                <w:rFonts w:ascii="Arial" w:hAnsi="Arial"/>
                <w:sz w:val="16"/>
                <w:szCs w:val="16"/>
              </w:rPr>
            </w:pPr>
          </w:p>
        </w:tc>
      </w:tr>
      <w:tr w:rsidR="00263133" w:rsidRPr="00917BE6" w:rsidTr="00A1421E">
        <w:trPr>
          <w:cantSplit/>
          <w:tblHeader/>
        </w:trPr>
        <w:tc>
          <w:tcPr>
            <w:tcW w:w="2340" w:type="dxa"/>
            <w:vAlign w:val="bottom"/>
          </w:tcPr>
          <w:p w:rsidR="00263133" w:rsidRPr="00917BE6" w:rsidRDefault="00263133" w:rsidP="00A1421E">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263133" w:rsidRPr="00917BE6" w:rsidRDefault="00263133" w:rsidP="00A1421E">
            <w:pPr>
              <w:spacing w:line="300" w:lineRule="exact"/>
              <w:jc w:val="center"/>
              <w:rPr>
                <w:rFonts w:ascii="Arial" w:hAnsi="Arial"/>
                <w:sz w:val="16"/>
                <w:szCs w:val="16"/>
              </w:rPr>
            </w:pPr>
          </w:p>
        </w:tc>
        <w:tc>
          <w:tcPr>
            <w:tcW w:w="840" w:type="dxa"/>
          </w:tcPr>
          <w:p w:rsidR="00263133" w:rsidRPr="00917BE6" w:rsidRDefault="00263133" w:rsidP="00A1421E">
            <w:pPr>
              <w:spacing w:line="300" w:lineRule="exact"/>
              <w:jc w:val="center"/>
              <w:rPr>
                <w:rFonts w:ascii="Arial" w:hAnsi="Arial"/>
                <w:sz w:val="16"/>
                <w:szCs w:val="16"/>
              </w:rPr>
            </w:pPr>
          </w:p>
          <w:p w:rsidR="00263133" w:rsidRPr="00917BE6" w:rsidRDefault="00263133" w:rsidP="00A1421E">
            <w:pPr>
              <w:spacing w:line="300" w:lineRule="exact"/>
              <w:jc w:val="center"/>
              <w:rPr>
                <w:rFonts w:ascii="Arial" w:hAnsi="Arial"/>
                <w:sz w:val="16"/>
                <w:szCs w:val="16"/>
              </w:rPr>
            </w:pPr>
            <w:r w:rsidRPr="00917BE6">
              <w:rPr>
                <w:rFonts w:ascii="Arial" w:hAnsi="Arial"/>
                <w:sz w:val="16"/>
                <w:szCs w:val="16"/>
              </w:rPr>
              <w:t>Within</w:t>
            </w:r>
          </w:p>
        </w:tc>
        <w:tc>
          <w:tcPr>
            <w:tcW w:w="690" w:type="dxa"/>
          </w:tcPr>
          <w:p w:rsidR="00263133" w:rsidRPr="00917BE6" w:rsidRDefault="00263133" w:rsidP="00A1421E">
            <w:pPr>
              <w:spacing w:line="300" w:lineRule="exact"/>
              <w:jc w:val="center"/>
              <w:rPr>
                <w:rFonts w:ascii="Arial" w:hAnsi="Arial"/>
                <w:sz w:val="16"/>
                <w:szCs w:val="16"/>
              </w:rPr>
            </w:pPr>
          </w:p>
          <w:p w:rsidR="00263133" w:rsidRPr="00917BE6" w:rsidRDefault="00263133" w:rsidP="00A1421E">
            <w:pPr>
              <w:spacing w:line="300" w:lineRule="exact"/>
              <w:jc w:val="center"/>
              <w:rPr>
                <w:rFonts w:ascii="Arial" w:hAnsi="Arial"/>
                <w:sz w:val="16"/>
                <w:szCs w:val="16"/>
              </w:rPr>
            </w:pPr>
            <w:r w:rsidRPr="00917BE6">
              <w:rPr>
                <w:rFonts w:ascii="Arial" w:hAnsi="Arial"/>
                <w:sz w:val="16"/>
                <w:szCs w:val="16"/>
              </w:rPr>
              <w:t>1-5</w:t>
            </w:r>
          </w:p>
        </w:tc>
        <w:tc>
          <w:tcPr>
            <w:tcW w:w="900" w:type="dxa"/>
          </w:tcPr>
          <w:p w:rsidR="00263133" w:rsidRPr="00917BE6" w:rsidRDefault="00263133" w:rsidP="00A1421E">
            <w:pPr>
              <w:spacing w:line="300" w:lineRule="exact"/>
              <w:jc w:val="center"/>
              <w:rPr>
                <w:rFonts w:ascii="Arial" w:hAnsi="Arial"/>
                <w:sz w:val="16"/>
                <w:szCs w:val="16"/>
              </w:rPr>
            </w:pPr>
          </w:p>
          <w:p w:rsidR="00263133" w:rsidRPr="00917BE6" w:rsidRDefault="00263133" w:rsidP="00A1421E">
            <w:pPr>
              <w:spacing w:line="300" w:lineRule="exact"/>
              <w:jc w:val="center"/>
              <w:rPr>
                <w:rFonts w:ascii="Arial" w:hAnsi="Arial"/>
                <w:sz w:val="16"/>
                <w:szCs w:val="16"/>
              </w:rPr>
            </w:pPr>
            <w:r w:rsidRPr="00917BE6">
              <w:rPr>
                <w:rFonts w:ascii="Arial" w:hAnsi="Arial"/>
                <w:sz w:val="16"/>
                <w:szCs w:val="16"/>
              </w:rPr>
              <w:t>Over</w:t>
            </w:r>
          </w:p>
        </w:tc>
        <w:tc>
          <w:tcPr>
            <w:tcW w:w="1080" w:type="dxa"/>
          </w:tcPr>
          <w:p w:rsidR="00263133" w:rsidRPr="00917BE6" w:rsidRDefault="00263133" w:rsidP="00A1421E">
            <w:pPr>
              <w:spacing w:line="300" w:lineRule="exact"/>
              <w:jc w:val="center"/>
              <w:rPr>
                <w:rFonts w:ascii="Arial" w:hAnsi="Arial"/>
                <w:sz w:val="16"/>
                <w:szCs w:val="16"/>
              </w:rPr>
            </w:pPr>
          </w:p>
          <w:p w:rsidR="00263133" w:rsidRPr="00917BE6" w:rsidRDefault="00263133" w:rsidP="00A1421E">
            <w:pPr>
              <w:spacing w:line="300" w:lineRule="exact"/>
              <w:jc w:val="center"/>
              <w:rPr>
                <w:rFonts w:ascii="Arial" w:hAnsi="Arial"/>
                <w:sz w:val="16"/>
                <w:szCs w:val="16"/>
              </w:rPr>
            </w:pPr>
            <w:r w:rsidRPr="00917BE6">
              <w:rPr>
                <w:rFonts w:ascii="Arial" w:hAnsi="Arial"/>
                <w:sz w:val="16"/>
                <w:szCs w:val="16"/>
              </w:rPr>
              <w:t>Floating</w:t>
            </w:r>
          </w:p>
        </w:tc>
        <w:tc>
          <w:tcPr>
            <w:tcW w:w="1080" w:type="dxa"/>
          </w:tcPr>
          <w:p w:rsidR="00263133" w:rsidRPr="00917BE6" w:rsidRDefault="00263133" w:rsidP="00A1421E">
            <w:pPr>
              <w:spacing w:line="300" w:lineRule="exact"/>
              <w:jc w:val="center"/>
              <w:rPr>
                <w:rFonts w:ascii="Arial" w:hAnsi="Arial"/>
                <w:sz w:val="16"/>
                <w:szCs w:val="16"/>
              </w:rPr>
            </w:pPr>
            <w:r w:rsidRPr="00917BE6">
              <w:rPr>
                <w:rFonts w:ascii="Arial" w:hAnsi="Arial"/>
                <w:sz w:val="16"/>
                <w:szCs w:val="16"/>
              </w:rPr>
              <w:t>Non- interest</w:t>
            </w:r>
          </w:p>
        </w:tc>
        <w:tc>
          <w:tcPr>
            <w:tcW w:w="990" w:type="dxa"/>
          </w:tcPr>
          <w:p w:rsidR="00263133" w:rsidRPr="00917BE6" w:rsidRDefault="00263133" w:rsidP="00A1421E">
            <w:pPr>
              <w:spacing w:line="300" w:lineRule="exact"/>
              <w:jc w:val="center"/>
              <w:rPr>
                <w:rFonts w:ascii="Arial" w:hAnsi="Arial"/>
                <w:sz w:val="16"/>
                <w:szCs w:val="16"/>
              </w:rPr>
            </w:pPr>
          </w:p>
        </w:tc>
        <w:tc>
          <w:tcPr>
            <w:tcW w:w="1170" w:type="dxa"/>
          </w:tcPr>
          <w:p w:rsidR="00263133" w:rsidRPr="00917BE6" w:rsidRDefault="00263133" w:rsidP="00A1421E">
            <w:pPr>
              <w:spacing w:line="300" w:lineRule="exact"/>
              <w:jc w:val="center"/>
              <w:rPr>
                <w:rFonts w:ascii="Arial" w:hAnsi="Arial"/>
                <w:sz w:val="16"/>
                <w:szCs w:val="16"/>
              </w:rPr>
            </w:pPr>
          </w:p>
        </w:tc>
      </w:tr>
      <w:tr w:rsidR="00263133" w:rsidRPr="00917BE6" w:rsidTr="00A1421E">
        <w:trPr>
          <w:cantSplit/>
          <w:tblHeader/>
        </w:trPr>
        <w:tc>
          <w:tcPr>
            <w:tcW w:w="2340" w:type="dxa"/>
            <w:vAlign w:val="bottom"/>
          </w:tcPr>
          <w:p w:rsidR="00263133" w:rsidRPr="00917BE6" w:rsidRDefault="00263133" w:rsidP="00A1421E">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263133" w:rsidRPr="00917BE6" w:rsidRDefault="00263133" w:rsidP="00A1421E">
            <w:pPr>
              <w:pBdr>
                <w:bottom w:val="single" w:sz="4" w:space="1" w:color="auto"/>
              </w:pBdr>
              <w:spacing w:line="300" w:lineRule="exact"/>
              <w:jc w:val="center"/>
              <w:rPr>
                <w:rFonts w:ascii="Arial" w:hAnsi="Arial"/>
                <w:sz w:val="16"/>
                <w:szCs w:val="16"/>
              </w:rPr>
            </w:pPr>
            <w:r>
              <w:rPr>
                <w:rFonts w:ascii="Arial" w:hAnsi="Arial"/>
                <w:sz w:val="16"/>
                <w:szCs w:val="16"/>
              </w:rPr>
              <w:t>At call</w:t>
            </w:r>
          </w:p>
        </w:tc>
        <w:tc>
          <w:tcPr>
            <w:tcW w:w="840" w:type="dxa"/>
          </w:tcPr>
          <w:p w:rsidR="00263133" w:rsidRPr="00917BE6" w:rsidRDefault="00263133" w:rsidP="00A1421E">
            <w:pPr>
              <w:pBdr>
                <w:bottom w:val="single" w:sz="4" w:space="1" w:color="auto"/>
              </w:pBdr>
              <w:spacing w:line="300" w:lineRule="exact"/>
              <w:jc w:val="center"/>
              <w:rPr>
                <w:rFonts w:ascii="Arial" w:hAnsi="Arial"/>
                <w:sz w:val="16"/>
                <w:szCs w:val="16"/>
              </w:rPr>
            </w:pPr>
            <w:r w:rsidRPr="00917BE6">
              <w:rPr>
                <w:rFonts w:ascii="Arial" w:hAnsi="Arial"/>
                <w:sz w:val="16"/>
                <w:szCs w:val="16"/>
              </w:rPr>
              <w:t>1 year</w:t>
            </w:r>
          </w:p>
        </w:tc>
        <w:tc>
          <w:tcPr>
            <w:tcW w:w="690" w:type="dxa"/>
          </w:tcPr>
          <w:p w:rsidR="00263133" w:rsidRPr="00917BE6" w:rsidRDefault="00263133" w:rsidP="00A1421E">
            <w:pPr>
              <w:pBdr>
                <w:bottom w:val="single" w:sz="4" w:space="1" w:color="auto"/>
              </w:pBdr>
              <w:spacing w:line="300" w:lineRule="exact"/>
              <w:jc w:val="center"/>
              <w:rPr>
                <w:rFonts w:ascii="Arial" w:hAnsi="Arial"/>
                <w:sz w:val="16"/>
                <w:szCs w:val="16"/>
              </w:rPr>
            </w:pPr>
            <w:r w:rsidRPr="00917BE6">
              <w:rPr>
                <w:rFonts w:ascii="Arial" w:hAnsi="Arial"/>
                <w:sz w:val="16"/>
                <w:szCs w:val="16"/>
              </w:rPr>
              <w:t>years</w:t>
            </w:r>
          </w:p>
        </w:tc>
        <w:tc>
          <w:tcPr>
            <w:tcW w:w="900" w:type="dxa"/>
          </w:tcPr>
          <w:p w:rsidR="00263133" w:rsidRPr="00917BE6" w:rsidRDefault="00263133" w:rsidP="00A1421E">
            <w:pPr>
              <w:pBdr>
                <w:bottom w:val="single" w:sz="4" w:space="1" w:color="auto"/>
              </w:pBdr>
              <w:spacing w:line="300" w:lineRule="exact"/>
              <w:jc w:val="center"/>
              <w:rPr>
                <w:rFonts w:ascii="Arial" w:hAnsi="Arial"/>
                <w:sz w:val="16"/>
                <w:szCs w:val="16"/>
              </w:rPr>
            </w:pPr>
            <w:r w:rsidRPr="00917BE6">
              <w:rPr>
                <w:rFonts w:ascii="Arial" w:hAnsi="Arial"/>
                <w:sz w:val="16"/>
                <w:szCs w:val="16"/>
              </w:rPr>
              <w:t>5 years</w:t>
            </w:r>
          </w:p>
        </w:tc>
        <w:tc>
          <w:tcPr>
            <w:tcW w:w="1080" w:type="dxa"/>
          </w:tcPr>
          <w:p w:rsidR="00263133" w:rsidRPr="00917BE6" w:rsidRDefault="00263133" w:rsidP="00A1421E">
            <w:pPr>
              <w:pBdr>
                <w:bottom w:val="single" w:sz="4" w:space="1" w:color="auto"/>
              </w:pBdr>
              <w:spacing w:line="300" w:lineRule="exact"/>
              <w:jc w:val="center"/>
              <w:rPr>
                <w:rFonts w:ascii="Arial" w:hAnsi="Arial"/>
                <w:sz w:val="16"/>
                <w:szCs w:val="16"/>
              </w:rPr>
            </w:pPr>
            <w:r w:rsidRPr="00917BE6">
              <w:rPr>
                <w:rFonts w:ascii="Arial" w:hAnsi="Arial"/>
                <w:sz w:val="16"/>
                <w:szCs w:val="16"/>
              </w:rPr>
              <w:t>interest rate</w:t>
            </w:r>
          </w:p>
        </w:tc>
        <w:tc>
          <w:tcPr>
            <w:tcW w:w="1080" w:type="dxa"/>
          </w:tcPr>
          <w:p w:rsidR="00263133" w:rsidRPr="00917BE6" w:rsidRDefault="00263133" w:rsidP="00A1421E">
            <w:pPr>
              <w:pBdr>
                <w:bottom w:val="single" w:sz="4" w:space="1" w:color="auto"/>
              </w:pBdr>
              <w:spacing w:line="300" w:lineRule="exact"/>
              <w:jc w:val="center"/>
              <w:rPr>
                <w:rFonts w:ascii="Arial" w:hAnsi="Arial"/>
                <w:sz w:val="16"/>
                <w:szCs w:val="16"/>
              </w:rPr>
            </w:pPr>
            <w:r w:rsidRPr="00917BE6">
              <w:rPr>
                <w:rFonts w:ascii="Arial" w:hAnsi="Arial"/>
                <w:sz w:val="16"/>
                <w:szCs w:val="16"/>
              </w:rPr>
              <w:t>bearing</w:t>
            </w:r>
          </w:p>
        </w:tc>
        <w:tc>
          <w:tcPr>
            <w:tcW w:w="990" w:type="dxa"/>
          </w:tcPr>
          <w:p w:rsidR="00263133" w:rsidRPr="00917BE6" w:rsidRDefault="00263133" w:rsidP="00A1421E">
            <w:pPr>
              <w:pBdr>
                <w:bottom w:val="single" w:sz="4" w:space="1" w:color="auto"/>
              </w:pBdr>
              <w:spacing w:line="300" w:lineRule="exact"/>
              <w:jc w:val="center"/>
              <w:rPr>
                <w:rFonts w:ascii="Arial" w:hAnsi="Arial"/>
                <w:sz w:val="16"/>
                <w:szCs w:val="16"/>
              </w:rPr>
            </w:pPr>
            <w:r w:rsidRPr="00917BE6">
              <w:rPr>
                <w:rFonts w:ascii="Arial" w:hAnsi="Arial"/>
                <w:sz w:val="16"/>
                <w:szCs w:val="16"/>
              </w:rPr>
              <w:t>Total</w:t>
            </w:r>
          </w:p>
        </w:tc>
        <w:tc>
          <w:tcPr>
            <w:tcW w:w="1170" w:type="dxa"/>
          </w:tcPr>
          <w:p w:rsidR="00263133" w:rsidRPr="00917BE6" w:rsidRDefault="00263133" w:rsidP="00A1421E">
            <w:pPr>
              <w:pBdr>
                <w:bottom w:val="single" w:sz="4" w:space="1" w:color="auto"/>
              </w:pBdr>
              <w:spacing w:line="300" w:lineRule="exact"/>
              <w:jc w:val="center"/>
              <w:rPr>
                <w:rFonts w:ascii="Arial" w:hAnsi="Arial"/>
                <w:sz w:val="16"/>
                <w:szCs w:val="16"/>
              </w:rPr>
            </w:pPr>
            <w:r w:rsidRPr="00917BE6">
              <w:rPr>
                <w:rFonts w:ascii="Arial" w:hAnsi="Arial"/>
                <w:sz w:val="16"/>
                <w:szCs w:val="16"/>
              </w:rPr>
              <w:t>Interest rate</w:t>
            </w:r>
          </w:p>
        </w:tc>
      </w:tr>
      <w:tr w:rsidR="00263133" w:rsidRPr="00917BE6" w:rsidTr="00A1421E">
        <w:trPr>
          <w:cantSplit/>
          <w:tblHeader/>
        </w:trPr>
        <w:tc>
          <w:tcPr>
            <w:tcW w:w="2340" w:type="dxa"/>
            <w:vAlign w:val="bottom"/>
          </w:tcPr>
          <w:p w:rsidR="00263133" w:rsidRPr="00917BE6" w:rsidRDefault="00263133" w:rsidP="00A1421E">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263133" w:rsidRPr="00917BE6" w:rsidRDefault="00263133" w:rsidP="00A1421E">
            <w:pPr>
              <w:spacing w:line="300" w:lineRule="exact"/>
              <w:jc w:val="center"/>
              <w:rPr>
                <w:rFonts w:ascii="Arial" w:hAnsi="Arial"/>
                <w:sz w:val="16"/>
                <w:szCs w:val="16"/>
              </w:rPr>
            </w:pPr>
          </w:p>
        </w:tc>
        <w:tc>
          <w:tcPr>
            <w:tcW w:w="5580" w:type="dxa"/>
            <w:gridSpan w:val="6"/>
          </w:tcPr>
          <w:p w:rsidR="00263133" w:rsidRPr="00917BE6" w:rsidRDefault="00263133" w:rsidP="00A1421E">
            <w:pPr>
              <w:spacing w:line="300" w:lineRule="exact"/>
              <w:jc w:val="center"/>
              <w:rPr>
                <w:rFonts w:ascii="Arial" w:hAnsi="Arial"/>
                <w:sz w:val="16"/>
                <w:szCs w:val="16"/>
              </w:rPr>
            </w:pPr>
          </w:p>
        </w:tc>
        <w:tc>
          <w:tcPr>
            <w:tcW w:w="1170" w:type="dxa"/>
          </w:tcPr>
          <w:p w:rsidR="00263133" w:rsidRPr="00917BE6" w:rsidRDefault="00263133" w:rsidP="00A1421E">
            <w:pPr>
              <w:spacing w:line="300" w:lineRule="exact"/>
              <w:ind w:left="-138" w:right="-78"/>
              <w:jc w:val="center"/>
              <w:rPr>
                <w:rFonts w:ascii="Arial" w:hAnsi="Arial"/>
                <w:sz w:val="16"/>
                <w:szCs w:val="16"/>
              </w:rPr>
            </w:pPr>
            <w:r w:rsidRPr="00917BE6">
              <w:rPr>
                <w:rFonts w:ascii="Arial" w:hAnsi="Arial"/>
                <w:sz w:val="16"/>
                <w:szCs w:val="16"/>
              </w:rPr>
              <w:t>(% per annum)</w:t>
            </w:r>
          </w:p>
        </w:tc>
      </w:tr>
      <w:tr w:rsidR="00263133" w:rsidRPr="00917BE6" w:rsidTr="00A1421E">
        <w:trPr>
          <w:cantSplit/>
        </w:trPr>
        <w:tc>
          <w:tcPr>
            <w:tcW w:w="2340" w:type="dxa"/>
            <w:vAlign w:val="bottom"/>
          </w:tcPr>
          <w:p w:rsidR="00263133" w:rsidRPr="00917BE6" w:rsidRDefault="00263133" w:rsidP="00A1421E">
            <w:pPr>
              <w:tabs>
                <w:tab w:val="left" w:pos="900"/>
                <w:tab w:val="left" w:pos="1440"/>
                <w:tab w:val="left" w:pos="1980"/>
              </w:tabs>
              <w:spacing w:line="300" w:lineRule="exact"/>
              <w:jc w:val="thaiDistribute"/>
              <w:rPr>
                <w:rFonts w:ascii="Arial" w:hAnsi="Arial"/>
                <w:sz w:val="16"/>
                <w:szCs w:val="16"/>
                <w:u w:val="single"/>
              </w:rPr>
            </w:pPr>
            <w:r w:rsidRPr="00917BE6">
              <w:rPr>
                <w:rFonts w:ascii="Arial" w:hAnsi="Arial"/>
                <w:sz w:val="16"/>
                <w:szCs w:val="16"/>
                <w:u w:val="single"/>
              </w:rPr>
              <w:t>Financial Assets</w:t>
            </w:r>
          </w:p>
        </w:tc>
        <w:tc>
          <w:tcPr>
            <w:tcW w:w="810" w:type="dxa"/>
          </w:tcPr>
          <w:p w:rsidR="00263133" w:rsidRPr="00917BE6" w:rsidRDefault="00263133" w:rsidP="00A1421E">
            <w:pPr>
              <w:tabs>
                <w:tab w:val="decimal" w:pos="702"/>
              </w:tabs>
              <w:spacing w:line="300" w:lineRule="exact"/>
              <w:jc w:val="thaiDistribute"/>
              <w:rPr>
                <w:rFonts w:ascii="Arial" w:hAnsi="Arial"/>
                <w:sz w:val="16"/>
                <w:szCs w:val="16"/>
              </w:rPr>
            </w:pPr>
          </w:p>
        </w:tc>
        <w:tc>
          <w:tcPr>
            <w:tcW w:w="840" w:type="dxa"/>
          </w:tcPr>
          <w:p w:rsidR="00263133" w:rsidRPr="00917BE6" w:rsidRDefault="00263133" w:rsidP="00A1421E">
            <w:pPr>
              <w:tabs>
                <w:tab w:val="decimal" w:pos="702"/>
              </w:tabs>
              <w:spacing w:line="300" w:lineRule="exact"/>
              <w:jc w:val="thaiDistribute"/>
              <w:rPr>
                <w:rFonts w:ascii="Arial" w:hAnsi="Arial"/>
                <w:sz w:val="16"/>
                <w:szCs w:val="16"/>
              </w:rPr>
            </w:pPr>
          </w:p>
        </w:tc>
        <w:tc>
          <w:tcPr>
            <w:tcW w:w="690" w:type="dxa"/>
          </w:tcPr>
          <w:p w:rsidR="00263133" w:rsidRPr="00917BE6" w:rsidRDefault="00263133" w:rsidP="00A1421E">
            <w:pPr>
              <w:spacing w:line="300" w:lineRule="exact"/>
              <w:jc w:val="thaiDistribute"/>
              <w:rPr>
                <w:rFonts w:ascii="Arial" w:hAnsi="Arial"/>
                <w:sz w:val="16"/>
                <w:szCs w:val="16"/>
              </w:rPr>
            </w:pPr>
          </w:p>
        </w:tc>
        <w:tc>
          <w:tcPr>
            <w:tcW w:w="900" w:type="dxa"/>
          </w:tcPr>
          <w:p w:rsidR="00263133" w:rsidRPr="00917BE6" w:rsidRDefault="00263133" w:rsidP="00A1421E">
            <w:pPr>
              <w:spacing w:line="300" w:lineRule="exact"/>
              <w:jc w:val="thaiDistribute"/>
              <w:rPr>
                <w:rFonts w:ascii="Arial" w:hAnsi="Arial"/>
                <w:sz w:val="16"/>
                <w:szCs w:val="16"/>
              </w:rPr>
            </w:pPr>
          </w:p>
        </w:tc>
        <w:tc>
          <w:tcPr>
            <w:tcW w:w="1080" w:type="dxa"/>
          </w:tcPr>
          <w:p w:rsidR="00263133" w:rsidRPr="00917BE6" w:rsidRDefault="00263133" w:rsidP="00A1421E">
            <w:pPr>
              <w:spacing w:line="300" w:lineRule="exact"/>
              <w:jc w:val="thaiDistribute"/>
              <w:rPr>
                <w:rFonts w:ascii="Arial" w:hAnsi="Arial"/>
                <w:sz w:val="16"/>
                <w:szCs w:val="16"/>
              </w:rPr>
            </w:pPr>
          </w:p>
        </w:tc>
        <w:tc>
          <w:tcPr>
            <w:tcW w:w="1080" w:type="dxa"/>
          </w:tcPr>
          <w:p w:rsidR="00263133" w:rsidRPr="00917BE6" w:rsidRDefault="00263133" w:rsidP="00A1421E">
            <w:pPr>
              <w:tabs>
                <w:tab w:val="decimal" w:pos="702"/>
              </w:tabs>
              <w:spacing w:line="300" w:lineRule="exact"/>
              <w:jc w:val="thaiDistribute"/>
              <w:rPr>
                <w:rFonts w:ascii="Arial" w:hAnsi="Arial"/>
                <w:sz w:val="16"/>
                <w:szCs w:val="16"/>
              </w:rPr>
            </w:pPr>
          </w:p>
        </w:tc>
        <w:tc>
          <w:tcPr>
            <w:tcW w:w="990" w:type="dxa"/>
          </w:tcPr>
          <w:p w:rsidR="00263133" w:rsidRPr="00917BE6" w:rsidRDefault="00263133" w:rsidP="00A1421E">
            <w:pPr>
              <w:spacing w:line="300" w:lineRule="exact"/>
              <w:jc w:val="thaiDistribute"/>
              <w:rPr>
                <w:rFonts w:ascii="Arial" w:hAnsi="Arial"/>
                <w:sz w:val="16"/>
                <w:szCs w:val="16"/>
              </w:rPr>
            </w:pPr>
          </w:p>
        </w:tc>
        <w:tc>
          <w:tcPr>
            <w:tcW w:w="1170" w:type="dxa"/>
          </w:tcPr>
          <w:p w:rsidR="00263133" w:rsidRPr="00917BE6" w:rsidRDefault="00263133" w:rsidP="00A1421E">
            <w:pPr>
              <w:spacing w:line="300" w:lineRule="exact"/>
              <w:jc w:val="thaiDistribute"/>
              <w:rPr>
                <w:rFonts w:ascii="Arial" w:hAnsi="Arial"/>
                <w:sz w:val="16"/>
                <w:szCs w:val="16"/>
              </w:rPr>
            </w:pPr>
          </w:p>
        </w:tc>
      </w:tr>
      <w:tr w:rsidR="00263133" w:rsidRPr="00917BE6" w:rsidTr="00A1421E">
        <w:trPr>
          <w:cantSplit/>
        </w:trPr>
        <w:tc>
          <w:tcPr>
            <w:tcW w:w="2340" w:type="dxa"/>
            <w:vAlign w:val="bottom"/>
          </w:tcPr>
          <w:p w:rsidR="00263133" w:rsidRPr="00917BE6" w:rsidRDefault="00263133" w:rsidP="00A1421E">
            <w:pPr>
              <w:tabs>
                <w:tab w:val="left" w:pos="900"/>
                <w:tab w:val="left" w:pos="1440"/>
                <w:tab w:val="left" w:pos="1980"/>
              </w:tabs>
              <w:spacing w:line="300" w:lineRule="exact"/>
              <w:jc w:val="thaiDistribute"/>
              <w:rPr>
                <w:rFonts w:ascii="Arial" w:hAnsi="Arial"/>
                <w:sz w:val="16"/>
                <w:szCs w:val="16"/>
              </w:rPr>
            </w:pPr>
            <w:r w:rsidRPr="00917BE6">
              <w:rPr>
                <w:rFonts w:ascii="Arial" w:hAnsi="Arial"/>
                <w:sz w:val="16"/>
                <w:szCs w:val="16"/>
              </w:rPr>
              <w:t xml:space="preserve">Cash and cash equivalent </w:t>
            </w:r>
          </w:p>
        </w:tc>
        <w:tc>
          <w:tcPr>
            <w:tcW w:w="81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rPr>
            </w:pPr>
            <w:r>
              <w:rPr>
                <w:rFonts w:ascii="Arial" w:hAnsi="Arial" w:cs="Arial"/>
                <w:sz w:val="16"/>
                <w:szCs w:val="16"/>
              </w:rPr>
              <w:t>57</w:t>
            </w:r>
          </w:p>
        </w:tc>
        <w:tc>
          <w:tcPr>
            <w:tcW w:w="108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rPr>
            </w:pPr>
            <w:r>
              <w:rPr>
                <w:rFonts w:ascii="Arial" w:hAnsi="Arial" w:cs="Arial"/>
                <w:sz w:val="16"/>
                <w:szCs w:val="16"/>
              </w:rPr>
              <w:t>11</w:t>
            </w:r>
          </w:p>
        </w:tc>
        <w:tc>
          <w:tcPr>
            <w:tcW w:w="99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rPr>
            </w:pPr>
            <w:r>
              <w:rPr>
                <w:rFonts w:ascii="Arial" w:hAnsi="Arial" w:cs="Arial"/>
                <w:sz w:val="16"/>
                <w:szCs w:val="16"/>
              </w:rPr>
              <w:t>68</w:t>
            </w:r>
          </w:p>
        </w:tc>
        <w:tc>
          <w:tcPr>
            <w:tcW w:w="1170" w:type="dxa"/>
            <w:vAlign w:val="bottom"/>
          </w:tcPr>
          <w:p w:rsidR="00263133" w:rsidRPr="00917BE6" w:rsidRDefault="00263133" w:rsidP="00A1421E">
            <w:pPr>
              <w:spacing w:line="300" w:lineRule="exact"/>
              <w:jc w:val="center"/>
              <w:rPr>
                <w:rFonts w:ascii="Arial" w:hAnsi="Arial" w:cs="Arial"/>
                <w:sz w:val="16"/>
                <w:szCs w:val="16"/>
              </w:rPr>
            </w:pPr>
            <w:r>
              <w:rPr>
                <w:rFonts w:ascii="Arial" w:hAnsi="Arial" w:cs="Arial"/>
                <w:sz w:val="16"/>
                <w:szCs w:val="16"/>
              </w:rPr>
              <w:t>0.05 - 0.82</w:t>
            </w:r>
          </w:p>
        </w:tc>
      </w:tr>
      <w:tr w:rsidR="00263133" w:rsidRPr="00917BE6" w:rsidTr="00A1421E">
        <w:trPr>
          <w:cantSplit/>
        </w:trPr>
        <w:tc>
          <w:tcPr>
            <w:tcW w:w="2340" w:type="dxa"/>
          </w:tcPr>
          <w:p w:rsidR="00263133" w:rsidRPr="00917BE6" w:rsidRDefault="00263133" w:rsidP="00A1421E">
            <w:pPr>
              <w:tabs>
                <w:tab w:val="left" w:pos="240"/>
              </w:tabs>
              <w:spacing w:line="300" w:lineRule="exact"/>
              <w:ind w:left="132" w:hanging="132"/>
              <w:rPr>
                <w:rFonts w:ascii="Arial" w:hAnsi="Arial"/>
                <w:sz w:val="16"/>
                <w:szCs w:val="16"/>
              </w:rPr>
            </w:pPr>
            <w:r w:rsidRPr="00917BE6">
              <w:rPr>
                <w:rFonts w:ascii="Arial" w:hAnsi="Arial"/>
                <w:sz w:val="16"/>
                <w:szCs w:val="16"/>
              </w:rPr>
              <w:t>Trade and other receivables</w:t>
            </w:r>
          </w:p>
        </w:tc>
        <w:tc>
          <w:tcPr>
            <w:tcW w:w="81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rPr>
            </w:pPr>
            <w:r>
              <w:rPr>
                <w:rFonts w:ascii="Arial" w:hAnsi="Arial" w:cs="Arial"/>
                <w:sz w:val="16"/>
                <w:szCs w:val="16"/>
              </w:rPr>
              <w:t>21</w:t>
            </w:r>
          </w:p>
        </w:tc>
        <w:tc>
          <w:tcPr>
            <w:tcW w:w="99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rPr>
            </w:pPr>
            <w:r>
              <w:rPr>
                <w:rFonts w:ascii="Arial" w:hAnsi="Arial" w:cs="Arial"/>
                <w:sz w:val="16"/>
                <w:szCs w:val="16"/>
              </w:rPr>
              <w:t>21</w:t>
            </w:r>
          </w:p>
        </w:tc>
        <w:tc>
          <w:tcPr>
            <w:tcW w:w="1170" w:type="dxa"/>
            <w:vAlign w:val="bottom"/>
          </w:tcPr>
          <w:p w:rsidR="00263133" w:rsidRPr="00917BE6" w:rsidRDefault="00263133" w:rsidP="00A1421E">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w:t>
            </w:r>
          </w:p>
        </w:tc>
      </w:tr>
      <w:tr w:rsidR="00263133" w:rsidRPr="00917BE6" w:rsidTr="00A1421E">
        <w:trPr>
          <w:cantSplit/>
        </w:trPr>
        <w:tc>
          <w:tcPr>
            <w:tcW w:w="2340" w:type="dxa"/>
          </w:tcPr>
          <w:p w:rsidR="00263133" w:rsidRPr="00917BE6" w:rsidRDefault="00263133" w:rsidP="00A1421E">
            <w:pPr>
              <w:tabs>
                <w:tab w:val="left" w:pos="240"/>
              </w:tabs>
              <w:spacing w:line="300" w:lineRule="exact"/>
              <w:ind w:left="132" w:hanging="132"/>
              <w:rPr>
                <w:rFonts w:ascii="Arial" w:hAnsi="Arial"/>
                <w:sz w:val="16"/>
                <w:szCs w:val="16"/>
              </w:rPr>
            </w:pPr>
            <w:r>
              <w:rPr>
                <w:rFonts w:ascii="Arial" w:hAnsi="Arial"/>
                <w:sz w:val="16"/>
                <w:szCs w:val="16"/>
              </w:rPr>
              <w:t>Long-term loan to and interest receivable from subsidiary</w:t>
            </w:r>
          </w:p>
        </w:tc>
        <w:tc>
          <w:tcPr>
            <w:tcW w:w="810" w:type="dxa"/>
            <w:vAlign w:val="bottom"/>
          </w:tcPr>
          <w:p w:rsidR="00263133"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263133"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263133"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263133"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263133"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8</w:t>
            </w:r>
          </w:p>
        </w:tc>
        <w:tc>
          <w:tcPr>
            <w:tcW w:w="1080" w:type="dxa"/>
            <w:vAlign w:val="bottom"/>
          </w:tcPr>
          <w:p w:rsidR="00263133"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263133"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8</w:t>
            </w:r>
          </w:p>
        </w:tc>
        <w:tc>
          <w:tcPr>
            <w:tcW w:w="1170" w:type="dxa"/>
            <w:vAlign w:val="bottom"/>
          </w:tcPr>
          <w:p w:rsidR="00263133" w:rsidRDefault="00263133" w:rsidP="00A1421E">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 xml:space="preserve">Note </w:t>
            </w:r>
            <w:r w:rsidR="00966412">
              <w:rPr>
                <w:rFonts w:ascii="Arial" w:hAnsi="Arial" w:cs="Arial"/>
                <w:sz w:val="16"/>
                <w:szCs w:val="16"/>
              </w:rPr>
              <w:t>8</w:t>
            </w:r>
          </w:p>
        </w:tc>
      </w:tr>
      <w:tr w:rsidR="00263133" w:rsidRPr="00917BE6" w:rsidTr="00A1421E">
        <w:trPr>
          <w:cantSplit/>
        </w:trPr>
        <w:tc>
          <w:tcPr>
            <w:tcW w:w="2340" w:type="dxa"/>
          </w:tcPr>
          <w:p w:rsidR="00263133" w:rsidRPr="00917BE6" w:rsidRDefault="00263133" w:rsidP="00A1421E">
            <w:pPr>
              <w:tabs>
                <w:tab w:val="left" w:pos="240"/>
              </w:tabs>
              <w:spacing w:line="300" w:lineRule="exact"/>
              <w:jc w:val="thaiDistribute"/>
              <w:rPr>
                <w:rFonts w:ascii="Arial" w:hAnsi="Arial"/>
                <w:sz w:val="16"/>
                <w:szCs w:val="16"/>
                <w:rtl/>
                <w:cs/>
              </w:rPr>
            </w:pPr>
          </w:p>
        </w:tc>
        <w:tc>
          <w:tcPr>
            <w:tcW w:w="81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65</w:t>
            </w:r>
          </w:p>
        </w:tc>
        <w:tc>
          <w:tcPr>
            <w:tcW w:w="108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32</w:t>
            </w:r>
          </w:p>
        </w:tc>
        <w:tc>
          <w:tcPr>
            <w:tcW w:w="99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97</w:t>
            </w:r>
          </w:p>
        </w:tc>
        <w:tc>
          <w:tcPr>
            <w:tcW w:w="1170" w:type="dxa"/>
            <w:vAlign w:val="bottom"/>
          </w:tcPr>
          <w:p w:rsidR="00263133" w:rsidRPr="00917BE6" w:rsidRDefault="00263133" w:rsidP="00A1421E">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p>
        </w:tc>
      </w:tr>
      <w:tr w:rsidR="00263133" w:rsidRPr="00917BE6" w:rsidTr="00A1421E">
        <w:trPr>
          <w:cantSplit/>
        </w:trPr>
        <w:tc>
          <w:tcPr>
            <w:tcW w:w="2340" w:type="dxa"/>
            <w:vAlign w:val="bottom"/>
          </w:tcPr>
          <w:p w:rsidR="00263133" w:rsidRPr="00917BE6" w:rsidRDefault="00263133" w:rsidP="00A1421E">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263133" w:rsidRPr="00917BE6" w:rsidRDefault="00263133" w:rsidP="00A1421E">
            <w:pPr>
              <w:tabs>
                <w:tab w:val="decimal" w:pos="432"/>
              </w:tabs>
              <w:spacing w:line="300" w:lineRule="exact"/>
              <w:jc w:val="right"/>
              <w:rPr>
                <w:rFonts w:ascii="Arial" w:hAnsi="Arial"/>
                <w:sz w:val="16"/>
                <w:szCs w:val="16"/>
              </w:rPr>
            </w:pPr>
          </w:p>
        </w:tc>
        <w:tc>
          <w:tcPr>
            <w:tcW w:w="840" w:type="dxa"/>
          </w:tcPr>
          <w:p w:rsidR="00263133" w:rsidRPr="00917BE6" w:rsidRDefault="00263133" w:rsidP="00A1421E">
            <w:pPr>
              <w:tabs>
                <w:tab w:val="decimal" w:pos="432"/>
              </w:tabs>
              <w:spacing w:line="300" w:lineRule="exact"/>
              <w:jc w:val="right"/>
              <w:rPr>
                <w:rFonts w:ascii="Arial" w:hAnsi="Arial"/>
                <w:sz w:val="16"/>
                <w:szCs w:val="16"/>
              </w:rPr>
            </w:pPr>
          </w:p>
        </w:tc>
        <w:tc>
          <w:tcPr>
            <w:tcW w:w="690" w:type="dxa"/>
          </w:tcPr>
          <w:p w:rsidR="00263133" w:rsidRPr="00917BE6" w:rsidRDefault="00263133" w:rsidP="00A1421E">
            <w:pPr>
              <w:tabs>
                <w:tab w:val="decimal" w:pos="432"/>
              </w:tabs>
              <w:spacing w:line="300" w:lineRule="exact"/>
              <w:jc w:val="right"/>
              <w:rPr>
                <w:rFonts w:ascii="Arial" w:hAnsi="Arial"/>
                <w:sz w:val="16"/>
                <w:szCs w:val="16"/>
              </w:rPr>
            </w:pPr>
          </w:p>
        </w:tc>
        <w:tc>
          <w:tcPr>
            <w:tcW w:w="900" w:type="dxa"/>
          </w:tcPr>
          <w:p w:rsidR="00263133" w:rsidRPr="00917BE6" w:rsidRDefault="00263133" w:rsidP="00A1421E">
            <w:pPr>
              <w:tabs>
                <w:tab w:val="decimal" w:pos="432"/>
              </w:tabs>
              <w:spacing w:line="300" w:lineRule="exact"/>
              <w:jc w:val="right"/>
              <w:rPr>
                <w:rFonts w:ascii="Arial" w:hAnsi="Arial"/>
                <w:sz w:val="16"/>
                <w:szCs w:val="16"/>
              </w:rPr>
            </w:pPr>
          </w:p>
        </w:tc>
        <w:tc>
          <w:tcPr>
            <w:tcW w:w="1080" w:type="dxa"/>
          </w:tcPr>
          <w:p w:rsidR="00263133" w:rsidRPr="00917BE6" w:rsidRDefault="00263133" w:rsidP="00A1421E">
            <w:pPr>
              <w:tabs>
                <w:tab w:val="decimal" w:pos="432"/>
              </w:tabs>
              <w:spacing w:line="300" w:lineRule="exact"/>
              <w:jc w:val="right"/>
              <w:rPr>
                <w:rFonts w:ascii="Arial" w:hAnsi="Arial"/>
                <w:sz w:val="16"/>
                <w:szCs w:val="16"/>
              </w:rPr>
            </w:pPr>
          </w:p>
        </w:tc>
        <w:tc>
          <w:tcPr>
            <w:tcW w:w="1080" w:type="dxa"/>
          </w:tcPr>
          <w:p w:rsidR="00263133" w:rsidRPr="00917BE6" w:rsidRDefault="00263133" w:rsidP="00A1421E">
            <w:pPr>
              <w:tabs>
                <w:tab w:val="decimal" w:pos="432"/>
              </w:tabs>
              <w:spacing w:line="300" w:lineRule="exact"/>
              <w:jc w:val="right"/>
              <w:rPr>
                <w:rFonts w:ascii="Arial" w:hAnsi="Arial"/>
                <w:sz w:val="16"/>
                <w:szCs w:val="16"/>
              </w:rPr>
            </w:pPr>
          </w:p>
        </w:tc>
        <w:tc>
          <w:tcPr>
            <w:tcW w:w="990" w:type="dxa"/>
          </w:tcPr>
          <w:p w:rsidR="00263133" w:rsidRPr="00917BE6" w:rsidRDefault="00263133" w:rsidP="00A1421E">
            <w:pPr>
              <w:tabs>
                <w:tab w:val="decimal" w:pos="432"/>
              </w:tabs>
              <w:spacing w:line="300" w:lineRule="exact"/>
              <w:jc w:val="right"/>
              <w:rPr>
                <w:rFonts w:ascii="Arial" w:hAnsi="Arial"/>
                <w:sz w:val="16"/>
                <w:szCs w:val="16"/>
              </w:rPr>
            </w:pPr>
          </w:p>
        </w:tc>
        <w:tc>
          <w:tcPr>
            <w:tcW w:w="1170" w:type="dxa"/>
          </w:tcPr>
          <w:p w:rsidR="00263133" w:rsidRPr="00917BE6" w:rsidRDefault="00263133" w:rsidP="00A1421E">
            <w:pPr>
              <w:spacing w:line="300" w:lineRule="exact"/>
              <w:jc w:val="center"/>
              <w:rPr>
                <w:rFonts w:ascii="Arial" w:hAnsi="Arial"/>
                <w:sz w:val="16"/>
                <w:szCs w:val="16"/>
              </w:rPr>
            </w:pPr>
          </w:p>
        </w:tc>
      </w:tr>
      <w:tr w:rsidR="00263133" w:rsidRPr="00917BE6" w:rsidTr="00A1421E">
        <w:trPr>
          <w:cantSplit/>
        </w:trPr>
        <w:tc>
          <w:tcPr>
            <w:tcW w:w="2340" w:type="dxa"/>
            <w:vAlign w:val="bottom"/>
          </w:tcPr>
          <w:p w:rsidR="00263133" w:rsidRPr="00917BE6" w:rsidRDefault="00263133" w:rsidP="00A1421E">
            <w:pPr>
              <w:tabs>
                <w:tab w:val="left" w:pos="900"/>
                <w:tab w:val="left" w:pos="1440"/>
                <w:tab w:val="left" w:pos="1980"/>
              </w:tabs>
              <w:spacing w:line="300" w:lineRule="exact"/>
              <w:rPr>
                <w:rFonts w:ascii="Arial" w:hAnsi="Arial"/>
                <w:sz w:val="16"/>
                <w:szCs w:val="16"/>
              </w:rPr>
            </w:pPr>
            <w:r w:rsidRPr="00917BE6">
              <w:rPr>
                <w:rFonts w:ascii="Arial" w:hAnsi="Arial"/>
                <w:sz w:val="16"/>
                <w:szCs w:val="16"/>
                <w:u w:val="single"/>
              </w:rPr>
              <w:t>Financial liabilities</w:t>
            </w:r>
          </w:p>
        </w:tc>
        <w:tc>
          <w:tcPr>
            <w:tcW w:w="810" w:type="dxa"/>
          </w:tcPr>
          <w:p w:rsidR="00263133" w:rsidRPr="00917BE6" w:rsidRDefault="00263133" w:rsidP="00A1421E">
            <w:pPr>
              <w:tabs>
                <w:tab w:val="decimal" w:pos="432"/>
              </w:tabs>
              <w:spacing w:line="300" w:lineRule="exact"/>
              <w:jc w:val="right"/>
              <w:rPr>
                <w:rFonts w:ascii="Arial" w:hAnsi="Arial"/>
                <w:sz w:val="16"/>
                <w:szCs w:val="16"/>
              </w:rPr>
            </w:pPr>
          </w:p>
        </w:tc>
        <w:tc>
          <w:tcPr>
            <w:tcW w:w="840" w:type="dxa"/>
          </w:tcPr>
          <w:p w:rsidR="00263133" w:rsidRPr="00917BE6" w:rsidRDefault="00263133" w:rsidP="00A1421E">
            <w:pPr>
              <w:tabs>
                <w:tab w:val="decimal" w:pos="432"/>
              </w:tabs>
              <w:spacing w:line="300" w:lineRule="exact"/>
              <w:jc w:val="right"/>
              <w:rPr>
                <w:rFonts w:ascii="Arial" w:hAnsi="Arial"/>
                <w:sz w:val="16"/>
                <w:szCs w:val="16"/>
              </w:rPr>
            </w:pPr>
          </w:p>
        </w:tc>
        <w:tc>
          <w:tcPr>
            <w:tcW w:w="690" w:type="dxa"/>
          </w:tcPr>
          <w:p w:rsidR="00263133" w:rsidRPr="00917BE6" w:rsidRDefault="00263133" w:rsidP="00A1421E">
            <w:pPr>
              <w:tabs>
                <w:tab w:val="decimal" w:pos="432"/>
              </w:tabs>
              <w:spacing w:line="300" w:lineRule="exact"/>
              <w:jc w:val="right"/>
              <w:rPr>
                <w:rFonts w:ascii="Arial" w:hAnsi="Arial"/>
                <w:sz w:val="16"/>
                <w:szCs w:val="16"/>
              </w:rPr>
            </w:pPr>
          </w:p>
        </w:tc>
        <w:tc>
          <w:tcPr>
            <w:tcW w:w="900" w:type="dxa"/>
          </w:tcPr>
          <w:p w:rsidR="00263133" w:rsidRPr="00917BE6" w:rsidRDefault="00263133" w:rsidP="00A1421E">
            <w:pPr>
              <w:tabs>
                <w:tab w:val="decimal" w:pos="432"/>
              </w:tabs>
              <w:spacing w:line="300" w:lineRule="exact"/>
              <w:jc w:val="right"/>
              <w:rPr>
                <w:rFonts w:ascii="Arial" w:hAnsi="Arial"/>
                <w:sz w:val="16"/>
                <w:szCs w:val="16"/>
              </w:rPr>
            </w:pPr>
          </w:p>
        </w:tc>
        <w:tc>
          <w:tcPr>
            <w:tcW w:w="1080" w:type="dxa"/>
          </w:tcPr>
          <w:p w:rsidR="00263133" w:rsidRPr="00917BE6" w:rsidRDefault="00263133" w:rsidP="00A1421E">
            <w:pPr>
              <w:tabs>
                <w:tab w:val="decimal" w:pos="432"/>
              </w:tabs>
              <w:spacing w:line="300" w:lineRule="exact"/>
              <w:jc w:val="right"/>
              <w:rPr>
                <w:rFonts w:ascii="Arial" w:hAnsi="Arial"/>
                <w:sz w:val="16"/>
                <w:szCs w:val="16"/>
              </w:rPr>
            </w:pPr>
          </w:p>
        </w:tc>
        <w:tc>
          <w:tcPr>
            <w:tcW w:w="1080" w:type="dxa"/>
          </w:tcPr>
          <w:p w:rsidR="00263133" w:rsidRPr="00917BE6" w:rsidRDefault="00263133" w:rsidP="00A1421E">
            <w:pPr>
              <w:tabs>
                <w:tab w:val="decimal" w:pos="432"/>
              </w:tabs>
              <w:spacing w:line="300" w:lineRule="exact"/>
              <w:jc w:val="right"/>
              <w:rPr>
                <w:rFonts w:ascii="Arial" w:hAnsi="Arial"/>
                <w:sz w:val="16"/>
                <w:szCs w:val="16"/>
              </w:rPr>
            </w:pPr>
          </w:p>
        </w:tc>
        <w:tc>
          <w:tcPr>
            <w:tcW w:w="990" w:type="dxa"/>
          </w:tcPr>
          <w:p w:rsidR="00263133" w:rsidRPr="00917BE6" w:rsidRDefault="00263133" w:rsidP="00A1421E">
            <w:pPr>
              <w:tabs>
                <w:tab w:val="decimal" w:pos="432"/>
              </w:tabs>
              <w:spacing w:line="300" w:lineRule="exact"/>
              <w:jc w:val="right"/>
              <w:rPr>
                <w:rFonts w:ascii="Arial" w:hAnsi="Arial"/>
                <w:sz w:val="16"/>
                <w:szCs w:val="16"/>
              </w:rPr>
            </w:pPr>
          </w:p>
        </w:tc>
        <w:tc>
          <w:tcPr>
            <w:tcW w:w="1170" w:type="dxa"/>
          </w:tcPr>
          <w:p w:rsidR="00263133" w:rsidRPr="00917BE6" w:rsidRDefault="00263133" w:rsidP="00A1421E">
            <w:pPr>
              <w:spacing w:line="300" w:lineRule="exact"/>
              <w:jc w:val="center"/>
              <w:rPr>
                <w:rFonts w:ascii="Arial" w:hAnsi="Arial"/>
                <w:sz w:val="16"/>
                <w:szCs w:val="16"/>
              </w:rPr>
            </w:pPr>
          </w:p>
        </w:tc>
      </w:tr>
      <w:tr w:rsidR="00263133" w:rsidRPr="00917BE6" w:rsidTr="00A1421E">
        <w:trPr>
          <w:cantSplit/>
        </w:trPr>
        <w:tc>
          <w:tcPr>
            <w:tcW w:w="2340" w:type="dxa"/>
            <w:vAlign w:val="bottom"/>
          </w:tcPr>
          <w:p w:rsidR="00263133" w:rsidRPr="00917BE6" w:rsidRDefault="00263133" w:rsidP="00A1421E">
            <w:pPr>
              <w:tabs>
                <w:tab w:val="left" w:pos="900"/>
                <w:tab w:val="left" w:pos="1440"/>
                <w:tab w:val="left" w:pos="1980"/>
              </w:tabs>
              <w:spacing w:line="300" w:lineRule="exact"/>
              <w:ind w:left="162" w:hanging="162"/>
              <w:rPr>
                <w:rFonts w:ascii="Arial" w:hAnsi="Arial"/>
                <w:sz w:val="16"/>
                <w:szCs w:val="16"/>
              </w:rPr>
            </w:pPr>
            <w:r w:rsidRPr="00917BE6">
              <w:rPr>
                <w:rFonts w:ascii="Arial" w:hAnsi="Arial"/>
                <w:sz w:val="16"/>
                <w:szCs w:val="16"/>
              </w:rPr>
              <w:t>Trade and other payables</w:t>
            </w:r>
          </w:p>
        </w:tc>
        <w:tc>
          <w:tcPr>
            <w:tcW w:w="81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cs/>
              </w:rPr>
            </w:pPr>
            <w:r>
              <w:rPr>
                <w:rFonts w:ascii="Arial" w:hAnsi="Arial" w:cs="Arial"/>
                <w:sz w:val="16"/>
                <w:szCs w:val="16"/>
              </w:rPr>
              <w:t>-</w:t>
            </w:r>
          </w:p>
        </w:tc>
        <w:tc>
          <w:tcPr>
            <w:tcW w:w="84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cs/>
              </w:rPr>
            </w:pPr>
            <w:r>
              <w:rPr>
                <w:rFonts w:ascii="Arial" w:hAnsi="Arial" w:cs="Arial"/>
                <w:sz w:val="16"/>
                <w:szCs w:val="16"/>
              </w:rPr>
              <w:t>-</w:t>
            </w:r>
          </w:p>
        </w:tc>
        <w:tc>
          <w:tcPr>
            <w:tcW w:w="69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cs/>
              </w:rPr>
            </w:pPr>
            <w:r>
              <w:rPr>
                <w:rFonts w:ascii="Arial" w:hAnsi="Arial" w:cs="Arial"/>
                <w:sz w:val="16"/>
                <w:szCs w:val="16"/>
              </w:rPr>
              <w:t>-</w:t>
            </w:r>
          </w:p>
        </w:tc>
        <w:tc>
          <w:tcPr>
            <w:tcW w:w="108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cs/>
              </w:rPr>
            </w:pPr>
            <w:r>
              <w:rPr>
                <w:rFonts w:ascii="Arial" w:hAnsi="Arial" w:cs="Arial"/>
                <w:sz w:val="16"/>
                <w:szCs w:val="16"/>
              </w:rPr>
              <w:t>82</w:t>
            </w:r>
          </w:p>
        </w:tc>
        <w:tc>
          <w:tcPr>
            <w:tcW w:w="990" w:type="dxa"/>
            <w:vAlign w:val="bottom"/>
          </w:tcPr>
          <w:p w:rsidR="00263133" w:rsidRPr="00917BE6" w:rsidRDefault="00263133" w:rsidP="00A1421E">
            <w:pPr>
              <w:tabs>
                <w:tab w:val="decimal" w:pos="432"/>
              </w:tabs>
              <w:spacing w:line="300" w:lineRule="exact"/>
              <w:ind w:left="-7"/>
              <w:jc w:val="right"/>
              <w:rPr>
                <w:rFonts w:ascii="Arial" w:hAnsi="Arial" w:cs="Arial"/>
                <w:sz w:val="16"/>
                <w:szCs w:val="16"/>
              </w:rPr>
            </w:pPr>
            <w:r>
              <w:rPr>
                <w:rFonts w:ascii="Arial" w:hAnsi="Arial" w:cs="Arial"/>
                <w:sz w:val="16"/>
                <w:szCs w:val="16"/>
              </w:rPr>
              <w:t>82</w:t>
            </w:r>
          </w:p>
        </w:tc>
        <w:tc>
          <w:tcPr>
            <w:tcW w:w="1170" w:type="dxa"/>
            <w:vAlign w:val="bottom"/>
          </w:tcPr>
          <w:p w:rsidR="00263133" w:rsidRPr="00917BE6" w:rsidRDefault="00263133" w:rsidP="00A1421E">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w:t>
            </w:r>
          </w:p>
        </w:tc>
      </w:tr>
      <w:tr w:rsidR="00263133" w:rsidRPr="00917BE6" w:rsidTr="00A1421E">
        <w:trPr>
          <w:cantSplit/>
        </w:trPr>
        <w:tc>
          <w:tcPr>
            <w:tcW w:w="2340" w:type="dxa"/>
            <w:vAlign w:val="bottom"/>
          </w:tcPr>
          <w:p w:rsidR="00263133" w:rsidRPr="00917BE6" w:rsidRDefault="00263133" w:rsidP="00A1421E">
            <w:pPr>
              <w:tabs>
                <w:tab w:val="left" w:pos="900"/>
                <w:tab w:val="left" w:pos="1440"/>
                <w:tab w:val="left" w:pos="1980"/>
              </w:tabs>
              <w:spacing w:line="300" w:lineRule="exact"/>
              <w:rPr>
                <w:rFonts w:ascii="Arial" w:hAnsi="Arial"/>
                <w:sz w:val="16"/>
                <w:szCs w:val="16"/>
              </w:rPr>
            </w:pPr>
            <w:r w:rsidRPr="00917BE6">
              <w:rPr>
                <w:rFonts w:ascii="Arial" w:hAnsi="Arial"/>
                <w:sz w:val="16"/>
                <w:szCs w:val="16"/>
              </w:rPr>
              <w:t>Long-ter</w:t>
            </w:r>
            <w:r>
              <w:rPr>
                <w:rFonts w:ascii="Arial" w:hAnsi="Arial"/>
                <w:sz w:val="16"/>
                <w:szCs w:val="16"/>
              </w:rPr>
              <w:t>m loans</w:t>
            </w:r>
          </w:p>
        </w:tc>
        <w:tc>
          <w:tcPr>
            <w:tcW w:w="81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210</w:t>
            </w:r>
          </w:p>
        </w:tc>
        <w:tc>
          <w:tcPr>
            <w:tcW w:w="108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210</w:t>
            </w:r>
          </w:p>
        </w:tc>
        <w:tc>
          <w:tcPr>
            <w:tcW w:w="1170" w:type="dxa"/>
            <w:vAlign w:val="bottom"/>
          </w:tcPr>
          <w:p w:rsidR="00263133" w:rsidRPr="00917BE6" w:rsidRDefault="00263133" w:rsidP="00A1421E">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Note 2</w:t>
            </w:r>
            <w:r w:rsidR="00966412">
              <w:rPr>
                <w:rFonts w:ascii="Arial" w:hAnsi="Arial" w:cs="Arial"/>
                <w:sz w:val="16"/>
                <w:szCs w:val="16"/>
              </w:rPr>
              <w:t>1</w:t>
            </w:r>
          </w:p>
        </w:tc>
      </w:tr>
      <w:tr w:rsidR="00263133" w:rsidRPr="00917BE6" w:rsidTr="00A1421E">
        <w:trPr>
          <w:cantSplit/>
        </w:trPr>
        <w:tc>
          <w:tcPr>
            <w:tcW w:w="2340" w:type="dxa"/>
            <w:vAlign w:val="bottom"/>
          </w:tcPr>
          <w:p w:rsidR="00263133" w:rsidRPr="00917BE6" w:rsidRDefault="00263133" w:rsidP="00A1421E">
            <w:pPr>
              <w:tabs>
                <w:tab w:val="left" w:pos="900"/>
                <w:tab w:val="left" w:pos="1440"/>
                <w:tab w:val="left" w:pos="1980"/>
              </w:tabs>
              <w:spacing w:line="300" w:lineRule="exact"/>
              <w:jc w:val="thaiDistribute"/>
              <w:rPr>
                <w:rFonts w:ascii="Arial" w:hAnsi="Arial"/>
                <w:sz w:val="16"/>
                <w:szCs w:val="16"/>
              </w:rPr>
            </w:pPr>
          </w:p>
        </w:tc>
        <w:tc>
          <w:tcPr>
            <w:tcW w:w="81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210</w:t>
            </w:r>
          </w:p>
        </w:tc>
        <w:tc>
          <w:tcPr>
            <w:tcW w:w="108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82</w:t>
            </w:r>
          </w:p>
        </w:tc>
        <w:tc>
          <w:tcPr>
            <w:tcW w:w="990" w:type="dxa"/>
            <w:vAlign w:val="bottom"/>
          </w:tcPr>
          <w:p w:rsidR="00263133" w:rsidRPr="00917BE6" w:rsidRDefault="00263133" w:rsidP="00A1421E">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292</w:t>
            </w:r>
          </w:p>
        </w:tc>
        <w:tc>
          <w:tcPr>
            <w:tcW w:w="1170" w:type="dxa"/>
            <w:vAlign w:val="bottom"/>
          </w:tcPr>
          <w:p w:rsidR="00263133" w:rsidRPr="00917BE6" w:rsidRDefault="00263133" w:rsidP="00A1421E">
            <w:pPr>
              <w:pBdr>
                <w:top w:val="single" w:sz="4" w:space="1" w:color="FFFFFF" w:themeColor="background1"/>
                <w:bottom w:val="single" w:sz="4" w:space="1" w:color="FFFFFF" w:themeColor="background1"/>
              </w:pBdr>
              <w:tabs>
                <w:tab w:val="decimal" w:pos="612"/>
              </w:tabs>
              <w:spacing w:line="300" w:lineRule="exact"/>
              <w:ind w:left="-7"/>
              <w:jc w:val="right"/>
              <w:rPr>
                <w:rFonts w:ascii="Arial" w:hAnsi="Arial" w:cs="Arial"/>
                <w:sz w:val="16"/>
                <w:szCs w:val="16"/>
              </w:rPr>
            </w:pPr>
          </w:p>
        </w:tc>
      </w:tr>
    </w:tbl>
    <w:p w:rsidR="00955C41" w:rsidRPr="00917BE6" w:rsidRDefault="00D82825" w:rsidP="000F220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i/>
          <w:iCs/>
          <w:sz w:val="22"/>
          <w:szCs w:val="22"/>
        </w:rPr>
      </w:pPr>
      <w:r>
        <w:rPr>
          <w:rFonts w:ascii="Arial" w:hAnsi="Arial"/>
          <w:b/>
          <w:bCs/>
          <w:i/>
          <w:iCs/>
          <w:sz w:val="22"/>
          <w:szCs w:val="22"/>
        </w:rPr>
        <w:lastRenderedPageBreak/>
        <w:tab/>
      </w:r>
      <w:r w:rsidR="00955C41" w:rsidRPr="00917BE6">
        <w:rPr>
          <w:rFonts w:ascii="Arial" w:hAnsi="Arial"/>
          <w:b/>
          <w:bCs/>
          <w:i/>
          <w:iCs/>
          <w:sz w:val="22"/>
          <w:szCs w:val="22"/>
        </w:rPr>
        <w:t>Foreign currency risk</w:t>
      </w:r>
    </w:p>
    <w:p w:rsidR="00602A3F" w:rsidRPr="00917BE6" w:rsidRDefault="00955C41" w:rsidP="005D580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917BE6">
        <w:rPr>
          <w:rFonts w:ascii="Arial" w:hAnsi="Arial"/>
          <w:sz w:val="22"/>
          <w:szCs w:val="22"/>
        </w:rPr>
        <w:tab/>
        <w:t xml:space="preserve">The </w:t>
      </w:r>
      <w:r w:rsidR="00A157F9">
        <w:rPr>
          <w:rFonts w:ascii="Arial" w:hAnsi="Arial"/>
          <w:sz w:val="22"/>
          <w:szCs w:val="22"/>
        </w:rPr>
        <w:t>Group’s</w:t>
      </w:r>
      <w:r w:rsidRPr="00917BE6">
        <w:rPr>
          <w:rFonts w:ascii="Arial" w:hAnsi="Arial"/>
          <w:sz w:val="22"/>
          <w:szCs w:val="22"/>
        </w:rPr>
        <w:t xml:space="preserve"> exposure to foreign currency risk arises from </w:t>
      </w:r>
      <w:r w:rsidR="000F2201" w:rsidRPr="00917BE6">
        <w:rPr>
          <w:rFonts w:ascii="Arial" w:hAnsi="Arial"/>
          <w:sz w:val="22"/>
          <w:szCs w:val="22"/>
        </w:rPr>
        <w:t>deposit at overseas bank</w:t>
      </w:r>
      <w:r w:rsidR="00B90146">
        <w:rPr>
          <w:rFonts w:ascii="Arial" w:hAnsi="Arial"/>
          <w:sz w:val="22"/>
          <w:szCs w:val="22"/>
        </w:rPr>
        <w:t>s</w:t>
      </w:r>
      <w:r w:rsidR="00B95AD6">
        <w:rPr>
          <w:rFonts w:ascii="Arial" w:hAnsi="Arial"/>
          <w:sz w:val="22"/>
          <w:szCs w:val="22"/>
        </w:rPr>
        <w:t>,</w:t>
      </w:r>
      <w:r w:rsidR="00B90146">
        <w:rPr>
          <w:rFonts w:ascii="Arial" w:hAnsi="Arial"/>
          <w:sz w:val="22"/>
          <w:szCs w:val="22"/>
        </w:rPr>
        <w:t xml:space="preserve"> pur</w:t>
      </w:r>
      <w:r w:rsidR="00D82825">
        <w:rPr>
          <w:rFonts w:ascii="Arial" w:hAnsi="Arial"/>
          <w:sz w:val="22"/>
          <w:szCs w:val="22"/>
        </w:rPr>
        <w:t>c</w:t>
      </w:r>
      <w:r w:rsidR="00B90146">
        <w:rPr>
          <w:rFonts w:ascii="Arial" w:hAnsi="Arial"/>
          <w:sz w:val="22"/>
          <w:szCs w:val="22"/>
        </w:rPr>
        <w:t>hase</w:t>
      </w:r>
      <w:r w:rsidR="000F2201" w:rsidRPr="00917BE6">
        <w:rPr>
          <w:rFonts w:ascii="Arial" w:hAnsi="Arial"/>
          <w:sz w:val="22"/>
          <w:szCs w:val="22"/>
        </w:rPr>
        <w:t xml:space="preserve"> and </w:t>
      </w:r>
      <w:r w:rsidR="00F86E80" w:rsidRPr="00917BE6">
        <w:rPr>
          <w:rFonts w:ascii="Arial" w:hAnsi="Arial"/>
          <w:sz w:val="22"/>
          <w:szCs w:val="22"/>
        </w:rPr>
        <w:t>service</w:t>
      </w:r>
      <w:r w:rsidRPr="00917BE6">
        <w:rPr>
          <w:rFonts w:ascii="Arial" w:hAnsi="Arial"/>
          <w:sz w:val="22"/>
          <w:szCs w:val="22"/>
        </w:rPr>
        <w:t xml:space="preserve"> transactions that are denominated in foreign currencies.</w:t>
      </w:r>
      <w:r w:rsidR="00602A3F" w:rsidRPr="00917BE6">
        <w:rPr>
          <w:rFonts w:ascii="Arial" w:hAnsi="Arial"/>
          <w:sz w:val="22"/>
          <w:szCs w:val="22"/>
        </w:rPr>
        <w:t xml:space="preserve"> The </w:t>
      </w:r>
      <w:r w:rsidR="00A157F9">
        <w:rPr>
          <w:rFonts w:ascii="Arial" w:hAnsi="Arial"/>
          <w:sz w:val="22"/>
          <w:szCs w:val="22"/>
        </w:rPr>
        <w:t>Group does</w:t>
      </w:r>
      <w:r w:rsidR="00602A3F" w:rsidRPr="00917BE6">
        <w:rPr>
          <w:rFonts w:ascii="Arial" w:hAnsi="Arial"/>
          <w:sz w:val="22"/>
          <w:szCs w:val="22"/>
        </w:rPr>
        <w:t xml:space="preserve"> not expect to incur material losses from the exchange rates as </w:t>
      </w:r>
      <w:r w:rsidR="002D2CFC">
        <w:rPr>
          <w:rFonts w:ascii="Arial" w:hAnsi="Arial"/>
          <w:sz w:val="22"/>
          <w:szCs w:val="22"/>
        </w:rPr>
        <w:t xml:space="preserve">their businesses are </w:t>
      </w:r>
      <w:r w:rsidR="00154623" w:rsidRPr="00917BE6">
        <w:rPr>
          <w:rFonts w:ascii="Arial" w:hAnsi="Arial"/>
          <w:sz w:val="22"/>
          <w:szCs w:val="22"/>
        </w:rPr>
        <w:t>sales and services to minor customers.</w:t>
      </w:r>
      <w:r w:rsidR="00B46C84" w:rsidRPr="00917BE6">
        <w:rPr>
          <w:rFonts w:ascii="Arial" w:hAnsi="Arial"/>
          <w:sz w:val="22"/>
          <w:szCs w:val="22"/>
        </w:rPr>
        <w:t xml:space="preserve"> The </w:t>
      </w:r>
      <w:r w:rsidR="00966412">
        <w:rPr>
          <w:rFonts w:ascii="Arial" w:hAnsi="Arial"/>
          <w:sz w:val="22"/>
          <w:szCs w:val="22"/>
        </w:rPr>
        <w:t>Group</w:t>
      </w:r>
      <w:r w:rsidR="00B46C84" w:rsidRPr="00917BE6">
        <w:rPr>
          <w:rFonts w:ascii="Arial" w:hAnsi="Arial"/>
          <w:sz w:val="22"/>
          <w:szCs w:val="22"/>
        </w:rPr>
        <w:t xml:space="preserve"> had no forwa</w:t>
      </w:r>
      <w:r w:rsidR="00827C5F" w:rsidRPr="00917BE6">
        <w:rPr>
          <w:rFonts w:ascii="Arial" w:hAnsi="Arial"/>
          <w:sz w:val="22"/>
          <w:szCs w:val="22"/>
        </w:rPr>
        <w:t xml:space="preserve">rd contracts outstanding balance as at the end of reporting </w:t>
      </w:r>
      <w:r w:rsidR="003342CA" w:rsidRPr="00917BE6">
        <w:rPr>
          <w:rFonts w:ascii="Arial" w:hAnsi="Arial"/>
          <w:sz w:val="22"/>
          <w:szCs w:val="22"/>
        </w:rPr>
        <w:t>period</w:t>
      </w:r>
      <w:r w:rsidR="00827C5F" w:rsidRPr="00917BE6">
        <w:rPr>
          <w:rFonts w:ascii="Arial" w:hAnsi="Arial"/>
          <w:sz w:val="22"/>
          <w:szCs w:val="22"/>
        </w:rPr>
        <w:t>.</w:t>
      </w:r>
    </w:p>
    <w:p w:rsidR="00955C41" w:rsidRPr="00917BE6" w:rsidRDefault="00955C41" w:rsidP="005D580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917BE6">
        <w:rPr>
          <w:rFonts w:ascii="Arial" w:hAnsi="Arial"/>
          <w:sz w:val="22"/>
          <w:szCs w:val="22"/>
        </w:rPr>
        <w:tab/>
        <w:t>As at 31 December</w:t>
      </w:r>
      <w:r w:rsidR="00F044EE" w:rsidRPr="00917BE6">
        <w:rPr>
          <w:rFonts w:ascii="Arial" w:hAnsi="Arial"/>
          <w:sz w:val="22"/>
          <w:szCs w:val="22"/>
        </w:rPr>
        <w:t xml:space="preserve"> </w:t>
      </w:r>
      <w:r w:rsidR="00284BD9">
        <w:rPr>
          <w:rFonts w:ascii="Arial" w:hAnsi="Arial"/>
          <w:sz w:val="22"/>
          <w:szCs w:val="22"/>
        </w:rPr>
        <w:t>2019</w:t>
      </w:r>
      <w:r w:rsidR="00F63A94" w:rsidRPr="00917BE6">
        <w:rPr>
          <w:rFonts w:ascii="Arial" w:hAnsi="Arial"/>
          <w:sz w:val="22"/>
          <w:szCs w:val="22"/>
        </w:rPr>
        <w:t xml:space="preserve"> and </w:t>
      </w:r>
      <w:r w:rsidR="00284BD9">
        <w:rPr>
          <w:rFonts w:ascii="Arial" w:hAnsi="Arial"/>
          <w:sz w:val="22"/>
          <w:szCs w:val="22"/>
        </w:rPr>
        <w:t>2018</w:t>
      </w:r>
      <w:r w:rsidRPr="00917BE6">
        <w:rPr>
          <w:rFonts w:ascii="Arial" w:hAnsi="Arial"/>
          <w:sz w:val="22"/>
          <w:szCs w:val="22"/>
        </w:rPr>
        <w:t xml:space="preserve">, the balances of financial assets and liabilities denominated in foreign currencies are </w:t>
      </w:r>
      <w:proofErr w:type="spellStart"/>
      <w:r w:rsidR="00C326CE">
        <w:rPr>
          <w:rFonts w:ascii="Arial" w:hAnsi="Arial"/>
          <w:sz w:val="22"/>
          <w:szCs w:val="22"/>
        </w:rPr>
        <w:t>summaris</w:t>
      </w:r>
      <w:r w:rsidR="00FF3A50" w:rsidRPr="00917BE6">
        <w:rPr>
          <w:rFonts w:ascii="Arial" w:hAnsi="Arial"/>
          <w:sz w:val="22"/>
          <w:szCs w:val="22"/>
        </w:rPr>
        <w:t>ed</w:t>
      </w:r>
      <w:proofErr w:type="spellEnd"/>
      <w:r w:rsidRPr="00917BE6">
        <w:rPr>
          <w:rFonts w:ascii="Arial" w:hAnsi="Arial"/>
          <w:sz w:val="22"/>
          <w:szCs w:val="22"/>
        </w:rPr>
        <w:t xml:space="preserve"> below. </w:t>
      </w:r>
    </w:p>
    <w:tbl>
      <w:tblPr>
        <w:tblW w:w="8460" w:type="dxa"/>
        <w:tblInd w:w="558" w:type="dxa"/>
        <w:tblLayout w:type="fixed"/>
        <w:tblLook w:val="0000" w:firstRow="0" w:lastRow="0" w:firstColumn="0" w:lastColumn="0" w:noHBand="0" w:noVBand="0"/>
      </w:tblPr>
      <w:tblGrid>
        <w:gridCol w:w="1980"/>
        <w:gridCol w:w="1080"/>
        <w:gridCol w:w="1080"/>
        <w:gridCol w:w="1080"/>
        <w:gridCol w:w="1080"/>
        <w:gridCol w:w="1080"/>
        <w:gridCol w:w="1080"/>
      </w:tblGrid>
      <w:tr w:rsidR="00B90146" w:rsidRPr="00B90146" w:rsidTr="00B95AD6">
        <w:trPr>
          <w:trHeight w:val="274"/>
        </w:trPr>
        <w:tc>
          <w:tcPr>
            <w:tcW w:w="1980" w:type="dxa"/>
            <w:vAlign w:val="bottom"/>
          </w:tcPr>
          <w:p w:rsidR="00B90146" w:rsidRPr="00B90146" w:rsidRDefault="00B90146" w:rsidP="00FA7004">
            <w:pPr>
              <w:pStyle w:val="Heading2"/>
              <w:keepNext w:val="0"/>
              <w:tabs>
                <w:tab w:val="left" w:pos="600"/>
                <w:tab w:val="left" w:pos="900"/>
                <w:tab w:val="left" w:pos="1440"/>
              </w:tabs>
              <w:spacing w:line="380" w:lineRule="exact"/>
              <w:ind w:left="14" w:right="14"/>
              <w:rPr>
                <w:rFonts w:ascii="Arial" w:hAnsi="Arial"/>
                <w:sz w:val="16"/>
                <w:szCs w:val="16"/>
                <w:u w:val="none"/>
              </w:rPr>
            </w:pPr>
          </w:p>
        </w:tc>
        <w:tc>
          <w:tcPr>
            <w:tcW w:w="6480" w:type="dxa"/>
            <w:gridSpan w:val="6"/>
          </w:tcPr>
          <w:p w:rsidR="00B90146" w:rsidRPr="00B90146" w:rsidRDefault="00B90146" w:rsidP="00B95AD6">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B90146">
              <w:rPr>
                <w:rFonts w:ascii="Arial" w:hAnsi="Arial"/>
                <w:sz w:val="16"/>
                <w:szCs w:val="16"/>
              </w:rPr>
              <w:t>Consolidated financial statements</w:t>
            </w:r>
          </w:p>
        </w:tc>
      </w:tr>
      <w:tr w:rsidR="00B90146" w:rsidRPr="00B90146" w:rsidTr="00B95AD6">
        <w:trPr>
          <w:trHeight w:val="274"/>
        </w:trPr>
        <w:tc>
          <w:tcPr>
            <w:tcW w:w="1980" w:type="dxa"/>
            <w:vAlign w:val="bottom"/>
          </w:tcPr>
          <w:p w:rsidR="00B90146" w:rsidRPr="00B90146" w:rsidRDefault="00B90146" w:rsidP="00FA7004">
            <w:pPr>
              <w:pStyle w:val="Heading2"/>
              <w:keepNext w:val="0"/>
              <w:pBdr>
                <w:bottom w:val="single" w:sz="4" w:space="1" w:color="auto"/>
              </w:pBdr>
              <w:tabs>
                <w:tab w:val="left" w:pos="600"/>
                <w:tab w:val="left" w:pos="900"/>
                <w:tab w:val="left" w:pos="1440"/>
              </w:tabs>
              <w:spacing w:line="380" w:lineRule="exact"/>
              <w:ind w:left="14" w:right="14"/>
              <w:rPr>
                <w:rFonts w:ascii="Arial" w:hAnsi="Arial"/>
                <w:b/>
                <w:bCs/>
                <w:i/>
                <w:iCs/>
                <w:sz w:val="16"/>
                <w:szCs w:val="16"/>
                <w:u w:val="none"/>
              </w:rPr>
            </w:pPr>
            <w:r w:rsidRPr="00B90146">
              <w:rPr>
                <w:rFonts w:ascii="Arial" w:hAnsi="Arial"/>
                <w:sz w:val="16"/>
                <w:szCs w:val="16"/>
                <w:u w:val="none"/>
              </w:rPr>
              <w:t>Foreign currencies</w:t>
            </w:r>
          </w:p>
        </w:tc>
        <w:tc>
          <w:tcPr>
            <w:tcW w:w="2160" w:type="dxa"/>
            <w:gridSpan w:val="2"/>
            <w:vAlign w:val="bottom"/>
          </w:tcPr>
          <w:p w:rsidR="00B90146" w:rsidRPr="00B90146" w:rsidRDefault="00B90146" w:rsidP="00FA7004">
            <w:pPr>
              <w:pBdr>
                <w:bottom w:val="single" w:sz="4" w:space="1" w:color="auto"/>
              </w:pBdr>
              <w:tabs>
                <w:tab w:val="left" w:pos="600"/>
                <w:tab w:val="left" w:pos="900"/>
                <w:tab w:val="left" w:pos="1440"/>
              </w:tabs>
              <w:spacing w:line="380" w:lineRule="exact"/>
              <w:ind w:right="14"/>
              <w:jc w:val="center"/>
              <w:rPr>
                <w:rFonts w:ascii="Arial" w:hAnsi="Arial"/>
                <w:sz w:val="16"/>
                <w:szCs w:val="16"/>
              </w:rPr>
            </w:pPr>
            <w:r w:rsidRPr="00B90146">
              <w:rPr>
                <w:rFonts w:ascii="Arial" w:hAnsi="Arial"/>
                <w:sz w:val="16"/>
                <w:szCs w:val="16"/>
              </w:rPr>
              <w:t>Financial assets</w:t>
            </w:r>
          </w:p>
        </w:tc>
        <w:tc>
          <w:tcPr>
            <w:tcW w:w="2160" w:type="dxa"/>
            <w:gridSpan w:val="2"/>
          </w:tcPr>
          <w:p w:rsidR="00B90146" w:rsidRPr="00B90146" w:rsidRDefault="00B90146" w:rsidP="000F2201">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B90146">
              <w:rPr>
                <w:rFonts w:ascii="Arial" w:hAnsi="Arial"/>
                <w:sz w:val="16"/>
                <w:szCs w:val="16"/>
              </w:rPr>
              <w:t>Financial liabilities</w:t>
            </w:r>
          </w:p>
        </w:tc>
        <w:tc>
          <w:tcPr>
            <w:tcW w:w="2160" w:type="dxa"/>
            <w:gridSpan w:val="2"/>
            <w:vAlign w:val="bottom"/>
          </w:tcPr>
          <w:p w:rsidR="00B90146" w:rsidRPr="00B90146" w:rsidRDefault="00B90146" w:rsidP="000F2201">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B90146">
              <w:rPr>
                <w:rFonts w:ascii="Arial" w:hAnsi="Arial"/>
                <w:sz w:val="16"/>
                <w:szCs w:val="16"/>
              </w:rPr>
              <w:t>Average exchange rate</w:t>
            </w:r>
          </w:p>
        </w:tc>
      </w:tr>
      <w:tr w:rsidR="00B90146" w:rsidRPr="00B90146" w:rsidTr="00B95AD6">
        <w:trPr>
          <w:trHeight w:val="274"/>
        </w:trPr>
        <w:tc>
          <w:tcPr>
            <w:tcW w:w="1980" w:type="dxa"/>
            <w:vAlign w:val="bottom"/>
          </w:tcPr>
          <w:p w:rsidR="00B90146" w:rsidRPr="00B90146" w:rsidRDefault="00B90146" w:rsidP="00B90146">
            <w:pPr>
              <w:pStyle w:val="Heading2"/>
              <w:keepNext w:val="0"/>
              <w:tabs>
                <w:tab w:val="left" w:pos="600"/>
                <w:tab w:val="left" w:pos="900"/>
                <w:tab w:val="left" w:pos="1440"/>
              </w:tabs>
              <w:spacing w:line="380" w:lineRule="exact"/>
              <w:ind w:left="14" w:right="14"/>
              <w:rPr>
                <w:rFonts w:ascii="Arial" w:hAnsi="Arial"/>
                <w:b/>
                <w:bCs/>
                <w:i/>
                <w:iCs/>
                <w:sz w:val="16"/>
                <w:szCs w:val="16"/>
              </w:rPr>
            </w:pPr>
          </w:p>
        </w:tc>
        <w:tc>
          <w:tcPr>
            <w:tcW w:w="1080" w:type="dxa"/>
            <w:vAlign w:val="bottom"/>
          </w:tcPr>
          <w:p w:rsidR="00B90146" w:rsidRPr="00B90146" w:rsidRDefault="00284BD9" w:rsidP="00B90146">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2019</w:t>
            </w:r>
          </w:p>
        </w:tc>
        <w:tc>
          <w:tcPr>
            <w:tcW w:w="1080" w:type="dxa"/>
            <w:vAlign w:val="bottom"/>
          </w:tcPr>
          <w:p w:rsidR="00B90146" w:rsidRPr="00B90146" w:rsidRDefault="00284BD9" w:rsidP="00B90146">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2018</w:t>
            </w:r>
          </w:p>
        </w:tc>
        <w:tc>
          <w:tcPr>
            <w:tcW w:w="1080" w:type="dxa"/>
            <w:vAlign w:val="bottom"/>
          </w:tcPr>
          <w:p w:rsidR="00B90146" w:rsidRPr="00B90146" w:rsidRDefault="00284BD9" w:rsidP="00B90146">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2019</w:t>
            </w:r>
          </w:p>
        </w:tc>
        <w:tc>
          <w:tcPr>
            <w:tcW w:w="1080" w:type="dxa"/>
            <w:vAlign w:val="bottom"/>
          </w:tcPr>
          <w:p w:rsidR="00B90146" w:rsidRPr="00B90146" w:rsidRDefault="00284BD9" w:rsidP="00B90146">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2018</w:t>
            </w:r>
          </w:p>
        </w:tc>
        <w:tc>
          <w:tcPr>
            <w:tcW w:w="1080" w:type="dxa"/>
            <w:vAlign w:val="bottom"/>
          </w:tcPr>
          <w:p w:rsidR="00B90146" w:rsidRPr="00B90146" w:rsidRDefault="00284BD9" w:rsidP="00B90146">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2019</w:t>
            </w:r>
          </w:p>
        </w:tc>
        <w:tc>
          <w:tcPr>
            <w:tcW w:w="1080" w:type="dxa"/>
            <w:vAlign w:val="bottom"/>
          </w:tcPr>
          <w:p w:rsidR="00B90146" w:rsidRPr="00B90146" w:rsidRDefault="00284BD9" w:rsidP="00B90146">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2018</w:t>
            </w:r>
          </w:p>
        </w:tc>
      </w:tr>
      <w:tr w:rsidR="00B90146" w:rsidRPr="00B90146" w:rsidTr="00B95AD6">
        <w:tc>
          <w:tcPr>
            <w:tcW w:w="1980" w:type="dxa"/>
            <w:vAlign w:val="bottom"/>
          </w:tcPr>
          <w:p w:rsidR="00B90146" w:rsidRPr="00B90146" w:rsidRDefault="00B90146" w:rsidP="00B90146">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rsidR="00B90146" w:rsidRPr="00B90146" w:rsidRDefault="00B90146" w:rsidP="00B90146">
            <w:pPr>
              <w:tabs>
                <w:tab w:val="left" w:pos="600"/>
                <w:tab w:val="left" w:pos="900"/>
                <w:tab w:val="left" w:pos="1440"/>
              </w:tabs>
              <w:spacing w:line="380" w:lineRule="exact"/>
              <w:ind w:left="14" w:right="14"/>
              <w:jc w:val="center"/>
              <w:rPr>
                <w:rFonts w:ascii="Arial" w:hAnsi="Arial"/>
                <w:sz w:val="16"/>
                <w:szCs w:val="16"/>
              </w:rPr>
            </w:pPr>
            <w:r w:rsidRPr="00B90146">
              <w:rPr>
                <w:rFonts w:ascii="Arial" w:hAnsi="Arial"/>
                <w:sz w:val="16"/>
                <w:szCs w:val="16"/>
              </w:rPr>
              <w:t>(Thousand)</w:t>
            </w:r>
          </w:p>
        </w:tc>
        <w:tc>
          <w:tcPr>
            <w:tcW w:w="1080" w:type="dxa"/>
            <w:vAlign w:val="bottom"/>
          </w:tcPr>
          <w:p w:rsidR="00B90146" w:rsidRPr="00B90146" w:rsidRDefault="00B90146" w:rsidP="00B90146">
            <w:pPr>
              <w:tabs>
                <w:tab w:val="left" w:pos="600"/>
                <w:tab w:val="left" w:pos="900"/>
                <w:tab w:val="left" w:pos="1440"/>
              </w:tabs>
              <w:spacing w:line="380" w:lineRule="exact"/>
              <w:ind w:left="14" w:right="14"/>
              <w:jc w:val="center"/>
              <w:rPr>
                <w:rFonts w:ascii="Arial" w:hAnsi="Arial"/>
                <w:sz w:val="16"/>
                <w:szCs w:val="16"/>
              </w:rPr>
            </w:pPr>
            <w:r w:rsidRPr="00B90146">
              <w:rPr>
                <w:rFonts w:ascii="Arial" w:hAnsi="Arial"/>
                <w:sz w:val="16"/>
                <w:szCs w:val="16"/>
              </w:rPr>
              <w:t>(Thousand)</w:t>
            </w:r>
          </w:p>
        </w:tc>
        <w:tc>
          <w:tcPr>
            <w:tcW w:w="1080" w:type="dxa"/>
            <w:vAlign w:val="bottom"/>
          </w:tcPr>
          <w:p w:rsidR="00B90146" w:rsidRPr="00B90146" w:rsidRDefault="00B90146" w:rsidP="00B90146">
            <w:pPr>
              <w:tabs>
                <w:tab w:val="left" w:pos="600"/>
                <w:tab w:val="left" w:pos="900"/>
                <w:tab w:val="left" w:pos="1440"/>
              </w:tabs>
              <w:spacing w:line="380" w:lineRule="exact"/>
              <w:ind w:left="14" w:right="14"/>
              <w:jc w:val="center"/>
              <w:rPr>
                <w:rFonts w:ascii="Arial" w:hAnsi="Arial"/>
                <w:sz w:val="16"/>
                <w:szCs w:val="16"/>
              </w:rPr>
            </w:pPr>
            <w:r w:rsidRPr="00B90146">
              <w:rPr>
                <w:rFonts w:ascii="Arial" w:hAnsi="Arial"/>
                <w:sz w:val="16"/>
                <w:szCs w:val="16"/>
              </w:rPr>
              <w:t>(Thousand)</w:t>
            </w:r>
          </w:p>
        </w:tc>
        <w:tc>
          <w:tcPr>
            <w:tcW w:w="1080" w:type="dxa"/>
            <w:vAlign w:val="bottom"/>
          </w:tcPr>
          <w:p w:rsidR="00B90146" w:rsidRPr="00B90146" w:rsidRDefault="00B90146" w:rsidP="00B90146">
            <w:pPr>
              <w:tabs>
                <w:tab w:val="left" w:pos="600"/>
                <w:tab w:val="left" w:pos="900"/>
                <w:tab w:val="left" w:pos="1440"/>
              </w:tabs>
              <w:spacing w:line="380" w:lineRule="exact"/>
              <w:ind w:left="14" w:right="14"/>
              <w:jc w:val="center"/>
              <w:rPr>
                <w:rFonts w:ascii="Arial" w:hAnsi="Arial"/>
                <w:sz w:val="16"/>
                <w:szCs w:val="16"/>
              </w:rPr>
            </w:pPr>
            <w:r w:rsidRPr="00B90146">
              <w:rPr>
                <w:rFonts w:ascii="Arial" w:hAnsi="Arial"/>
                <w:sz w:val="16"/>
                <w:szCs w:val="16"/>
              </w:rPr>
              <w:t>(Thousand)</w:t>
            </w:r>
          </w:p>
        </w:tc>
        <w:tc>
          <w:tcPr>
            <w:tcW w:w="2160" w:type="dxa"/>
            <w:gridSpan w:val="2"/>
            <w:vAlign w:val="bottom"/>
          </w:tcPr>
          <w:p w:rsidR="00B90146" w:rsidRPr="00B90146" w:rsidRDefault="00B90146" w:rsidP="0006381A">
            <w:pPr>
              <w:tabs>
                <w:tab w:val="left" w:pos="600"/>
                <w:tab w:val="left" w:pos="900"/>
                <w:tab w:val="left" w:pos="1440"/>
              </w:tabs>
              <w:spacing w:line="380" w:lineRule="exact"/>
              <w:ind w:left="14" w:right="14"/>
              <w:jc w:val="center"/>
              <w:rPr>
                <w:rFonts w:ascii="Arial" w:hAnsi="Arial"/>
                <w:sz w:val="16"/>
                <w:szCs w:val="16"/>
              </w:rPr>
            </w:pPr>
            <w:r w:rsidRPr="00B90146">
              <w:rPr>
                <w:rFonts w:ascii="Arial" w:hAnsi="Arial"/>
                <w:sz w:val="16"/>
                <w:szCs w:val="16"/>
              </w:rPr>
              <w:t xml:space="preserve">(Baht per 1 foreign </w:t>
            </w:r>
          </w:p>
        </w:tc>
      </w:tr>
      <w:tr w:rsidR="0006381A" w:rsidRPr="00B90146" w:rsidTr="00B95AD6">
        <w:tc>
          <w:tcPr>
            <w:tcW w:w="1980" w:type="dxa"/>
            <w:vAlign w:val="bottom"/>
          </w:tcPr>
          <w:p w:rsidR="0006381A" w:rsidRPr="00B90146" w:rsidRDefault="0006381A" w:rsidP="00B90146">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rsidR="0006381A" w:rsidRPr="00B90146" w:rsidRDefault="0006381A" w:rsidP="00B90146">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rsidR="0006381A" w:rsidRPr="00B90146" w:rsidRDefault="0006381A" w:rsidP="00B90146">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rsidR="0006381A" w:rsidRPr="00B90146" w:rsidRDefault="0006381A" w:rsidP="00B90146">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rsidR="0006381A" w:rsidRPr="00B90146" w:rsidRDefault="0006381A" w:rsidP="00B90146">
            <w:pPr>
              <w:tabs>
                <w:tab w:val="left" w:pos="600"/>
                <w:tab w:val="left" w:pos="900"/>
                <w:tab w:val="left" w:pos="1440"/>
              </w:tabs>
              <w:spacing w:line="380" w:lineRule="exact"/>
              <w:ind w:left="14" w:right="14"/>
              <w:jc w:val="center"/>
              <w:rPr>
                <w:rFonts w:ascii="Arial" w:hAnsi="Arial"/>
                <w:sz w:val="16"/>
                <w:szCs w:val="16"/>
              </w:rPr>
            </w:pPr>
          </w:p>
        </w:tc>
        <w:tc>
          <w:tcPr>
            <w:tcW w:w="2160" w:type="dxa"/>
            <w:gridSpan w:val="2"/>
            <w:vAlign w:val="bottom"/>
          </w:tcPr>
          <w:p w:rsidR="0006381A" w:rsidRPr="00B90146" w:rsidRDefault="0006381A" w:rsidP="00B90146">
            <w:pPr>
              <w:tabs>
                <w:tab w:val="left" w:pos="600"/>
                <w:tab w:val="left" w:pos="900"/>
                <w:tab w:val="left" w:pos="1440"/>
              </w:tabs>
              <w:spacing w:line="380" w:lineRule="exact"/>
              <w:ind w:left="14" w:right="14"/>
              <w:jc w:val="center"/>
              <w:rPr>
                <w:rFonts w:ascii="Arial" w:hAnsi="Arial"/>
                <w:sz w:val="16"/>
                <w:szCs w:val="16"/>
              </w:rPr>
            </w:pPr>
            <w:r w:rsidRPr="00B90146">
              <w:rPr>
                <w:rFonts w:ascii="Arial" w:hAnsi="Arial"/>
                <w:sz w:val="16"/>
                <w:szCs w:val="16"/>
              </w:rPr>
              <w:t>currency unit)</w:t>
            </w:r>
          </w:p>
        </w:tc>
      </w:tr>
      <w:tr w:rsidR="0079612D" w:rsidRPr="00B90146" w:rsidTr="004E0D11">
        <w:tc>
          <w:tcPr>
            <w:tcW w:w="1980" w:type="dxa"/>
            <w:vAlign w:val="bottom"/>
          </w:tcPr>
          <w:p w:rsidR="0079612D" w:rsidRPr="00B90146" w:rsidRDefault="0079612D" w:rsidP="0079612D">
            <w:pPr>
              <w:pStyle w:val="Heading6"/>
              <w:tabs>
                <w:tab w:val="left" w:pos="600"/>
              </w:tabs>
              <w:spacing w:line="380" w:lineRule="exact"/>
              <w:ind w:right="14"/>
              <w:jc w:val="left"/>
              <w:rPr>
                <w:rFonts w:ascii="Arial" w:hAnsi="Arial"/>
                <w:b/>
                <w:bCs/>
                <w:sz w:val="16"/>
                <w:szCs w:val="16"/>
                <w:cs/>
              </w:rPr>
            </w:pPr>
            <w:r w:rsidRPr="00B90146">
              <w:rPr>
                <w:rFonts w:ascii="Arial" w:hAnsi="Arial"/>
                <w:sz w:val="16"/>
                <w:szCs w:val="16"/>
              </w:rPr>
              <w:t>US Dollar</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rPr>
            </w:pPr>
            <w:r w:rsidRPr="0079612D">
              <w:rPr>
                <w:rFonts w:ascii="Arial" w:hAnsi="Arial"/>
                <w:sz w:val="16"/>
                <w:szCs w:val="16"/>
              </w:rPr>
              <w:t>1</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rPr>
            </w:pPr>
            <w:r w:rsidRPr="0079612D">
              <w:rPr>
                <w:rFonts w:ascii="Arial" w:hAnsi="Arial"/>
                <w:sz w:val="16"/>
                <w:szCs w:val="16"/>
              </w:rPr>
              <w:t>126.3</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rPr>
            </w:pPr>
            <w:r w:rsidRPr="0079612D">
              <w:rPr>
                <w:rFonts w:ascii="Arial" w:hAnsi="Arial"/>
                <w:sz w:val="16"/>
                <w:szCs w:val="16"/>
              </w:rPr>
              <w:t>-</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rPr>
            </w:pPr>
            <w:r w:rsidRPr="0079612D">
              <w:rPr>
                <w:rFonts w:ascii="Arial" w:hAnsi="Arial"/>
                <w:sz w:val="16"/>
                <w:szCs w:val="16"/>
              </w:rPr>
              <w:t>-</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rPr>
            </w:pPr>
            <w:r w:rsidRPr="0079612D">
              <w:rPr>
                <w:rFonts w:ascii="Arial" w:hAnsi="Arial"/>
                <w:sz w:val="16"/>
                <w:szCs w:val="16"/>
              </w:rPr>
              <w:t>30.15</w:t>
            </w:r>
          </w:p>
        </w:tc>
        <w:tc>
          <w:tcPr>
            <w:tcW w:w="1080" w:type="dxa"/>
            <w:vAlign w:val="bottom"/>
          </w:tcPr>
          <w:p w:rsidR="0079612D" w:rsidRPr="000B3E25" w:rsidRDefault="0079612D" w:rsidP="0079612D">
            <w:pPr>
              <w:tabs>
                <w:tab w:val="left" w:pos="600"/>
                <w:tab w:val="decimal" w:pos="1512"/>
              </w:tabs>
              <w:spacing w:line="380" w:lineRule="exact"/>
              <w:ind w:left="14" w:right="14"/>
              <w:jc w:val="right"/>
              <w:rPr>
                <w:rFonts w:ascii="Arial" w:hAnsi="Arial"/>
                <w:sz w:val="16"/>
                <w:szCs w:val="16"/>
              </w:rPr>
            </w:pPr>
            <w:r w:rsidRPr="000B3E25">
              <w:rPr>
                <w:rFonts w:ascii="Arial" w:hAnsi="Arial"/>
                <w:sz w:val="16"/>
                <w:szCs w:val="16"/>
              </w:rPr>
              <w:t>32.45</w:t>
            </w:r>
          </w:p>
        </w:tc>
      </w:tr>
      <w:tr w:rsidR="0079612D" w:rsidRPr="00B90146" w:rsidTr="004E0D11">
        <w:tc>
          <w:tcPr>
            <w:tcW w:w="1980" w:type="dxa"/>
            <w:vAlign w:val="bottom"/>
          </w:tcPr>
          <w:p w:rsidR="0079612D" w:rsidRPr="00B90146" w:rsidRDefault="0079612D" w:rsidP="0079612D">
            <w:pPr>
              <w:tabs>
                <w:tab w:val="left" w:pos="600"/>
                <w:tab w:val="left" w:pos="900"/>
                <w:tab w:val="left" w:pos="1440"/>
              </w:tabs>
              <w:spacing w:line="380" w:lineRule="exact"/>
              <w:ind w:right="14"/>
              <w:rPr>
                <w:rFonts w:ascii="Arial" w:hAnsi="Arial"/>
                <w:sz w:val="16"/>
                <w:szCs w:val="16"/>
                <w:rtl/>
                <w:cs/>
              </w:rPr>
            </w:pPr>
            <w:r w:rsidRPr="00B90146">
              <w:rPr>
                <w:rFonts w:ascii="Arial" w:hAnsi="Arial"/>
                <w:sz w:val="16"/>
                <w:szCs w:val="16"/>
              </w:rPr>
              <w:t>Hong Kong Dollar</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rPr>
            </w:pPr>
            <w:r w:rsidRPr="0079612D">
              <w:rPr>
                <w:rFonts w:ascii="Arial" w:hAnsi="Arial"/>
                <w:sz w:val="16"/>
                <w:szCs w:val="16"/>
              </w:rPr>
              <w:t>675</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rPr>
            </w:pPr>
            <w:r w:rsidRPr="0079612D">
              <w:rPr>
                <w:rFonts w:ascii="Arial" w:hAnsi="Arial"/>
                <w:sz w:val="16"/>
                <w:szCs w:val="16"/>
              </w:rPr>
              <w:t>437.2</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rPr>
            </w:pPr>
            <w:r w:rsidRPr="0079612D">
              <w:rPr>
                <w:rFonts w:ascii="Arial" w:hAnsi="Arial"/>
                <w:sz w:val="16"/>
                <w:szCs w:val="16"/>
              </w:rPr>
              <w:t>-</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rPr>
            </w:pPr>
            <w:r w:rsidRPr="0079612D">
              <w:rPr>
                <w:rFonts w:ascii="Arial" w:hAnsi="Arial"/>
                <w:sz w:val="16"/>
                <w:szCs w:val="16"/>
              </w:rPr>
              <w:t>-</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rPr>
            </w:pPr>
            <w:r w:rsidRPr="0079612D">
              <w:rPr>
                <w:rFonts w:ascii="Arial" w:hAnsi="Arial"/>
                <w:sz w:val="16"/>
                <w:szCs w:val="16"/>
              </w:rPr>
              <w:t>3.87</w:t>
            </w:r>
          </w:p>
        </w:tc>
        <w:tc>
          <w:tcPr>
            <w:tcW w:w="1080" w:type="dxa"/>
            <w:vAlign w:val="bottom"/>
          </w:tcPr>
          <w:p w:rsidR="0079612D" w:rsidRPr="000B3E25" w:rsidRDefault="0079612D" w:rsidP="0079612D">
            <w:pPr>
              <w:tabs>
                <w:tab w:val="left" w:pos="600"/>
                <w:tab w:val="decimal" w:pos="1512"/>
              </w:tabs>
              <w:spacing w:line="380" w:lineRule="exact"/>
              <w:ind w:left="14" w:right="14"/>
              <w:jc w:val="right"/>
              <w:rPr>
                <w:rFonts w:ascii="Arial" w:hAnsi="Arial"/>
                <w:sz w:val="16"/>
                <w:szCs w:val="16"/>
              </w:rPr>
            </w:pPr>
            <w:r w:rsidRPr="000B3E25">
              <w:rPr>
                <w:rFonts w:ascii="Arial" w:hAnsi="Arial"/>
                <w:sz w:val="16"/>
                <w:szCs w:val="16"/>
              </w:rPr>
              <w:t>4.14</w:t>
            </w:r>
          </w:p>
        </w:tc>
      </w:tr>
      <w:tr w:rsidR="0079612D" w:rsidRPr="00B90146" w:rsidTr="004E0D11">
        <w:tc>
          <w:tcPr>
            <w:tcW w:w="1980" w:type="dxa"/>
            <w:vAlign w:val="bottom"/>
          </w:tcPr>
          <w:p w:rsidR="0079612D" w:rsidRPr="00B90146" w:rsidRDefault="0079612D" w:rsidP="0079612D">
            <w:pPr>
              <w:tabs>
                <w:tab w:val="left" w:pos="600"/>
                <w:tab w:val="left" w:pos="900"/>
                <w:tab w:val="left" w:pos="1440"/>
              </w:tabs>
              <w:spacing w:line="380" w:lineRule="exact"/>
              <w:ind w:right="14"/>
              <w:rPr>
                <w:rFonts w:ascii="Arial" w:hAnsi="Arial"/>
                <w:sz w:val="16"/>
                <w:szCs w:val="16"/>
              </w:rPr>
            </w:pPr>
            <w:r>
              <w:rPr>
                <w:rFonts w:ascii="Arial" w:hAnsi="Arial"/>
                <w:sz w:val="16"/>
                <w:szCs w:val="16"/>
              </w:rPr>
              <w:t>Euro</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rPr>
            </w:pPr>
            <w:r w:rsidRPr="0079612D">
              <w:rPr>
                <w:rFonts w:ascii="Arial" w:hAnsi="Arial"/>
                <w:sz w:val="16"/>
                <w:szCs w:val="16"/>
              </w:rPr>
              <w:t>-</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rPr>
            </w:pPr>
            <w:r w:rsidRPr="0079612D">
              <w:rPr>
                <w:rFonts w:ascii="Arial" w:hAnsi="Arial"/>
                <w:sz w:val="16"/>
                <w:szCs w:val="16"/>
              </w:rPr>
              <w:t>-</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rPr>
            </w:pPr>
            <w:r w:rsidRPr="0079612D">
              <w:rPr>
                <w:rFonts w:ascii="Arial" w:hAnsi="Arial"/>
                <w:sz w:val="16"/>
                <w:szCs w:val="16"/>
              </w:rPr>
              <w:t>19</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rPr>
            </w:pPr>
            <w:r w:rsidRPr="0079612D">
              <w:rPr>
                <w:rFonts w:ascii="Arial" w:hAnsi="Arial"/>
                <w:sz w:val="16"/>
                <w:szCs w:val="16"/>
              </w:rPr>
              <w:t>31.6</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cs/>
              </w:rPr>
            </w:pPr>
            <w:r w:rsidRPr="0079612D">
              <w:rPr>
                <w:rFonts w:ascii="Arial" w:hAnsi="Arial"/>
                <w:sz w:val="16"/>
                <w:szCs w:val="16"/>
              </w:rPr>
              <w:t>33.73</w:t>
            </w:r>
          </w:p>
        </w:tc>
        <w:tc>
          <w:tcPr>
            <w:tcW w:w="1080" w:type="dxa"/>
            <w:vAlign w:val="bottom"/>
          </w:tcPr>
          <w:p w:rsidR="0079612D" w:rsidRPr="000B3E25" w:rsidRDefault="0079612D" w:rsidP="0079612D">
            <w:pPr>
              <w:tabs>
                <w:tab w:val="left" w:pos="600"/>
                <w:tab w:val="decimal" w:pos="1512"/>
              </w:tabs>
              <w:spacing w:line="380" w:lineRule="exact"/>
              <w:ind w:left="14" w:right="14"/>
              <w:jc w:val="right"/>
              <w:rPr>
                <w:rFonts w:ascii="Arial" w:hAnsi="Arial"/>
                <w:sz w:val="16"/>
                <w:szCs w:val="16"/>
                <w:cs/>
              </w:rPr>
            </w:pPr>
            <w:r w:rsidRPr="000B3E25">
              <w:rPr>
                <w:rFonts w:ascii="Arial" w:hAnsi="Arial"/>
                <w:sz w:val="16"/>
                <w:szCs w:val="16"/>
              </w:rPr>
              <w:t>37.13</w:t>
            </w:r>
          </w:p>
        </w:tc>
      </w:tr>
      <w:tr w:rsidR="0079612D" w:rsidRPr="00B90146" w:rsidTr="004E0D11">
        <w:tc>
          <w:tcPr>
            <w:tcW w:w="1980" w:type="dxa"/>
            <w:vAlign w:val="bottom"/>
          </w:tcPr>
          <w:p w:rsidR="0079612D" w:rsidRDefault="0079612D" w:rsidP="0079612D">
            <w:pPr>
              <w:tabs>
                <w:tab w:val="left" w:pos="600"/>
                <w:tab w:val="left" w:pos="900"/>
                <w:tab w:val="left" w:pos="1440"/>
              </w:tabs>
              <w:spacing w:line="380" w:lineRule="exact"/>
              <w:ind w:right="14"/>
              <w:rPr>
                <w:rFonts w:ascii="Arial" w:hAnsi="Arial"/>
                <w:sz w:val="16"/>
                <w:szCs w:val="16"/>
              </w:rPr>
            </w:pPr>
            <w:r>
              <w:rPr>
                <w:rFonts w:ascii="Arial" w:hAnsi="Arial"/>
                <w:sz w:val="16"/>
                <w:szCs w:val="16"/>
              </w:rPr>
              <w:t>P</w:t>
            </w:r>
            <w:r w:rsidRPr="000B3E25">
              <w:rPr>
                <w:rFonts w:ascii="Arial" w:hAnsi="Arial"/>
                <w:sz w:val="16"/>
                <w:szCs w:val="16"/>
              </w:rPr>
              <w:t>ound sterling</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rPr>
            </w:pPr>
            <w:r w:rsidRPr="0079612D">
              <w:rPr>
                <w:rFonts w:ascii="Arial" w:hAnsi="Arial"/>
                <w:sz w:val="16"/>
                <w:szCs w:val="16"/>
              </w:rPr>
              <w:t>-</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rPr>
            </w:pPr>
            <w:r w:rsidRPr="0079612D">
              <w:rPr>
                <w:rFonts w:ascii="Arial" w:hAnsi="Arial"/>
                <w:sz w:val="16"/>
                <w:szCs w:val="16"/>
              </w:rPr>
              <w:t>-</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rPr>
            </w:pPr>
            <w:r w:rsidRPr="0079612D">
              <w:rPr>
                <w:rFonts w:ascii="Arial" w:hAnsi="Arial"/>
                <w:sz w:val="16"/>
                <w:szCs w:val="16"/>
              </w:rPr>
              <w:t>-</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rPr>
            </w:pPr>
            <w:r w:rsidRPr="0079612D">
              <w:rPr>
                <w:rFonts w:ascii="Arial" w:hAnsi="Arial"/>
                <w:sz w:val="16"/>
                <w:szCs w:val="16"/>
              </w:rPr>
              <w:t>0.3</w:t>
            </w:r>
          </w:p>
        </w:tc>
        <w:tc>
          <w:tcPr>
            <w:tcW w:w="1080" w:type="dxa"/>
            <w:vAlign w:val="bottom"/>
          </w:tcPr>
          <w:p w:rsidR="0079612D" w:rsidRPr="0079612D" w:rsidRDefault="0079612D" w:rsidP="0079612D">
            <w:pPr>
              <w:tabs>
                <w:tab w:val="left" w:pos="600"/>
                <w:tab w:val="decimal" w:pos="1512"/>
              </w:tabs>
              <w:spacing w:line="380" w:lineRule="exact"/>
              <w:ind w:left="14" w:right="14"/>
              <w:jc w:val="right"/>
              <w:rPr>
                <w:rFonts w:ascii="Arial" w:hAnsi="Arial"/>
                <w:sz w:val="16"/>
                <w:szCs w:val="16"/>
                <w:cs/>
              </w:rPr>
            </w:pPr>
            <w:r w:rsidRPr="0079612D">
              <w:rPr>
                <w:rFonts w:ascii="Arial" w:hAnsi="Arial"/>
                <w:sz w:val="16"/>
                <w:szCs w:val="16"/>
              </w:rPr>
              <w:t>39.52</w:t>
            </w:r>
          </w:p>
        </w:tc>
        <w:tc>
          <w:tcPr>
            <w:tcW w:w="1080" w:type="dxa"/>
            <w:vAlign w:val="bottom"/>
          </w:tcPr>
          <w:p w:rsidR="0079612D" w:rsidRPr="000B3E25" w:rsidRDefault="0079612D" w:rsidP="0079612D">
            <w:pPr>
              <w:tabs>
                <w:tab w:val="left" w:pos="600"/>
                <w:tab w:val="decimal" w:pos="1512"/>
              </w:tabs>
              <w:spacing w:line="380" w:lineRule="exact"/>
              <w:ind w:left="14" w:right="14"/>
              <w:jc w:val="right"/>
              <w:rPr>
                <w:rFonts w:ascii="Arial" w:hAnsi="Arial"/>
                <w:sz w:val="16"/>
                <w:szCs w:val="16"/>
                <w:cs/>
              </w:rPr>
            </w:pPr>
            <w:r w:rsidRPr="000B3E25">
              <w:rPr>
                <w:rFonts w:ascii="Arial" w:hAnsi="Arial"/>
                <w:sz w:val="16"/>
                <w:szCs w:val="16"/>
              </w:rPr>
              <w:t>41.07</w:t>
            </w:r>
          </w:p>
        </w:tc>
      </w:tr>
    </w:tbl>
    <w:p w:rsidR="00B95AD6" w:rsidRDefault="00B95AD6"/>
    <w:tbl>
      <w:tblPr>
        <w:tblW w:w="8460" w:type="dxa"/>
        <w:tblInd w:w="558" w:type="dxa"/>
        <w:tblLayout w:type="fixed"/>
        <w:tblLook w:val="0000" w:firstRow="0" w:lastRow="0" w:firstColumn="0" w:lastColumn="0" w:noHBand="0" w:noVBand="0"/>
      </w:tblPr>
      <w:tblGrid>
        <w:gridCol w:w="1980"/>
        <w:gridCol w:w="1620"/>
        <w:gridCol w:w="1620"/>
        <w:gridCol w:w="1620"/>
        <w:gridCol w:w="1620"/>
      </w:tblGrid>
      <w:tr w:rsidR="00B95AD6" w:rsidRPr="00B90146" w:rsidTr="00B95AD6">
        <w:trPr>
          <w:trHeight w:val="274"/>
        </w:trPr>
        <w:tc>
          <w:tcPr>
            <w:tcW w:w="1980" w:type="dxa"/>
            <w:vAlign w:val="bottom"/>
          </w:tcPr>
          <w:p w:rsidR="00B95AD6" w:rsidRPr="00B95AD6" w:rsidRDefault="00B95AD6" w:rsidP="00DF3873">
            <w:pPr>
              <w:pStyle w:val="Heading2"/>
              <w:keepNext w:val="0"/>
              <w:tabs>
                <w:tab w:val="left" w:pos="600"/>
                <w:tab w:val="left" w:pos="900"/>
                <w:tab w:val="left" w:pos="1440"/>
              </w:tabs>
              <w:spacing w:line="380" w:lineRule="exact"/>
              <w:ind w:left="14" w:right="14"/>
              <w:rPr>
                <w:rFonts w:ascii="Arial" w:hAnsi="Arial"/>
                <w:sz w:val="20"/>
                <w:szCs w:val="20"/>
                <w:u w:val="none"/>
              </w:rPr>
            </w:pPr>
          </w:p>
        </w:tc>
        <w:tc>
          <w:tcPr>
            <w:tcW w:w="6480" w:type="dxa"/>
            <w:gridSpan w:val="4"/>
          </w:tcPr>
          <w:p w:rsidR="00B95AD6" w:rsidRPr="00B95AD6" w:rsidRDefault="00B95AD6" w:rsidP="00DF3873">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B95AD6">
              <w:rPr>
                <w:rFonts w:ascii="Arial" w:hAnsi="Arial"/>
                <w:sz w:val="20"/>
                <w:szCs w:val="20"/>
              </w:rPr>
              <w:t>Separate financial statements</w:t>
            </w:r>
          </w:p>
        </w:tc>
      </w:tr>
      <w:tr w:rsidR="00B95AD6" w:rsidRPr="00B90146" w:rsidTr="00B95AD6">
        <w:trPr>
          <w:trHeight w:val="274"/>
        </w:trPr>
        <w:tc>
          <w:tcPr>
            <w:tcW w:w="1980" w:type="dxa"/>
            <w:vAlign w:val="bottom"/>
          </w:tcPr>
          <w:p w:rsidR="00B95AD6" w:rsidRPr="00B95AD6" w:rsidRDefault="00B95AD6" w:rsidP="00DF3873">
            <w:pPr>
              <w:pStyle w:val="Heading2"/>
              <w:keepNext w:val="0"/>
              <w:pBdr>
                <w:bottom w:val="single" w:sz="4" w:space="1" w:color="auto"/>
              </w:pBdr>
              <w:tabs>
                <w:tab w:val="left" w:pos="600"/>
                <w:tab w:val="left" w:pos="900"/>
                <w:tab w:val="left" w:pos="1440"/>
              </w:tabs>
              <w:spacing w:line="380" w:lineRule="exact"/>
              <w:ind w:left="14" w:right="14"/>
              <w:rPr>
                <w:rFonts w:ascii="Arial" w:hAnsi="Arial"/>
                <w:b/>
                <w:bCs/>
                <w:i/>
                <w:iCs/>
                <w:sz w:val="20"/>
                <w:szCs w:val="20"/>
                <w:u w:val="none"/>
              </w:rPr>
            </w:pPr>
            <w:r w:rsidRPr="00B95AD6">
              <w:rPr>
                <w:rFonts w:ascii="Arial" w:hAnsi="Arial"/>
                <w:sz w:val="20"/>
                <w:szCs w:val="20"/>
                <w:u w:val="none"/>
              </w:rPr>
              <w:t>Foreign currencies</w:t>
            </w:r>
          </w:p>
        </w:tc>
        <w:tc>
          <w:tcPr>
            <w:tcW w:w="3240" w:type="dxa"/>
            <w:gridSpan w:val="2"/>
            <w:vAlign w:val="bottom"/>
          </w:tcPr>
          <w:p w:rsidR="00B95AD6" w:rsidRPr="00B95AD6" w:rsidRDefault="00B95AD6" w:rsidP="00DF3873">
            <w:pPr>
              <w:pBdr>
                <w:bottom w:val="single" w:sz="4" w:space="1" w:color="auto"/>
              </w:pBdr>
              <w:tabs>
                <w:tab w:val="left" w:pos="600"/>
                <w:tab w:val="left" w:pos="900"/>
                <w:tab w:val="left" w:pos="1440"/>
              </w:tabs>
              <w:spacing w:line="380" w:lineRule="exact"/>
              <w:ind w:right="14"/>
              <w:jc w:val="center"/>
              <w:rPr>
                <w:rFonts w:ascii="Arial" w:hAnsi="Arial"/>
                <w:sz w:val="20"/>
                <w:szCs w:val="20"/>
              </w:rPr>
            </w:pPr>
            <w:r w:rsidRPr="00B95AD6">
              <w:rPr>
                <w:rFonts w:ascii="Arial" w:hAnsi="Arial"/>
                <w:sz w:val="20"/>
                <w:szCs w:val="20"/>
              </w:rPr>
              <w:t>Financial assets</w:t>
            </w:r>
          </w:p>
        </w:tc>
        <w:tc>
          <w:tcPr>
            <w:tcW w:w="3240" w:type="dxa"/>
            <w:gridSpan w:val="2"/>
            <w:vAlign w:val="bottom"/>
          </w:tcPr>
          <w:p w:rsidR="00B95AD6" w:rsidRPr="00B95AD6" w:rsidRDefault="00B95AD6" w:rsidP="00DF3873">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B95AD6">
              <w:rPr>
                <w:rFonts w:ascii="Arial" w:hAnsi="Arial"/>
                <w:sz w:val="20"/>
                <w:szCs w:val="20"/>
              </w:rPr>
              <w:t>Average exchange rate</w:t>
            </w:r>
          </w:p>
        </w:tc>
      </w:tr>
      <w:tr w:rsidR="00B95AD6" w:rsidRPr="00B90146" w:rsidTr="00B95AD6">
        <w:trPr>
          <w:trHeight w:val="274"/>
        </w:trPr>
        <w:tc>
          <w:tcPr>
            <w:tcW w:w="1980" w:type="dxa"/>
            <w:vAlign w:val="bottom"/>
          </w:tcPr>
          <w:p w:rsidR="00B95AD6" w:rsidRPr="00B95AD6" w:rsidRDefault="00B95AD6" w:rsidP="00DF3873">
            <w:pPr>
              <w:pStyle w:val="Heading2"/>
              <w:keepNext w:val="0"/>
              <w:tabs>
                <w:tab w:val="left" w:pos="600"/>
                <w:tab w:val="left" w:pos="900"/>
                <w:tab w:val="left" w:pos="1440"/>
              </w:tabs>
              <w:spacing w:line="380" w:lineRule="exact"/>
              <w:ind w:left="14" w:right="14"/>
              <w:rPr>
                <w:rFonts w:ascii="Arial" w:hAnsi="Arial"/>
                <w:b/>
                <w:bCs/>
                <w:i/>
                <w:iCs/>
                <w:sz w:val="20"/>
                <w:szCs w:val="20"/>
              </w:rPr>
            </w:pPr>
          </w:p>
        </w:tc>
        <w:tc>
          <w:tcPr>
            <w:tcW w:w="1620" w:type="dxa"/>
            <w:vAlign w:val="bottom"/>
          </w:tcPr>
          <w:p w:rsidR="00B95AD6" w:rsidRPr="00B95AD6" w:rsidRDefault="00284BD9" w:rsidP="00DF3873">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2019</w:t>
            </w:r>
          </w:p>
        </w:tc>
        <w:tc>
          <w:tcPr>
            <w:tcW w:w="1620" w:type="dxa"/>
            <w:vAlign w:val="bottom"/>
          </w:tcPr>
          <w:p w:rsidR="00B95AD6" w:rsidRPr="00B95AD6" w:rsidRDefault="00284BD9" w:rsidP="00DF3873">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2018</w:t>
            </w:r>
          </w:p>
        </w:tc>
        <w:tc>
          <w:tcPr>
            <w:tcW w:w="1620" w:type="dxa"/>
            <w:vAlign w:val="bottom"/>
          </w:tcPr>
          <w:p w:rsidR="00B95AD6" w:rsidRPr="00B95AD6" w:rsidRDefault="00284BD9" w:rsidP="00DF3873">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2019</w:t>
            </w:r>
          </w:p>
        </w:tc>
        <w:tc>
          <w:tcPr>
            <w:tcW w:w="1620" w:type="dxa"/>
            <w:vAlign w:val="bottom"/>
          </w:tcPr>
          <w:p w:rsidR="00B95AD6" w:rsidRPr="00B95AD6" w:rsidRDefault="00284BD9" w:rsidP="00DF3873">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2018</w:t>
            </w:r>
          </w:p>
        </w:tc>
      </w:tr>
      <w:tr w:rsidR="00B95AD6" w:rsidRPr="00B90146" w:rsidTr="00B95AD6">
        <w:tc>
          <w:tcPr>
            <w:tcW w:w="1980" w:type="dxa"/>
            <w:vAlign w:val="bottom"/>
          </w:tcPr>
          <w:p w:rsidR="00B95AD6" w:rsidRPr="00B95AD6" w:rsidRDefault="00B95AD6" w:rsidP="00DF3873">
            <w:pPr>
              <w:tabs>
                <w:tab w:val="left" w:pos="600"/>
                <w:tab w:val="left" w:pos="900"/>
                <w:tab w:val="left" w:pos="1440"/>
              </w:tabs>
              <w:spacing w:line="380" w:lineRule="exact"/>
              <w:ind w:left="14" w:right="14"/>
              <w:jc w:val="center"/>
              <w:rPr>
                <w:rFonts w:ascii="Arial" w:hAnsi="Arial"/>
                <w:sz w:val="20"/>
                <w:szCs w:val="20"/>
              </w:rPr>
            </w:pPr>
          </w:p>
        </w:tc>
        <w:tc>
          <w:tcPr>
            <w:tcW w:w="1620" w:type="dxa"/>
            <w:vAlign w:val="bottom"/>
          </w:tcPr>
          <w:p w:rsidR="00B95AD6" w:rsidRPr="00B95AD6" w:rsidRDefault="00B95AD6" w:rsidP="00DF3873">
            <w:pPr>
              <w:tabs>
                <w:tab w:val="left" w:pos="600"/>
                <w:tab w:val="left" w:pos="900"/>
                <w:tab w:val="left" w:pos="1440"/>
              </w:tabs>
              <w:spacing w:line="380" w:lineRule="exact"/>
              <w:ind w:left="14" w:right="14"/>
              <w:jc w:val="center"/>
              <w:rPr>
                <w:rFonts w:ascii="Arial" w:hAnsi="Arial"/>
                <w:sz w:val="20"/>
                <w:szCs w:val="20"/>
              </w:rPr>
            </w:pPr>
            <w:r w:rsidRPr="00B95AD6">
              <w:rPr>
                <w:rFonts w:ascii="Arial" w:hAnsi="Arial"/>
                <w:sz w:val="20"/>
                <w:szCs w:val="20"/>
              </w:rPr>
              <w:t>(Thousand)</w:t>
            </w:r>
          </w:p>
        </w:tc>
        <w:tc>
          <w:tcPr>
            <w:tcW w:w="1620" w:type="dxa"/>
            <w:vAlign w:val="bottom"/>
          </w:tcPr>
          <w:p w:rsidR="00B95AD6" w:rsidRPr="00B95AD6" w:rsidRDefault="00B95AD6" w:rsidP="00DF3873">
            <w:pPr>
              <w:tabs>
                <w:tab w:val="left" w:pos="600"/>
                <w:tab w:val="left" w:pos="900"/>
                <w:tab w:val="left" w:pos="1440"/>
              </w:tabs>
              <w:spacing w:line="380" w:lineRule="exact"/>
              <w:ind w:left="14" w:right="14"/>
              <w:jc w:val="center"/>
              <w:rPr>
                <w:rFonts w:ascii="Arial" w:hAnsi="Arial"/>
                <w:sz w:val="20"/>
                <w:szCs w:val="20"/>
              </w:rPr>
            </w:pPr>
            <w:r w:rsidRPr="00B95AD6">
              <w:rPr>
                <w:rFonts w:ascii="Arial" w:hAnsi="Arial"/>
                <w:sz w:val="20"/>
                <w:szCs w:val="20"/>
              </w:rPr>
              <w:t>(Thousand)</w:t>
            </w:r>
          </w:p>
        </w:tc>
        <w:tc>
          <w:tcPr>
            <w:tcW w:w="3240" w:type="dxa"/>
            <w:gridSpan w:val="2"/>
            <w:vAlign w:val="bottom"/>
          </w:tcPr>
          <w:p w:rsidR="00B95AD6" w:rsidRPr="00B95AD6" w:rsidRDefault="00B95AD6" w:rsidP="00DF3873">
            <w:pPr>
              <w:tabs>
                <w:tab w:val="left" w:pos="600"/>
                <w:tab w:val="left" w:pos="900"/>
                <w:tab w:val="left" w:pos="1440"/>
              </w:tabs>
              <w:spacing w:line="380" w:lineRule="exact"/>
              <w:ind w:left="14" w:right="14"/>
              <w:jc w:val="center"/>
              <w:rPr>
                <w:rFonts w:ascii="Arial" w:hAnsi="Arial"/>
                <w:sz w:val="20"/>
                <w:szCs w:val="20"/>
              </w:rPr>
            </w:pPr>
            <w:r w:rsidRPr="00B95AD6">
              <w:rPr>
                <w:rFonts w:ascii="Arial" w:hAnsi="Arial"/>
                <w:sz w:val="20"/>
                <w:szCs w:val="20"/>
              </w:rPr>
              <w:t>(Baht per 1 foreign currency unit)</w:t>
            </w:r>
          </w:p>
        </w:tc>
      </w:tr>
      <w:tr w:rsidR="00263133" w:rsidRPr="00B90146" w:rsidTr="00B95AD6">
        <w:tc>
          <w:tcPr>
            <w:tcW w:w="1980" w:type="dxa"/>
            <w:vAlign w:val="bottom"/>
          </w:tcPr>
          <w:p w:rsidR="00263133" w:rsidRPr="00B95AD6" w:rsidRDefault="00263133" w:rsidP="00263133">
            <w:pPr>
              <w:pStyle w:val="Heading6"/>
              <w:tabs>
                <w:tab w:val="left" w:pos="600"/>
              </w:tabs>
              <w:spacing w:line="380" w:lineRule="exact"/>
              <w:ind w:right="14"/>
              <w:jc w:val="left"/>
              <w:rPr>
                <w:rFonts w:ascii="Arial" w:hAnsi="Arial"/>
                <w:b/>
                <w:bCs/>
                <w:sz w:val="20"/>
                <w:szCs w:val="20"/>
                <w:cs/>
              </w:rPr>
            </w:pPr>
            <w:r w:rsidRPr="00B95AD6">
              <w:rPr>
                <w:rFonts w:ascii="Arial" w:hAnsi="Arial"/>
                <w:sz w:val="20"/>
                <w:szCs w:val="20"/>
              </w:rPr>
              <w:t>US Dollar</w:t>
            </w:r>
          </w:p>
        </w:tc>
        <w:tc>
          <w:tcPr>
            <w:tcW w:w="1620" w:type="dxa"/>
            <w:vAlign w:val="bottom"/>
          </w:tcPr>
          <w:p w:rsidR="00263133" w:rsidRPr="00B95AD6" w:rsidRDefault="0079612D" w:rsidP="00263133">
            <w:pPr>
              <w:tabs>
                <w:tab w:val="left" w:pos="600"/>
                <w:tab w:val="left" w:pos="900"/>
                <w:tab w:val="left" w:pos="1440"/>
              </w:tabs>
              <w:spacing w:line="380" w:lineRule="exact"/>
              <w:ind w:left="14" w:right="14"/>
              <w:jc w:val="right"/>
              <w:rPr>
                <w:rFonts w:ascii="Arial" w:hAnsi="Arial"/>
                <w:sz w:val="20"/>
                <w:szCs w:val="20"/>
              </w:rPr>
            </w:pPr>
            <w:r>
              <w:rPr>
                <w:rFonts w:ascii="Arial" w:hAnsi="Arial"/>
                <w:sz w:val="20"/>
                <w:szCs w:val="20"/>
              </w:rPr>
              <w:t>1</w:t>
            </w:r>
          </w:p>
        </w:tc>
        <w:tc>
          <w:tcPr>
            <w:tcW w:w="1620" w:type="dxa"/>
            <w:vAlign w:val="bottom"/>
          </w:tcPr>
          <w:p w:rsidR="00263133" w:rsidRPr="00B95AD6" w:rsidRDefault="00263133" w:rsidP="00263133">
            <w:pPr>
              <w:tabs>
                <w:tab w:val="left" w:pos="600"/>
                <w:tab w:val="left" w:pos="900"/>
                <w:tab w:val="left" w:pos="1440"/>
              </w:tabs>
              <w:spacing w:line="380" w:lineRule="exact"/>
              <w:ind w:left="14" w:right="14"/>
              <w:jc w:val="right"/>
              <w:rPr>
                <w:rFonts w:ascii="Arial" w:hAnsi="Arial"/>
                <w:sz w:val="20"/>
                <w:szCs w:val="20"/>
              </w:rPr>
            </w:pPr>
            <w:r>
              <w:rPr>
                <w:rFonts w:ascii="Arial" w:hAnsi="Arial"/>
                <w:sz w:val="20"/>
                <w:szCs w:val="20"/>
              </w:rPr>
              <w:t>126.3</w:t>
            </w:r>
          </w:p>
        </w:tc>
        <w:tc>
          <w:tcPr>
            <w:tcW w:w="1620" w:type="dxa"/>
            <w:vAlign w:val="bottom"/>
          </w:tcPr>
          <w:p w:rsidR="00263133" w:rsidRPr="00B95AD6" w:rsidRDefault="0079612D" w:rsidP="00263133">
            <w:pPr>
              <w:tabs>
                <w:tab w:val="left" w:pos="600"/>
                <w:tab w:val="decimal" w:pos="1512"/>
              </w:tabs>
              <w:spacing w:line="380" w:lineRule="exact"/>
              <w:ind w:left="14" w:right="14"/>
              <w:jc w:val="right"/>
              <w:rPr>
                <w:rFonts w:ascii="Arial" w:hAnsi="Arial"/>
                <w:sz w:val="20"/>
                <w:szCs w:val="20"/>
              </w:rPr>
            </w:pPr>
            <w:r>
              <w:rPr>
                <w:rFonts w:ascii="Arial" w:hAnsi="Arial"/>
                <w:sz w:val="20"/>
                <w:szCs w:val="20"/>
              </w:rPr>
              <w:t>30.15</w:t>
            </w:r>
          </w:p>
        </w:tc>
        <w:tc>
          <w:tcPr>
            <w:tcW w:w="1620" w:type="dxa"/>
            <w:vAlign w:val="bottom"/>
          </w:tcPr>
          <w:p w:rsidR="00263133" w:rsidRPr="00B95AD6" w:rsidRDefault="00263133" w:rsidP="00263133">
            <w:pPr>
              <w:tabs>
                <w:tab w:val="left" w:pos="600"/>
                <w:tab w:val="decimal" w:pos="1512"/>
              </w:tabs>
              <w:spacing w:line="380" w:lineRule="exact"/>
              <w:ind w:left="14" w:right="14"/>
              <w:jc w:val="right"/>
              <w:rPr>
                <w:rFonts w:ascii="Arial" w:hAnsi="Arial"/>
                <w:sz w:val="20"/>
                <w:szCs w:val="20"/>
              </w:rPr>
            </w:pPr>
            <w:r>
              <w:rPr>
                <w:rFonts w:ascii="Arial" w:hAnsi="Arial"/>
                <w:sz w:val="20"/>
                <w:szCs w:val="20"/>
              </w:rPr>
              <w:t>32.45</w:t>
            </w:r>
          </w:p>
        </w:tc>
      </w:tr>
      <w:tr w:rsidR="00263133" w:rsidRPr="00B90146" w:rsidTr="00B95AD6">
        <w:tc>
          <w:tcPr>
            <w:tcW w:w="1980" w:type="dxa"/>
            <w:vAlign w:val="bottom"/>
          </w:tcPr>
          <w:p w:rsidR="00263133" w:rsidRPr="00B95AD6" w:rsidRDefault="00263133" w:rsidP="00263133">
            <w:pPr>
              <w:tabs>
                <w:tab w:val="left" w:pos="600"/>
                <w:tab w:val="left" w:pos="900"/>
                <w:tab w:val="left" w:pos="1440"/>
              </w:tabs>
              <w:spacing w:line="380" w:lineRule="exact"/>
              <w:ind w:right="14"/>
              <w:rPr>
                <w:rFonts w:ascii="Arial" w:hAnsi="Arial"/>
                <w:sz w:val="20"/>
                <w:szCs w:val="20"/>
                <w:rtl/>
                <w:cs/>
              </w:rPr>
            </w:pPr>
            <w:r w:rsidRPr="00B95AD6">
              <w:rPr>
                <w:rFonts w:ascii="Arial" w:hAnsi="Arial"/>
                <w:sz w:val="20"/>
                <w:szCs w:val="20"/>
              </w:rPr>
              <w:t>Hong Kong Dollar</w:t>
            </w:r>
          </w:p>
        </w:tc>
        <w:tc>
          <w:tcPr>
            <w:tcW w:w="1620" w:type="dxa"/>
            <w:vAlign w:val="bottom"/>
          </w:tcPr>
          <w:p w:rsidR="00263133" w:rsidRPr="00B95AD6" w:rsidRDefault="0079612D" w:rsidP="00263133">
            <w:pPr>
              <w:tabs>
                <w:tab w:val="left" w:pos="600"/>
                <w:tab w:val="left" w:pos="900"/>
                <w:tab w:val="left" w:pos="1440"/>
              </w:tabs>
              <w:spacing w:line="380" w:lineRule="exact"/>
              <w:ind w:left="14" w:right="14"/>
              <w:jc w:val="right"/>
              <w:rPr>
                <w:rFonts w:ascii="Arial" w:hAnsi="Arial"/>
                <w:sz w:val="20"/>
                <w:szCs w:val="20"/>
              </w:rPr>
            </w:pPr>
            <w:r>
              <w:rPr>
                <w:rFonts w:ascii="Arial" w:hAnsi="Arial"/>
                <w:sz w:val="20"/>
                <w:szCs w:val="20"/>
              </w:rPr>
              <w:t>675</w:t>
            </w:r>
          </w:p>
        </w:tc>
        <w:tc>
          <w:tcPr>
            <w:tcW w:w="1620" w:type="dxa"/>
            <w:vAlign w:val="bottom"/>
          </w:tcPr>
          <w:p w:rsidR="00263133" w:rsidRPr="00B95AD6" w:rsidRDefault="00263133" w:rsidP="00263133">
            <w:pPr>
              <w:tabs>
                <w:tab w:val="left" w:pos="600"/>
                <w:tab w:val="left" w:pos="900"/>
                <w:tab w:val="left" w:pos="1440"/>
              </w:tabs>
              <w:spacing w:line="380" w:lineRule="exact"/>
              <w:ind w:left="14" w:right="14"/>
              <w:jc w:val="right"/>
              <w:rPr>
                <w:rFonts w:ascii="Arial" w:hAnsi="Arial"/>
                <w:sz w:val="20"/>
                <w:szCs w:val="20"/>
              </w:rPr>
            </w:pPr>
            <w:r>
              <w:rPr>
                <w:rFonts w:ascii="Arial" w:hAnsi="Arial"/>
                <w:sz w:val="20"/>
                <w:szCs w:val="20"/>
              </w:rPr>
              <w:t>437.2</w:t>
            </w:r>
          </w:p>
        </w:tc>
        <w:tc>
          <w:tcPr>
            <w:tcW w:w="1620" w:type="dxa"/>
            <w:vAlign w:val="bottom"/>
          </w:tcPr>
          <w:p w:rsidR="00263133" w:rsidRPr="00B95AD6" w:rsidRDefault="0079612D" w:rsidP="00263133">
            <w:pPr>
              <w:tabs>
                <w:tab w:val="left" w:pos="600"/>
                <w:tab w:val="decimal" w:pos="1512"/>
              </w:tabs>
              <w:spacing w:line="380" w:lineRule="exact"/>
              <w:ind w:left="14" w:right="14"/>
              <w:jc w:val="right"/>
              <w:rPr>
                <w:rFonts w:ascii="Arial" w:hAnsi="Arial"/>
                <w:sz w:val="20"/>
                <w:szCs w:val="20"/>
              </w:rPr>
            </w:pPr>
            <w:r>
              <w:rPr>
                <w:rFonts w:ascii="Arial" w:hAnsi="Arial"/>
                <w:sz w:val="20"/>
                <w:szCs w:val="20"/>
              </w:rPr>
              <w:t>3.8</w:t>
            </w:r>
            <w:r w:rsidR="003F6DAC">
              <w:rPr>
                <w:rFonts w:ascii="Arial" w:hAnsi="Arial"/>
                <w:sz w:val="20"/>
                <w:szCs w:val="20"/>
              </w:rPr>
              <w:t>7</w:t>
            </w:r>
          </w:p>
        </w:tc>
        <w:tc>
          <w:tcPr>
            <w:tcW w:w="1620" w:type="dxa"/>
            <w:vAlign w:val="bottom"/>
          </w:tcPr>
          <w:p w:rsidR="00263133" w:rsidRPr="00B95AD6" w:rsidRDefault="00263133" w:rsidP="00263133">
            <w:pPr>
              <w:tabs>
                <w:tab w:val="left" w:pos="600"/>
                <w:tab w:val="decimal" w:pos="1512"/>
              </w:tabs>
              <w:spacing w:line="380" w:lineRule="exact"/>
              <w:ind w:left="14" w:right="14"/>
              <w:jc w:val="right"/>
              <w:rPr>
                <w:rFonts w:ascii="Arial" w:hAnsi="Arial"/>
                <w:sz w:val="20"/>
                <w:szCs w:val="20"/>
              </w:rPr>
            </w:pPr>
            <w:r>
              <w:rPr>
                <w:rFonts w:ascii="Arial" w:hAnsi="Arial"/>
                <w:sz w:val="20"/>
                <w:szCs w:val="20"/>
              </w:rPr>
              <w:t>4.14</w:t>
            </w:r>
          </w:p>
        </w:tc>
      </w:tr>
    </w:tbl>
    <w:p w:rsidR="00120954" w:rsidRPr="00917BE6" w:rsidRDefault="00E80082" w:rsidP="00B95AD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t>33</w:t>
      </w:r>
      <w:r w:rsidR="00120954" w:rsidRPr="00917BE6">
        <w:rPr>
          <w:rFonts w:ascii="Arial" w:hAnsi="Arial"/>
          <w:b/>
          <w:bCs/>
          <w:sz w:val="22"/>
          <w:szCs w:val="22"/>
        </w:rPr>
        <w:t>.2</w:t>
      </w:r>
      <w:r w:rsidR="00120954" w:rsidRPr="00917BE6">
        <w:rPr>
          <w:rFonts w:ascii="Arial" w:hAnsi="Arial"/>
          <w:b/>
          <w:bCs/>
          <w:sz w:val="22"/>
          <w:szCs w:val="22"/>
        </w:rPr>
        <w:tab/>
        <w:t>Fair values of financial instruments</w:t>
      </w:r>
    </w:p>
    <w:p w:rsidR="002D2CFC" w:rsidRPr="008F1613" w:rsidRDefault="002D2CFC" w:rsidP="002D2CFC">
      <w:pPr>
        <w:spacing w:before="120" w:after="40" w:line="380" w:lineRule="exact"/>
        <w:ind w:left="533"/>
        <w:jc w:val="both"/>
        <w:rPr>
          <w:rFonts w:ascii="Arial" w:hAnsi="Arial" w:cs="Arial"/>
          <w:color w:val="000000"/>
          <w:sz w:val="22"/>
          <w:szCs w:val="22"/>
        </w:rPr>
      </w:pPr>
      <w:r w:rsidRPr="008F1613">
        <w:rPr>
          <w:rFonts w:ascii="Arial" w:hAnsi="Arial" w:cs="Arial"/>
          <w:color w:val="000000"/>
          <w:sz w:val="22"/>
          <w:szCs w:val="22"/>
        </w:rPr>
        <w:t xml:space="preserve">The methods and assumptions used by the </w:t>
      </w:r>
      <w:r w:rsidR="00A157F9">
        <w:rPr>
          <w:rFonts w:ascii="Arial" w:hAnsi="Arial" w:cs="Arial"/>
          <w:color w:val="000000"/>
          <w:sz w:val="22"/>
          <w:szCs w:val="22"/>
        </w:rPr>
        <w:t>Group</w:t>
      </w:r>
      <w:r w:rsidRPr="008F1613">
        <w:rPr>
          <w:rFonts w:ascii="Arial" w:hAnsi="Arial" w:cs="Arial"/>
          <w:color w:val="000000"/>
          <w:sz w:val="22"/>
          <w:szCs w:val="22"/>
        </w:rPr>
        <w:t xml:space="preserve"> in estimating the fair value of financial instruments are as follows:</w:t>
      </w:r>
    </w:p>
    <w:p w:rsidR="002D2CFC" w:rsidRPr="008F1613" w:rsidRDefault="002D2CFC" w:rsidP="002D2CFC">
      <w:pPr>
        <w:numPr>
          <w:ilvl w:val="0"/>
          <w:numId w:val="20"/>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8F1613">
        <w:rPr>
          <w:rFonts w:ascii="Arial" w:hAnsi="Arial" w:cs="Arial"/>
          <w:color w:val="000000"/>
          <w:sz w:val="22"/>
          <w:szCs w:val="22"/>
        </w:rPr>
        <w:t>For financial assets and liabilities which have short-te</w:t>
      </w:r>
      <w:r>
        <w:rPr>
          <w:rFonts w:ascii="Arial" w:hAnsi="Arial" w:cs="Arial"/>
          <w:color w:val="000000"/>
          <w:sz w:val="22"/>
          <w:szCs w:val="22"/>
        </w:rPr>
        <w:t xml:space="preserve">rm maturity, including cash and </w:t>
      </w:r>
      <w:r w:rsidRPr="001251CF">
        <w:rPr>
          <w:rFonts w:ascii="Arial" w:hAnsi="Arial"/>
          <w:color w:val="000000"/>
          <w:sz w:val="22"/>
          <w:szCs w:val="22"/>
        </w:rPr>
        <w:t>deposit at financial institutions</w:t>
      </w:r>
      <w:r w:rsidRPr="008F1613">
        <w:rPr>
          <w:rFonts w:ascii="Arial" w:hAnsi="Arial" w:cs="Arial"/>
          <w:color w:val="000000"/>
          <w:sz w:val="22"/>
          <w:szCs w:val="22"/>
        </w:rPr>
        <w:t xml:space="preserve">, </w:t>
      </w:r>
      <w:r w:rsidR="00322243">
        <w:rPr>
          <w:rFonts w:ascii="Arial" w:hAnsi="Arial" w:cs="Arial"/>
          <w:color w:val="000000"/>
          <w:sz w:val="22"/>
          <w:szCs w:val="22"/>
        </w:rPr>
        <w:t>trade and other</w:t>
      </w:r>
      <w:r w:rsidRPr="008F1613">
        <w:rPr>
          <w:rFonts w:ascii="Arial" w:hAnsi="Arial" w:cs="Arial"/>
          <w:color w:val="000000"/>
          <w:sz w:val="22"/>
          <w:szCs w:val="22"/>
        </w:rPr>
        <w:t xml:space="preserve"> receivable</w:t>
      </w:r>
      <w:r w:rsidR="00322243">
        <w:rPr>
          <w:rFonts w:ascii="Arial" w:hAnsi="Arial" w:cs="Arial"/>
          <w:color w:val="000000"/>
          <w:sz w:val="22"/>
          <w:szCs w:val="22"/>
        </w:rPr>
        <w:t>s</w:t>
      </w:r>
      <w:r w:rsidR="00D81D65">
        <w:rPr>
          <w:rFonts w:ascii="Arial" w:hAnsi="Arial" w:cs="Arial"/>
          <w:color w:val="000000"/>
          <w:sz w:val="22"/>
          <w:szCs w:val="22"/>
        </w:rPr>
        <w:t>,</w:t>
      </w:r>
      <w:r w:rsidRPr="008F1613">
        <w:rPr>
          <w:rFonts w:ascii="Arial" w:hAnsi="Arial" w:cs="Arial"/>
          <w:color w:val="000000"/>
          <w:sz w:val="22"/>
          <w:szCs w:val="22"/>
        </w:rPr>
        <w:t xml:space="preserve"> </w:t>
      </w:r>
      <w:r w:rsidR="001048C5">
        <w:rPr>
          <w:rFonts w:ascii="Arial" w:hAnsi="Arial" w:cs="Arial"/>
          <w:color w:val="000000"/>
          <w:sz w:val="22"/>
          <w:szCs w:val="22"/>
        </w:rPr>
        <w:t xml:space="preserve">bank overdrafts from financial institution, </w:t>
      </w:r>
      <w:r>
        <w:rPr>
          <w:rFonts w:ascii="Arial" w:hAnsi="Arial" w:cs="Arial"/>
          <w:color w:val="000000"/>
          <w:sz w:val="22"/>
          <w:szCs w:val="22"/>
        </w:rPr>
        <w:t xml:space="preserve">and </w:t>
      </w:r>
      <w:r w:rsidR="00322243">
        <w:rPr>
          <w:rFonts w:ascii="Arial" w:hAnsi="Arial" w:cs="Arial"/>
          <w:color w:val="000000"/>
          <w:sz w:val="22"/>
          <w:szCs w:val="22"/>
        </w:rPr>
        <w:t>trade and other</w:t>
      </w:r>
      <w:r w:rsidRPr="008F1613">
        <w:rPr>
          <w:rFonts w:ascii="Arial" w:hAnsi="Arial" w:cs="Arial"/>
          <w:color w:val="000000"/>
          <w:sz w:val="22"/>
          <w:szCs w:val="22"/>
        </w:rPr>
        <w:t xml:space="preserve"> payable</w:t>
      </w:r>
      <w:r w:rsidR="00322243">
        <w:rPr>
          <w:rFonts w:ascii="Arial" w:hAnsi="Arial" w:cs="Arial"/>
          <w:color w:val="000000"/>
          <w:sz w:val="22"/>
          <w:szCs w:val="22"/>
        </w:rPr>
        <w:t>s</w:t>
      </w:r>
      <w:r w:rsidRPr="008F1613">
        <w:rPr>
          <w:rFonts w:ascii="Arial" w:hAnsi="Arial" w:cs="Arial"/>
          <w:color w:val="000000"/>
          <w:sz w:val="22"/>
          <w:szCs w:val="22"/>
        </w:rPr>
        <w:t>, their carrying amounts in the statement</w:t>
      </w:r>
      <w:r w:rsidR="00322243">
        <w:rPr>
          <w:rFonts w:ascii="Arial" w:hAnsi="Arial" w:cs="Arial"/>
          <w:color w:val="000000"/>
          <w:sz w:val="22"/>
          <w:szCs w:val="22"/>
        </w:rPr>
        <w:t>s</w:t>
      </w:r>
      <w:r w:rsidRPr="008F1613">
        <w:rPr>
          <w:rFonts w:ascii="Arial" w:hAnsi="Arial" w:cs="Arial"/>
          <w:color w:val="000000"/>
          <w:sz w:val="22"/>
          <w:szCs w:val="22"/>
        </w:rPr>
        <w:t xml:space="preserve"> of financial position approximate their fair value</w:t>
      </w:r>
      <w:r w:rsidR="00322243">
        <w:rPr>
          <w:rFonts w:ascii="Arial" w:hAnsi="Arial" w:cs="Arial"/>
          <w:color w:val="000000"/>
          <w:sz w:val="22"/>
          <w:szCs w:val="22"/>
        </w:rPr>
        <w:t>s</w:t>
      </w:r>
      <w:r w:rsidRPr="008F1613">
        <w:rPr>
          <w:rFonts w:ascii="Arial" w:hAnsi="Arial" w:cs="Arial"/>
          <w:color w:val="000000"/>
          <w:sz w:val="22"/>
          <w:szCs w:val="22"/>
        </w:rPr>
        <w:t xml:space="preserve">. </w:t>
      </w:r>
    </w:p>
    <w:p w:rsidR="002D2CFC" w:rsidRPr="00300CAE" w:rsidRDefault="002D2CFC" w:rsidP="002D2CFC">
      <w:pPr>
        <w:numPr>
          <w:ilvl w:val="0"/>
          <w:numId w:val="20"/>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300CAE">
        <w:rPr>
          <w:rFonts w:ascii="Arial" w:hAnsi="Arial" w:cs="Arial"/>
          <w:color w:val="000000"/>
          <w:sz w:val="22"/>
          <w:szCs w:val="22"/>
        </w:rPr>
        <w:t xml:space="preserve">For </w:t>
      </w:r>
      <w:r>
        <w:rPr>
          <w:rFonts w:ascii="Arial" w:hAnsi="Arial" w:cs="Arial"/>
          <w:color w:val="000000"/>
          <w:sz w:val="22"/>
          <w:szCs w:val="22"/>
        </w:rPr>
        <w:t>current investments</w:t>
      </w:r>
      <w:r w:rsidR="00322243">
        <w:rPr>
          <w:rFonts w:ascii="Arial" w:hAnsi="Arial" w:cs="Arial"/>
          <w:color w:val="000000"/>
          <w:sz w:val="22"/>
          <w:szCs w:val="22"/>
        </w:rPr>
        <w:t xml:space="preserve">, their fair values are </w:t>
      </w:r>
      <w:r w:rsidRPr="00300CAE">
        <w:rPr>
          <w:rFonts w:ascii="Arial" w:hAnsi="Arial" w:cs="Arial"/>
          <w:color w:val="000000"/>
          <w:sz w:val="22"/>
          <w:szCs w:val="22"/>
        </w:rPr>
        <w:t>generally der</w:t>
      </w:r>
      <w:r>
        <w:rPr>
          <w:rFonts w:ascii="Arial" w:hAnsi="Arial" w:cs="Arial"/>
          <w:color w:val="000000"/>
          <w:sz w:val="22"/>
          <w:szCs w:val="22"/>
        </w:rPr>
        <w:t>ived from quoted market prices.</w:t>
      </w:r>
    </w:p>
    <w:p w:rsidR="00A157F9" w:rsidRPr="00A157F9" w:rsidRDefault="00A157F9" w:rsidP="00A157F9">
      <w:pPr>
        <w:numPr>
          <w:ilvl w:val="0"/>
          <w:numId w:val="20"/>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A157F9">
        <w:rPr>
          <w:rFonts w:ascii="Arial" w:hAnsi="Arial" w:cs="Arial"/>
          <w:color w:val="000000"/>
          <w:sz w:val="22"/>
          <w:szCs w:val="22"/>
        </w:rPr>
        <w:lastRenderedPageBreak/>
        <w:t>For share return receivables, their carrying amounts in the statements of financial position approximates their fair value</w:t>
      </w:r>
      <w:r w:rsidR="00966412">
        <w:rPr>
          <w:rFonts w:ascii="Arial" w:hAnsi="Arial" w:cs="Arial"/>
          <w:color w:val="000000"/>
          <w:sz w:val="22"/>
          <w:szCs w:val="22"/>
        </w:rPr>
        <w:t>s</w:t>
      </w:r>
      <w:r w:rsidRPr="00A157F9">
        <w:rPr>
          <w:rFonts w:ascii="Arial" w:hAnsi="Arial" w:cs="Arial"/>
          <w:color w:val="000000"/>
          <w:sz w:val="22"/>
          <w:szCs w:val="22"/>
        </w:rPr>
        <w:t>.</w:t>
      </w:r>
    </w:p>
    <w:p w:rsidR="002D2CFC" w:rsidRDefault="002D2CFC" w:rsidP="002D2CFC">
      <w:pPr>
        <w:numPr>
          <w:ilvl w:val="0"/>
          <w:numId w:val="20"/>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A51F2E">
        <w:rPr>
          <w:rFonts w:ascii="Arial" w:hAnsi="Arial" w:cs="Arial"/>
          <w:color w:val="000000"/>
          <w:sz w:val="22"/>
          <w:szCs w:val="22"/>
        </w:rPr>
        <w:t xml:space="preserve">For </w:t>
      </w:r>
      <w:r>
        <w:rPr>
          <w:rFonts w:ascii="Arial" w:hAnsi="Arial" w:cs="Arial"/>
          <w:color w:val="000000"/>
          <w:sz w:val="22"/>
          <w:szCs w:val="22"/>
        </w:rPr>
        <w:t>long-term loan</w:t>
      </w:r>
      <w:r w:rsidRPr="00A51F2E">
        <w:rPr>
          <w:rFonts w:ascii="Arial" w:hAnsi="Arial" w:cs="Arial"/>
          <w:color w:val="000000"/>
          <w:sz w:val="22"/>
          <w:szCs w:val="22"/>
        </w:rPr>
        <w:t xml:space="preserve"> carrying interest approximate to the market rate, their carrying amounts in the </w:t>
      </w:r>
      <w:r>
        <w:rPr>
          <w:rFonts w:ascii="Arial" w:hAnsi="Arial" w:cs="Cordia New"/>
          <w:color w:val="000000"/>
          <w:sz w:val="22"/>
          <w:szCs w:val="28"/>
        </w:rPr>
        <w:t>statement</w:t>
      </w:r>
      <w:r w:rsidR="00322243">
        <w:rPr>
          <w:rFonts w:ascii="Arial" w:hAnsi="Arial" w:cs="Cordia New"/>
          <w:color w:val="000000"/>
          <w:sz w:val="22"/>
          <w:szCs w:val="28"/>
        </w:rPr>
        <w:t>s</w:t>
      </w:r>
      <w:r>
        <w:rPr>
          <w:rFonts w:ascii="Arial" w:hAnsi="Arial" w:cs="Cordia New"/>
          <w:color w:val="000000"/>
          <w:sz w:val="22"/>
          <w:szCs w:val="28"/>
        </w:rPr>
        <w:t xml:space="preserve"> of financial position</w:t>
      </w:r>
      <w:r w:rsidRPr="00A51F2E">
        <w:rPr>
          <w:rFonts w:ascii="Arial" w:hAnsi="Arial" w:cs="Arial"/>
          <w:color w:val="000000"/>
          <w:sz w:val="22"/>
          <w:szCs w:val="22"/>
        </w:rPr>
        <w:t xml:space="preserve"> approximates their fair value</w:t>
      </w:r>
      <w:r w:rsidR="00966412">
        <w:rPr>
          <w:rFonts w:ascii="Arial" w:hAnsi="Arial" w:cs="Arial"/>
          <w:color w:val="000000"/>
          <w:sz w:val="22"/>
          <w:szCs w:val="22"/>
        </w:rPr>
        <w:t>s</w:t>
      </w:r>
      <w:r w:rsidRPr="00A51F2E">
        <w:rPr>
          <w:rFonts w:ascii="Arial" w:hAnsi="Arial" w:cs="Arial"/>
          <w:color w:val="000000"/>
          <w:sz w:val="22"/>
          <w:szCs w:val="22"/>
        </w:rPr>
        <w:t>.</w:t>
      </w:r>
    </w:p>
    <w:p w:rsidR="00F044EE" w:rsidRPr="00917BE6" w:rsidRDefault="00FB6839" w:rsidP="00FB6839">
      <w:pPr>
        <w:spacing w:before="120" w:after="120" w:line="380" w:lineRule="exact"/>
        <w:ind w:left="540" w:right="-43" w:hanging="540"/>
        <w:jc w:val="both"/>
        <w:rPr>
          <w:rFonts w:ascii="Arial" w:hAnsi="Arial"/>
          <w:strike/>
          <w:sz w:val="22"/>
          <w:szCs w:val="22"/>
        </w:rPr>
      </w:pPr>
      <w:r w:rsidRPr="00917BE6">
        <w:rPr>
          <w:rFonts w:ascii="Arial" w:hAnsi="Arial"/>
          <w:sz w:val="22"/>
          <w:szCs w:val="22"/>
        </w:rPr>
        <w:tab/>
      </w:r>
      <w:r w:rsidR="00F044EE" w:rsidRPr="00917BE6">
        <w:rPr>
          <w:rFonts w:ascii="Arial" w:hAnsi="Arial"/>
          <w:sz w:val="22"/>
          <w:szCs w:val="22"/>
        </w:rPr>
        <w:t xml:space="preserve">During the current </w:t>
      </w:r>
      <w:r w:rsidR="00D472D6" w:rsidRPr="00917BE6">
        <w:rPr>
          <w:rFonts w:ascii="Arial" w:hAnsi="Arial"/>
          <w:sz w:val="22"/>
          <w:szCs w:val="22"/>
        </w:rPr>
        <w:t>year</w:t>
      </w:r>
      <w:r w:rsidR="00F044EE" w:rsidRPr="00917BE6">
        <w:rPr>
          <w:rFonts w:ascii="Arial" w:hAnsi="Arial"/>
          <w:sz w:val="22"/>
          <w:szCs w:val="22"/>
        </w:rPr>
        <w:t>, there were no transfer</w:t>
      </w:r>
      <w:r w:rsidR="00EC5038" w:rsidRPr="00917BE6">
        <w:rPr>
          <w:rFonts w:ascii="Arial" w:hAnsi="Arial"/>
          <w:sz w:val="22"/>
          <w:szCs w:val="22"/>
        </w:rPr>
        <w:t>s</w:t>
      </w:r>
      <w:r w:rsidR="00F044EE" w:rsidRPr="00917BE6">
        <w:rPr>
          <w:rFonts w:ascii="Arial" w:hAnsi="Arial"/>
          <w:sz w:val="22"/>
          <w:szCs w:val="22"/>
        </w:rPr>
        <w:t xml:space="preserve"> within the fair value hierarchy.</w:t>
      </w:r>
    </w:p>
    <w:p w:rsidR="00E32430" w:rsidRPr="00917BE6" w:rsidRDefault="00E80082" w:rsidP="00FB6839">
      <w:pPr>
        <w:tabs>
          <w:tab w:val="left" w:pos="2880"/>
          <w:tab w:val="left" w:pos="5760"/>
          <w:tab w:val="decimal" w:pos="6660"/>
          <w:tab w:val="left" w:pos="7110"/>
          <w:tab w:val="decimal" w:pos="7920"/>
        </w:tabs>
        <w:spacing w:before="120" w:after="120" w:line="380" w:lineRule="exact"/>
        <w:ind w:left="533" w:right="29" w:hanging="533"/>
        <w:jc w:val="both"/>
        <w:rPr>
          <w:rFonts w:ascii="Arial" w:hAnsi="Arial"/>
          <w:b/>
          <w:bCs/>
          <w:sz w:val="22"/>
          <w:szCs w:val="22"/>
        </w:rPr>
      </w:pPr>
      <w:r>
        <w:rPr>
          <w:rFonts w:ascii="Arial" w:hAnsi="Arial"/>
          <w:b/>
          <w:bCs/>
          <w:sz w:val="22"/>
          <w:szCs w:val="22"/>
        </w:rPr>
        <w:t>34</w:t>
      </w:r>
      <w:r w:rsidR="00E32430" w:rsidRPr="00917BE6">
        <w:rPr>
          <w:rFonts w:ascii="Arial" w:hAnsi="Arial"/>
          <w:b/>
          <w:bCs/>
          <w:sz w:val="22"/>
          <w:szCs w:val="22"/>
        </w:rPr>
        <w:t>.</w:t>
      </w:r>
      <w:r w:rsidR="00E32430" w:rsidRPr="00917BE6">
        <w:rPr>
          <w:rFonts w:ascii="Arial" w:hAnsi="Arial"/>
          <w:b/>
          <w:bCs/>
          <w:sz w:val="22"/>
          <w:szCs w:val="22"/>
        </w:rPr>
        <w:tab/>
        <w:t>Capital management</w:t>
      </w:r>
    </w:p>
    <w:p w:rsidR="00E32430" w:rsidRPr="00917BE6" w:rsidRDefault="00E32430" w:rsidP="00FB6839">
      <w:pPr>
        <w:tabs>
          <w:tab w:val="left" w:pos="540"/>
          <w:tab w:val="left" w:pos="567"/>
          <w:tab w:val="right" w:pos="9360"/>
        </w:tabs>
        <w:spacing w:before="120" w:after="120" w:line="380" w:lineRule="exact"/>
        <w:ind w:left="533" w:right="29" w:hanging="533"/>
        <w:jc w:val="both"/>
        <w:rPr>
          <w:rFonts w:ascii="Arial" w:eastAsia="MS Mincho" w:hAnsi="Arial" w:cs="Arial"/>
          <w:color w:val="000000"/>
          <w:sz w:val="22"/>
          <w:szCs w:val="22"/>
        </w:rPr>
      </w:pPr>
      <w:r w:rsidRPr="00917BE6">
        <w:rPr>
          <w:rFonts w:ascii="Arial" w:hAnsi="Arial"/>
          <w:sz w:val="22"/>
          <w:szCs w:val="22"/>
        </w:rPr>
        <w:tab/>
      </w:r>
      <w:r w:rsidRPr="00917BE6">
        <w:rPr>
          <w:rFonts w:ascii="Arial" w:eastAsia="MS Mincho" w:hAnsi="Arial" w:cs="Arial"/>
          <w:color w:val="000000"/>
          <w:sz w:val="22"/>
          <w:szCs w:val="22"/>
        </w:rPr>
        <w:t xml:space="preserve">The primary objective of the </w:t>
      </w:r>
      <w:r w:rsidR="00A157F9">
        <w:rPr>
          <w:rFonts w:ascii="Arial" w:eastAsia="MS Mincho" w:hAnsi="Arial" w:cs="Arial"/>
          <w:color w:val="000000"/>
          <w:sz w:val="22"/>
          <w:szCs w:val="22"/>
        </w:rPr>
        <w:t>Group’s</w:t>
      </w:r>
      <w:r w:rsidRPr="00917BE6">
        <w:rPr>
          <w:rFonts w:ascii="Arial" w:eastAsia="MS Mincho" w:hAnsi="Arial" w:cs="Arial"/>
          <w:color w:val="000000"/>
          <w:sz w:val="22"/>
          <w:szCs w:val="22"/>
        </w:rPr>
        <w:t xml:space="preserve"> capital management is to ensure that </w:t>
      </w:r>
      <w:r w:rsidR="000F2201" w:rsidRPr="00917BE6">
        <w:rPr>
          <w:rFonts w:ascii="Arial" w:eastAsia="MS Mincho" w:hAnsi="Arial" w:cs="Arial"/>
          <w:color w:val="000000"/>
          <w:sz w:val="22"/>
          <w:szCs w:val="22"/>
        </w:rPr>
        <w:t>they have</w:t>
      </w:r>
      <w:r w:rsidRPr="00917BE6">
        <w:rPr>
          <w:rFonts w:ascii="Arial" w:eastAsia="MS Mincho" w:hAnsi="Arial" w:cs="Arial"/>
          <w:color w:val="000000"/>
          <w:sz w:val="22"/>
          <w:szCs w:val="22"/>
        </w:rPr>
        <w:t xml:space="preserve"> appropriate capital structure </w:t>
      </w:r>
      <w:proofErr w:type="gramStart"/>
      <w:r w:rsidRPr="00917BE6">
        <w:rPr>
          <w:rFonts w:ascii="Arial" w:eastAsia="MS Mincho" w:hAnsi="Arial" w:cs="Arial"/>
          <w:color w:val="000000"/>
          <w:sz w:val="22"/>
          <w:szCs w:val="22"/>
        </w:rPr>
        <w:t>in order to</w:t>
      </w:r>
      <w:proofErr w:type="gramEnd"/>
      <w:r w:rsidRPr="00917BE6">
        <w:rPr>
          <w:rFonts w:ascii="Arial" w:eastAsia="MS Mincho" w:hAnsi="Arial" w:cs="Arial"/>
          <w:color w:val="000000"/>
          <w:sz w:val="22"/>
          <w:szCs w:val="22"/>
        </w:rPr>
        <w:t xml:space="preserve"> support </w:t>
      </w:r>
      <w:r w:rsidR="000F2201" w:rsidRPr="00917BE6">
        <w:rPr>
          <w:rFonts w:ascii="Arial" w:eastAsia="MS Mincho" w:hAnsi="Arial" w:cs="Arial"/>
          <w:color w:val="000000"/>
          <w:sz w:val="22"/>
          <w:szCs w:val="22"/>
        </w:rPr>
        <w:t>their</w:t>
      </w:r>
      <w:r w:rsidRPr="00917BE6">
        <w:rPr>
          <w:rFonts w:ascii="Arial" w:eastAsia="MS Mincho" w:hAnsi="Arial" w:cs="Arial"/>
          <w:color w:val="000000"/>
          <w:sz w:val="22"/>
          <w:szCs w:val="22"/>
        </w:rPr>
        <w:t xml:space="preserve"> business</w:t>
      </w:r>
      <w:r w:rsidR="002D2CFC">
        <w:rPr>
          <w:rFonts w:ascii="Arial" w:eastAsia="MS Mincho" w:hAnsi="Arial" w:cs="Arial"/>
          <w:color w:val="000000"/>
          <w:sz w:val="22"/>
          <w:szCs w:val="22"/>
        </w:rPr>
        <w:t>es</w:t>
      </w:r>
      <w:r w:rsidRPr="00917BE6">
        <w:rPr>
          <w:rFonts w:ascii="Arial" w:eastAsia="MS Mincho" w:hAnsi="Arial" w:cs="Arial"/>
          <w:color w:val="000000"/>
          <w:sz w:val="22"/>
          <w:szCs w:val="22"/>
        </w:rPr>
        <w:t xml:space="preserve"> and </w:t>
      </w:r>
      <w:proofErr w:type="spellStart"/>
      <w:r w:rsidR="00FF3A50" w:rsidRPr="00917BE6">
        <w:rPr>
          <w:rFonts w:ascii="Arial" w:eastAsia="MS Mincho" w:hAnsi="Arial" w:cs="Arial"/>
          <w:color w:val="000000"/>
          <w:sz w:val="22"/>
          <w:szCs w:val="22"/>
        </w:rPr>
        <w:t>maximi</w:t>
      </w:r>
      <w:r w:rsidR="002D2CFC">
        <w:rPr>
          <w:rFonts w:ascii="Arial" w:eastAsia="MS Mincho" w:hAnsi="Arial" w:cs="Arial"/>
          <w:color w:val="000000"/>
          <w:sz w:val="22"/>
          <w:szCs w:val="22"/>
        </w:rPr>
        <w:t>s</w:t>
      </w:r>
      <w:r w:rsidR="00FF3A50" w:rsidRPr="00917BE6">
        <w:rPr>
          <w:rFonts w:ascii="Arial" w:eastAsia="MS Mincho" w:hAnsi="Arial" w:cs="Arial"/>
          <w:color w:val="000000"/>
          <w:sz w:val="22"/>
          <w:szCs w:val="22"/>
        </w:rPr>
        <w:t>e</w:t>
      </w:r>
      <w:proofErr w:type="spellEnd"/>
      <w:r w:rsidRPr="00917BE6">
        <w:rPr>
          <w:rFonts w:ascii="Arial" w:eastAsia="MS Mincho" w:hAnsi="Arial" w:cs="Arial"/>
          <w:color w:val="000000"/>
          <w:sz w:val="22"/>
          <w:szCs w:val="22"/>
        </w:rPr>
        <w:t xml:space="preserve"> shareholder value. As at 31 December </w:t>
      </w:r>
      <w:r w:rsidR="00284BD9">
        <w:rPr>
          <w:rFonts w:ascii="Arial" w:eastAsia="MS Mincho" w:hAnsi="Arial" w:cs="Arial"/>
          <w:color w:val="000000"/>
          <w:sz w:val="22"/>
          <w:szCs w:val="22"/>
        </w:rPr>
        <w:t>2019</w:t>
      </w:r>
      <w:r w:rsidRPr="00917BE6">
        <w:rPr>
          <w:rFonts w:ascii="Arial" w:eastAsia="MS Mincho" w:hAnsi="Arial" w:cs="Arial"/>
          <w:color w:val="000000"/>
          <w:sz w:val="22"/>
          <w:szCs w:val="22"/>
        </w:rPr>
        <w:t>, the Group's debt-to-equity ratio was</w:t>
      </w:r>
      <w:r w:rsidR="00B95AD6">
        <w:rPr>
          <w:rFonts w:ascii="Arial" w:eastAsia="MS Mincho" w:hAnsi="Arial" w:cs="Arial"/>
          <w:color w:val="000000"/>
          <w:sz w:val="22"/>
          <w:szCs w:val="22"/>
        </w:rPr>
        <w:t xml:space="preserve"> </w:t>
      </w:r>
      <w:r w:rsidR="0079612D">
        <w:rPr>
          <w:rFonts w:ascii="Arial" w:eastAsia="MS Mincho" w:hAnsi="Arial" w:cs="Arial"/>
          <w:color w:val="000000"/>
          <w:sz w:val="22"/>
          <w:szCs w:val="22"/>
        </w:rPr>
        <w:t>0.34:</w:t>
      </w:r>
      <w:r w:rsidR="00F63A94" w:rsidRPr="00917BE6">
        <w:rPr>
          <w:rFonts w:ascii="Arial" w:eastAsia="MS Mincho" w:hAnsi="Arial" w:cs="Arial"/>
          <w:color w:val="000000"/>
          <w:sz w:val="22"/>
          <w:szCs w:val="22"/>
        </w:rPr>
        <w:t>1 (</w:t>
      </w:r>
      <w:r w:rsidR="00284BD9">
        <w:rPr>
          <w:rFonts w:ascii="Arial" w:eastAsia="MS Mincho" w:hAnsi="Arial" w:cs="Arial"/>
          <w:color w:val="000000"/>
          <w:sz w:val="22"/>
          <w:szCs w:val="22"/>
        </w:rPr>
        <w:t>2018</w:t>
      </w:r>
      <w:r w:rsidRPr="00917BE6">
        <w:rPr>
          <w:rFonts w:ascii="Arial" w:eastAsia="MS Mincho" w:hAnsi="Arial" w:cs="Arial"/>
          <w:color w:val="000000"/>
          <w:sz w:val="22"/>
          <w:szCs w:val="22"/>
        </w:rPr>
        <w:t xml:space="preserve">: </w:t>
      </w:r>
      <w:r w:rsidR="005F6943" w:rsidRPr="00917BE6">
        <w:rPr>
          <w:rFonts w:ascii="Arial" w:eastAsia="MS Mincho" w:hAnsi="Arial" w:cs="Arial"/>
          <w:color w:val="000000"/>
          <w:sz w:val="22"/>
          <w:szCs w:val="22"/>
        </w:rPr>
        <w:t>0.</w:t>
      </w:r>
      <w:r w:rsidR="00263133">
        <w:rPr>
          <w:rFonts w:ascii="Arial" w:eastAsia="MS Mincho" w:hAnsi="Arial" w:cs="Arial"/>
          <w:color w:val="000000"/>
          <w:sz w:val="22"/>
          <w:szCs w:val="22"/>
        </w:rPr>
        <w:t>41</w:t>
      </w:r>
      <w:r w:rsidRPr="00917BE6">
        <w:rPr>
          <w:rFonts w:ascii="Arial" w:eastAsia="MS Mincho" w:hAnsi="Arial" w:cs="Arial"/>
          <w:color w:val="000000"/>
          <w:sz w:val="22"/>
          <w:szCs w:val="22"/>
        </w:rPr>
        <w:t>:1) and the Company's was</w:t>
      </w:r>
      <w:r w:rsidR="00B95AD6">
        <w:rPr>
          <w:rFonts w:ascii="Arial" w:eastAsia="MS Mincho" w:hAnsi="Arial" w:cs="Arial"/>
          <w:color w:val="000000"/>
          <w:sz w:val="22"/>
          <w:szCs w:val="22"/>
        </w:rPr>
        <w:t xml:space="preserve"> </w:t>
      </w:r>
      <w:r w:rsidR="0079612D">
        <w:rPr>
          <w:rFonts w:ascii="Arial" w:eastAsia="MS Mincho" w:hAnsi="Arial" w:cs="Arial"/>
          <w:color w:val="000000"/>
          <w:sz w:val="22"/>
          <w:szCs w:val="22"/>
        </w:rPr>
        <w:t>0.34:</w:t>
      </w:r>
      <w:r w:rsidR="00B95AD6">
        <w:rPr>
          <w:rFonts w:ascii="Arial" w:eastAsia="MS Mincho" w:hAnsi="Arial" w:cs="Arial"/>
          <w:color w:val="000000"/>
          <w:sz w:val="22"/>
          <w:szCs w:val="22"/>
        </w:rPr>
        <w:t xml:space="preserve">1 </w:t>
      </w:r>
      <w:r w:rsidR="005F6943">
        <w:rPr>
          <w:rFonts w:ascii="Arial" w:eastAsia="MS Mincho" w:hAnsi="Arial" w:cs="Arial"/>
          <w:color w:val="000000"/>
          <w:sz w:val="22"/>
          <w:szCs w:val="22"/>
        </w:rPr>
        <w:t>(</w:t>
      </w:r>
      <w:r w:rsidR="00284BD9">
        <w:rPr>
          <w:rFonts w:ascii="Arial" w:eastAsia="MS Mincho" w:hAnsi="Arial" w:cs="Arial"/>
          <w:color w:val="000000"/>
          <w:sz w:val="22"/>
          <w:szCs w:val="22"/>
        </w:rPr>
        <w:t>2018</w:t>
      </w:r>
      <w:r w:rsidRPr="00917BE6">
        <w:rPr>
          <w:rFonts w:ascii="Arial" w:eastAsia="MS Mincho" w:hAnsi="Arial" w:cs="Arial"/>
          <w:color w:val="000000"/>
          <w:sz w:val="22"/>
          <w:szCs w:val="22"/>
        </w:rPr>
        <w:t xml:space="preserve">: </w:t>
      </w:r>
      <w:r w:rsidR="005F6943" w:rsidRPr="00917BE6">
        <w:rPr>
          <w:rFonts w:ascii="Arial" w:eastAsia="MS Mincho" w:hAnsi="Arial" w:cs="Arial"/>
          <w:color w:val="000000"/>
          <w:sz w:val="22"/>
          <w:szCs w:val="22"/>
        </w:rPr>
        <w:t>0.</w:t>
      </w:r>
      <w:r w:rsidR="00263133">
        <w:rPr>
          <w:rFonts w:ascii="Arial" w:eastAsia="MS Mincho" w:hAnsi="Arial" w:cs="Arial"/>
          <w:color w:val="000000"/>
          <w:sz w:val="22"/>
          <w:szCs w:val="22"/>
        </w:rPr>
        <w:t>40</w:t>
      </w:r>
      <w:r w:rsidRPr="00917BE6">
        <w:rPr>
          <w:rFonts w:ascii="Arial" w:eastAsia="MS Mincho" w:hAnsi="Arial" w:cs="Arial"/>
          <w:color w:val="000000"/>
          <w:sz w:val="22"/>
          <w:szCs w:val="22"/>
        </w:rPr>
        <w:t>:1).</w:t>
      </w:r>
    </w:p>
    <w:p w:rsidR="005D1DEE" w:rsidRDefault="00E80082" w:rsidP="005D1DEE">
      <w:pPr>
        <w:spacing w:before="120" w:after="120" w:line="380" w:lineRule="exact"/>
        <w:ind w:left="540" w:hanging="540"/>
        <w:jc w:val="thaiDistribute"/>
        <w:rPr>
          <w:rFonts w:ascii="Arial" w:hAnsi="Arial"/>
          <w:b/>
          <w:bCs/>
          <w:sz w:val="22"/>
          <w:szCs w:val="22"/>
        </w:rPr>
      </w:pPr>
      <w:r>
        <w:rPr>
          <w:rFonts w:ascii="Arial" w:hAnsi="Arial"/>
          <w:b/>
          <w:bCs/>
          <w:sz w:val="22"/>
          <w:szCs w:val="22"/>
        </w:rPr>
        <w:t>35</w:t>
      </w:r>
      <w:r w:rsidR="005D1DEE">
        <w:rPr>
          <w:rFonts w:ascii="Arial" w:hAnsi="Arial"/>
          <w:b/>
          <w:bCs/>
          <w:sz w:val="22"/>
          <w:szCs w:val="22"/>
        </w:rPr>
        <w:t>.</w:t>
      </w:r>
      <w:r w:rsidR="005D1DEE">
        <w:rPr>
          <w:rFonts w:ascii="Arial" w:hAnsi="Arial"/>
          <w:b/>
          <w:bCs/>
          <w:sz w:val="22"/>
          <w:szCs w:val="22"/>
        </w:rPr>
        <w:tab/>
        <w:t>Event</w:t>
      </w:r>
      <w:r w:rsidR="00E44721">
        <w:rPr>
          <w:rFonts w:ascii="Arial" w:hAnsi="Arial"/>
          <w:b/>
          <w:bCs/>
          <w:sz w:val="22"/>
          <w:szCs w:val="22"/>
        </w:rPr>
        <w:t xml:space="preserve">s </w:t>
      </w:r>
      <w:r w:rsidR="005D1DEE">
        <w:rPr>
          <w:rFonts w:ascii="Arial" w:hAnsi="Arial"/>
          <w:b/>
          <w:bCs/>
          <w:sz w:val="22"/>
          <w:szCs w:val="22"/>
        </w:rPr>
        <w:t>after the reporting period</w:t>
      </w:r>
    </w:p>
    <w:p w:rsidR="003F6DAC" w:rsidRPr="003F6DAC" w:rsidRDefault="003F6DAC" w:rsidP="003F6DAC">
      <w:pPr>
        <w:spacing w:before="40" w:after="40" w:line="380" w:lineRule="exact"/>
        <w:ind w:left="547"/>
        <w:jc w:val="both"/>
        <w:rPr>
          <w:rFonts w:ascii="Arial" w:hAnsi="Arial" w:cs="Arial"/>
          <w:sz w:val="22"/>
          <w:szCs w:val="22"/>
        </w:rPr>
      </w:pPr>
      <w:r w:rsidRPr="003F6DAC">
        <w:rPr>
          <w:rFonts w:ascii="Arial" w:hAnsi="Arial" w:cs="Arial"/>
          <w:sz w:val="22"/>
          <w:szCs w:val="22"/>
        </w:rPr>
        <w:t>On 29 February 2020, the Board of Directors of the Company passed a resolution to propose that the Annual General Meeting of shareholders to consider the following resolutions.</w:t>
      </w:r>
    </w:p>
    <w:p w:rsidR="003F6DAC" w:rsidRPr="003F6DAC" w:rsidRDefault="003F6DAC" w:rsidP="003F6DAC">
      <w:pPr>
        <w:tabs>
          <w:tab w:val="left" w:pos="540"/>
        </w:tabs>
        <w:spacing w:before="40" w:after="40" w:line="380" w:lineRule="exact"/>
        <w:ind w:left="900" w:hanging="893"/>
        <w:jc w:val="both"/>
        <w:rPr>
          <w:rFonts w:ascii="Arial" w:hAnsi="Arial" w:cs="Arial"/>
          <w:sz w:val="22"/>
          <w:szCs w:val="22"/>
        </w:rPr>
      </w:pPr>
      <w:r w:rsidRPr="003F6DAC">
        <w:rPr>
          <w:rFonts w:ascii="Arial" w:hAnsi="Arial" w:cs="Arial"/>
          <w:sz w:val="22"/>
          <w:szCs w:val="22"/>
        </w:rPr>
        <w:tab/>
        <w:t xml:space="preserve">(1) </w:t>
      </w:r>
      <w:r>
        <w:rPr>
          <w:rFonts w:ascii="Arial" w:hAnsi="Arial" w:cs="Arial"/>
          <w:sz w:val="22"/>
          <w:szCs w:val="22"/>
        </w:rPr>
        <w:tab/>
      </w:r>
      <w:r w:rsidRPr="003F6DAC">
        <w:rPr>
          <w:rFonts w:ascii="Arial" w:hAnsi="Arial" w:cs="Arial"/>
          <w:sz w:val="22"/>
          <w:szCs w:val="22"/>
        </w:rPr>
        <w:t>To consider the payment of a dividend from the Company’s operating results for the year 2019 to the Company’s shareholders, comprising a cash dividend and stock dividend totaling Bah</w:t>
      </w:r>
      <w:r w:rsidRPr="003F6DAC">
        <w:rPr>
          <w:rFonts w:ascii="Arial" w:hAnsi="Arial" w:cs="Browallia New"/>
          <w:sz w:val="22"/>
          <w:szCs w:val="22"/>
        </w:rPr>
        <w:t xml:space="preserve">t 0.155 </w:t>
      </w:r>
      <w:r w:rsidRPr="003F6DAC">
        <w:rPr>
          <w:rFonts w:ascii="Arial" w:hAnsi="Arial" w:cs="Arial"/>
          <w:sz w:val="22"/>
          <w:szCs w:val="22"/>
        </w:rPr>
        <w:t>per share, as detailed below:</w:t>
      </w:r>
    </w:p>
    <w:p w:rsidR="003F6DAC" w:rsidRPr="003F6DAC" w:rsidRDefault="003F6DAC" w:rsidP="003F6DAC">
      <w:pPr>
        <w:tabs>
          <w:tab w:val="left" w:pos="540"/>
          <w:tab w:val="left" w:pos="900"/>
        </w:tabs>
        <w:spacing w:before="40" w:after="40" w:line="380" w:lineRule="exact"/>
        <w:ind w:left="1440" w:hanging="1433"/>
        <w:jc w:val="both"/>
        <w:rPr>
          <w:rFonts w:ascii="Arial" w:hAnsi="Arial" w:cs="Arial"/>
          <w:sz w:val="22"/>
          <w:szCs w:val="22"/>
        </w:rPr>
      </w:pPr>
      <w:r w:rsidRPr="003F6DAC">
        <w:rPr>
          <w:rFonts w:ascii="Arial" w:hAnsi="Arial"/>
          <w:sz w:val="22"/>
          <w:szCs w:val="22"/>
          <w:cs/>
        </w:rPr>
        <w:tab/>
      </w:r>
      <w:r w:rsidRPr="003F6DAC">
        <w:rPr>
          <w:rFonts w:ascii="Arial" w:hAnsi="Arial" w:cs="Arial"/>
          <w:sz w:val="22"/>
          <w:szCs w:val="22"/>
        </w:rPr>
        <w:tab/>
        <w:t>(1.1)</w:t>
      </w:r>
      <w:r>
        <w:rPr>
          <w:rFonts w:ascii="Arial" w:hAnsi="Arial" w:cs="Arial"/>
          <w:sz w:val="22"/>
          <w:szCs w:val="22"/>
        </w:rPr>
        <w:tab/>
      </w:r>
      <w:r w:rsidRPr="003F6DAC">
        <w:rPr>
          <w:rFonts w:ascii="Arial" w:hAnsi="Arial" w:cs="Arial"/>
          <w:sz w:val="22"/>
          <w:szCs w:val="22"/>
        </w:rPr>
        <w:t>A cash dividend of Baht 0.03 per share, or a total of Baht 17.10 million.</w:t>
      </w:r>
    </w:p>
    <w:p w:rsidR="003F6DAC" w:rsidRPr="003F6DAC" w:rsidRDefault="003F6DAC" w:rsidP="003F6DAC">
      <w:pPr>
        <w:tabs>
          <w:tab w:val="left" w:pos="540"/>
          <w:tab w:val="left" w:pos="900"/>
        </w:tabs>
        <w:spacing w:before="40" w:after="40" w:line="380" w:lineRule="exact"/>
        <w:ind w:left="1440" w:hanging="1433"/>
        <w:jc w:val="both"/>
        <w:rPr>
          <w:rFonts w:ascii="Arial" w:hAnsi="Arial" w:cs="Arial"/>
          <w:sz w:val="22"/>
          <w:szCs w:val="22"/>
        </w:rPr>
      </w:pPr>
      <w:r w:rsidRPr="003F6DAC">
        <w:rPr>
          <w:rFonts w:ascii="Arial" w:hAnsi="Arial" w:cs="Arial"/>
          <w:sz w:val="22"/>
          <w:szCs w:val="22"/>
        </w:rPr>
        <w:tab/>
      </w:r>
      <w:r w:rsidRPr="003F6DAC">
        <w:rPr>
          <w:rFonts w:ascii="Arial" w:hAnsi="Arial" w:cs="Arial"/>
          <w:sz w:val="22"/>
          <w:szCs w:val="22"/>
        </w:rPr>
        <w:tab/>
        <w:t>(1.2)</w:t>
      </w:r>
      <w:r>
        <w:rPr>
          <w:rFonts w:ascii="Arial" w:hAnsi="Arial" w:cs="Arial"/>
          <w:sz w:val="22"/>
          <w:szCs w:val="22"/>
        </w:rPr>
        <w:tab/>
      </w:r>
      <w:r w:rsidRPr="003F6DAC">
        <w:rPr>
          <w:rFonts w:ascii="Arial" w:hAnsi="Arial" w:cs="Arial"/>
          <w:sz w:val="22"/>
          <w:szCs w:val="22"/>
        </w:rPr>
        <w:t xml:space="preserve">A stock dividend distributed at a rate of 1 dividend share for every 2 existing shares, or a total of Baht 71.25 million. The dividend shall be converted as dividend payment at Baht 0.125 per share. </w:t>
      </w:r>
    </w:p>
    <w:p w:rsidR="003F6DAC" w:rsidRPr="003F6DAC" w:rsidRDefault="003F6DAC" w:rsidP="003F6DAC">
      <w:pPr>
        <w:spacing w:before="80" w:after="80" w:line="380" w:lineRule="exact"/>
        <w:ind w:left="907"/>
        <w:jc w:val="thaiDistribute"/>
        <w:rPr>
          <w:rFonts w:ascii="Arial" w:hAnsi="Arial" w:cs="Arial"/>
          <w:b/>
          <w:bCs/>
          <w:color w:val="FF0000"/>
          <w:sz w:val="22"/>
          <w:szCs w:val="22"/>
        </w:rPr>
      </w:pPr>
      <w:r w:rsidRPr="003F6DAC">
        <w:rPr>
          <w:rFonts w:ascii="Arial" w:hAnsi="Arial" w:cs="Arial"/>
          <w:sz w:val="22"/>
          <w:szCs w:val="22"/>
        </w:rPr>
        <w:t>The payment of dividend shall be made on 25 May 2020.</w:t>
      </w:r>
    </w:p>
    <w:p w:rsidR="003F6DAC" w:rsidRPr="003F6DAC" w:rsidRDefault="003F6DAC" w:rsidP="003F6DAC">
      <w:pPr>
        <w:pStyle w:val="ListParagraph"/>
        <w:numPr>
          <w:ilvl w:val="0"/>
          <w:numId w:val="26"/>
        </w:numPr>
        <w:overflowPunct/>
        <w:autoSpaceDE/>
        <w:autoSpaceDN/>
        <w:adjustRightInd/>
        <w:spacing w:before="80" w:after="80" w:line="380" w:lineRule="exact"/>
        <w:ind w:left="900"/>
        <w:jc w:val="thaiDistribute"/>
        <w:textAlignment w:val="auto"/>
        <w:rPr>
          <w:rFonts w:ascii="Arial" w:hAnsi="Arial" w:cs="Arial"/>
          <w:sz w:val="22"/>
          <w:szCs w:val="22"/>
        </w:rPr>
      </w:pPr>
      <w:r w:rsidRPr="003F6DAC">
        <w:rPr>
          <w:rFonts w:ascii="Arial" w:hAnsi="Arial" w:cs="Arial"/>
          <w:sz w:val="22"/>
          <w:szCs w:val="22"/>
        </w:rPr>
        <w:t xml:space="preserve">To approve an increase in the Company’s registered share capital from Baht 142.50 </w:t>
      </w:r>
      <w:r w:rsidRPr="003F6DAC">
        <w:rPr>
          <w:rFonts w:ascii="Arial" w:hAnsi="Arial"/>
          <w:sz w:val="22"/>
          <w:szCs w:val="22"/>
        </w:rPr>
        <w:t xml:space="preserve">million </w:t>
      </w:r>
      <w:r w:rsidRPr="003F6DAC">
        <w:rPr>
          <w:rFonts w:ascii="Arial" w:hAnsi="Arial" w:cs="Arial"/>
          <w:sz w:val="22"/>
          <w:szCs w:val="22"/>
        </w:rPr>
        <w:t xml:space="preserve">to Baht 213.75 million by issuing Baht 71.25 of additional ordinary shares (285 million shares of Baht 0.25 each) to support the distribution of the stock dividend. </w:t>
      </w:r>
    </w:p>
    <w:p w:rsidR="00BA76CE" w:rsidRPr="00917BE6" w:rsidRDefault="00E80082" w:rsidP="00C3264A">
      <w:pPr>
        <w:tabs>
          <w:tab w:val="left" w:pos="720"/>
        </w:tabs>
        <w:spacing w:before="120" w:after="120" w:line="380" w:lineRule="exact"/>
        <w:ind w:left="533" w:right="29" w:hanging="533"/>
        <w:jc w:val="thaiDistribute"/>
        <w:rPr>
          <w:rFonts w:ascii="Arial" w:hAnsi="Arial" w:cs="Arial"/>
          <w:sz w:val="22"/>
          <w:szCs w:val="22"/>
        </w:rPr>
      </w:pPr>
      <w:r>
        <w:rPr>
          <w:rFonts w:ascii="Arial" w:hAnsi="Arial"/>
          <w:b/>
          <w:bCs/>
          <w:sz w:val="22"/>
          <w:szCs w:val="22"/>
        </w:rPr>
        <w:t>36</w:t>
      </w:r>
      <w:r w:rsidR="008F3690" w:rsidRPr="00917BE6">
        <w:rPr>
          <w:rFonts w:ascii="Arial" w:hAnsi="Arial"/>
          <w:b/>
          <w:bCs/>
          <w:sz w:val="22"/>
          <w:szCs w:val="22"/>
        </w:rPr>
        <w:t>.</w:t>
      </w:r>
      <w:r w:rsidR="00BA76CE" w:rsidRPr="00917BE6">
        <w:rPr>
          <w:rFonts w:ascii="Arial" w:hAnsi="Arial"/>
          <w:b/>
          <w:bCs/>
          <w:sz w:val="22"/>
          <w:szCs w:val="22"/>
        </w:rPr>
        <w:tab/>
        <w:t>Approval of financial statements</w:t>
      </w:r>
    </w:p>
    <w:p w:rsidR="00DA7DAF" w:rsidRPr="00BD69EA" w:rsidRDefault="00FB6839" w:rsidP="00BD69EA">
      <w:pPr>
        <w:overflowPunct/>
        <w:spacing w:before="120" w:after="120" w:line="380" w:lineRule="exact"/>
        <w:ind w:left="533" w:hanging="533"/>
        <w:jc w:val="thaiDistribute"/>
        <w:textAlignment w:val="auto"/>
        <w:rPr>
          <w:rFonts w:ascii="Arial" w:hAnsi="Arial"/>
          <w:sz w:val="22"/>
          <w:szCs w:val="22"/>
        </w:rPr>
      </w:pPr>
      <w:r w:rsidRPr="00917BE6">
        <w:rPr>
          <w:rFonts w:ascii="Arial" w:hAnsi="Arial"/>
          <w:sz w:val="22"/>
          <w:szCs w:val="22"/>
        </w:rPr>
        <w:tab/>
      </w:r>
      <w:r w:rsidR="00BA76CE" w:rsidRPr="00917BE6">
        <w:rPr>
          <w:rFonts w:ascii="Arial" w:hAnsi="Arial"/>
          <w:sz w:val="22"/>
          <w:szCs w:val="22"/>
        </w:rPr>
        <w:t xml:space="preserve">These financial statements were </w:t>
      </w:r>
      <w:proofErr w:type="spellStart"/>
      <w:r w:rsidR="0039563D">
        <w:rPr>
          <w:rFonts w:ascii="Arial" w:hAnsi="Arial"/>
          <w:sz w:val="22"/>
          <w:szCs w:val="22"/>
        </w:rPr>
        <w:t>authoris</w:t>
      </w:r>
      <w:r w:rsidR="00B84B7B" w:rsidRPr="00917BE6">
        <w:rPr>
          <w:rFonts w:ascii="Arial" w:hAnsi="Arial"/>
          <w:sz w:val="22"/>
          <w:szCs w:val="22"/>
        </w:rPr>
        <w:t>ed</w:t>
      </w:r>
      <w:proofErr w:type="spellEnd"/>
      <w:r w:rsidR="00BA76CE" w:rsidRPr="00917BE6">
        <w:rPr>
          <w:rFonts w:ascii="Arial" w:hAnsi="Arial"/>
          <w:sz w:val="22"/>
          <w:szCs w:val="22"/>
        </w:rPr>
        <w:t xml:space="preserve"> for issue by the Company’s Board of </w:t>
      </w:r>
      <w:r w:rsidR="008D5FFA" w:rsidRPr="00917BE6">
        <w:rPr>
          <w:rFonts w:ascii="Arial" w:hAnsi="Arial"/>
          <w:sz w:val="22"/>
          <w:szCs w:val="22"/>
        </w:rPr>
        <w:t xml:space="preserve">Directors on </w:t>
      </w:r>
      <w:r w:rsidR="008B0526">
        <w:rPr>
          <w:rFonts w:ascii="Arial" w:hAnsi="Arial"/>
          <w:sz w:val="22"/>
          <w:szCs w:val="22"/>
        </w:rPr>
        <w:t>29</w:t>
      </w:r>
      <w:r w:rsidR="00B61095">
        <w:rPr>
          <w:rFonts w:ascii="Arial" w:hAnsi="Arial"/>
          <w:sz w:val="22"/>
          <w:szCs w:val="22"/>
        </w:rPr>
        <w:t xml:space="preserve"> February</w:t>
      </w:r>
      <w:r w:rsidR="00415B83">
        <w:rPr>
          <w:rFonts w:ascii="Arial" w:hAnsi="Arial"/>
          <w:sz w:val="22"/>
          <w:szCs w:val="22"/>
        </w:rPr>
        <w:t xml:space="preserve"> </w:t>
      </w:r>
      <w:r w:rsidR="00263133">
        <w:rPr>
          <w:rFonts w:ascii="Arial" w:hAnsi="Arial"/>
          <w:sz w:val="22"/>
          <w:szCs w:val="22"/>
        </w:rPr>
        <w:t>2020</w:t>
      </w:r>
      <w:r w:rsidR="00BD69EA">
        <w:rPr>
          <w:rFonts w:ascii="Arial" w:hAnsi="Arial"/>
          <w:sz w:val="22"/>
          <w:szCs w:val="22"/>
        </w:rPr>
        <w:t>.</w:t>
      </w:r>
    </w:p>
    <w:sectPr w:rsidR="00DA7DAF" w:rsidRPr="00BD69EA" w:rsidSect="00126811">
      <w:headerReference w:type="default" r:id="rId8"/>
      <w:footerReference w:type="default" r:id="rId9"/>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041D" w:rsidRDefault="0075041D" w:rsidP="00A1237A">
      <w:r>
        <w:separator/>
      </w:r>
    </w:p>
  </w:endnote>
  <w:endnote w:type="continuationSeparator" w:id="0">
    <w:p w:rsidR="0075041D" w:rsidRDefault="0075041D" w:rsidP="00A1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ZWAdobeF">
    <w:altName w:val="Calibri"/>
    <w:panose1 w:val="00000000000000000000"/>
    <w:charset w:val="00"/>
    <w:family w:val="auto"/>
    <w:pitch w:val="variable"/>
    <w:sig w:usb0="20002A85"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041D" w:rsidRPr="007951DE" w:rsidRDefault="0075041D" w:rsidP="00CC1C08">
    <w:pPr>
      <w:pStyle w:val="Footer"/>
      <w:framePr w:wrap="around" w:vAnchor="text" w:hAnchor="margin" w:xAlign="right" w:y="1"/>
      <w:jc w:val="right"/>
      <w:rPr>
        <w:rStyle w:val="PageNumber"/>
        <w:rFonts w:ascii="Arial" w:hAnsi="Arial"/>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rsidR="0075041D" w:rsidRDefault="0075041D" w:rsidP="00CC1C08">
    <w:pPr>
      <w:pStyle w:val="Footer"/>
      <w:framePr w:wrap="around" w:vAnchor="text" w:hAnchor="margin" w:xAlign="right" w:y="1"/>
      <w:ind w:right="360"/>
      <w:rPr>
        <w:rStyle w:val="PageNumber"/>
      </w:rPr>
    </w:pPr>
  </w:p>
  <w:p w:rsidR="0075041D" w:rsidRDefault="0075041D"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041D" w:rsidRDefault="0075041D" w:rsidP="00A1237A">
      <w:r>
        <w:separator/>
      </w:r>
    </w:p>
  </w:footnote>
  <w:footnote w:type="continuationSeparator" w:id="0">
    <w:p w:rsidR="0075041D" w:rsidRDefault="0075041D" w:rsidP="00A1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041D" w:rsidRPr="00F4415C" w:rsidRDefault="0075041D" w:rsidP="00F4415C">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4"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3"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0"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4"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3"/>
  </w:num>
  <w:num w:numId="3">
    <w:abstractNumId w:val="20"/>
  </w:num>
  <w:num w:numId="4">
    <w:abstractNumId w:val="14"/>
  </w:num>
  <w:num w:numId="5">
    <w:abstractNumId w:val="16"/>
  </w:num>
  <w:num w:numId="6">
    <w:abstractNumId w:val="11"/>
  </w:num>
  <w:num w:numId="7">
    <w:abstractNumId w:val="24"/>
  </w:num>
  <w:num w:numId="8">
    <w:abstractNumId w:val="15"/>
  </w:num>
  <w:num w:numId="9">
    <w:abstractNumId w:val="4"/>
  </w:num>
  <w:num w:numId="10">
    <w:abstractNumId w:val="8"/>
  </w:num>
  <w:num w:numId="11">
    <w:abstractNumId w:val="22"/>
  </w:num>
  <w:num w:numId="12">
    <w:abstractNumId w:val="6"/>
  </w:num>
  <w:num w:numId="13">
    <w:abstractNumId w:val="19"/>
  </w:num>
  <w:num w:numId="14">
    <w:abstractNumId w:val="12"/>
  </w:num>
  <w:num w:numId="15">
    <w:abstractNumId w:val="3"/>
  </w:num>
  <w:num w:numId="16">
    <w:abstractNumId w:val="23"/>
  </w:num>
  <w:num w:numId="17">
    <w:abstractNumId w:val="1"/>
  </w:num>
  <w:num w:numId="18">
    <w:abstractNumId w:val="0"/>
  </w:num>
  <w:num w:numId="19">
    <w:abstractNumId w:val="7"/>
  </w:num>
  <w:num w:numId="20">
    <w:abstractNumId w:val="17"/>
  </w:num>
  <w:num w:numId="21">
    <w:abstractNumId w:val="5"/>
  </w:num>
  <w:num w:numId="22">
    <w:abstractNumId w:val="18"/>
  </w:num>
  <w:num w:numId="23">
    <w:abstractNumId w:val="2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3B3"/>
    <w:rsid w:val="000003F5"/>
    <w:rsid w:val="00000A67"/>
    <w:rsid w:val="000013EE"/>
    <w:rsid w:val="00001AA1"/>
    <w:rsid w:val="00001EC5"/>
    <w:rsid w:val="000045F3"/>
    <w:rsid w:val="00004AF7"/>
    <w:rsid w:val="00005E7C"/>
    <w:rsid w:val="00006166"/>
    <w:rsid w:val="000061D0"/>
    <w:rsid w:val="0001079F"/>
    <w:rsid w:val="00011563"/>
    <w:rsid w:val="00011F64"/>
    <w:rsid w:val="00012727"/>
    <w:rsid w:val="00013526"/>
    <w:rsid w:val="00014E94"/>
    <w:rsid w:val="0001575E"/>
    <w:rsid w:val="00015FCE"/>
    <w:rsid w:val="000160A7"/>
    <w:rsid w:val="00017028"/>
    <w:rsid w:val="00021698"/>
    <w:rsid w:val="00023644"/>
    <w:rsid w:val="00025ABD"/>
    <w:rsid w:val="00031C59"/>
    <w:rsid w:val="00033A5F"/>
    <w:rsid w:val="00033E28"/>
    <w:rsid w:val="00034033"/>
    <w:rsid w:val="00035A21"/>
    <w:rsid w:val="00035D72"/>
    <w:rsid w:val="00036FE6"/>
    <w:rsid w:val="00040E70"/>
    <w:rsid w:val="00051B8F"/>
    <w:rsid w:val="00052617"/>
    <w:rsid w:val="00052685"/>
    <w:rsid w:val="000528D8"/>
    <w:rsid w:val="00053E71"/>
    <w:rsid w:val="0005436A"/>
    <w:rsid w:val="00055EC2"/>
    <w:rsid w:val="00060C23"/>
    <w:rsid w:val="0006381A"/>
    <w:rsid w:val="000658CF"/>
    <w:rsid w:val="00066B81"/>
    <w:rsid w:val="00067E70"/>
    <w:rsid w:val="0007030F"/>
    <w:rsid w:val="000710B1"/>
    <w:rsid w:val="000715B3"/>
    <w:rsid w:val="000725AA"/>
    <w:rsid w:val="00073CDA"/>
    <w:rsid w:val="00075B14"/>
    <w:rsid w:val="0007643B"/>
    <w:rsid w:val="000771A6"/>
    <w:rsid w:val="000777AF"/>
    <w:rsid w:val="00080C31"/>
    <w:rsid w:val="000818CA"/>
    <w:rsid w:val="00082464"/>
    <w:rsid w:val="0008387B"/>
    <w:rsid w:val="00083E18"/>
    <w:rsid w:val="00083FD9"/>
    <w:rsid w:val="000858CC"/>
    <w:rsid w:val="00085F7B"/>
    <w:rsid w:val="000860A8"/>
    <w:rsid w:val="00090D43"/>
    <w:rsid w:val="00091016"/>
    <w:rsid w:val="000911F7"/>
    <w:rsid w:val="00091D72"/>
    <w:rsid w:val="0009359B"/>
    <w:rsid w:val="00094D25"/>
    <w:rsid w:val="00096811"/>
    <w:rsid w:val="000A0309"/>
    <w:rsid w:val="000A11A1"/>
    <w:rsid w:val="000A17B6"/>
    <w:rsid w:val="000A2A96"/>
    <w:rsid w:val="000A2AF8"/>
    <w:rsid w:val="000A2F2D"/>
    <w:rsid w:val="000A3624"/>
    <w:rsid w:val="000A4365"/>
    <w:rsid w:val="000A4B00"/>
    <w:rsid w:val="000A54AA"/>
    <w:rsid w:val="000A6FD6"/>
    <w:rsid w:val="000A75EF"/>
    <w:rsid w:val="000A7736"/>
    <w:rsid w:val="000A78F3"/>
    <w:rsid w:val="000B0316"/>
    <w:rsid w:val="000B1494"/>
    <w:rsid w:val="000B35A6"/>
    <w:rsid w:val="000B3E25"/>
    <w:rsid w:val="000B405D"/>
    <w:rsid w:val="000B60A9"/>
    <w:rsid w:val="000B718A"/>
    <w:rsid w:val="000C322F"/>
    <w:rsid w:val="000C3561"/>
    <w:rsid w:val="000C3B32"/>
    <w:rsid w:val="000C3D8E"/>
    <w:rsid w:val="000C4551"/>
    <w:rsid w:val="000C5333"/>
    <w:rsid w:val="000C63AB"/>
    <w:rsid w:val="000D1F50"/>
    <w:rsid w:val="000D32BC"/>
    <w:rsid w:val="000D3B78"/>
    <w:rsid w:val="000D4B59"/>
    <w:rsid w:val="000D4BCB"/>
    <w:rsid w:val="000D58EA"/>
    <w:rsid w:val="000E278E"/>
    <w:rsid w:val="000E3D75"/>
    <w:rsid w:val="000E4E9B"/>
    <w:rsid w:val="000E5811"/>
    <w:rsid w:val="000F1E5E"/>
    <w:rsid w:val="000F1FF6"/>
    <w:rsid w:val="000F2201"/>
    <w:rsid w:val="000F2386"/>
    <w:rsid w:val="000F41F7"/>
    <w:rsid w:val="000F4A05"/>
    <w:rsid w:val="00100370"/>
    <w:rsid w:val="00100B6C"/>
    <w:rsid w:val="00103262"/>
    <w:rsid w:val="00103964"/>
    <w:rsid w:val="00104591"/>
    <w:rsid w:val="001048C5"/>
    <w:rsid w:val="00104A8D"/>
    <w:rsid w:val="00107288"/>
    <w:rsid w:val="0011025A"/>
    <w:rsid w:val="00111013"/>
    <w:rsid w:val="0011325D"/>
    <w:rsid w:val="00113431"/>
    <w:rsid w:val="00114A5D"/>
    <w:rsid w:val="00114B2D"/>
    <w:rsid w:val="00114FBC"/>
    <w:rsid w:val="00115848"/>
    <w:rsid w:val="00115891"/>
    <w:rsid w:val="001173F7"/>
    <w:rsid w:val="001177F6"/>
    <w:rsid w:val="00117C41"/>
    <w:rsid w:val="00120140"/>
    <w:rsid w:val="00120954"/>
    <w:rsid w:val="001215ED"/>
    <w:rsid w:val="00121F6E"/>
    <w:rsid w:val="00125CDC"/>
    <w:rsid w:val="00126811"/>
    <w:rsid w:val="00135B4B"/>
    <w:rsid w:val="00136777"/>
    <w:rsid w:val="00136F40"/>
    <w:rsid w:val="00145133"/>
    <w:rsid w:val="00146E90"/>
    <w:rsid w:val="00147D52"/>
    <w:rsid w:val="00147E14"/>
    <w:rsid w:val="00153A63"/>
    <w:rsid w:val="00153D4A"/>
    <w:rsid w:val="00154623"/>
    <w:rsid w:val="00161B48"/>
    <w:rsid w:val="00162672"/>
    <w:rsid w:val="00163484"/>
    <w:rsid w:val="0016471D"/>
    <w:rsid w:val="0016537B"/>
    <w:rsid w:val="00167070"/>
    <w:rsid w:val="00170135"/>
    <w:rsid w:val="00170AC7"/>
    <w:rsid w:val="00171E30"/>
    <w:rsid w:val="00172EB9"/>
    <w:rsid w:val="00175807"/>
    <w:rsid w:val="00176EAB"/>
    <w:rsid w:val="00177986"/>
    <w:rsid w:val="001818C3"/>
    <w:rsid w:val="0018450B"/>
    <w:rsid w:val="00185C46"/>
    <w:rsid w:val="0018626D"/>
    <w:rsid w:val="0018634E"/>
    <w:rsid w:val="0019037E"/>
    <w:rsid w:val="00190765"/>
    <w:rsid w:val="001917E0"/>
    <w:rsid w:val="00191C2D"/>
    <w:rsid w:val="001929FC"/>
    <w:rsid w:val="00194B7D"/>
    <w:rsid w:val="00197B98"/>
    <w:rsid w:val="001A08CC"/>
    <w:rsid w:val="001A1790"/>
    <w:rsid w:val="001A2024"/>
    <w:rsid w:val="001A6B63"/>
    <w:rsid w:val="001A7FB9"/>
    <w:rsid w:val="001B0F15"/>
    <w:rsid w:val="001B3360"/>
    <w:rsid w:val="001B3CEE"/>
    <w:rsid w:val="001B3FE8"/>
    <w:rsid w:val="001B63BB"/>
    <w:rsid w:val="001B7812"/>
    <w:rsid w:val="001B7FE9"/>
    <w:rsid w:val="001C04EF"/>
    <w:rsid w:val="001C2998"/>
    <w:rsid w:val="001C4732"/>
    <w:rsid w:val="001C4E38"/>
    <w:rsid w:val="001C5F33"/>
    <w:rsid w:val="001C7524"/>
    <w:rsid w:val="001D00D5"/>
    <w:rsid w:val="001D13D9"/>
    <w:rsid w:val="001D4C8B"/>
    <w:rsid w:val="001D5273"/>
    <w:rsid w:val="001D5402"/>
    <w:rsid w:val="001D6316"/>
    <w:rsid w:val="001D7C19"/>
    <w:rsid w:val="001D7CE5"/>
    <w:rsid w:val="001E038D"/>
    <w:rsid w:val="001E33F0"/>
    <w:rsid w:val="001E53E1"/>
    <w:rsid w:val="001E57CF"/>
    <w:rsid w:val="001E606C"/>
    <w:rsid w:val="001E7220"/>
    <w:rsid w:val="001F202F"/>
    <w:rsid w:val="001F3234"/>
    <w:rsid w:val="001F4734"/>
    <w:rsid w:val="001F61C3"/>
    <w:rsid w:val="001F76BD"/>
    <w:rsid w:val="001F776E"/>
    <w:rsid w:val="001F77B5"/>
    <w:rsid w:val="002001F5"/>
    <w:rsid w:val="002007E2"/>
    <w:rsid w:val="00204740"/>
    <w:rsid w:val="0020665B"/>
    <w:rsid w:val="00206DE2"/>
    <w:rsid w:val="00207675"/>
    <w:rsid w:val="00207F0E"/>
    <w:rsid w:val="0021343F"/>
    <w:rsid w:val="00217E73"/>
    <w:rsid w:val="002202B7"/>
    <w:rsid w:val="00220869"/>
    <w:rsid w:val="00220DE4"/>
    <w:rsid w:val="00222841"/>
    <w:rsid w:val="00225B1D"/>
    <w:rsid w:val="0022621C"/>
    <w:rsid w:val="00226CCF"/>
    <w:rsid w:val="00230C73"/>
    <w:rsid w:val="00231037"/>
    <w:rsid w:val="00231BC3"/>
    <w:rsid w:val="00231CB6"/>
    <w:rsid w:val="00232AF7"/>
    <w:rsid w:val="00233A1C"/>
    <w:rsid w:val="002407A8"/>
    <w:rsid w:val="00240E5C"/>
    <w:rsid w:val="0024173E"/>
    <w:rsid w:val="00242823"/>
    <w:rsid w:val="00242D2A"/>
    <w:rsid w:val="00244162"/>
    <w:rsid w:val="0024571C"/>
    <w:rsid w:val="0024634E"/>
    <w:rsid w:val="00246646"/>
    <w:rsid w:val="00246DF1"/>
    <w:rsid w:val="00250964"/>
    <w:rsid w:val="00251266"/>
    <w:rsid w:val="00252805"/>
    <w:rsid w:val="00253A1A"/>
    <w:rsid w:val="0025408F"/>
    <w:rsid w:val="00254279"/>
    <w:rsid w:val="00254351"/>
    <w:rsid w:val="00255ECB"/>
    <w:rsid w:val="00257C7F"/>
    <w:rsid w:val="00263133"/>
    <w:rsid w:val="00264437"/>
    <w:rsid w:val="00266FED"/>
    <w:rsid w:val="00267367"/>
    <w:rsid w:val="0027267E"/>
    <w:rsid w:val="0027274D"/>
    <w:rsid w:val="002740CD"/>
    <w:rsid w:val="00275A25"/>
    <w:rsid w:val="00277F8E"/>
    <w:rsid w:val="00280338"/>
    <w:rsid w:val="00281070"/>
    <w:rsid w:val="00282D78"/>
    <w:rsid w:val="00283898"/>
    <w:rsid w:val="00284BD9"/>
    <w:rsid w:val="00287192"/>
    <w:rsid w:val="00287B9A"/>
    <w:rsid w:val="002904C6"/>
    <w:rsid w:val="0029260F"/>
    <w:rsid w:val="00293ECD"/>
    <w:rsid w:val="002940AD"/>
    <w:rsid w:val="00294D7A"/>
    <w:rsid w:val="00295CF8"/>
    <w:rsid w:val="002962A7"/>
    <w:rsid w:val="002A0149"/>
    <w:rsid w:val="002A15A0"/>
    <w:rsid w:val="002A1E55"/>
    <w:rsid w:val="002A3EE7"/>
    <w:rsid w:val="002A5621"/>
    <w:rsid w:val="002A5FB1"/>
    <w:rsid w:val="002B17E1"/>
    <w:rsid w:val="002B263F"/>
    <w:rsid w:val="002B3615"/>
    <w:rsid w:val="002B3B49"/>
    <w:rsid w:val="002B5DC5"/>
    <w:rsid w:val="002B5DFE"/>
    <w:rsid w:val="002B5ED4"/>
    <w:rsid w:val="002B6358"/>
    <w:rsid w:val="002C1B6C"/>
    <w:rsid w:val="002C322A"/>
    <w:rsid w:val="002C379E"/>
    <w:rsid w:val="002C46DE"/>
    <w:rsid w:val="002C6EBD"/>
    <w:rsid w:val="002C7423"/>
    <w:rsid w:val="002D2299"/>
    <w:rsid w:val="002D22D7"/>
    <w:rsid w:val="002D2CFC"/>
    <w:rsid w:val="002D452A"/>
    <w:rsid w:val="002D6506"/>
    <w:rsid w:val="002E3148"/>
    <w:rsid w:val="002E3393"/>
    <w:rsid w:val="002E35FA"/>
    <w:rsid w:val="002E4E72"/>
    <w:rsid w:val="002E504E"/>
    <w:rsid w:val="002F12B8"/>
    <w:rsid w:val="002F16C1"/>
    <w:rsid w:val="002F2373"/>
    <w:rsid w:val="002F2C53"/>
    <w:rsid w:val="002F4607"/>
    <w:rsid w:val="002F7C91"/>
    <w:rsid w:val="0030012E"/>
    <w:rsid w:val="00300479"/>
    <w:rsid w:val="0030179C"/>
    <w:rsid w:val="003034A0"/>
    <w:rsid w:val="0030650E"/>
    <w:rsid w:val="003120C0"/>
    <w:rsid w:val="00315757"/>
    <w:rsid w:val="003157F5"/>
    <w:rsid w:val="00316FD0"/>
    <w:rsid w:val="00317246"/>
    <w:rsid w:val="0032128E"/>
    <w:rsid w:val="00321C8B"/>
    <w:rsid w:val="00322243"/>
    <w:rsid w:val="003235AD"/>
    <w:rsid w:val="00324C09"/>
    <w:rsid w:val="003259DF"/>
    <w:rsid w:val="003276AD"/>
    <w:rsid w:val="00327720"/>
    <w:rsid w:val="003279B5"/>
    <w:rsid w:val="00331783"/>
    <w:rsid w:val="003342CA"/>
    <w:rsid w:val="00334CA8"/>
    <w:rsid w:val="003357AF"/>
    <w:rsid w:val="003434EF"/>
    <w:rsid w:val="003453D4"/>
    <w:rsid w:val="00346B68"/>
    <w:rsid w:val="00354077"/>
    <w:rsid w:val="0035450B"/>
    <w:rsid w:val="003577D4"/>
    <w:rsid w:val="00361C61"/>
    <w:rsid w:val="00365FF2"/>
    <w:rsid w:val="00371E73"/>
    <w:rsid w:val="00373156"/>
    <w:rsid w:val="003742DD"/>
    <w:rsid w:val="00375799"/>
    <w:rsid w:val="00376AFF"/>
    <w:rsid w:val="003770F9"/>
    <w:rsid w:val="00380DCC"/>
    <w:rsid w:val="00382313"/>
    <w:rsid w:val="003826D1"/>
    <w:rsid w:val="0038328B"/>
    <w:rsid w:val="00383B17"/>
    <w:rsid w:val="00384C9F"/>
    <w:rsid w:val="00385874"/>
    <w:rsid w:val="00392C67"/>
    <w:rsid w:val="0039563D"/>
    <w:rsid w:val="00396DAD"/>
    <w:rsid w:val="0039759E"/>
    <w:rsid w:val="00397922"/>
    <w:rsid w:val="003A110C"/>
    <w:rsid w:val="003A4C52"/>
    <w:rsid w:val="003A68FC"/>
    <w:rsid w:val="003A7BC3"/>
    <w:rsid w:val="003B1292"/>
    <w:rsid w:val="003B2253"/>
    <w:rsid w:val="003B5834"/>
    <w:rsid w:val="003C02C5"/>
    <w:rsid w:val="003C02FB"/>
    <w:rsid w:val="003C1C8B"/>
    <w:rsid w:val="003C2A6E"/>
    <w:rsid w:val="003C3838"/>
    <w:rsid w:val="003C425F"/>
    <w:rsid w:val="003C7462"/>
    <w:rsid w:val="003C7833"/>
    <w:rsid w:val="003D0EEC"/>
    <w:rsid w:val="003D1763"/>
    <w:rsid w:val="003D18BB"/>
    <w:rsid w:val="003D26B7"/>
    <w:rsid w:val="003D285F"/>
    <w:rsid w:val="003D3F5D"/>
    <w:rsid w:val="003D43F3"/>
    <w:rsid w:val="003D7481"/>
    <w:rsid w:val="003E01A7"/>
    <w:rsid w:val="003E0676"/>
    <w:rsid w:val="003E0BDF"/>
    <w:rsid w:val="003E1E5C"/>
    <w:rsid w:val="003E36C8"/>
    <w:rsid w:val="003E5681"/>
    <w:rsid w:val="003E5A29"/>
    <w:rsid w:val="003E66CD"/>
    <w:rsid w:val="003E68BD"/>
    <w:rsid w:val="003E7C38"/>
    <w:rsid w:val="003F021D"/>
    <w:rsid w:val="003F0DBA"/>
    <w:rsid w:val="003F0ED7"/>
    <w:rsid w:val="003F4276"/>
    <w:rsid w:val="003F55DF"/>
    <w:rsid w:val="003F5C16"/>
    <w:rsid w:val="003F5D8B"/>
    <w:rsid w:val="003F6DAC"/>
    <w:rsid w:val="004008E9"/>
    <w:rsid w:val="00401854"/>
    <w:rsid w:val="0040261B"/>
    <w:rsid w:val="00402771"/>
    <w:rsid w:val="00402A25"/>
    <w:rsid w:val="00403270"/>
    <w:rsid w:val="00403B82"/>
    <w:rsid w:val="00403E0A"/>
    <w:rsid w:val="00405B24"/>
    <w:rsid w:val="0040628C"/>
    <w:rsid w:val="004105E8"/>
    <w:rsid w:val="00410890"/>
    <w:rsid w:val="00410B3C"/>
    <w:rsid w:val="00410C0E"/>
    <w:rsid w:val="00415B83"/>
    <w:rsid w:val="00420EEE"/>
    <w:rsid w:val="00421EEA"/>
    <w:rsid w:val="00422A64"/>
    <w:rsid w:val="00424D74"/>
    <w:rsid w:val="00427536"/>
    <w:rsid w:val="004301E4"/>
    <w:rsid w:val="0043136C"/>
    <w:rsid w:val="004317AC"/>
    <w:rsid w:val="00432668"/>
    <w:rsid w:val="004356FB"/>
    <w:rsid w:val="00435A90"/>
    <w:rsid w:val="00436170"/>
    <w:rsid w:val="00436A45"/>
    <w:rsid w:val="0043756E"/>
    <w:rsid w:val="0043781B"/>
    <w:rsid w:val="004378E4"/>
    <w:rsid w:val="00440021"/>
    <w:rsid w:val="00442058"/>
    <w:rsid w:val="00442750"/>
    <w:rsid w:val="00442BF4"/>
    <w:rsid w:val="00444325"/>
    <w:rsid w:val="00444B39"/>
    <w:rsid w:val="00444FE4"/>
    <w:rsid w:val="00445F72"/>
    <w:rsid w:val="00450646"/>
    <w:rsid w:val="00450FB2"/>
    <w:rsid w:val="0045358A"/>
    <w:rsid w:val="00453D65"/>
    <w:rsid w:val="00455D5F"/>
    <w:rsid w:val="00455FCB"/>
    <w:rsid w:val="00456CD9"/>
    <w:rsid w:val="00456DA5"/>
    <w:rsid w:val="00457800"/>
    <w:rsid w:val="00462712"/>
    <w:rsid w:val="00463F64"/>
    <w:rsid w:val="0046508C"/>
    <w:rsid w:val="0047010C"/>
    <w:rsid w:val="004702AF"/>
    <w:rsid w:val="00470647"/>
    <w:rsid w:val="00471C9B"/>
    <w:rsid w:val="00471DAD"/>
    <w:rsid w:val="0047237D"/>
    <w:rsid w:val="00472B42"/>
    <w:rsid w:val="004744BA"/>
    <w:rsid w:val="00475022"/>
    <w:rsid w:val="00475C8D"/>
    <w:rsid w:val="00475CA8"/>
    <w:rsid w:val="004773E0"/>
    <w:rsid w:val="004807FE"/>
    <w:rsid w:val="0048108D"/>
    <w:rsid w:val="00481A3D"/>
    <w:rsid w:val="00483783"/>
    <w:rsid w:val="00484561"/>
    <w:rsid w:val="00485C9E"/>
    <w:rsid w:val="00490247"/>
    <w:rsid w:val="004918E3"/>
    <w:rsid w:val="004921B4"/>
    <w:rsid w:val="004973F7"/>
    <w:rsid w:val="004A22AE"/>
    <w:rsid w:val="004A2800"/>
    <w:rsid w:val="004A2D06"/>
    <w:rsid w:val="004A35A8"/>
    <w:rsid w:val="004A395E"/>
    <w:rsid w:val="004A6A5C"/>
    <w:rsid w:val="004A6BE4"/>
    <w:rsid w:val="004A7939"/>
    <w:rsid w:val="004B4C1B"/>
    <w:rsid w:val="004B4F01"/>
    <w:rsid w:val="004B5E9E"/>
    <w:rsid w:val="004C123A"/>
    <w:rsid w:val="004C197A"/>
    <w:rsid w:val="004C24AB"/>
    <w:rsid w:val="004C3810"/>
    <w:rsid w:val="004C510E"/>
    <w:rsid w:val="004C5897"/>
    <w:rsid w:val="004D0170"/>
    <w:rsid w:val="004D1D9A"/>
    <w:rsid w:val="004D2ECD"/>
    <w:rsid w:val="004D4234"/>
    <w:rsid w:val="004D4B08"/>
    <w:rsid w:val="004D5215"/>
    <w:rsid w:val="004D7E13"/>
    <w:rsid w:val="004E04DA"/>
    <w:rsid w:val="004E0D11"/>
    <w:rsid w:val="004E1288"/>
    <w:rsid w:val="004E15A9"/>
    <w:rsid w:val="004E1688"/>
    <w:rsid w:val="004E300C"/>
    <w:rsid w:val="004E3A8E"/>
    <w:rsid w:val="004E4F9D"/>
    <w:rsid w:val="004E7FA0"/>
    <w:rsid w:val="004F799D"/>
    <w:rsid w:val="005003F7"/>
    <w:rsid w:val="00500782"/>
    <w:rsid w:val="00502BAF"/>
    <w:rsid w:val="00504F28"/>
    <w:rsid w:val="005055B8"/>
    <w:rsid w:val="005059FF"/>
    <w:rsid w:val="005070A1"/>
    <w:rsid w:val="0051287C"/>
    <w:rsid w:val="00513DCC"/>
    <w:rsid w:val="00515E97"/>
    <w:rsid w:val="00516AFD"/>
    <w:rsid w:val="00520A07"/>
    <w:rsid w:val="00526B2A"/>
    <w:rsid w:val="005306B0"/>
    <w:rsid w:val="00530C13"/>
    <w:rsid w:val="00531D37"/>
    <w:rsid w:val="005320D3"/>
    <w:rsid w:val="00534892"/>
    <w:rsid w:val="00535261"/>
    <w:rsid w:val="005355F7"/>
    <w:rsid w:val="00541471"/>
    <w:rsid w:val="005433AF"/>
    <w:rsid w:val="00546AC0"/>
    <w:rsid w:val="00550BDE"/>
    <w:rsid w:val="005533B5"/>
    <w:rsid w:val="005534E2"/>
    <w:rsid w:val="00554CF2"/>
    <w:rsid w:val="005550AA"/>
    <w:rsid w:val="0055615C"/>
    <w:rsid w:val="00557210"/>
    <w:rsid w:val="005577B9"/>
    <w:rsid w:val="00561129"/>
    <w:rsid w:val="005611A5"/>
    <w:rsid w:val="00562BE6"/>
    <w:rsid w:val="00565FB6"/>
    <w:rsid w:val="00566CF0"/>
    <w:rsid w:val="00567EE2"/>
    <w:rsid w:val="00573FA2"/>
    <w:rsid w:val="00575F5A"/>
    <w:rsid w:val="00576D09"/>
    <w:rsid w:val="005838F9"/>
    <w:rsid w:val="00584A83"/>
    <w:rsid w:val="00584F2D"/>
    <w:rsid w:val="00585AD7"/>
    <w:rsid w:val="00585C0F"/>
    <w:rsid w:val="00585EAB"/>
    <w:rsid w:val="00586C90"/>
    <w:rsid w:val="00586EC3"/>
    <w:rsid w:val="005909FB"/>
    <w:rsid w:val="00590C78"/>
    <w:rsid w:val="00591E69"/>
    <w:rsid w:val="005930B0"/>
    <w:rsid w:val="00593EAA"/>
    <w:rsid w:val="00593F80"/>
    <w:rsid w:val="00596929"/>
    <w:rsid w:val="005A02D3"/>
    <w:rsid w:val="005A0988"/>
    <w:rsid w:val="005A20C9"/>
    <w:rsid w:val="005A377F"/>
    <w:rsid w:val="005A4042"/>
    <w:rsid w:val="005A4550"/>
    <w:rsid w:val="005A51A4"/>
    <w:rsid w:val="005A5A6B"/>
    <w:rsid w:val="005A63CF"/>
    <w:rsid w:val="005B1B47"/>
    <w:rsid w:val="005B45E4"/>
    <w:rsid w:val="005B5C27"/>
    <w:rsid w:val="005B6939"/>
    <w:rsid w:val="005B7631"/>
    <w:rsid w:val="005B7C5D"/>
    <w:rsid w:val="005C1B71"/>
    <w:rsid w:val="005C3536"/>
    <w:rsid w:val="005C35B6"/>
    <w:rsid w:val="005C491E"/>
    <w:rsid w:val="005C511B"/>
    <w:rsid w:val="005C5680"/>
    <w:rsid w:val="005C65E5"/>
    <w:rsid w:val="005C7D2A"/>
    <w:rsid w:val="005C7E92"/>
    <w:rsid w:val="005D052F"/>
    <w:rsid w:val="005D1DEE"/>
    <w:rsid w:val="005D3C43"/>
    <w:rsid w:val="005D40FD"/>
    <w:rsid w:val="005D42E5"/>
    <w:rsid w:val="005D5801"/>
    <w:rsid w:val="005D65E6"/>
    <w:rsid w:val="005D6E0A"/>
    <w:rsid w:val="005E1029"/>
    <w:rsid w:val="005E34C0"/>
    <w:rsid w:val="005E4171"/>
    <w:rsid w:val="005E52EB"/>
    <w:rsid w:val="005F045B"/>
    <w:rsid w:val="005F15BC"/>
    <w:rsid w:val="005F38DC"/>
    <w:rsid w:val="005F3C55"/>
    <w:rsid w:val="005F62CB"/>
    <w:rsid w:val="005F6943"/>
    <w:rsid w:val="005F71E8"/>
    <w:rsid w:val="005F7C46"/>
    <w:rsid w:val="0060216A"/>
    <w:rsid w:val="00602335"/>
    <w:rsid w:val="00602A3F"/>
    <w:rsid w:val="006034DB"/>
    <w:rsid w:val="00605F8E"/>
    <w:rsid w:val="00606140"/>
    <w:rsid w:val="0061147C"/>
    <w:rsid w:val="00612CC7"/>
    <w:rsid w:val="00613A5D"/>
    <w:rsid w:val="006168F9"/>
    <w:rsid w:val="006202AA"/>
    <w:rsid w:val="00620668"/>
    <w:rsid w:val="0062635E"/>
    <w:rsid w:val="006324B9"/>
    <w:rsid w:val="00634332"/>
    <w:rsid w:val="00636F8B"/>
    <w:rsid w:val="00640ABC"/>
    <w:rsid w:val="006417CC"/>
    <w:rsid w:val="00641B24"/>
    <w:rsid w:val="00641B89"/>
    <w:rsid w:val="00643BD1"/>
    <w:rsid w:val="00643EF3"/>
    <w:rsid w:val="00645117"/>
    <w:rsid w:val="00647A62"/>
    <w:rsid w:val="00647BE1"/>
    <w:rsid w:val="00651909"/>
    <w:rsid w:val="00651E73"/>
    <w:rsid w:val="00655A74"/>
    <w:rsid w:val="00655E9F"/>
    <w:rsid w:val="006576CF"/>
    <w:rsid w:val="00664625"/>
    <w:rsid w:val="0066614E"/>
    <w:rsid w:val="0066680A"/>
    <w:rsid w:val="00666EB0"/>
    <w:rsid w:val="00667F7D"/>
    <w:rsid w:val="00670563"/>
    <w:rsid w:val="0067131B"/>
    <w:rsid w:val="006717DF"/>
    <w:rsid w:val="006720BF"/>
    <w:rsid w:val="00673F88"/>
    <w:rsid w:val="006756B0"/>
    <w:rsid w:val="00677006"/>
    <w:rsid w:val="0068048D"/>
    <w:rsid w:val="0068057B"/>
    <w:rsid w:val="00680585"/>
    <w:rsid w:val="00684D31"/>
    <w:rsid w:val="006857FD"/>
    <w:rsid w:val="00685928"/>
    <w:rsid w:val="00686126"/>
    <w:rsid w:val="00686EF9"/>
    <w:rsid w:val="00687678"/>
    <w:rsid w:val="00692769"/>
    <w:rsid w:val="00693079"/>
    <w:rsid w:val="006930FB"/>
    <w:rsid w:val="006947C2"/>
    <w:rsid w:val="00695FC7"/>
    <w:rsid w:val="00696168"/>
    <w:rsid w:val="006973B8"/>
    <w:rsid w:val="006A00D0"/>
    <w:rsid w:val="006A450A"/>
    <w:rsid w:val="006A5A18"/>
    <w:rsid w:val="006A5F4A"/>
    <w:rsid w:val="006A68D2"/>
    <w:rsid w:val="006A7CF8"/>
    <w:rsid w:val="006B011E"/>
    <w:rsid w:val="006B2033"/>
    <w:rsid w:val="006B2A4D"/>
    <w:rsid w:val="006B4235"/>
    <w:rsid w:val="006B63BD"/>
    <w:rsid w:val="006C00B2"/>
    <w:rsid w:val="006C1C37"/>
    <w:rsid w:val="006C217E"/>
    <w:rsid w:val="006C2F78"/>
    <w:rsid w:val="006C3AC8"/>
    <w:rsid w:val="006C42E7"/>
    <w:rsid w:val="006C437B"/>
    <w:rsid w:val="006C44CF"/>
    <w:rsid w:val="006C4C01"/>
    <w:rsid w:val="006C61FE"/>
    <w:rsid w:val="006C77D3"/>
    <w:rsid w:val="006D2526"/>
    <w:rsid w:val="006D2CE7"/>
    <w:rsid w:val="006D6308"/>
    <w:rsid w:val="006D7EBA"/>
    <w:rsid w:val="006E0519"/>
    <w:rsid w:val="006E0AFD"/>
    <w:rsid w:val="006E2902"/>
    <w:rsid w:val="006E3A1B"/>
    <w:rsid w:val="006E4A01"/>
    <w:rsid w:val="006E5929"/>
    <w:rsid w:val="006E5E46"/>
    <w:rsid w:val="006F07EA"/>
    <w:rsid w:val="006F169B"/>
    <w:rsid w:val="006F1779"/>
    <w:rsid w:val="006F69CB"/>
    <w:rsid w:val="006F74F2"/>
    <w:rsid w:val="006F7A71"/>
    <w:rsid w:val="00701968"/>
    <w:rsid w:val="00707204"/>
    <w:rsid w:val="0071029D"/>
    <w:rsid w:val="00710679"/>
    <w:rsid w:val="00710988"/>
    <w:rsid w:val="00710AE1"/>
    <w:rsid w:val="00710C17"/>
    <w:rsid w:val="00714C12"/>
    <w:rsid w:val="00715EC5"/>
    <w:rsid w:val="0071633E"/>
    <w:rsid w:val="00716D31"/>
    <w:rsid w:val="00717A90"/>
    <w:rsid w:val="0072183D"/>
    <w:rsid w:val="007249DE"/>
    <w:rsid w:val="00724D27"/>
    <w:rsid w:val="007318D6"/>
    <w:rsid w:val="0073260C"/>
    <w:rsid w:val="00733816"/>
    <w:rsid w:val="00733BF6"/>
    <w:rsid w:val="00734F2E"/>
    <w:rsid w:val="00736183"/>
    <w:rsid w:val="00736C5A"/>
    <w:rsid w:val="007371FF"/>
    <w:rsid w:val="0073728A"/>
    <w:rsid w:val="00737822"/>
    <w:rsid w:val="00737A13"/>
    <w:rsid w:val="00743F29"/>
    <w:rsid w:val="00743FB9"/>
    <w:rsid w:val="00744FDD"/>
    <w:rsid w:val="007459C1"/>
    <w:rsid w:val="0075041D"/>
    <w:rsid w:val="00750897"/>
    <w:rsid w:val="00750C89"/>
    <w:rsid w:val="007515CA"/>
    <w:rsid w:val="00754BD7"/>
    <w:rsid w:val="007555B8"/>
    <w:rsid w:val="00762A5B"/>
    <w:rsid w:val="00765591"/>
    <w:rsid w:val="00772E34"/>
    <w:rsid w:val="007738C3"/>
    <w:rsid w:val="00773CE2"/>
    <w:rsid w:val="007760FB"/>
    <w:rsid w:val="00776ED4"/>
    <w:rsid w:val="00777B96"/>
    <w:rsid w:val="0078135D"/>
    <w:rsid w:val="007832D8"/>
    <w:rsid w:val="00784246"/>
    <w:rsid w:val="00785CBD"/>
    <w:rsid w:val="00787D9B"/>
    <w:rsid w:val="00790135"/>
    <w:rsid w:val="00794873"/>
    <w:rsid w:val="0079612D"/>
    <w:rsid w:val="00796A8C"/>
    <w:rsid w:val="007972F5"/>
    <w:rsid w:val="007976CF"/>
    <w:rsid w:val="007A066E"/>
    <w:rsid w:val="007A38B5"/>
    <w:rsid w:val="007A3AC4"/>
    <w:rsid w:val="007A3D74"/>
    <w:rsid w:val="007A40C8"/>
    <w:rsid w:val="007A598E"/>
    <w:rsid w:val="007A5AF2"/>
    <w:rsid w:val="007A79D6"/>
    <w:rsid w:val="007B230B"/>
    <w:rsid w:val="007B4139"/>
    <w:rsid w:val="007B5455"/>
    <w:rsid w:val="007B5EF9"/>
    <w:rsid w:val="007B6952"/>
    <w:rsid w:val="007B6960"/>
    <w:rsid w:val="007B6D1A"/>
    <w:rsid w:val="007C17AD"/>
    <w:rsid w:val="007C20C8"/>
    <w:rsid w:val="007C389D"/>
    <w:rsid w:val="007C4D74"/>
    <w:rsid w:val="007C71E3"/>
    <w:rsid w:val="007C7BE3"/>
    <w:rsid w:val="007D0F07"/>
    <w:rsid w:val="007D2D9A"/>
    <w:rsid w:val="007D47B1"/>
    <w:rsid w:val="007D5A7D"/>
    <w:rsid w:val="007D7DCC"/>
    <w:rsid w:val="007E0439"/>
    <w:rsid w:val="007E1149"/>
    <w:rsid w:val="007E2E0E"/>
    <w:rsid w:val="007E5D7C"/>
    <w:rsid w:val="007E7306"/>
    <w:rsid w:val="007F1664"/>
    <w:rsid w:val="007F215C"/>
    <w:rsid w:val="007F4599"/>
    <w:rsid w:val="007F5094"/>
    <w:rsid w:val="007F5777"/>
    <w:rsid w:val="007F6A40"/>
    <w:rsid w:val="007F6BA1"/>
    <w:rsid w:val="008018AA"/>
    <w:rsid w:val="00802678"/>
    <w:rsid w:val="0080471B"/>
    <w:rsid w:val="00805E8A"/>
    <w:rsid w:val="00806272"/>
    <w:rsid w:val="00806B61"/>
    <w:rsid w:val="00807582"/>
    <w:rsid w:val="008113ED"/>
    <w:rsid w:val="008118C2"/>
    <w:rsid w:val="008122F4"/>
    <w:rsid w:val="008131A6"/>
    <w:rsid w:val="0081468A"/>
    <w:rsid w:val="008169A0"/>
    <w:rsid w:val="0082151F"/>
    <w:rsid w:val="0082261C"/>
    <w:rsid w:val="00822BBA"/>
    <w:rsid w:val="00822F5F"/>
    <w:rsid w:val="00823D33"/>
    <w:rsid w:val="00824140"/>
    <w:rsid w:val="00824A20"/>
    <w:rsid w:val="00826056"/>
    <w:rsid w:val="008266BF"/>
    <w:rsid w:val="00827C5F"/>
    <w:rsid w:val="00830283"/>
    <w:rsid w:val="00831D41"/>
    <w:rsid w:val="008332D7"/>
    <w:rsid w:val="008334CB"/>
    <w:rsid w:val="008346E5"/>
    <w:rsid w:val="008373A0"/>
    <w:rsid w:val="00837ECE"/>
    <w:rsid w:val="00840FC5"/>
    <w:rsid w:val="00842A6D"/>
    <w:rsid w:val="00842DCD"/>
    <w:rsid w:val="00852578"/>
    <w:rsid w:val="0085259B"/>
    <w:rsid w:val="008530B4"/>
    <w:rsid w:val="008549D6"/>
    <w:rsid w:val="0085537F"/>
    <w:rsid w:val="0085752B"/>
    <w:rsid w:val="00857F3B"/>
    <w:rsid w:val="00861709"/>
    <w:rsid w:val="00861965"/>
    <w:rsid w:val="00861B7D"/>
    <w:rsid w:val="0086598D"/>
    <w:rsid w:val="00866687"/>
    <w:rsid w:val="008669CA"/>
    <w:rsid w:val="00866C37"/>
    <w:rsid w:val="00866DA0"/>
    <w:rsid w:val="008674EB"/>
    <w:rsid w:val="00875A39"/>
    <w:rsid w:val="0088035F"/>
    <w:rsid w:val="00880CE6"/>
    <w:rsid w:val="00883688"/>
    <w:rsid w:val="008851DB"/>
    <w:rsid w:val="00885E28"/>
    <w:rsid w:val="00887790"/>
    <w:rsid w:val="00887BCE"/>
    <w:rsid w:val="008907D0"/>
    <w:rsid w:val="00893493"/>
    <w:rsid w:val="00893803"/>
    <w:rsid w:val="00893B12"/>
    <w:rsid w:val="008A2A0F"/>
    <w:rsid w:val="008A2E5E"/>
    <w:rsid w:val="008A3F1E"/>
    <w:rsid w:val="008A415F"/>
    <w:rsid w:val="008A5936"/>
    <w:rsid w:val="008A6364"/>
    <w:rsid w:val="008A7616"/>
    <w:rsid w:val="008B0526"/>
    <w:rsid w:val="008B0ABD"/>
    <w:rsid w:val="008B141E"/>
    <w:rsid w:val="008B292C"/>
    <w:rsid w:val="008B37EA"/>
    <w:rsid w:val="008B3D37"/>
    <w:rsid w:val="008B456C"/>
    <w:rsid w:val="008B7EED"/>
    <w:rsid w:val="008C0D53"/>
    <w:rsid w:val="008C1228"/>
    <w:rsid w:val="008C3A5B"/>
    <w:rsid w:val="008C4470"/>
    <w:rsid w:val="008C4F8F"/>
    <w:rsid w:val="008C5F57"/>
    <w:rsid w:val="008C7152"/>
    <w:rsid w:val="008D039B"/>
    <w:rsid w:val="008D21D0"/>
    <w:rsid w:val="008D4097"/>
    <w:rsid w:val="008D4285"/>
    <w:rsid w:val="008D5FFA"/>
    <w:rsid w:val="008E0571"/>
    <w:rsid w:val="008E1774"/>
    <w:rsid w:val="008E2779"/>
    <w:rsid w:val="008E5CA5"/>
    <w:rsid w:val="008F3690"/>
    <w:rsid w:val="008F41E6"/>
    <w:rsid w:val="008F5D3B"/>
    <w:rsid w:val="008F78F4"/>
    <w:rsid w:val="008F7BE8"/>
    <w:rsid w:val="00900797"/>
    <w:rsid w:val="0090096E"/>
    <w:rsid w:val="0090424D"/>
    <w:rsid w:val="00904EE8"/>
    <w:rsid w:val="00905E80"/>
    <w:rsid w:val="0090639E"/>
    <w:rsid w:val="0090653F"/>
    <w:rsid w:val="00906F3A"/>
    <w:rsid w:val="00907EB8"/>
    <w:rsid w:val="009107D6"/>
    <w:rsid w:val="00910AB9"/>
    <w:rsid w:val="00911C8A"/>
    <w:rsid w:val="00912226"/>
    <w:rsid w:val="0091367E"/>
    <w:rsid w:val="009142EC"/>
    <w:rsid w:val="00914B7D"/>
    <w:rsid w:val="00917BE6"/>
    <w:rsid w:val="00920176"/>
    <w:rsid w:val="009206D7"/>
    <w:rsid w:val="00922B92"/>
    <w:rsid w:val="00926ADE"/>
    <w:rsid w:val="00927FF6"/>
    <w:rsid w:val="00930D76"/>
    <w:rsid w:val="0093246F"/>
    <w:rsid w:val="00932EE0"/>
    <w:rsid w:val="0093392D"/>
    <w:rsid w:val="009339B7"/>
    <w:rsid w:val="00933B97"/>
    <w:rsid w:val="00934183"/>
    <w:rsid w:val="009351DC"/>
    <w:rsid w:val="0094104B"/>
    <w:rsid w:val="00941392"/>
    <w:rsid w:val="009459C8"/>
    <w:rsid w:val="00945E55"/>
    <w:rsid w:val="009506F5"/>
    <w:rsid w:val="009530CD"/>
    <w:rsid w:val="0095372F"/>
    <w:rsid w:val="00954834"/>
    <w:rsid w:val="00955C41"/>
    <w:rsid w:val="0095612F"/>
    <w:rsid w:val="009601D4"/>
    <w:rsid w:val="00961449"/>
    <w:rsid w:val="009625DD"/>
    <w:rsid w:val="00966096"/>
    <w:rsid w:val="00966412"/>
    <w:rsid w:val="009673CD"/>
    <w:rsid w:val="00973186"/>
    <w:rsid w:val="00973450"/>
    <w:rsid w:val="0097364C"/>
    <w:rsid w:val="00975CF4"/>
    <w:rsid w:val="00977159"/>
    <w:rsid w:val="00977DA4"/>
    <w:rsid w:val="009809DE"/>
    <w:rsid w:val="0098190E"/>
    <w:rsid w:val="00981B5F"/>
    <w:rsid w:val="00985BDA"/>
    <w:rsid w:val="00990869"/>
    <w:rsid w:val="00991979"/>
    <w:rsid w:val="0099276D"/>
    <w:rsid w:val="00994E50"/>
    <w:rsid w:val="00996528"/>
    <w:rsid w:val="0099678C"/>
    <w:rsid w:val="0099774F"/>
    <w:rsid w:val="00997964"/>
    <w:rsid w:val="009A0D21"/>
    <w:rsid w:val="009A19B9"/>
    <w:rsid w:val="009A1A82"/>
    <w:rsid w:val="009B299D"/>
    <w:rsid w:val="009B2A7D"/>
    <w:rsid w:val="009B4C7F"/>
    <w:rsid w:val="009B5E05"/>
    <w:rsid w:val="009B6E97"/>
    <w:rsid w:val="009B7433"/>
    <w:rsid w:val="009C0E1A"/>
    <w:rsid w:val="009C1B71"/>
    <w:rsid w:val="009C1C83"/>
    <w:rsid w:val="009C28A9"/>
    <w:rsid w:val="009C3149"/>
    <w:rsid w:val="009C3A40"/>
    <w:rsid w:val="009C7DD5"/>
    <w:rsid w:val="009D2FCC"/>
    <w:rsid w:val="009D3D3E"/>
    <w:rsid w:val="009D4ADC"/>
    <w:rsid w:val="009D6D5B"/>
    <w:rsid w:val="009D7003"/>
    <w:rsid w:val="009E0AD5"/>
    <w:rsid w:val="009E3041"/>
    <w:rsid w:val="009E4BD4"/>
    <w:rsid w:val="009E598A"/>
    <w:rsid w:val="009E71E0"/>
    <w:rsid w:val="009E7B2A"/>
    <w:rsid w:val="009F0FBD"/>
    <w:rsid w:val="009F10AD"/>
    <w:rsid w:val="009F1405"/>
    <w:rsid w:val="009F4783"/>
    <w:rsid w:val="009F4D6C"/>
    <w:rsid w:val="009F6B9D"/>
    <w:rsid w:val="00A00616"/>
    <w:rsid w:val="00A00FAB"/>
    <w:rsid w:val="00A0420E"/>
    <w:rsid w:val="00A045F8"/>
    <w:rsid w:val="00A06B3C"/>
    <w:rsid w:val="00A07498"/>
    <w:rsid w:val="00A1181B"/>
    <w:rsid w:val="00A1237A"/>
    <w:rsid w:val="00A13B06"/>
    <w:rsid w:val="00A1421E"/>
    <w:rsid w:val="00A14704"/>
    <w:rsid w:val="00A15021"/>
    <w:rsid w:val="00A157F9"/>
    <w:rsid w:val="00A16178"/>
    <w:rsid w:val="00A164A0"/>
    <w:rsid w:val="00A165BB"/>
    <w:rsid w:val="00A2365C"/>
    <w:rsid w:val="00A252A6"/>
    <w:rsid w:val="00A266B2"/>
    <w:rsid w:val="00A26EE7"/>
    <w:rsid w:val="00A30FD7"/>
    <w:rsid w:val="00A32356"/>
    <w:rsid w:val="00A32EDA"/>
    <w:rsid w:val="00A35E5A"/>
    <w:rsid w:val="00A36217"/>
    <w:rsid w:val="00A40658"/>
    <w:rsid w:val="00A42349"/>
    <w:rsid w:val="00A46302"/>
    <w:rsid w:val="00A52B56"/>
    <w:rsid w:val="00A541E0"/>
    <w:rsid w:val="00A54679"/>
    <w:rsid w:val="00A549A0"/>
    <w:rsid w:val="00A55EC9"/>
    <w:rsid w:val="00A57054"/>
    <w:rsid w:val="00A5746A"/>
    <w:rsid w:val="00A57A3E"/>
    <w:rsid w:val="00A60CDA"/>
    <w:rsid w:val="00A63324"/>
    <w:rsid w:val="00A64046"/>
    <w:rsid w:val="00A64953"/>
    <w:rsid w:val="00A64BFC"/>
    <w:rsid w:val="00A65CD4"/>
    <w:rsid w:val="00A65D92"/>
    <w:rsid w:val="00A72F6B"/>
    <w:rsid w:val="00A76600"/>
    <w:rsid w:val="00A775A2"/>
    <w:rsid w:val="00A8181D"/>
    <w:rsid w:val="00A82D03"/>
    <w:rsid w:val="00A90838"/>
    <w:rsid w:val="00A909AF"/>
    <w:rsid w:val="00A90AAB"/>
    <w:rsid w:val="00A91651"/>
    <w:rsid w:val="00A94471"/>
    <w:rsid w:val="00A96971"/>
    <w:rsid w:val="00A97840"/>
    <w:rsid w:val="00AA03F2"/>
    <w:rsid w:val="00AA0831"/>
    <w:rsid w:val="00AA1B82"/>
    <w:rsid w:val="00AA2712"/>
    <w:rsid w:val="00AA3348"/>
    <w:rsid w:val="00AA3555"/>
    <w:rsid w:val="00AA3A09"/>
    <w:rsid w:val="00AA41A6"/>
    <w:rsid w:val="00AA4238"/>
    <w:rsid w:val="00AA49B9"/>
    <w:rsid w:val="00AA5AAD"/>
    <w:rsid w:val="00AB0604"/>
    <w:rsid w:val="00AB063B"/>
    <w:rsid w:val="00AB095A"/>
    <w:rsid w:val="00AB1864"/>
    <w:rsid w:val="00AB287C"/>
    <w:rsid w:val="00AB31D3"/>
    <w:rsid w:val="00AB5161"/>
    <w:rsid w:val="00AB5CFB"/>
    <w:rsid w:val="00AB639B"/>
    <w:rsid w:val="00AB699A"/>
    <w:rsid w:val="00AB7823"/>
    <w:rsid w:val="00AC0836"/>
    <w:rsid w:val="00AC17C1"/>
    <w:rsid w:val="00AC1A16"/>
    <w:rsid w:val="00AC387D"/>
    <w:rsid w:val="00AC391B"/>
    <w:rsid w:val="00AC4350"/>
    <w:rsid w:val="00AC4561"/>
    <w:rsid w:val="00AC5898"/>
    <w:rsid w:val="00AC58B3"/>
    <w:rsid w:val="00AC6D8E"/>
    <w:rsid w:val="00AD008B"/>
    <w:rsid w:val="00AD093F"/>
    <w:rsid w:val="00AD3AC5"/>
    <w:rsid w:val="00AD578D"/>
    <w:rsid w:val="00AD6E43"/>
    <w:rsid w:val="00AE1A18"/>
    <w:rsid w:val="00AE61C7"/>
    <w:rsid w:val="00AF5710"/>
    <w:rsid w:val="00AF58BD"/>
    <w:rsid w:val="00B03974"/>
    <w:rsid w:val="00B04263"/>
    <w:rsid w:val="00B05AC3"/>
    <w:rsid w:val="00B0619C"/>
    <w:rsid w:val="00B072F7"/>
    <w:rsid w:val="00B10F57"/>
    <w:rsid w:val="00B10FC8"/>
    <w:rsid w:val="00B13E96"/>
    <w:rsid w:val="00B14169"/>
    <w:rsid w:val="00B1469B"/>
    <w:rsid w:val="00B14BC7"/>
    <w:rsid w:val="00B15C03"/>
    <w:rsid w:val="00B169B5"/>
    <w:rsid w:val="00B17E1A"/>
    <w:rsid w:val="00B206D2"/>
    <w:rsid w:val="00B20E16"/>
    <w:rsid w:val="00B21316"/>
    <w:rsid w:val="00B217DC"/>
    <w:rsid w:val="00B223FA"/>
    <w:rsid w:val="00B23212"/>
    <w:rsid w:val="00B2366E"/>
    <w:rsid w:val="00B23A5C"/>
    <w:rsid w:val="00B2409C"/>
    <w:rsid w:val="00B24209"/>
    <w:rsid w:val="00B2439A"/>
    <w:rsid w:val="00B27687"/>
    <w:rsid w:val="00B27B70"/>
    <w:rsid w:val="00B31043"/>
    <w:rsid w:val="00B318C0"/>
    <w:rsid w:val="00B32E17"/>
    <w:rsid w:val="00B33A44"/>
    <w:rsid w:val="00B35CF4"/>
    <w:rsid w:val="00B3699E"/>
    <w:rsid w:val="00B36FCE"/>
    <w:rsid w:val="00B370DE"/>
    <w:rsid w:val="00B37976"/>
    <w:rsid w:val="00B37ABC"/>
    <w:rsid w:val="00B41B54"/>
    <w:rsid w:val="00B426D1"/>
    <w:rsid w:val="00B42966"/>
    <w:rsid w:val="00B4366C"/>
    <w:rsid w:val="00B43C14"/>
    <w:rsid w:val="00B43D66"/>
    <w:rsid w:val="00B46458"/>
    <w:rsid w:val="00B46C84"/>
    <w:rsid w:val="00B46D8B"/>
    <w:rsid w:val="00B46FA1"/>
    <w:rsid w:val="00B516F6"/>
    <w:rsid w:val="00B52D63"/>
    <w:rsid w:val="00B53EE1"/>
    <w:rsid w:val="00B55886"/>
    <w:rsid w:val="00B571E6"/>
    <w:rsid w:val="00B61095"/>
    <w:rsid w:val="00B62387"/>
    <w:rsid w:val="00B62AFA"/>
    <w:rsid w:val="00B62C4F"/>
    <w:rsid w:val="00B63994"/>
    <w:rsid w:val="00B67219"/>
    <w:rsid w:val="00B67963"/>
    <w:rsid w:val="00B71915"/>
    <w:rsid w:val="00B71BDF"/>
    <w:rsid w:val="00B7248C"/>
    <w:rsid w:val="00B72D41"/>
    <w:rsid w:val="00B74016"/>
    <w:rsid w:val="00B74D7F"/>
    <w:rsid w:val="00B80C41"/>
    <w:rsid w:val="00B84032"/>
    <w:rsid w:val="00B84316"/>
    <w:rsid w:val="00B84367"/>
    <w:rsid w:val="00B84B7B"/>
    <w:rsid w:val="00B850AB"/>
    <w:rsid w:val="00B90146"/>
    <w:rsid w:val="00B90FF0"/>
    <w:rsid w:val="00B92F73"/>
    <w:rsid w:val="00B941C2"/>
    <w:rsid w:val="00B95AD6"/>
    <w:rsid w:val="00B9642B"/>
    <w:rsid w:val="00B96A08"/>
    <w:rsid w:val="00B97CFC"/>
    <w:rsid w:val="00BA0669"/>
    <w:rsid w:val="00BA0B40"/>
    <w:rsid w:val="00BA0B7B"/>
    <w:rsid w:val="00BA2495"/>
    <w:rsid w:val="00BA405A"/>
    <w:rsid w:val="00BA436C"/>
    <w:rsid w:val="00BA50C0"/>
    <w:rsid w:val="00BA5902"/>
    <w:rsid w:val="00BA76CE"/>
    <w:rsid w:val="00BB3CF5"/>
    <w:rsid w:val="00BB411B"/>
    <w:rsid w:val="00BB7B6D"/>
    <w:rsid w:val="00BC0C78"/>
    <w:rsid w:val="00BC2C43"/>
    <w:rsid w:val="00BC49BE"/>
    <w:rsid w:val="00BC4E20"/>
    <w:rsid w:val="00BD0225"/>
    <w:rsid w:val="00BD0EE3"/>
    <w:rsid w:val="00BD41E8"/>
    <w:rsid w:val="00BD5C4D"/>
    <w:rsid w:val="00BD5E80"/>
    <w:rsid w:val="00BD69EA"/>
    <w:rsid w:val="00BD6E39"/>
    <w:rsid w:val="00BE2B11"/>
    <w:rsid w:val="00BE51FA"/>
    <w:rsid w:val="00BE6EF4"/>
    <w:rsid w:val="00BF0AE1"/>
    <w:rsid w:val="00BF2995"/>
    <w:rsid w:val="00BF2C19"/>
    <w:rsid w:val="00BF3F6B"/>
    <w:rsid w:val="00BF51C5"/>
    <w:rsid w:val="00BF6BAE"/>
    <w:rsid w:val="00C01AC4"/>
    <w:rsid w:val="00C024E1"/>
    <w:rsid w:val="00C04617"/>
    <w:rsid w:val="00C048D0"/>
    <w:rsid w:val="00C04946"/>
    <w:rsid w:val="00C06998"/>
    <w:rsid w:val="00C06A0D"/>
    <w:rsid w:val="00C077BE"/>
    <w:rsid w:val="00C120F9"/>
    <w:rsid w:val="00C13A71"/>
    <w:rsid w:val="00C158BF"/>
    <w:rsid w:val="00C163BE"/>
    <w:rsid w:val="00C20FDD"/>
    <w:rsid w:val="00C213AB"/>
    <w:rsid w:val="00C22467"/>
    <w:rsid w:val="00C2272B"/>
    <w:rsid w:val="00C23011"/>
    <w:rsid w:val="00C231C3"/>
    <w:rsid w:val="00C24961"/>
    <w:rsid w:val="00C251BE"/>
    <w:rsid w:val="00C2563D"/>
    <w:rsid w:val="00C25D87"/>
    <w:rsid w:val="00C269CA"/>
    <w:rsid w:val="00C31472"/>
    <w:rsid w:val="00C31C76"/>
    <w:rsid w:val="00C32437"/>
    <w:rsid w:val="00C3264A"/>
    <w:rsid w:val="00C326CE"/>
    <w:rsid w:val="00C3447C"/>
    <w:rsid w:val="00C41966"/>
    <w:rsid w:val="00C434E8"/>
    <w:rsid w:val="00C47783"/>
    <w:rsid w:val="00C47C34"/>
    <w:rsid w:val="00C504E4"/>
    <w:rsid w:val="00C50F00"/>
    <w:rsid w:val="00C51D0B"/>
    <w:rsid w:val="00C527F8"/>
    <w:rsid w:val="00C52C69"/>
    <w:rsid w:val="00C54795"/>
    <w:rsid w:val="00C5533C"/>
    <w:rsid w:val="00C5728C"/>
    <w:rsid w:val="00C57DA6"/>
    <w:rsid w:val="00C616DD"/>
    <w:rsid w:val="00C61F09"/>
    <w:rsid w:val="00C63171"/>
    <w:rsid w:val="00C63E94"/>
    <w:rsid w:val="00C64B3E"/>
    <w:rsid w:val="00C64EC2"/>
    <w:rsid w:val="00C66A5B"/>
    <w:rsid w:val="00C67ED8"/>
    <w:rsid w:val="00C701B1"/>
    <w:rsid w:val="00C70B80"/>
    <w:rsid w:val="00C710B2"/>
    <w:rsid w:val="00C72185"/>
    <w:rsid w:val="00C7259E"/>
    <w:rsid w:val="00C73D70"/>
    <w:rsid w:val="00C7480A"/>
    <w:rsid w:val="00C75456"/>
    <w:rsid w:val="00C76D4F"/>
    <w:rsid w:val="00C7748F"/>
    <w:rsid w:val="00C817DF"/>
    <w:rsid w:val="00C84EBE"/>
    <w:rsid w:val="00C852B3"/>
    <w:rsid w:val="00C8632C"/>
    <w:rsid w:val="00C8683C"/>
    <w:rsid w:val="00C87E9D"/>
    <w:rsid w:val="00C94150"/>
    <w:rsid w:val="00C9457A"/>
    <w:rsid w:val="00C9721B"/>
    <w:rsid w:val="00C97D0B"/>
    <w:rsid w:val="00CA1250"/>
    <w:rsid w:val="00CA17BA"/>
    <w:rsid w:val="00CA33F5"/>
    <w:rsid w:val="00CA3A38"/>
    <w:rsid w:val="00CA4044"/>
    <w:rsid w:val="00CA5A21"/>
    <w:rsid w:val="00CA61D6"/>
    <w:rsid w:val="00CA7175"/>
    <w:rsid w:val="00CA72F5"/>
    <w:rsid w:val="00CA7328"/>
    <w:rsid w:val="00CA7D3A"/>
    <w:rsid w:val="00CB0CF5"/>
    <w:rsid w:val="00CB2641"/>
    <w:rsid w:val="00CB2E6F"/>
    <w:rsid w:val="00CC199A"/>
    <w:rsid w:val="00CC1C08"/>
    <w:rsid w:val="00CC274A"/>
    <w:rsid w:val="00CC2C96"/>
    <w:rsid w:val="00CC412B"/>
    <w:rsid w:val="00CC4CD6"/>
    <w:rsid w:val="00CC6CA7"/>
    <w:rsid w:val="00CC77D7"/>
    <w:rsid w:val="00CD1057"/>
    <w:rsid w:val="00CD17CE"/>
    <w:rsid w:val="00CD1FBB"/>
    <w:rsid w:val="00CD3C45"/>
    <w:rsid w:val="00CE02E4"/>
    <w:rsid w:val="00CE18CA"/>
    <w:rsid w:val="00CE1923"/>
    <w:rsid w:val="00CE43CE"/>
    <w:rsid w:val="00CE482A"/>
    <w:rsid w:val="00CE5356"/>
    <w:rsid w:val="00CE6A76"/>
    <w:rsid w:val="00CF0071"/>
    <w:rsid w:val="00CF0B74"/>
    <w:rsid w:val="00CF0D5A"/>
    <w:rsid w:val="00CF1402"/>
    <w:rsid w:val="00CF149F"/>
    <w:rsid w:val="00CF161E"/>
    <w:rsid w:val="00CF36AA"/>
    <w:rsid w:val="00CF6061"/>
    <w:rsid w:val="00CF6E36"/>
    <w:rsid w:val="00D02DA8"/>
    <w:rsid w:val="00D032BD"/>
    <w:rsid w:val="00D069D7"/>
    <w:rsid w:val="00D078C2"/>
    <w:rsid w:val="00D116F8"/>
    <w:rsid w:val="00D12257"/>
    <w:rsid w:val="00D12AB0"/>
    <w:rsid w:val="00D14B73"/>
    <w:rsid w:val="00D14D2F"/>
    <w:rsid w:val="00D17265"/>
    <w:rsid w:val="00D178A4"/>
    <w:rsid w:val="00D21528"/>
    <w:rsid w:val="00D26380"/>
    <w:rsid w:val="00D26535"/>
    <w:rsid w:val="00D2727E"/>
    <w:rsid w:val="00D3231D"/>
    <w:rsid w:val="00D33359"/>
    <w:rsid w:val="00D42F56"/>
    <w:rsid w:val="00D43CFE"/>
    <w:rsid w:val="00D44B33"/>
    <w:rsid w:val="00D45A12"/>
    <w:rsid w:val="00D465E8"/>
    <w:rsid w:val="00D472D6"/>
    <w:rsid w:val="00D517DD"/>
    <w:rsid w:val="00D52D76"/>
    <w:rsid w:val="00D52F12"/>
    <w:rsid w:val="00D549A8"/>
    <w:rsid w:val="00D57B41"/>
    <w:rsid w:val="00D610C0"/>
    <w:rsid w:val="00D611A2"/>
    <w:rsid w:val="00D611B8"/>
    <w:rsid w:val="00D61E87"/>
    <w:rsid w:val="00D62117"/>
    <w:rsid w:val="00D62249"/>
    <w:rsid w:val="00D62F99"/>
    <w:rsid w:val="00D63368"/>
    <w:rsid w:val="00D635B2"/>
    <w:rsid w:val="00D63E1E"/>
    <w:rsid w:val="00D64B82"/>
    <w:rsid w:val="00D6544D"/>
    <w:rsid w:val="00D6584F"/>
    <w:rsid w:val="00D66B3E"/>
    <w:rsid w:val="00D6718A"/>
    <w:rsid w:val="00D67773"/>
    <w:rsid w:val="00D75BB7"/>
    <w:rsid w:val="00D77016"/>
    <w:rsid w:val="00D80949"/>
    <w:rsid w:val="00D816D5"/>
    <w:rsid w:val="00D81D65"/>
    <w:rsid w:val="00D82825"/>
    <w:rsid w:val="00D85884"/>
    <w:rsid w:val="00D8634D"/>
    <w:rsid w:val="00D90352"/>
    <w:rsid w:val="00D90953"/>
    <w:rsid w:val="00D91BA3"/>
    <w:rsid w:val="00D94356"/>
    <w:rsid w:val="00D9712D"/>
    <w:rsid w:val="00DA1758"/>
    <w:rsid w:val="00DA2934"/>
    <w:rsid w:val="00DA6959"/>
    <w:rsid w:val="00DA7C5F"/>
    <w:rsid w:val="00DA7DAF"/>
    <w:rsid w:val="00DB0E32"/>
    <w:rsid w:val="00DB2A66"/>
    <w:rsid w:val="00DB732F"/>
    <w:rsid w:val="00DC2260"/>
    <w:rsid w:val="00DC50FC"/>
    <w:rsid w:val="00DD01DB"/>
    <w:rsid w:val="00DD1923"/>
    <w:rsid w:val="00DD278E"/>
    <w:rsid w:val="00DD58D4"/>
    <w:rsid w:val="00DD59B9"/>
    <w:rsid w:val="00DD70DF"/>
    <w:rsid w:val="00DD738D"/>
    <w:rsid w:val="00DD78AE"/>
    <w:rsid w:val="00DD7F08"/>
    <w:rsid w:val="00DE093A"/>
    <w:rsid w:val="00DE24CB"/>
    <w:rsid w:val="00DE275F"/>
    <w:rsid w:val="00DE3D6C"/>
    <w:rsid w:val="00DE4A82"/>
    <w:rsid w:val="00DE4ADD"/>
    <w:rsid w:val="00DE4CB7"/>
    <w:rsid w:val="00DE5107"/>
    <w:rsid w:val="00DF10B6"/>
    <w:rsid w:val="00DF1429"/>
    <w:rsid w:val="00DF37F8"/>
    <w:rsid w:val="00DF3873"/>
    <w:rsid w:val="00DF50BE"/>
    <w:rsid w:val="00DF637E"/>
    <w:rsid w:val="00DF6457"/>
    <w:rsid w:val="00E00F50"/>
    <w:rsid w:val="00E03F2F"/>
    <w:rsid w:val="00E051BE"/>
    <w:rsid w:val="00E073F5"/>
    <w:rsid w:val="00E07CC6"/>
    <w:rsid w:val="00E110A8"/>
    <w:rsid w:val="00E11B52"/>
    <w:rsid w:val="00E12324"/>
    <w:rsid w:val="00E12CF9"/>
    <w:rsid w:val="00E1514F"/>
    <w:rsid w:val="00E15C82"/>
    <w:rsid w:val="00E166E8"/>
    <w:rsid w:val="00E17D77"/>
    <w:rsid w:val="00E207D3"/>
    <w:rsid w:val="00E21476"/>
    <w:rsid w:val="00E214E2"/>
    <w:rsid w:val="00E21D82"/>
    <w:rsid w:val="00E21E0F"/>
    <w:rsid w:val="00E2279A"/>
    <w:rsid w:val="00E25998"/>
    <w:rsid w:val="00E26094"/>
    <w:rsid w:val="00E261E3"/>
    <w:rsid w:val="00E26C03"/>
    <w:rsid w:val="00E2718A"/>
    <w:rsid w:val="00E27313"/>
    <w:rsid w:val="00E30DCD"/>
    <w:rsid w:val="00E31C16"/>
    <w:rsid w:val="00E31D0F"/>
    <w:rsid w:val="00E32430"/>
    <w:rsid w:val="00E354E2"/>
    <w:rsid w:val="00E355B3"/>
    <w:rsid w:val="00E35780"/>
    <w:rsid w:val="00E3619B"/>
    <w:rsid w:val="00E36636"/>
    <w:rsid w:val="00E40732"/>
    <w:rsid w:val="00E41013"/>
    <w:rsid w:val="00E4101D"/>
    <w:rsid w:val="00E44721"/>
    <w:rsid w:val="00E462B7"/>
    <w:rsid w:val="00E506A5"/>
    <w:rsid w:val="00E50E4E"/>
    <w:rsid w:val="00E52541"/>
    <w:rsid w:val="00E52F59"/>
    <w:rsid w:val="00E54390"/>
    <w:rsid w:val="00E55854"/>
    <w:rsid w:val="00E55E12"/>
    <w:rsid w:val="00E56A2C"/>
    <w:rsid w:val="00E57A51"/>
    <w:rsid w:val="00E60C9D"/>
    <w:rsid w:val="00E6175B"/>
    <w:rsid w:val="00E61968"/>
    <w:rsid w:val="00E61E32"/>
    <w:rsid w:val="00E62A9C"/>
    <w:rsid w:val="00E636CE"/>
    <w:rsid w:val="00E64386"/>
    <w:rsid w:val="00E71732"/>
    <w:rsid w:val="00E71743"/>
    <w:rsid w:val="00E71BE9"/>
    <w:rsid w:val="00E72774"/>
    <w:rsid w:val="00E73E97"/>
    <w:rsid w:val="00E75783"/>
    <w:rsid w:val="00E76FBD"/>
    <w:rsid w:val="00E80082"/>
    <w:rsid w:val="00E8095F"/>
    <w:rsid w:val="00E80A6F"/>
    <w:rsid w:val="00E8130E"/>
    <w:rsid w:val="00E81DF0"/>
    <w:rsid w:val="00E82520"/>
    <w:rsid w:val="00E84428"/>
    <w:rsid w:val="00E84A4C"/>
    <w:rsid w:val="00E85D1D"/>
    <w:rsid w:val="00E906B4"/>
    <w:rsid w:val="00E93DD2"/>
    <w:rsid w:val="00E93F94"/>
    <w:rsid w:val="00E969B3"/>
    <w:rsid w:val="00EA0C8D"/>
    <w:rsid w:val="00EA1C18"/>
    <w:rsid w:val="00EA1E61"/>
    <w:rsid w:val="00EA23FF"/>
    <w:rsid w:val="00EA34C0"/>
    <w:rsid w:val="00EA5B83"/>
    <w:rsid w:val="00EA5F4E"/>
    <w:rsid w:val="00EA710C"/>
    <w:rsid w:val="00EA7360"/>
    <w:rsid w:val="00EB2097"/>
    <w:rsid w:val="00EB4DDA"/>
    <w:rsid w:val="00EB72BD"/>
    <w:rsid w:val="00EB79A5"/>
    <w:rsid w:val="00EB7A5C"/>
    <w:rsid w:val="00EC09CF"/>
    <w:rsid w:val="00EC290C"/>
    <w:rsid w:val="00EC321A"/>
    <w:rsid w:val="00EC383C"/>
    <w:rsid w:val="00EC5038"/>
    <w:rsid w:val="00EC534E"/>
    <w:rsid w:val="00EC7BD0"/>
    <w:rsid w:val="00ED140D"/>
    <w:rsid w:val="00ED5796"/>
    <w:rsid w:val="00ED649C"/>
    <w:rsid w:val="00ED73CD"/>
    <w:rsid w:val="00EE1EDD"/>
    <w:rsid w:val="00EE2814"/>
    <w:rsid w:val="00EE4063"/>
    <w:rsid w:val="00EE460D"/>
    <w:rsid w:val="00EE5993"/>
    <w:rsid w:val="00EE755D"/>
    <w:rsid w:val="00EE7E42"/>
    <w:rsid w:val="00EF078A"/>
    <w:rsid w:val="00EF0C8F"/>
    <w:rsid w:val="00EF3127"/>
    <w:rsid w:val="00EF3FC3"/>
    <w:rsid w:val="00EF474A"/>
    <w:rsid w:val="00EF7D45"/>
    <w:rsid w:val="00F02091"/>
    <w:rsid w:val="00F021F1"/>
    <w:rsid w:val="00F02F39"/>
    <w:rsid w:val="00F031CD"/>
    <w:rsid w:val="00F044EE"/>
    <w:rsid w:val="00F04C4D"/>
    <w:rsid w:val="00F05405"/>
    <w:rsid w:val="00F05AA1"/>
    <w:rsid w:val="00F06CE7"/>
    <w:rsid w:val="00F1042A"/>
    <w:rsid w:val="00F106D2"/>
    <w:rsid w:val="00F11EAE"/>
    <w:rsid w:val="00F12B8F"/>
    <w:rsid w:val="00F13651"/>
    <w:rsid w:val="00F13A8D"/>
    <w:rsid w:val="00F13BBB"/>
    <w:rsid w:val="00F13E4E"/>
    <w:rsid w:val="00F13ED5"/>
    <w:rsid w:val="00F17D44"/>
    <w:rsid w:val="00F20A72"/>
    <w:rsid w:val="00F20BBC"/>
    <w:rsid w:val="00F2167F"/>
    <w:rsid w:val="00F23FA4"/>
    <w:rsid w:val="00F2424F"/>
    <w:rsid w:val="00F24DBB"/>
    <w:rsid w:val="00F256C4"/>
    <w:rsid w:val="00F30842"/>
    <w:rsid w:val="00F3294D"/>
    <w:rsid w:val="00F3723F"/>
    <w:rsid w:val="00F41425"/>
    <w:rsid w:val="00F42114"/>
    <w:rsid w:val="00F4307F"/>
    <w:rsid w:val="00F43A01"/>
    <w:rsid w:val="00F4415C"/>
    <w:rsid w:val="00F446CE"/>
    <w:rsid w:val="00F44FA5"/>
    <w:rsid w:val="00F45D3A"/>
    <w:rsid w:val="00F5486E"/>
    <w:rsid w:val="00F54BFD"/>
    <w:rsid w:val="00F55A8E"/>
    <w:rsid w:val="00F56E19"/>
    <w:rsid w:val="00F571A5"/>
    <w:rsid w:val="00F57A26"/>
    <w:rsid w:val="00F62DB4"/>
    <w:rsid w:val="00F63A94"/>
    <w:rsid w:val="00F669A3"/>
    <w:rsid w:val="00F7277B"/>
    <w:rsid w:val="00F729EC"/>
    <w:rsid w:val="00F74249"/>
    <w:rsid w:val="00F7512E"/>
    <w:rsid w:val="00F80A8C"/>
    <w:rsid w:val="00F80E63"/>
    <w:rsid w:val="00F81670"/>
    <w:rsid w:val="00F8199F"/>
    <w:rsid w:val="00F82F91"/>
    <w:rsid w:val="00F85503"/>
    <w:rsid w:val="00F8698E"/>
    <w:rsid w:val="00F86E80"/>
    <w:rsid w:val="00F87175"/>
    <w:rsid w:val="00F940B4"/>
    <w:rsid w:val="00F94262"/>
    <w:rsid w:val="00F94BEC"/>
    <w:rsid w:val="00F97DE8"/>
    <w:rsid w:val="00FA1D13"/>
    <w:rsid w:val="00FA24F3"/>
    <w:rsid w:val="00FA7004"/>
    <w:rsid w:val="00FA701A"/>
    <w:rsid w:val="00FA7E8C"/>
    <w:rsid w:val="00FB06D1"/>
    <w:rsid w:val="00FB1385"/>
    <w:rsid w:val="00FB1FA8"/>
    <w:rsid w:val="00FB33E7"/>
    <w:rsid w:val="00FB3490"/>
    <w:rsid w:val="00FB35BE"/>
    <w:rsid w:val="00FB6839"/>
    <w:rsid w:val="00FB70CD"/>
    <w:rsid w:val="00FC29F5"/>
    <w:rsid w:val="00FC2F4A"/>
    <w:rsid w:val="00FC3516"/>
    <w:rsid w:val="00FC48B9"/>
    <w:rsid w:val="00FC5115"/>
    <w:rsid w:val="00FC56F2"/>
    <w:rsid w:val="00FD21D8"/>
    <w:rsid w:val="00FD4BBA"/>
    <w:rsid w:val="00FD6013"/>
    <w:rsid w:val="00FD6257"/>
    <w:rsid w:val="00FD6ADC"/>
    <w:rsid w:val="00FD735D"/>
    <w:rsid w:val="00FE0483"/>
    <w:rsid w:val="00FE127B"/>
    <w:rsid w:val="00FE291C"/>
    <w:rsid w:val="00FE33C1"/>
    <w:rsid w:val="00FE445A"/>
    <w:rsid w:val="00FE5770"/>
    <w:rsid w:val="00FE6AA8"/>
    <w:rsid w:val="00FF3A50"/>
    <w:rsid w:val="00FF43C2"/>
    <w:rsid w:val="00FF5B82"/>
    <w:rsid w:val="00FF5BD2"/>
    <w:rsid w:val="00FF64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0359ECA5"/>
  <w15:docId w15:val="{EC99DA65-0FDB-4253-8C78-1D650567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3CDD1-98E8-44F3-9F5B-1CFE978C9F8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186148</vt:lpwstr>
  </property>
  <property fmtid="{D5CDD505-2E9C-101B-9397-08002B2CF9AE}" pid="4" name="OptimizationTime">
    <vt:lpwstr>20200229_2306</vt:lpwstr>
  </property>
</Properties>
</file>

<file path=docProps/app.xml><?xml version="1.0" encoding="utf-8"?>
<Properties xmlns="http://schemas.openxmlformats.org/officeDocument/2006/extended-properties" xmlns:vt="http://schemas.openxmlformats.org/officeDocument/2006/docPropsVTypes">
  <Template>Normal.dotm</Template>
  <TotalTime>351</TotalTime>
  <Pages>66</Pages>
  <Words>17138</Words>
  <Characters>97692</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52</cp:revision>
  <cp:lastPrinted>2020-02-29T15:52:00Z</cp:lastPrinted>
  <dcterms:created xsi:type="dcterms:W3CDTF">2019-02-12T17:59:00Z</dcterms:created>
  <dcterms:modified xsi:type="dcterms:W3CDTF">2020-02-29T15:52:00Z</dcterms:modified>
</cp:coreProperties>
</file>