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32BEC" w14:textId="77777777" w:rsidR="001B64BF" w:rsidRPr="00DB1083" w:rsidRDefault="001B64BF" w:rsidP="001B64BF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DB108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7558B1DB" w14:textId="77777777" w:rsidR="001B64BF" w:rsidRPr="00DB1083" w:rsidRDefault="001B64BF" w:rsidP="001B64B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66AC1671" w14:textId="77777777" w:rsidR="001B64BF" w:rsidRPr="00DB1083" w:rsidRDefault="001B64BF" w:rsidP="00BD2DB0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B108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2E5DEDD" w14:textId="4B0F4160" w:rsidR="001B64BF" w:rsidRPr="00DB1083" w:rsidRDefault="001B64BF" w:rsidP="001B64BF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10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106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เซเว่น </w:t>
      </w:r>
      <w:proofErr w:type="spellStart"/>
      <w:r w:rsidR="0081063C">
        <w:rPr>
          <w:rFonts w:asciiTheme="majorBidi" w:hAnsiTheme="majorBidi" w:cstheme="majorBidi"/>
          <w:b/>
          <w:bCs/>
          <w:sz w:val="32"/>
          <w:szCs w:val="32"/>
          <w:cs/>
        </w:rPr>
        <w:t>ยูทิลิ</w:t>
      </w:r>
      <w:proofErr w:type="spellEnd"/>
      <w:r w:rsidR="0081063C">
        <w:rPr>
          <w:rFonts w:asciiTheme="majorBidi" w:hAnsiTheme="majorBidi" w:cstheme="majorBidi"/>
          <w:b/>
          <w:bCs/>
          <w:sz w:val="32"/>
          <w:szCs w:val="32"/>
          <w:cs/>
        </w:rPr>
        <w:t>ตี</w:t>
      </w:r>
      <w:proofErr w:type="spellStart"/>
      <w:r w:rsidR="0081063C">
        <w:rPr>
          <w:rFonts w:asciiTheme="majorBidi" w:hAnsiTheme="majorBidi" w:cstheme="majorBidi"/>
          <w:b/>
          <w:bCs/>
          <w:sz w:val="32"/>
          <w:szCs w:val="32"/>
          <w:cs/>
        </w:rPr>
        <w:t>้ส์</w:t>
      </w:r>
      <w:proofErr w:type="spellEnd"/>
      <w:r w:rsidR="008106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แอนด์ พาว</w:t>
      </w:r>
      <w:proofErr w:type="spellStart"/>
      <w:r w:rsidR="0081063C">
        <w:rPr>
          <w:rFonts w:asciiTheme="majorBidi" w:hAnsiTheme="majorBidi" w:cstheme="majorBidi"/>
          <w:b/>
          <w:bCs/>
          <w:sz w:val="32"/>
          <w:szCs w:val="32"/>
          <w:cs/>
        </w:rPr>
        <w:t>เวอร์</w:t>
      </w:r>
      <w:proofErr w:type="spellEnd"/>
      <w:r w:rsidRPr="00DB10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77A3C11D" w14:textId="77777777" w:rsidR="001B64BF" w:rsidRPr="00DB1083" w:rsidRDefault="001B64BF" w:rsidP="001B64B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6034670D" w14:textId="77777777" w:rsidR="001B64BF" w:rsidRPr="00DB1083" w:rsidRDefault="001B64BF" w:rsidP="001B64B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5623EC1" w14:textId="77777777" w:rsidR="001B64BF" w:rsidRPr="00DB1083" w:rsidRDefault="001B64BF" w:rsidP="001B64BF">
      <w:pPr>
        <w:autoSpaceDE w:val="0"/>
        <w:autoSpaceDN w:val="0"/>
        <w:adjustRightInd w:val="0"/>
        <w:spacing w:after="0"/>
        <w:jc w:val="thaiDistribute"/>
        <w:rPr>
          <w:rFonts w:asciiTheme="majorBidi" w:eastAsia="Arial" w:hAnsiTheme="majorBidi" w:cstheme="majorBidi"/>
          <w:color w:val="000000"/>
          <w:sz w:val="16"/>
          <w:szCs w:val="16"/>
        </w:rPr>
      </w:pPr>
    </w:p>
    <w:p w14:paraId="350E5492" w14:textId="3CFDBBD4" w:rsidR="001B64BF" w:rsidRPr="00707B2C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</w:t>
      </w:r>
      <w:r w:rsidR="004871F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ได้ตรวจสอบงบการเงินรวมของ</w:t>
      </w:r>
      <w:r w:rsidR="00707B2C"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 </w:t>
      </w:r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เซเว่น </w:t>
      </w:r>
      <w:proofErr w:type="spellStart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ยูทิลิ</w:t>
      </w:r>
      <w:proofErr w:type="spellEnd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ตี</w:t>
      </w:r>
      <w:proofErr w:type="spellStart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้ส์</w:t>
      </w:r>
      <w:proofErr w:type="spellEnd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แอนด์ พาว</w:t>
      </w:r>
      <w:proofErr w:type="spellStart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เวอร์</w:t>
      </w:r>
      <w:proofErr w:type="spellEnd"/>
      <w:r w:rsidR="00707B2C"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จำกัด (มหาชน) และบริษัทย่อย (“กลุ่มบริษ</w:t>
      </w:r>
      <w:r w:rsidR="004871F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ัท”) และงบการเงินเฉพาะกิจการของ</w:t>
      </w:r>
      <w:r w:rsidR="00707B2C"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 </w:t>
      </w:r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เซเว่น </w:t>
      </w:r>
      <w:proofErr w:type="spellStart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ยูทิลิ</w:t>
      </w:r>
      <w:proofErr w:type="spellEnd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ตี</w:t>
      </w:r>
      <w:proofErr w:type="spellStart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้ส์</w:t>
      </w:r>
      <w:proofErr w:type="spellEnd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แอนด์ พาว</w:t>
      </w:r>
      <w:proofErr w:type="spellStart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เวอร์</w:t>
      </w:r>
      <w:proofErr w:type="spellEnd"/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จำกัด (มหาชน) (“บริษัท”)</w:t>
      </w:r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07B2C"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ซึ่งประกอบด้วยงบแสดงฐานะการเงินรวมและเฉพาะกิจการ ณ วันที่ </w:t>
      </w:r>
      <w:r w:rsidR="004F5BD2" w:rsidRPr="004F5BD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07B2C" w:rsidRPr="00DB10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2D8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ธันวาคม</w:t>
      </w:r>
      <w:r w:rsidR="00707B2C" w:rsidRPr="00DB108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4F5BD2" w:rsidRPr="004F5BD2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="00707B2C" w:rsidRPr="00DB10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07B2C"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391E1A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707B2C" w:rsidRPr="0091317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งบกำไรขาดทุนและกำไรขาดทุนเบ็ดเสร็จอื่นรวมและเฉพาะกิจการ งบแสดงการเปลี่ยนแปลงส่วนของผู้ถือหุ้นรวม</w:t>
      </w:r>
      <w:r w:rsidR="00707B2C"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และเฉพาะกิจการ และงบกระแสเงินสดรวมและเฉพาะกิจการสำหรับ</w:t>
      </w:r>
      <w:r w:rsidR="001D35F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ปีสิ้นสุดวันเดียวกัน</w:t>
      </w:r>
      <w:r w:rsidR="00707B2C" w:rsidRPr="00BC10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และหมายเหตุประกอบ</w:t>
      </w:r>
      <w:r w:rsidR="00B6749C" w:rsidRPr="00BC10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งบการเงินรวมและเฉพาะกิจการ</w:t>
      </w:r>
      <w:r w:rsidR="00707B2C" w:rsidRPr="00BC10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รวมถึงสรุปนโยบายการบัญชีที่</w:t>
      </w:r>
      <w:r w:rsidR="00707B2C" w:rsidRPr="00707B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สำคัญ</w:t>
      </w:r>
    </w:p>
    <w:p w14:paraId="01CF3272" w14:textId="77777777" w:rsidR="001B64BF" w:rsidRPr="00A81955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04CEE4E2" w14:textId="545A6506" w:rsidR="001B64BF" w:rsidRPr="00DB1083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108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ข้าพเจ้าเห็นว่า</w:t>
      </w:r>
      <w:r w:rsidRPr="00DB10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07B2C" w:rsidRPr="00707B2C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งบการเงินรวมและงบการเงินเฉพาะกิจการข้าง</w:t>
      </w:r>
      <w:r w:rsidR="00707B2C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ต้นนี้แสดงฐานะการเงินของบริษัท</w:t>
      </w:r>
      <w:r w:rsidR="000D6F84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="0081063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เซเว่น </w:t>
      </w:r>
      <w:proofErr w:type="spellStart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ยูทิลิ</w:t>
      </w:r>
      <w:proofErr w:type="spellEnd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ตี</w:t>
      </w:r>
      <w:proofErr w:type="spellStart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้ส์</w:t>
      </w:r>
      <w:proofErr w:type="spellEnd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แอนด์ พาว</w:t>
      </w:r>
      <w:proofErr w:type="spellStart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เวอร์</w:t>
      </w:r>
      <w:proofErr w:type="spellEnd"/>
      <w:r w:rsidR="00707B2C" w:rsidRPr="00913172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จำกัด (มหาชน) และบริษัทย่อย และของบริษัท </w:t>
      </w:r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เซเว่น </w:t>
      </w:r>
      <w:proofErr w:type="spellStart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ยูทิลิ</w:t>
      </w:r>
      <w:proofErr w:type="spellEnd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ตี</w:t>
      </w:r>
      <w:proofErr w:type="spellStart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้ส์</w:t>
      </w:r>
      <w:proofErr w:type="spellEnd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แอนด์ พาว</w:t>
      </w:r>
      <w:proofErr w:type="spellStart"/>
      <w:r w:rsidR="0081063C" w:rsidRPr="009131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เวอร์</w:t>
      </w:r>
      <w:proofErr w:type="spellEnd"/>
      <w:r w:rsidR="00707B2C" w:rsidRPr="00913172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จำกัด</w:t>
      </w:r>
      <w:r w:rsidR="00707B2C" w:rsidRPr="00707B2C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(มหาชน) ณ วันที่ </w:t>
      </w:r>
      <w:r w:rsidR="004F5BD2" w:rsidRPr="004F5BD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07B2C" w:rsidRPr="00DB10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2D8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ธันวาคม</w:t>
      </w:r>
      <w:r w:rsidR="00707B2C" w:rsidRPr="00DB108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4F5BD2" w:rsidRPr="004F5BD2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="00707B2C" w:rsidRPr="00707B2C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และผลการดำเนินงาน และกระแสเงินสดสำหรับ</w:t>
      </w:r>
      <w:r w:rsidR="001D35F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ปีสิ้นสุดวันเดียวกัน</w:t>
      </w:r>
      <w:r w:rsidR="00707B2C" w:rsidRPr="00707B2C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Pr="00DB10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102F5EB1" w14:textId="77777777" w:rsidR="001B64BF" w:rsidRPr="00CC4540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</w:p>
    <w:p w14:paraId="04505355" w14:textId="77777777" w:rsidR="001B64BF" w:rsidRPr="00DB1083" w:rsidRDefault="001B64BF" w:rsidP="00A8195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1899A076" w14:textId="3F8CFA99" w:rsidR="001B64BF" w:rsidRDefault="001B64BF" w:rsidP="00A81955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8F22F8C" w14:textId="5A8E46C5" w:rsidR="009F4EF4" w:rsidRDefault="00CD01AE" w:rsidP="00A81955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D01AE">
        <w:rPr>
          <w:rFonts w:ascii="Angsana New" w:eastAsia="Arial" w:hAnsi="Angsana New" w:cs="Angsana New" w:hint="cs"/>
          <w:color w:val="000000"/>
          <w:spacing w:val="-6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CD01AE">
        <w:rPr>
          <w:rFonts w:ascii="Angsana New" w:eastAsia="Arial" w:hAnsi="Angsana New" w:cs="Angsana New" w:hint="cs"/>
          <w:color w:val="000000"/>
          <w:spacing w:val="-6"/>
          <w:sz w:val="32"/>
          <w:szCs w:val="32"/>
        </w:rPr>
        <w:t xml:space="preserve"> </w:t>
      </w:r>
      <w:r w:rsidRPr="00CD01AE">
        <w:rPr>
          <w:rFonts w:ascii="Angsana New" w:eastAsia="Arial" w:hAnsi="Angsana New" w:cs="Angsana New" w:hint="cs"/>
          <w:color w:val="000000"/>
          <w:spacing w:val="-6"/>
          <w:sz w:val="32"/>
          <w:szCs w:val="32"/>
          <w:cs/>
        </w:rPr>
        <w:t>ความรับผิดชอบของข้าพเจ้าได้กล่าวไว้ในวรรค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521B09">
        <w:rPr>
          <w:rFonts w:ascii="Angsana New" w:eastAsia="Arial" w:hAnsi="Angsana New" w:cs="Angsana New" w:hint="cs"/>
          <w:color w:val="000000"/>
          <w:spacing w:val="-4"/>
          <w:sz w:val="32"/>
          <w:szCs w:val="32"/>
          <w:cs/>
        </w:rPr>
        <w:t>ของข้าพเจ้า</w:t>
      </w:r>
      <w:r w:rsidRPr="00521B09">
        <w:rPr>
          <w:rFonts w:ascii="Angsana New" w:eastAsia="Arial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21B09">
        <w:rPr>
          <w:rFonts w:ascii="Angsana New" w:eastAsia="Arial" w:hAnsi="Angsana New" w:cs="Angsana New" w:hint="cs"/>
          <w:color w:val="000000"/>
          <w:spacing w:val="-4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Pr="00521B09">
        <w:rPr>
          <w:rFonts w:ascii="Angsana New" w:eastAsia="Arial" w:hAnsi="Angsana New" w:cs="Angsana New" w:hint="cs"/>
          <w:color w:val="000000"/>
          <w:spacing w:val="-6"/>
          <w:sz w:val="32"/>
          <w:szCs w:val="32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</w:rPr>
        <w:t xml:space="preserve"> 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521B09" w:rsidRPr="00521B09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ๆ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</w:rPr>
        <w:t xml:space="preserve"> 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ซึ่งเป็นไปตามข้อกำหนดเหล่านี้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</w:rPr>
        <w:t xml:space="preserve"> 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ข้าพเจ้า</w:t>
      </w:r>
      <w:r w:rsidRPr="00521B09">
        <w:rPr>
          <w:rFonts w:ascii="Angsana New" w:eastAsia="Arial" w:hAnsi="Angsana New" w:cs="Angsana New" w:hint="cs"/>
          <w:color w:val="000000"/>
          <w:spacing w:val="-4"/>
          <w:sz w:val="32"/>
          <w:szCs w:val="32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521B09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ของข้าพเจ้า</w:t>
      </w:r>
    </w:p>
    <w:p w14:paraId="5FBF30CF" w14:textId="77777777" w:rsidR="009F4EF4" w:rsidRDefault="009F4EF4" w:rsidP="001B64BF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9F4EF4" w:rsidSect="008C68FD">
          <w:headerReference w:type="default" r:id="rId11"/>
          <w:pgSz w:w="11907" w:h="16839" w:code="9"/>
          <w:pgMar w:top="2880" w:right="1224" w:bottom="1440" w:left="1872" w:header="864" w:footer="432" w:gutter="0"/>
          <w:cols w:space="720"/>
          <w:docGrid w:linePitch="360"/>
        </w:sectPr>
      </w:pPr>
    </w:p>
    <w:p w14:paraId="2632D4EC" w14:textId="77777777" w:rsidR="00DB7931" w:rsidRPr="00DB7931" w:rsidRDefault="00DB7931" w:rsidP="00DB793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B793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071F16A3" w14:textId="77777777" w:rsidR="00DB7931" w:rsidRPr="008E2A74" w:rsidRDefault="00DB7931" w:rsidP="00DB7931">
      <w:pPr>
        <w:autoSpaceDE w:val="0"/>
        <w:autoSpaceDN w:val="0"/>
        <w:adjustRightInd w:val="0"/>
        <w:spacing w:after="0"/>
        <w:ind w:left="432"/>
        <w:jc w:val="distribute"/>
        <w:rPr>
          <w:rFonts w:ascii="Angsana New" w:hAnsi="Angsana New"/>
          <w:color w:val="000000"/>
          <w:sz w:val="8"/>
          <w:szCs w:val="8"/>
        </w:rPr>
      </w:pPr>
    </w:p>
    <w:p w14:paraId="4EB427D5" w14:textId="739544B8" w:rsidR="00DB7931" w:rsidRDefault="00DB7931" w:rsidP="008E2A74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D74E24">
        <w:rPr>
          <w:rFonts w:ascii="Angsana New" w:hAnsi="Angsana New"/>
          <w:color w:val="000000"/>
          <w:sz w:val="32"/>
          <w:szCs w:val="32"/>
          <w:cs/>
        </w:rPr>
        <w:t>ข้าพเจ้าขอให้สังเกต</w:t>
      </w:r>
      <w:r w:rsidRPr="00895C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หมาย</w:t>
      </w:r>
      <w:r w:rsidRPr="00D74E24">
        <w:rPr>
          <w:rFonts w:ascii="Angsana New" w:hAnsi="Angsana New"/>
          <w:color w:val="000000"/>
          <w:sz w:val="32"/>
          <w:szCs w:val="32"/>
          <w:cs/>
        </w:rPr>
        <w:t>เหตุประกอบงบการเงิน</w:t>
      </w:r>
      <w:r w:rsidRPr="00D26C86">
        <w:rPr>
          <w:rFonts w:ascii="Angsana New" w:hAnsi="Angsana New"/>
          <w:color w:val="000000"/>
          <w:sz w:val="32"/>
          <w:szCs w:val="32"/>
          <w:cs/>
        </w:rPr>
        <w:t xml:space="preserve">ข้อ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4</w:t>
      </w:r>
      <w:r w:rsidRPr="00D26C86">
        <w:rPr>
          <w:rFonts w:ascii="Angsana New" w:hAnsi="Angsana New"/>
          <w:color w:val="000000"/>
          <w:sz w:val="32"/>
          <w:szCs w:val="32"/>
        </w:rPr>
        <w:t>.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1</w:t>
      </w:r>
      <w:r w:rsidRPr="00D74E24">
        <w:rPr>
          <w:rFonts w:ascii="Angsana New" w:hAnsi="Angsana New"/>
          <w:color w:val="000000"/>
          <w:sz w:val="32"/>
          <w:szCs w:val="32"/>
        </w:rPr>
        <w:t xml:space="preserve">  </w:t>
      </w:r>
      <w:r w:rsidRPr="00D74E2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17</w:t>
      </w:r>
      <w:r w:rsidRPr="00D74E24">
        <w:rPr>
          <w:rFonts w:ascii="Angsana New" w:hAnsi="Angsana New"/>
          <w:color w:val="000000"/>
          <w:sz w:val="32"/>
          <w:szCs w:val="32"/>
        </w:rPr>
        <w:t xml:space="preserve"> </w:t>
      </w:r>
      <w:r w:rsidRPr="00D74E24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2561</w:t>
      </w:r>
      <w:r w:rsidRPr="00D74E24">
        <w:rPr>
          <w:rFonts w:ascii="Angsana New" w:hAnsi="Angsana New" w:hint="cs"/>
          <w:color w:val="000000"/>
          <w:sz w:val="32"/>
          <w:szCs w:val="32"/>
          <w:cs/>
        </w:rPr>
        <w:t xml:space="preserve"> บ</w:t>
      </w:r>
      <w:r w:rsidRPr="00D74E24">
        <w:rPr>
          <w:rFonts w:ascii="Angsana New" w:hAnsi="Angsana New"/>
          <w:color w:val="000000"/>
          <w:sz w:val="32"/>
          <w:szCs w:val="32"/>
          <w:cs/>
        </w:rPr>
        <w:t>ริษัทได้ซื้อหุ้น</w:t>
      </w:r>
      <w:r w:rsidRPr="00D74E24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ในบริษัท </w:t>
      </w:r>
      <w:r w:rsidRPr="00D74E24">
        <w:rPr>
          <w:rFonts w:ascii="Angsana New" w:hAnsi="Angsana New" w:hint="cs"/>
          <w:color w:val="000000"/>
          <w:sz w:val="32"/>
          <w:szCs w:val="32"/>
          <w:cs/>
        </w:rPr>
        <w:t>แซม วอ</w:t>
      </w:r>
      <w:proofErr w:type="spellStart"/>
      <w:r w:rsidRPr="00D74E24">
        <w:rPr>
          <w:rFonts w:ascii="Angsana New" w:hAnsi="Angsana New" w:hint="cs"/>
          <w:color w:val="000000"/>
          <w:sz w:val="32"/>
          <w:szCs w:val="32"/>
          <w:cs/>
        </w:rPr>
        <w:t>เต</w:t>
      </w:r>
      <w:proofErr w:type="spellEnd"/>
      <w:r w:rsidRPr="00D74E24">
        <w:rPr>
          <w:rFonts w:ascii="Angsana New" w:hAnsi="Angsana New" w:hint="cs"/>
          <w:color w:val="000000"/>
          <w:sz w:val="32"/>
          <w:szCs w:val="32"/>
          <w:cs/>
        </w:rPr>
        <w:t xml:space="preserve">อร์ </w:t>
      </w:r>
      <w:proofErr w:type="spellStart"/>
      <w:r w:rsidRPr="00D74E24">
        <w:rPr>
          <w:rFonts w:ascii="Angsana New" w:hAnsi="Angsana New" w:hint="cs"/>
          <w:color w:val="000000"/>
          <w:sz w:val="32"/>
          <w:szCs w:val="32"/>
          <w:cs/>
        </w:rPr>
        <w:t>ซัพ</w:t>
      </w:r>
      <w:proofErr w:type="spellEnd"/>
      <w:r w:rsidRPr="00D74E24">
        <w:rPr>
          <w:rFonts w:ascii="Angsana New" w:hAnsi="Angsana New" w:hint="cs"/>
          <w:color w:val="000000"/>
          <w:sz w:val="32"/>
          <w:szCs w:val="32"/>
          <w:cs/>
        </w:rPr>
        <w:t>พลาย จำกัด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337E8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Pr="00D74E24">
        <w:rPr>
          <w:rFonts w:ascii="Angsana New" w:hAnsi="Angsana New"/>
          <w:color w:val="000000"/>
          <w:sz w:val="32"/>
          <w:szCs w:val="32"/>
          <w:cs/>
        </w:rPr>
        <w:t>บริษัทได้ปรับมูลค่ายุติธรรมใหม่สำหรับสินทรัพย์ที่ระบุได้ที่ได้มาและหนี้สินที่รับมาและการปันส่วนมูลค่าย</w:t>
      </w:r>
      <w:r w:rsidR="00455AF0">
        <w:rPr>
          <w:rFonts w:ascii="Angsana New" w:hAnsi="Angsana New"/>
          <w:color w:val="000000"/>
          <w:sz w:val="32"/>
          <w:szCs w:val="32"/>
          <w:cs/>
        </w:rPr>
        <w:t>ุติธรรมของรายการ ณ วันซื้อธุรกิจ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ตามรายงานการประเมินที่เสร็จสมบูรณ์ลงวันที่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8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2562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 ของผู้ประเมินราคาอิสระ และข้อมูลที่จำเป็น</w:t>
      </w:r>
      <w:proofErr w:type="spellStart"/>
      <w:r w:rsidRPr="00D74E24">
        <w:rPr>
          <w:rFonts w:ascii="Angsana New" w:hAnsi="Angsana New"/>
          <w:color w:val="000000"/>
          <w:sz w:val="32"/>
          <w:szCs w:val="32"/>
          <w:cs/>
        </w:rPr>
        <w:t>อื่นๆ</w:t>
      </w:r>
      <w:proofErr w:type="spellEnd"/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3172">
        <w:rPr>
          <w:rFonts w:ascii="Angsana New" w:hAnsi="Angsana New"/>
          <w:color w:val="000000"/>
          <w:sz w:val="32"/>
          <w:szCs w:val="32"/>
        </w:rPr>
        <w:br/>
      </w:r>
      <w:r w:rsidRPr="00D74E24">
        <w:rPr>
          <w:rFonts w:ascii="Angsana New" w:hAnsi="Angsana New"/>
          <w:color w:val="000000"/>
          <w:sz w:val="32"/>
          <w:szCs w:val="32"/>
          <w:cs/>
        </w:rPr>
        <w:t>ที่ได้รับภายในหนึ่งปีนับจากวันที่ซื้อ</w:t>
      </w:r>
      <w:r w:rsidR="00455AF0">
        <w:rPr>
          <w:rFonts w:ascii="Angsana New" w:hAnsi="Angsana New"/>
          <w:color w:val="000000"/>
          <w:sz w:val="32"/>
          <w:szCs w:val="32"/>
          <w:cs/>
        </w:rPr>
        <w:t>ธุรกิจ</w:t>
      </w:r>
      <w:r w:rsidR="008337E8">
        <w:rPr>
          <w:rFonts w:ascii="Angsana New" w:hAnsi="Angsana New" w:hint="cs"/>
          <w:color w:val="000000"/>
          <w:sz w:val="32"/>
          <w:szCs w:val="32"/>
          <w:cs/>
        </w:rPr>
        <w:t>ต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ามที่กำหนดไว้ในมาตรฐานการรายงานทางการเงิน ฉบับที่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3</w:t>
      </w:r>
      <w:r w:rsidRPr="00D74E24">
        <w:rPr>
          <w:rFonts w:ascii="Angsana New" w:hAnsi="Angsana New"/>
          <w:color w:val="000000"/>
          <w:sz w:val="32"/>
          <w:szCs w:val="32"/>
        </w:rPr>
        <w:t xml:space="preserve"> (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ปรับปรุง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2561</w:t>
      </w:r>
      <w:r w:rsidRPr="00D74E24">
        <w:rPr>
          <w:rFonts w:ascii="Angsana New" w:hAnsi="Angsana New"/>
          <w:color w:val="000000"/>
          <w:sz w:val="32"/>
          <w:szCs w:val="32"/>
        </w:rPr>
        <w:t xml:space="preserve">) 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 w:rsidRPr="00D74E24">
        <w:rPr>
          <w:rFonts w:ascii="Angsana New" w:hAnsi="Angsana New"/>
          <w:color w:val="000000"/>
          <w:sz w:val="32"/>
          <w:szCs w:val="32"/>
        </w:rPr>
        <w:t>“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การรวมธุรกิจ” ดังนั้น งบแสดงฐานะการเงินรวม ณ วันที่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31</w:t>
      </w:r>
      <w:r w:rsidRPr="00D74E24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4F5BD2" w:rsidRPr="004F5BD2">
        <w:rPr>
          <w:rFonts w:ascii="Angsana New" w:hAnsi="Angsana New"/>
          <w:color w:val="000000"/>
          <w:sz w:val="32"/>
          <w:szCs w:val="32"/>
        </w:rPr>
        <w:t>2561</w:t>
      </w:r>
      <w:r w:rsidRPr="00D74E24">
        <w:rPr>
          <w:rFonts w:ascii="Angsana New" w:hAnsi="Angsana New"/>
          <w:color w:val="000000"/>
          <w:sz w:val="32"/>
          <w:szCs w:val="32"/>
        </w:rPr>
        <w:t xml:space="preserve"> </w:t>
      </w:r>
      <w:r w:rsidR="00913172">
        <w:rPr>
          <w:rFonts w:ascii="Angsana New" w:hAnsi="Angsana New"/>
          <w:color w:val="000000"/>
          <w:sz w:val="32"/>
          <w:szCs w:val="32"/>
        </w:rPr>
        <w:br/>
      </w:r>
      <w:r w:rsidRPr="00D74E24">
        <w:rPr>
          <w:rFonts w:ascii="Angsana New" w:hAnsi="Angsana New"/>
          <w:color w:val="000000"/>
          <w:sz w:val="32"/>
          <w:szCs w:val="32"/>
          <w:cs/>
        </w:rPr>
        <w:t>ที่แสดงเป็นข้อมูลเปรียบเทียบ</w:t>
      </w:r>
      <w:r w:rsidR="00E97C3F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="006B432E">
        <w:rPr>
          <w:rFonts w:ascii="Angsana New" w:hAnsi="Angsana New"/>
          <w:color w:val="000000"/>
          <w:sz w:val="32"/>
          <w:szCs w:val="32"/>
          <w:cs/>
        </w:rPr>
        <w:t>ได้มีการปรับปรุงใหม่</w:t>
      </w:r>
      <w:r w:rsidRPr="00D74E24">
        <w:rPr>
          <w:rFonts w:ascii="Angsana New" w:hAnsi="Angsana New"/>
          <w:color w:val="000000"/>
          <w:sz w:val="32"/>
          <w:szCs w:val="32"/>
          <w:cs/>
        </w:rPr>
        <w:t>แล้ว เพื่อให้สะท้อนผลของข้อมูลเพิ่มเติมที่ได้รับ</w:t>
      </w:r>
      <w:r w:rsidR="00913172">
        <w:rPr>
          <w:rFonts w:ascii="Angsana New" w:hAnsi="Angsana New"/>
          <w:color w:val="000000"/>
          <w:sz w:val="32"/>
          <w:szCs w:val="32"/>
        </w:rPr>
        <w:br/>
      </w:r>
      <w:r w:rsidRPr="00D74E24">
        <w:rPr>
          <w:rFonts w:ascii="Angsana New" w:hAnsi="Angsana New"/>
          <w:color w:val="000000"/>
          <w:sz w:val="32"/>
          <w:szCs w:val="32"/>
          <w:cs/>
        </w:rPr>
        <w:t>ที่เกี่ยวกับข้อเท็จจริงและสถานการณ์แวดล้อม</w:t>
      </w:r>
      <w:r w:rsidR="009C0927">
        <w:rPr>
          <w:rFonts w:ascii="Angsana New" w:hAnsi="Angsana New"/>
          <w:color w:val="000000"/>
          <w:sz w:val="32"/>
          <w:szCs w:val="32"/>
          <w:cs/>
        </w:rPr>
        <w:t>ที่มีอยู่ ณ วัน</w:t>
      </w:r>
      <w:r w:rsidRPr="00D74E24">
        <w:rPr>
          <w:rFonts w:ascii="Angsana New" w:hAnsi="Angsana New"/>
          <w:color w:val="000000"/>
          <w:sz w:val="32"/>
          <w:szCs w:val="32"/>
          <w:cs/>
        </w:rPr>
        <w:t>ซื้อ</w:t>
      </w:r>
      <w:r w:rsidR="00455AF0">
        <w:rPr>
          <w:rFonts w:ascii="Angsana New" w:hAnsi="Angsana New"/>
          <w:color w:val="000000"/>
          <w:sz w:val="32"/>
          <w:szCs w:val="32"/>
          <w:cs/>
        </w:rPr>
        <w:t>ธุรกิจ</w:t>
      </w:r>
      <w:r w:rsidR="00391E1A">
        <w:rPr>
          <w:rFonts w:ascii="Angsana New" w:hAnsi="Angsana New"/>
          <w:color w:val="000000"/>
          <w:sz w:val="32"/>
          <w:szCs w:val="32"/>
        </w:rPr>
        <w:t xml:space="preserve"> </w:t>
      </w:r>
      <w:r w:rsidR="00391E1A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ข้าพเจ้ามิได้แสดงความเห็นอย่างมีเงื่อนไขในเรื่องนี้ </w:t>
      </w:r>
    </w:p>
    <w:p w14:paraId="61613FB9" w14:textId="77777777" w:rsidR="008E2A74" w:rsidRPr="008E2A74" w:rsidRDefault="008E2A74" w:rsidP="008E2A74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0131B00" w14:textId="30E8CF2B" w:rsidR="001B64BF" w:rsidRPr="00DB1083" w:rsidRDefault="001B64BF" w:rsidP="00521B0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</w:p>
    <w:p w14:paraId="67FFAAC9" w14:textId="77777777" w:rsidR="001B64BF" w:rsidRPr="008E2A74" w:rsidRDefault="001B64BF" w:rsidP="00521B09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5647CE6A" w14:textId="2F1A370D" w:rsidR="001B64BF" w:rsidRPr="00DB1083" w:rsidRDefault="001B64BF" w:rsidP="008E2A74">
      <w:pPr>
        <w:pStyle w:val="ListParagraph"/>
        <w:spacing w:after="16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E14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="00521B09" w:rsidRPr="009E14F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E14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ๆ</w:t>
      </w:r>
      <w:r w:rsidRPr="009E14F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E14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</w:t>
      </w:r>
      <w:r w:rsidR="00496148">
        <w:rPr>
          <w:rFonts w:asciiTheme="majorBidi" w:hAnsiTheme="majorBidi" w:cstheme="majorBidi" w:hint="cs"/>
          <w:color w:val="000000"/>
          <w:sz w:val="32"/>
          <w:szCs w:val="32"/>
          <w:cs/>
        </w:rPr>
        <w:t>รวมและงบการเงินเฉพาะกิจการ</w:t>
      </w: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สำหรับงวดปัจจุบัน</w:t>
      </w:r>
      <w:r w:rsidRPr="00DB10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</w:t>
      </w:r>
      <w:r w:rsidRPr="009E14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มาพิจารณาในบริบทของการตรวจสอบงบการเงิน</w:t>
      </w:r>
      <w:r w:rsidR="00496148" w:rsidRPr="009E14F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รวมและงบการเงินเฉพาะกิจการ</w:t>
      </w:r>
      <w:r w:rsidRPr="009E14F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โดยรวมและในการแสดง</w:t>
      </w: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</w:t>
      </w:r>
      <w:r w:rsidRPr="00DB10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DB10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320"/>
        <w:gridCol w:w="4500"/>
      </w:tblGrid>
      <w:tr w:rsidR="001B64BF" w:rsidRPr="00DB1083" w14:paraId="3FB186D2" w14:textId="77777777" w:rsidTr="00FE196C">
        <w:trPr>
          <w:tblHeader/>
        </w:trPr>
        <w:tc>
          <w:tcPr>
            <w:tcW w:w="4320" w:type="dxa"/>
          </w:tcPr>
          <w:p w14:paraId="1BC699D8" w14:textId="77777777" w:rsidR="001B64BF" w:rsidRPr="00DB1083" w:rsidRDefault="001B64BF" w:rsidP="00913172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B10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2D08A513" w14:textId="77777777" w:rsidR="001B64BF" w:rsidRPr="00DB1083" w:rsidRDefault="001B64BF" w:rsidP="00913172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B10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827603" w:rsidRPr="00DB1083" w14:paraId="60491E97" w14:textId="77777777" w:rsidTr="00FE196C">
        <w:tc>
          <w:tcPr>
            <w:tcW w:w="4320" w:type="dxa"/>
          </w:tcPr>
          <w:p w14:paraId="7DA2EF9D" w14:textId="23DA486C" w:rsidR="00827603" w:rsidRDefault="00827603" w:rsidP="008E2A74">
            <w:pPr>
              <w:spacing w:after="0" w:line="320" w:lineRule="exact"/>
              <w:ind w:left="58"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25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การซื้อธุรกิจที่สำคัญ</w:t>
            </w:r>
          </w:p>
          <w:p w14:paraId="450E9CB7" w14:textId="18E6EF31" w:rsidR="00E3666E" w:rsidRDefault="00887CC8" w:rsidP="008E2A74">
            <w:pPr>
              <w:spacing w:line="320" w:lineRule="exact"/>
              <w:ind w:left="58" w:right="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 xml:space="preserve">เมื่อวันที่ </w:t>
            </w:r>
            <w:r w:rsidR="004F5BD2" w:rsidRPr="004F5BD2">
              <w:rPr>
                <w:rFonts w:asciiTheme="minorBidi" w:hAnsiTheme="minorBidi"/>
                <w:spacing w:val="-2"/>
                <w:sz w:val="28"/>
                <w:szCs w:val="28"/>
              </w:rPr>
              <w:t>26</w:t>
            </w:r>
            <w:r w:rsidRPr="00D26C86">
              <w:rPr>
                <w:rFonts w:asciiTheme="minorBidi" w:hAnsiTheme="minorBidi"/>
                <w:spacing w:val="-2"/>
                <w:sz w:val="28"/>
                <w:szCs w:val="28"/>
              </w:rPr>
              <w:t xml:space="preserve"> </w:t>
            </w:r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 xml:space="preserve">มิถุนายน </w:t>
            </w:r>
            <w:r w:rsidR="004F5BD2" w:rsidRPr="004F5BD2">
              <w:rPr>
                <w:rFonts w:asciiTheme="minorBidi" w:hAnsiTheme="minorBidi"/>
                <w:spacing w:val="-2"/>
                <w:sz w:val="28"/>
                <w:szCs w:val="28"/>
              </w:rPr>
              <w:t>2562</w:t>
            </w:r>
            <w:r w:rsidRPr="00D26C86">
              <w:rPr>
                <w:rFonts w:asciiTheme="minorBidi" w:hAnsiTheme="minorBidi"/>
                <w:spacing w:val="-2"/>
                <w:sz w:val="28"/>
                <w:szCs w:val="28"/>
              </w:rPr>
              <w:t xml:space="preserve"> </w:t>
            </w:r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เฟ</w:t>
            </w:r>
            <w:proofErr w:type="spellEnd"/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อร์</w:t>
            </w:r>
            <w:proofErr w:type="spellStart"/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รั่ม</w:t>
            </w:r>
            <w:proofErr w:type="spellEnd"/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 xml:space="preserve"> </w:t>
            </w:r>
            <w:r w:rsidR="00FE196C">
              <w:rPr>
                <w:rFonts w:asciiTheme="minorBidi" w:hAnsiTheme="minorBidi"/>
                <w:spacing w:val="-2"/>
                <w:sz w:val="28"/>
                <w:szCs w:val="28"/>
              </w:rPr>
              <w:t xml:space="preserve">                        </w:t>
            </w:r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 xml:space="preserve">เอ็นเนอร์ยี่ จำกัด </w:t>
            </w:r>
            <w:r w:rsidRPr="00D26C86">
              <w:rPr>
                <w:rFonts w:asciiTheme="minorBidi" w:hAnsiTheme="minorBidi"/>
                <w:spacing w:val="-2"/>
                <w:sz w:val="28"/>
                <w:szCs w:val="28"/>
              </w:rPr>
              <w:t xml:space="preserve">(“FER EN”) </w:t>
            </w:r>
            <w:r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ซึ่งเป็นบริษัทย่อยของบริษัท</w:t>
            </w:r>
            <w:r w:rsidR="00827603" w:rsidRPr="00B42575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ได้เข้าซื้อ</w:t>
            </w:r>
            <w:r w:rsidR="007B2A9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หุ้น</w:t>
            </w:r>
            <w:r w:rsidR="002B572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</w:t>
            </w:r>
            <w:r w:rsidR="00827603"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 xml:space="preserve">อีโค เอ็นเนอร์ยี กรุ๊ป </w:t>
            </w:r>
            <w:r w:rsidR="00AC2A83">
              <w:rPr>
                <w:rFonts w:asciiTheme="minorBidi" w:hAnsiTheme="minorBidi"/>
                <w:spacing w:val="-2"/>
                <w:sz w:val="28"/>
                <w:szCs w:val="28"/>
              </w:rPr>
              <w:t xml:space="preserve">                  </w:t>
            </w:r>
            <w:r w:rsidR="00827603"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คอร์ปอเรชั่น จำกัด (</w:t>
            </w:r>
            <w:r w:rsidR="00827603" w:rsidRPr="00D26C86">
              <w:rPr>
                <w:rFonts w:asciiTheme="minorBidi" w:hAnsiTheme="minorBidi"/>
                <w:spacing w:val="-2"/>
                <w:sz w:val="28"/>
                <w:szCs w:val="28"/>
              </w:rPr>
              <w:t xml:space="preserve">“ECO”) </w:t>
            </w:r>
            <w:r w:rsidR="00827603" w:rsidRPr="00B4257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="00B4257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จากผู้ถือหุ้นเดิมของบริษัทดังกล่าว </w:t>
            </w:r>
            <w:r w:rsidR="00827603" w:rsidRPr="00B42575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เป็นจำนวนเงิน</w:t>
            </w:r>
            <w:r w:rsidR="00827603" w:rsidRPr="00B4257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4F5BD2" w:rsidRPr="004F5BD2">
              <w:rPr>
                <w:rFonts w:ascii="Angsana New" w:hAnsi="Angsana New"/>
                <w:spacing w:val="-8"/>
                <w:sz w:val="28"/>
                <w:szCs w:val="28"/>
              </w:rPr>
              <w:t>50</w:t>
            </w:r>
            <w:r w:rsidR="00827603" w:rsidRPr="00B4257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827603" w:rsidRPr="00B4257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ล้านบาท</w:t>
            </w:r>
            <w:r w:rsidR="00827603" w:rsidRPr="00B425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82E55CD" w14:textId="50D63ADC" w:rsidR="00E3666E" w:rsidRDefault="00827603" w:rsidP="008E2A74">
            <w:pPr>
              <w:spacing w:line="320" w:lineRule="exact"/>
              <w:ind w:left="58" w:right="58"/>
              <w:jc w:val="thaiDistribute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B4257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เรื่องสำคัญในการตรวจสอบ คือ ความถูกต้องของการ</w:t>
            </w:r>
            <w:r w:rsidRPr="00B42575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รับรู้รายการสินทรัพย์และหนี้สิน</w:t>
            </w:r>
            <w:r w:rsidRPr="00B42575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</w:t>
            </w:r>
            <w:r w:rsidRPr="00B4257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B42575">
              <w:rPr>
                <w:rFonts w:ascii="Angsana New" w:hAnsi="Angsana New"/>
                <w:spacing w:val="-6"/>
                <w:sz w:val="28"/>
                <w:szCs w:val="28"/>
              </w:rPr>
              <w:t>ECO</w:t>
            </w:r>
            <w:r w:rsidRPr="00B4257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ณ วันซื้อ</w:t>
            </w:r>
            <w:r w:rsidR="00143A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</w:t>
            </w:r>
            <w:r w:rsidRPr="00B4257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รวมถึงการเปิดเผยข้อมูลที่เกี่ยวข้อง</w:t>
            </w:r>
            <w:r w:rsidRPr="00B42575">
              <w:rPr>
                <w:rFonts w:ascii="Angsana New" w:hAnsi="Angsana New"/>
                <w:spacing w:val="-12"/>
                <w:sz w:val="28"/>
                <w:szCs w:val="28"/>
                <w:cs/>
              </w:rPr>
              <w:t>ว่าเป็น</w:t>
            </w:r>
            <w:r w:rsidR="00142451">
              <w:rPr>
                <w:rFonts w:ascii="Angsana New" w:hAnsi="Angsana New"/>
                <w:spacing w:val="-12"/>
                <w:sz w:val="28"/>
                <w:szCs w:val="28"/>
                <w:cs/>
              </w:rPr>
              <w:t>ไปตามมาตรฐานการรายงานทางการเงินหรือไม่</w:t>
            </w:r>
          </w:p>
          <w:p w14:paraId="107399F9" w14:textId="773CF218" w:rsidR="00AC2A83" w:rsidRDefault="00827603" w:rsidP="008E2A74">
            <w:pPr>
              <w:spacing w:line="320" w:lineRule="exact"/>
              <w:ind w:left="58" w:right="58"/>
              <w:jc w:val="thaiDistribute"/>
              <w:rPr>
                <w:rFonts w:asciiTheme="minorBidi" w:hAnsiTheme="minorBidi"/>
                <w:spacing w:val="-6"/>
                <w:sz w:val="28"/>
                <w:szCs w:val="28"/>
              </w:rPr>
            </w:pPr>
            <w:r w:rsidRPr="00B42575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  <w:r w:rsidR="002B5721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ใน</w:t>
            </w:r>
            <w:r w:rsidR="006B4097">
              <w:rPr>
                <w:rFonts w:ascii="Angsana New" w:hAnsi="Angsana New"/>
                <w:spacing w:val="-12"/>
                <w:sz w:val="28"/>
                <w:szCs w:val="28"/>
                <w:cs/>
              </w:rPr>
              <w:t>รายงาน กลุ่มบริษัท</w:t>
            </w:r>
            <w:r w:rsidR="00887CC8"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ได้ใช้มูลค่าของสินทรัพย์สุทธิตามบัญชีจากข้อมูลทางการเงินล่าสุดของ</w:t>
            </w:r>
            <w:r w:rsidR="00887CC8" w:rsidRPr="00D26C86">
              <w:rPr>
                <w:rFonts w:asciiTheme="minorBidi" w:hAnsiTheme="minorBidi"/>
                <w:spacing w:val="-2"/>
                <w:sz w:val="28"/>
                <w:szCs w:val="28"/>
              </w:rPr>
              <w:t xml:space="preserve"> ECO</w:t>
            </w:r>
            <w:r w:rsidR="00887CC8"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 xml:space="preserve"> รวมทั้งพิจารณาถึงปัจจัย</w:t>
            </w:r>
            <w:proofErr w:type="spellStart"/>
            <w:r w:rsidR="00887CC8"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ต่างๆ</w:t>
            </w:r>
            <w:proofErr w:type="spellEnd"/>
            <w:r w:rsidR="00FE196C">
              <w:rPr>
                <w:rFonts w:asciiTheme="minorBidi" w:hAnsiTheme="minorBidi"/>
                <w:spacing w:val="-2"/>
                <w:sz w:val="28"/>
                <w:szCs w:val="28"/>
              </w:rPr>
              <w:t xml:space="preserve"> </w:t>
            </w:r>
            <w:r w:rsidR="00887CC8"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ที่อาจจะกระทบต่อข้อมูลดังกล่าวเป็นมูลค่าของสิ่งตอบแทนที่ได้รับจากการ</w:t>
            </w:r>
            <w:r w:rsidR="00887CC8" w:rsidRPr="00D26C86">
              <w:rPr>
                <w:rFonts w:asciiTheme="minorBidi" w:hAnsiTheme="minorBidi"/>
                <w:spacing w:val="-6"/>
                <w:sz w:val="28"/>
                <w:szCs w:val="28"/>
                <w:cs/>
              </w:rPr>
              <w:t>ซื้อ</w:t>
            </w:r>
            <w:r w:rsidR="00E97C3F">
              <w:rPr>
                <w:rFonts w:asciiTheme="minorBidi" w:hAnsiTheme="minorBidi" w:hint="cs"/>
                <w:spacing w:val="-6"/>
                <w:sz w:val="28"/>
                <w:szCs w:val="28"/>
                <w:cs/>
              </w:rPr>
              <w:t>ธุรกิจ</w:t>
            </w:r>
            <w:r w:rsidR="00887CC8" w:rsidRPr="00D26C86">
              <w:rPr>
                <w:rFonts w:asciiTheme="minorBidi" w:hAnsiTheme="minorBidi"/>
                <w:spacing w:val="-6"/>
                <w:sz w:val="28"/>
                <w:szCs w:val="28"/>
                <w:cs/>
              </w:rPr>
              <w:t xml:space="preserve">ครั้งนี้ </w:t>
            </w:r>
            <w:r w:rsidR="00887CC8" w:rsidRPr="00D26C86">
              <w:rPr>
                <w:rFonts w:asciiTheme="minorBidi" w:hAnsiTheme="minorBidi"/>
                <w:spacing w:val="-2"/>
                <w:sz w:val="28"/>
                <w:szCs w:val="28"/>
                <w:cs/>
              </w:rPr>
              <w:t>และบันทึกผลต่าง</w:t>
            </w:r>
            <w:r w:rsidR="00887CC8" w:rsidRPr="00D26C86">
              <w:rPr>
                <w:rFonts w:asciiTheme="minorBidi" w:hAnsiTheme="minorBidi"/>
                <w:spacing w:val="-6"/>
                <w:sz w:val="28"/>
                <w:szCs w:val="28"/>
                <w:cs/>
              </w:rPr>
              <w:t>ระหว่างราคาซื้อกับมูลค่ายุติธรรมของสิ่งตอบแทนที่ได้รับจากการซื้อ</w:t>
            </w:r>
            <w:r w:rsidR="009C0927">
              <w:rPr>
                <w:rFonts w:asciiTheme="minorBidi" w:hAnsiTheme="minorBidi" w:hint="cs"/>
                <w:spacing w:val="-6"/>
                <w:sz w:val="28"/>
                <w:szCs w:val="28"/>
                <w:cs/>
              </w:rPr>
              <w:t>ธุรกิจ</w:t>
            </w:r>
            <w:r w:rsidR="00887CC8" w:rsidRPr="00D26C86">
              <w:rPr>
                <w:rFonts w:asciiTheme="minorBidi" w:hAnsiTheme="minorBidi"/>
                <w:spacing w:val="-6"/>
                <w:sz w:val="28"/>
                <w:szCs w:val="28"/>
                <w:cs/>
              </w:rPr>
              <w:t xml:space="preserve">ดังกล่าวไว้ในบัญชีค่าความนิยมเป็นจำนวนเงิน </w:t>
            </w:r>
            <w:r w:rsidR="004F5BD2" w:rsidRPr="004F5BD2">
              <w:rPr>
                <w:rFonts w:asciiTheme="minorBidi" w:hAnsiTheme="minorBidi"/>
                <w:spacing w:val="-6"/>
                <w:sz w:val="28"/>
                <w:szCs w:val="28"/>
              </w:rPr>
              <w:t>56</w:t>
            </w:r>
            <w:r w:rsidR="00887CC8" w:rsidRPr="00D26C86">
              <w:rPr>
                <w:rFonts w:asciiTheme="minorBidi" w:hAnsiTheme="minorBidi"/>
                <w:spacing w:val="-6"/>
                <w:sz w:val="28"/>
                <w:szCs w:val="28"/>
                <w:cs/>
              </w:rPr>
              <w:t>.</w:t>
            </w:r>
            <w:r w:rsidR="004F5BD2" w:rsidRPr="004F5BD2">
              <w:rPr>
                <w:rFonts w:asciiTheme="minorBidi" w:hAnsiTheme="minorBidi"/>
                <w:spacing w:val="-6"/>
                <w:sz w:val="28"/>
                <w:szCs w:val="28"/>
              </w:rPr>
              <w:t>74</w:t>
            </w:r>
            <w:r w:rsidR="00887CC8" w:rsidRPr="00D26C86">
              <w:rPr>
                <w:rFonts w:asciiTheme="minorBidi" w:hAnsiTheme="minorBidi"/>
                <w:spacing w:val="-6"/>
                <w:sz w:val="28"/>
                <w:szCs w:val="28"/>
              </w:rPr>
              <w:t xml:space="preserve"> </w:t>
            </w:r>
            <w:r w:rsidR="00887CC8" w:rsidRPr="00D26C86">
              <w:rPr>
                <w:rFonts w:asciiTheme="minorBidi" w:hAnsiTheme="minorBidi"/>
                <w:spacing w:val="-6"/>
                <w:sz w:val="28"/>
                <w:szCs w:val="28"/>
                <w:cs/>
              </w:rPr>
              <w:t>ล้านบาท</w:t>
            </w:r>
            <w:r w:rsidR="00E97C3F">
              <w:rPr>
                <w:rFonts w:asciiTheme="minorBidi" w:hAnsiTheme="minorBidi" w:hint="cs"/>
                <w:spacing w:val="-6"/>
                <w:sz w:val="28"/>
                <w:szCs w:val="28"/>
                <w:cs/>
              </w:rPr>
              <w:t xml:space="preserve"> </w:t>
            </w:r>
          </w:p>
          <w:p w14:paraId="6ECF55AA" w14:textId="10798450" w:rsidR="00827603" w:rsidRPr="00AC2A83" w:rsidRDefault="00E97C3F" w:rsidP="008E2A74">
            <w:pPr>
              <w:spacing w:line="320" w:lineRule="exact"/>
              <w:ind w:left="58" w:right="58"/>
              <w:jc w:val="thaiDistribute"/>
              <w:rPr>
                <w:rFonts w:asciiTheme="minorBidi" w:hAnsiTheme="minorBidi"/>
                <w:spacing w:val="-6"/>
                <w:sz w:val="28"/>
                <w:szCs w:val="28"/>
              </w:rPr>
            </w:pPr>
            <w:r>
              <w:rPr>
                <w:rFonts w:asciiTheme="minorBidi" w:hAnsiTheme="minorBidi" w:hint="cs"/>
                <w:spacing w:val="-6"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4F5BD2" w:rsidRPr="004F5BD2">
              <w:rPr>
                <w:rFonts w:asciiTheme="minorBidi" w:hAnsiTheme="minorBidi"/>
                <w:spacing w:val="-6"/>
                <w:sz w:val="28"/>
                <w:szCs w:val="28"/>
              </w:rPr>
              <w:t>31</w:t>
            </w:r>
            <w:r>
              <w:rPr>
                <w:rFonts w:asciiTheme="minorBidi" w:hAnsiTheme="minorBidi"/>
                <w:spacing w:val="-6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4F5BD2" w:rsidRPr="004F5BD2">
              <w:rPr>
                <w:rFonts w:asciiTheme="minorBidi" w:hAnsiTheme="minorBidi"/>
                <w:spacing w:val="-6"/>
                <w:sz w:val="28"/>
                <w:szCs w:val="28"/>
              </w:rPr>
              <w:t>2562</w:t>
            </w:r>
            <w:r w:rsidR="00887CC8">
              <w:rPr>
                <w:rFonts w:asciiTheme="minorBidi" w:hAnsiTheme="minorBidi" w:hint="cs"/>
                <w:spacing w:val="-6"/>
                <w:sz w:val="28"/>
                <w:szCs w:val="28"/>
                <w:cs/>
              </w:rPr>
              <w:t xml:space="preserve"> </w:t>
            </w:r>
            <w:r w:rsidR="00827603" w:rsidRPr="00887CC8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กลุ่มบริษัทอยู่ระห</w:t>
            </w:r>
            <w:r w:rsidR="00827603" w:rsidRPr="00B42575">
              <w:rPr>
                <w:rFonts w:ascii="Angsana New" w:hAnsi="Angsana New"/>
                <w:spacing w:val="-12"/>
                <w:sz w:val="28"/>
                <w:szCs w:val="28"/>
                <w:cs/>
              </w:rPr>
              <w:t>ว่างดำเนินการประเมินมูลค่ายุติธรรมของสินทรัพย์ที่ได้มาที่ระบุได้และหนี้สินที่รับมา</w:t>
            </w:r>
            <w:r w:rsidR="00827603" w:rsidRPr="00B4257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และการปันส่วน</w:t>
            </w:r>
            <w:r w:rsidR="009C0927">
              <w:rPr>
                <w:rFonts w:ascii="Angsana New" w:hAnsi="Angsana New"/>
                <w:spacing w:val="-10"/>
                <w:sz w:val="28"/>
                <w:szCs w:val="28"/>
                <w:cs/>
              </w:rPr>
              <w:t>มูลค่ายุติธรรมของรายการ ณ วัน</w:t>
            </w:r>
            <w:r w:rsidR="00827603" w:rsidRPr="00B42575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ซื้อ</w:t>
            </w:r>
            <w:r w:rsidR="009C0927" w:rsidRPr="009C0927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ธุรกิจ</w:t>
            </w:r>
            <w:r w:rsidR="00887CC8" w:rsidRPr="00D26C8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ระบวนการวัดมูลค่านี้จะถูกดำเนินการให้แล้วเสร็จภายในระยะเวลาไม่เกินกว่าหนึ่งปีนับจากวันที่ซื้อ</w:t>
            </w:r>
            <w:r w:rsidR="009C0927">
              <w:rPr>
                <w:rFonts w:asciiTheme="minorBidi" w:hAnsiTheme="minorBidi" w:hint="cs"/>
                <w:spacing w:val="-6"/>
                <w:sz w:val="28"/>
                <w:szCs w:val="28"/>
                <w:cs/>
              </w:rPr>
              <w:t>ธุรกิจ</w:t>
            </w:r>
            <w:r w:rsidR="00887CC8" w:rsidRPr="00D26C8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ตามที่กำหนดไว้ในมาตรฐานการรายงานทางการเงิน ฉบับที่ </w:t>
            </w:r>
            <w:r w:rsidR="004F5BD2" w:rsidRPr="004F5BD2">
              <w:rPr>
                <w:rFonts w:ascii="Angsana New" w:hAnsi="Angsana New"/>
                <w:spacing w:val="-10"/>
                <w:sz w:val="28"/>
                <w:szCs w:val="28"/>
              </w:rPr>
              <w:t>3</w:t>
            </w:r>
            <w:r w:rsidR="00887CC8" w:rsidRPr="00D26C8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(ปรับปรุง </w:t>
            </w:r>
            <w:r w:rsidR="004F5BD2" w:rsidRPr="004F5BD2">
              <w:rPr>
                <w:rFonts w:ascii="Angsana New" w:hAnsi="Angsana New"/>
                <w:spacing w:val="-10"/>
                <w:sz w:val="28"/>
                <w:szCs w:val="28"/>
              </w:rPr>
              <w:t>2561</w:t>
            </w:r>
            <w:r w:rsidR="00887CC8" w:rsidRPr="00D26C86">
              <w:rPr>
                <w:rFonts w:ascii="Angsana New" w:hAnsi="Angsana New"/>
                <w:spacing w:val="-10"/>
                <w:sz w:val="28"/>
                <w:szCs w:val="28"/>
              </w:rPr>
              <w:t>)</w:t>
            </w:r>
            <w:r w:rsidR="00887CC8" w:rsidRPr="00D26C8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“การรวมธุรกิจ”</w:t>
            </w:r>
            <w:r w:rsidR="00827603" w:rsidRPr="00D26C86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  <w:p w14:paraId="65D7BE01" w14:textId="4F775CDC" w:rsidR="00827603" w:rsidRPr="00DB1083" w:rsidRDefault="00827603" w:rsidP="008E2A74">
            <w:pPr>
              <w:spacing w:line="32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42575">
              <w:rPr>
                <w:rFonts w:ascii="Angsana New" w:hAnsi="Angsana New"/>
                <w:spacing w:val="-10"/>
                <w:sz w:val="28"/>
                <w:szCs w:val="28"/>
                <w:cs/>
              </w:rPr>
              <w:t>ทั้งนี้</w:t>
            </w:r>
            <w:r w:rsidRPr="00B42575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B42575">
              <w:rPr>
                <w:rFonts w:ascii="Angsana New" w:hAnsi="Angsana New"/>
                <w:spacing w:val="-10"/>
                <w:sz w:val="28"/>
                <w:szCs w:val="28"/>
                <w:cs/>
              </w:rPr>
              <w:t>นโยบายการบัญชีสำหรับเกณฑ์การจัดทำงบ</w:t>
            </w:r>
            <w:r w:rsidRPr="00D26C86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การเงิน</w:t>
            </w:r>
            <w:r w:rsidRPr="00B42575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 และรายละเอียดการซื้อธุรกิจ</w:t>
            </w:r>
            <w:r w:rsidRPr="00B42575">
              <w:rPr>
                <w:rFonts w:ascii="Angsana New" w:hAnsi="Angsana New"/>
                <w:spacing w:val="-10"/>
                <w:sz w:val="28"/>
                <w:szCs w:val="28"/>
              </w:rPr>
              <w:t xml:space="preserve"> ECO</w:t>
            </w:r>
            <w:r w:rsidRPr="00B4257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ได้เปิดเผยไว้ใน</w:t>
            </w:r>
            <w:r w:rsidRPr="00B4257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4F5BD2" w:rsidRPr="004F5BD2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="00E2315A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4F5BD2">
              <w:rPr>
                <w:rFonts w:ascii="Angsana New" w:hAnsi="Angsana New"/>
                <w:spacing w:val="-8"/>
                <w:sz w:val="28"/>
                <w:szCs w:val="28"/>
              </w:rPr>
              <w:t>12</w:t>
            </w:r>
            <w:r w:rsidRPr="00B4257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A72D43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และข้อ </w:t>
            </w:r>
            <w:r w:rsidR="004F5BD2" w:rsidRPr="004F5BD2">
              <w:rPr>
                <w:rFonts w:ascii="Angsana New" w:hAnsi="Angsana New"/>
                <w:spacing w:val="-8"/>
                <w:sz w:val="28"/>
                <w:szCs w:val="28"/>
              </w:rPr>
              <w:t>4</w:t>
            </w:r>
            <w:r w:rsidR="00E2315A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4F5BD2" w:rsidRPr="004F5BD2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7A4DA2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7A4DA2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500" w:type="dxa"/>
          </w:tcPr>
          <w:p w14:paraId="37DBD598" w14:textId="0E572F08" w:rsidR="00A16C80" w:rsidRDefault="00A16C80" w:rsidP="008E2A74">
            <w:pPr>
              <w:spacing w:after="0" w:line="320" w:lineRule="exact"/>
              <w:ind w:right="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28514C8" w14:textId="24CA7BA0" w:rsidR="00A16C80" w:rsidRPr="00B42575" w:rsidRDefault="00A16C80" w:rsidP="008E2A74">
            <w:pPr>
              <w:spacing w:after="0" w:line="320" w:lineRule="exact"/>
              <w:ind w:right="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2575">
              <w:rPr>
                <w:rFonts w:ascii="Angsana New" w:hAnsi="Angsan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67AEB7D" w14:textId="2985D14C" w:rsidR="00A16C80" w:rsidRPr="00B42575" w:rsidRDefault="00A16C80" w:rsidP="008E2A74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B42575">
              <w:rPr>
                <w:rFonts w:ascii="Angsana New" w:hAnsi="Angsana New"/>
                <w:spacing w:val="-4"/>
                <w:sz w:val="28"/>
                <w:cs/>
              </w:rPr>
              <w:t>ทำความเข้าใจเกี่ยวกับขั้นตอนการปฏิบัติงานและ</w:t>
            </w:r>
            <w:r w:rsidR="00913172">
              <w:rPr>
                <w:rFonts w:ascii="Angsana New" w:hAnsi="Angsana New"/>
                <w:spacing w:val="-4"/>
                <w:sz w:val="28"/>
              </w:rPr>
              <w:br/>
            </w:r>
            <w:r w:rsidRPr="00B42575">
              <w:rPr>
                <w:rFonts w:ascii="Angsana New" w:hAnsi="Angsana New"/>
                <w:spacing w:val="-4"/>
                <w:sz w:val="28"/>
                <w:cs/>
              </w:rPr>
              <w:t>การควบคุม</w:t>
            </w:r>
            <w:r w:rsidRPr="00B42575">
              <w:rPr>
                <w:rFonts w:ascii="Angsana New" w:hAnsi="Angsana New"/>
                <w:sz w:val="28"/>
                <w:cs/>
              </w:rPr>
              <w:t>ภายในที่เกี่ยวข้องกับการซื้อธุรกิจ</w:t>
            </w:r>
          </w:p>
          <w:p w14:paraId="74A8E20B" w14:textId="77777777" w:rsidR="00A16C80" w:rsidRPr="007A4DA2" w:rsidRDefault="00A16C80" w:rsidP="008E2A74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72D43">
              <w:rPr>
                <w:rFonts w:ascii="Angsana New" w:hAnsi="Angsana New"/>
                <w:spacing w:val="-4"/>
                <w:sz w:val="28"/>
                <w:cs/>
              </w:rPr>
              <w:t>สอบทานการออกแบบและการปฏิบัติตามการควบคุมภายใน</w:t>
            </w:r>
          </w:p>
          <w:p w14:paraId="0DF4A35B" w14:textId="77777777" w:rsidR="00A16C80" w:rsidRPr="007A4DA2" w:rsidRDefault="00A16C80" w:rsidP="008E2A74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7A4DA2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7D2B8823" w14:textId="73D3F477" w:rsidR="00A16C80" w:rsidRPr="00FE196C" w:rsidRDefault="00A16C80" w:rsidP="008E2A7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FE196C">
              <w:rPr>
                <w:rFonts w:ascii="Angsana New" w:hAnsi="Angsana New"/>
                <w:sz w:val="28"/>
                <w:cs/>
              </w:rPr>
              <w:t>ตรวจสอบข้อตกลงและเงื่อนไขในสัญญาซื้อหุ้น</w:t>
            </w:r>
            <w:r w:rsidRPr="008E2A74">
              <w:rPr>
                <w:rFonts w:ascii="Angsana New" w:hAnsi="Angsana New"/>
                <w:spacing w:val="-4"/>
                <w:sz w:val="28"/>
                <w:cs/>
              </w:rPr>
              <w:t>ของ</w:t>
            </w:r>
            <w:r w:rsidRPr="008E2A74">
              <w:rPr>
                <w:rFonts w:ascii="Angsana New" w:hAnsi="Angsana New"/>
                <w:spacing w:val="-4"/>
                <w:sz w:val="28"/>
              </w:rPr>
              <w:t xml:space="preserve"> ECO </w:t>
            </w:r>
            <w:r w:rsidR="008337E8" w:rsidRPr="008E2A74">
              <w:rPr>
                <w:rFonts w:ascii="Angsana New" w:hAnsi="Angsana New" w:hint="cs"/>
                <w:spacing w:val="-4"/>
                <w:sz w:val="28"/>
                <w:cs/>
              </w:rPr>
              <w:t>รวมถึง</w:t>
            </w:r>
            <w:r w:rsidRPr="008E2A74">
              <w:rPr>
                <w:rFonts w:ascii="Angsana New" w:hAnsi="Angsana New"/>
                <w:spacing w:val="-4"/>
                <w:sz w:val="28"/>
                <w:cs/>
              </w:rPr>
              <w:t>หลักฐานการชำระเงิน หลักฐาน</w:t>
            </w:r>
            <w:r w:rsidR="00FE196C" w:rsidRPr="00FE196C">
              <w:rPr>
                <w:rFonts w:ascii="Angsana New" w:hAnsi="Angsana New"/>
                <w:sz w:val="28"/>
                <w:cs/>
              </w:rPr>
              <w:t>การโอนกรรมสิทธิ์ในหุ้นสามัญ</w:t>
            </w:r>
            <w:r w:rsidR="00FE196C">
              <w:rPr>
                <w:rFonts w:ascii="Angsana New" w:hAnsi="Angsana New"/>
                <w:sz w:val="28"/>
              </w:rPr>
              <w:t xml:space="preserve"> </w:t>
            </w:r>
            <w:r w:rsidR="00FE196C">
              <w:rPr>
                <w:rFonts w:ascii="Angsana New" w:hAnsi="Angsana New"/>
                <w:sz w:val="28"/>
                <w:cs/>
              </w:rPr>
              <w:t>และตรวจส</w:t>
            </w:r>
            <w:r w:rsidR="00FE196C">
              <w:rPr>
                <w:rFonts w:ascii="Angsana New" w:hAnsi="Angsana New" w:hint="cs"/>
                <w:sz w:val="28"/>
                <w:cs/>
              </w:rPr>
              <w:t>อบ</w:t>
            </w:r>
            <w:r w:rsidRPr="00FE196C">
              <w:rPr>
                <w:rFonts w:ascii="Angsana New" w:hAnsi="Angsana New"/>
                <w:sz w:val="28"/>
                <w:cs/>
              </w:rPr>
              <w:t>เอกสารที่เกี่ยวข้องประกอบการบันทึกบัญชี</w:t>
            </w:r>
          </w:p>
          <w:p w14:paraId="0A129BC2" w14:textId="77DE00D2" w:rsidR="00A16C80" w:rsidRPr="00B42575" w:rsidRDefault="00A16C80" w:rsidP="008E2A7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B42575">
              <w:rPr>
                <w:rFonts w:ascii="Angsana New" w:hAnsi="Angsana New"/>
                <w:spacing w:val="-10"/>
                <w:sz w:val="28"/>
                <w:cs/>
              </w:rPr>
              <w:t>ตรวจสอบรายละเอียดสินทรัพย์และหนี้สินของ</w:t>
            </w:r>
            <w:r w:rsidRPr="00B42575">
              <w:rPr>
                <w:rFonts w:ascii="Angsana New" w:hAnsi="Angsana New"/>
                <w:spacing w:val="-10"/>
                <w:sz w:val="28"/>
              </w:rPr>
              <w:t xml:space="preserve"> </w:t>
            </w:r>
            <w:r w:rsidRPr="008E2A74">
              <w:rPr>
                <w:rFonts w:ascii="Angsana New" w:hAnsi="Angsana New"/>
                <w:spacing w:val="-10"/>
                <w:sz w:val="28"/>
              </w:rPr>
              <w:t xml:space="preserve">ECO </w:t>
            </w:r>
            <w:r w:rsidRPr="008E2A74">
              <w:rPr>
                <w:rFonts w:ascii="Angsana New" w:hAnsi="Angsana New"/>
                <w:spacing w:val="-10"/>
                <w:sz w:val="28"/>
                <w:cs/>
              </w:rPr>
              <w:t>ณ วันซื้อ</w:t>
            </w:r>
            <w:r w:rsidR="00143A0D" w:rsidRPr="008E2A74">
              <w:rPr>
                <w:rFonts w:ascii="Angsana New" w:hAnsi="Angsana New" w:hint="cs"/>
                <w:spacing w:val="-10"/>
                <w:sz w:val="28"/>
                <w:cs/>
              </w:rPr>
              <w:t>ธุรกิจ</w:t>
            </w:r>
            <w:r w:rsidRPr="008E2A74">
              <w:rPr>
                <w:rFonts w:ascii="Angsana New" w:hAnsi="Angsana New"/>
                <w:spacing w:val="-10"/>
                <w:sz w:val="28"/>
                <w:cs/>
              </w:rPr>
              <w:t xml:space="preserve"> ซึ่งประกอบด้วย การตรวจสอบ</w:t>
            </w:r>
            <w:r w:rsidRPr="008E2A74">
              <w:rPr>
                <w:rFonts w:ascii="Angsana New" w:hAnsi="Angsana New"/>
                <w:spacing w:val="-6"/>
                <w:sz w:val="28"/>
                <w:cs/>
              </w:rPr>
              <w:t>ความมีอยู่จริง กรรมสิทธิ์ ข้อผูกพัน ความครบถ้วน</w:t>
            </w:r>
            <w:r w:rsidRPr="008E2A74">
              <w:rPr>
                <w:rFonts w:ascii="Angsana New" w:hAnsi="Angsana New"/>
                <w:sz w:val="28"/>
                <w:cs/>
              </w:rPr>
              <w:t>และการแสดงมูลค่าของสินทรัพย์และหนี้สิน</w:t>
            </w:r>
          </w:p>
          <w:p w14:paraId="20A11FAE" w14:textId="77479DC3" w:rsidR="00827603" w:rsidRPr="008E2A74" w:rsidRDefault="00143A0D" w:rsidP="008E2A7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E2A74">
              <w:rPr>
                <w:rFonts w:ascii="Angsana New" w:hAnsi="Angsana New" w:hint="cs"/>
                <w:sz w:val="28"/>
                <w:cs/>
              </w:rPr>
              <w:t>ตรวจสอบ</w:t>
            </w:r>
            <w:r w:rsidR="00E97C3F" w:rsidRPr="008E2A74">
              <w:rPr>
                <w:rFonts w:ascii="Angsana New" w:hAnsi="Angsana New" w:hint="cs"/>
                <w:sz w:val="28"/>
                <w:cs/>
              </w:rPr>
              <w:t>ความครบถ้วนถูกต้องของ</w:t>
            </w:r>
            <w:r w:rsidR="00A16C80" w:rsidRPr="008E2A74">
              <w:rPr>
                <w:rFonts w:ascii="Angsana New" w:hAnsi="Angsana New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  <w:tr w:rsidR="0043660D" w:rsidRPr="00DB1083" w14:paraId="06F08C8F" w14:textId="77777777" w:rsidTr="00FE196C">
        <w:trPr>
          <w:trHeight w:val="3833"/>
        </w:trPr>
        <w:tc>
          <w:tcPr>
            <w:tcW w:w="4320" w:type="dxa"/>
          </w:tcPr>
          <w:p w14:paraId="32C92BA0" w14:textId="77777777" w:rsidR="0043660D" w:rsidRPr="00DB1083" w:rsidRDefault="0043660D" w:rsidP="008E2A74">
            <w:pPr>
              <w:spacing w:line="320" w:lineRule="exact"/>
              <w:ind w:left="72" w:right="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30E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50CA0796" w14:textId="2D1D222D" w:rsidR="00F0052B" w:rsidRPr="00F0052B" w:rsidRDefault="0043660D" w:rsidP="008E2A74">
            <w:pPr>
              <w:spacing w:line="320" w:lineRule="exact"/>
              <w:ind w:left="58" w:right="58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กลุ่มบริษัทบันทึกค่าความนิยมจำนวน </w:t>
            </w:r>
            <w:r w:rsidR="004F5BD2" w:rsidRPr="004F5BD2">
              <w:rPr>
                <w:rFonts w:ascii="Angsana New" w:hAnsi="Angsana New"/>
                <w:spacing w:val="-10"/>
                <w:sz w:val="28"/>
                <w:szCs w:val="28"/>
              </w:rPr>
              <w:t>222</w:t>
            </w:r>
            <w:r w:rsidR="006B432E" w:rsidRPr="00F0052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4F5BD2" w:rsidRPr="004F5BD2">
              <w:rPr>
                <w:rFonts w:ascii="Angsana New" w:hAnsi="Angsana New"/>
                <w:spacing w:val="-10"/>
                <w:sz w:val="28"/>
                <w:szCs w:val="28"/>
              </w:rPr>
              <w:t>21</w:t>
            </w:r>
            <w:r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ล้านบาท</w:t>
            </w:r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จากการซื้อ</w:t>
            </w:r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หุ้นสามัญในกลุ่มบริษัท สตาร์ แก๊ส จำกัด</w:t>
            </w:r>
            <w:r w:rsidR="00F0052B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และบริษัทย่อย</w:t>
            </w:r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="00AF167B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และ</w:t>
            </w:r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แซม วอ</w:t>
            </w:r>
            <w:proofErr w:type="spellStart"/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เต</w:t>
            </w:r>
            <w:proofErr w:type="spellEnd"/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อร์ </w:t>
            </w:r>
            <w:proofErr w:type="spellStart"/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ซัพ</w:t>
            </w:r>
            <w:proofErr w:type="spellEnd"/>
            <w:r w:rsidR="00364084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พลาย จำกัด</w:t>
            </w:r>
            <w:r w:rsidR="00364084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="00314BFF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ตามที่กล่าวไว้ในหมายเหตุประกอบงบการเงิน</w:t>
            </w:r>
            <w:r w:rsidR="00FE196C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="00314BFF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ข้อ </w:t>
            </w:r>
            <w:r w:rsidR="004F5BD2" w:rsidRPr="004F5BD2">
              <w:rPr>
                <w:rFonts w:ascii="Angsana New" w:hAnsi="Angsana New"/>
                <w:spacing w:val="-10"/>
                <w:sz w:val="28"/>
                <w:szCs w:val="28"/>
              </w:rPr>
              <w:t>19</w:t>
            </w:r>
            <w:r w:rsidR="00314BFF" w:rsidRPr="00F0052B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  <w:p w14:paraId="1CA4D3F9" w14:textId="3B7D8396" w:rsidR="0043660D" w:rsidRPr="00F0052B" w:rsidRDefault="0043660D" w:rsidP="008E2A74">
            <w:pPr>
              <w:spacing w:line="320" w:lineRule="exact"/>
              <w:ind w:left="58" w:right="58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ข้าพเจ้าให้ความสำคัญเกี่ยวกับมูลค่าของค่าความนิยม เนื่องจากมูลค่าของค่าความนิยมดังกล่าวมีจำนวนเงินที่เป็นสาระสำคัญต่องบการเงิน</w:t>
            </w:r>
            <w:r w:rsidR="00E97C3F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</w:t>
            </w:r>
            <w:r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ฝ่ายบริหาร</w:t>
            </w:r>
            <w:r w:rsidR="0028438C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ของบริษัท</w:t>
            </w:r>
            <w:r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ต้องใช้ดุลยพินิจอย่างมากในการประมาณการกระแสเงินสดในอนาคต รวมถึงการกำหนดอัตราคิดลดและอัตราการเติบโตในระยะยาวที่เหมาะสม ซึ่งการประเมินการด้อยค่า</w:t>
            </w:r>
            <w:r w:rsidR="0028438C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ของ</w:t>
            </w:r>
            <w:r w:rsid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</w:t>
            </w:r>
            <w:r w:rsidR="0028438C" w:rsidRPr="00F0052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ค่าความนิยม</w:t>
            </w:r>
            <w:r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ดังกล่าวมีผลกระทบโดยตรงต่อมูลค่าของค่าความนิยมที่แสดงอยู่ ณ วันสิ้นรอบระยะเวลารายงาน </w:t>
            </w:r>
          </w:p>
          <w:p w14:paraId="7A64CBC0" w14:textId="6B0F4C2B" w:rsidR="0043660D" w:rsidRPr="00DB1083" w:rsidRDefault="00F0052B" w:rsidP="008E2A74">
            <w:pPr>
              <w:spacing w:line="320" w:lineRule="exact"/>
              <w:ind w:left="58" w:right="5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ทั้งนี้ </w:t>
            </w:r>
            <w:r w:rsidR="0043660D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นโยบายการบัญชีสำหรับค่าความนิยมและรายละเอียดค่าความนิยมได้เปิดเผยไว้ในหมายเหตุประกอบงบการเงินข้อ </w:t>
            </w:r>
            <w:r w:rsidR="004F5BD2" w:rsidRPr="004F5BD2">
              <w:rPr>
                <w:rFonts w:ascii="Angsana New" w:hAnsi="Angsana New"/>
                <w:spacing w:val="-10"/>
                <w:sz w:val="28"/>
                <w:szCs w:val="28"/>
              </w:rPr>
              <w:t>3</w:t>
            </w:r>
            <w:r w:rsidR="0043660D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>.</w:t>
            </w:r>
            <w:r w:rsidR="004F5BD2">
              <w:rPr>
                <w:rFonts w:ascii="Angsana New" w:hAnsi="Angsana New"/>
                <w:spacing w:val="-10"/>
                <w:sz w:val="28"/>
                <w:szCs w:val="28"/>
              </w:rPr>
              <w:t>12</w:t>
            </w:r>
            <w:r w:rsidR="0043660D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และข้อ </w:t>
            </w:r>
            <w:r w:rsidR="004F5BD2" w:rsidRPr="004F5BD2">
              <w:rPr>
                <w:rFonts w:ascii="Angsana New" w:hAnsi="Angsana New"/>
                <w:spacing w:val="-10"/>
                <w:sz w:val="28"/>
                <w:szCs w:val="28"/>
              </w:rPr>
              <w:t>19</w:t>
            </w:r>
            <w:r w:rsidR="0043660D" w:rsidRPr="00F0052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500" w:type="dxa"/>
          </w:tcPr>
          <w:p w14:paraId="07E96BDB" w14:textId="77777777" w:rsidR="0043660D" w:rsidRPr="00DB1083" w:rsidRDefault="0043660D" w:rsidP="008E2A74">
            <w:pPr>
              <w:spacing w:line="320" w:lineRule="exact"/>
              <w:ind w:left="432" w:right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DB61A4" w14:textId="77777777" w:rsidR="0043660D" w:rsidRPr="00DB1083" w:rsidRDefault="0043660D" w:rsidP="008E2A74">
            <w:pPr>
              <w:spacing w:after="0" w:line="320" w:lineRule="exact"/>
              <w:ind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2A74">
              <w:rPr>
                <w:rFonts w:ascii="Angsana New" w:hAnsi="Angsana New"/>
                <w:sz w:val="28"/>
                <w:szCs w:val="28"/>
                <w:cs/>
              </w:rPr>
              <w:t>วิธีการ</w:t>
            </w:r>
            <w:r w:rsidRPr="00DB108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ตรวจสอบที่สำคัญรวมถึง</w:t>
            </w:r>
          </w:p>
          <w:p w14:paraId="1B3D8315" w14:textId="6A1DBCE2" w:rsidR="0043660D" w:rsidRPr="000A52BD" w:rsidRDefault="0043660D" w:rsidP="008E2A74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</w:t>
            </w:r>
            <w:r w:rsidR="00913172">
              <w:rPr>
                <w:rFonts w:asciiTheme="majorBidi" w:hAnsiTheme="majorBidi" w:cstheme="majorBidi"/>
                <w:spacing w:val="-8"/>
                <w:sz w:val="28"/>
              </w:rPr>
              <w:br/>
            </w:r>
            <w:r w:rsidRPr="000A52BD">
              <w:rPr>
                <w:rFonts w:asciiTheme="majorBidi" w:hAnsiTheme="majorBidi" w:cstheme="majorBidi"/>
                <w:spacing w:val="-8"/>
                <w:sz w:val="28"/>
                <w:cs/>
              </w:rPr>
              <w:t>การควบคุมภายใน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21DA8071" w14:textId="4631A594" w:rsidR="0043660D" w:rsidRPr="000A52BD" w:rsidRDefault="0043660D" w:rsidP="008E2A74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</w:t>
            </w:r>
            <w:r w:rsidR="0028438C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  <w:r w:rsidRPr="000A52BD">
              <w:rPr>
                <w:rFonts w:asciiTheme="majorBidi" w:hAnsiTheme="majorBidi" w:cstheme="majorBidi"/>
                <w:sz w:val="28"/>
                <w:cs/>
              </w:rPr>
              <w:t>การด้อยค่าของค่าความนิยม</w:t>
            </w:r>
          </w:p>
          <w:p w14:paraId="4235AD3D" w14:textId="35C6AD25" w:rsidR="0043660D" w:rsidRDefault="0043660D" w:rsidP="008E2A74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21ED2901" w14:textId="35188BDC" w:rsidR="0028438C" w:rsidRPr="008E2A74" w:rsidRDefault="006B432E" w:rsidP="008E2A7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="Angsana New" w:hint="cs"/>
                <w:spacing w:val="-2"/>
                <w:sz w:val="28"/>
                <w:cs/>
              </w:rPr>
              <w:t>การ</w:t>
            </w:r>
            <w:r w:rsidR="0028438C">
              <w:rPr>
                <w:rFonts w:asciiTheme="majorBidi" w:hAnsiTheme="majorBidi" w:cs="Angsana New" w:hint="cs"/>
                <w:spacing w:val="-2"/>
                <w:sz w:val="28"/>
                <w:cs/>
              </w:rPr>
              <w:t>ใช้</w:t>
            </w:r>
            <w:r w:rsidR="0028438C" w:rsidRPr="008E2A74">
              <w:rPr>
                <w:rFonts w:ascii="Angsana New" w:hAnsi="Angsana New" w:hint="cs"/>
                <w:sz w:val="28"/>
                <w:cs/>
              </w:rPr>
              <w:t>ผู้เชี่ยวชาญด้านการประเมินมูลค่าทำการทดสอบการคำนวนการด้อยค่าของค่าความนิยม</w:t>
            </w:r>
          </w:p>
          <w:p w14:paraId="2043D055" w14:textId="33292817" w:rsidR="0043660D" w:rsidRPr="008E2A74" w:rsidRDefault="0049351B" w:rsidP="008E2A7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8E2A74">
              <w:rPr>
                <w:rFonts w:ascii="Angsana New" w:hAnsi="Angsana New"/>
                <w:sz w:val="28"/>
                <w:cs/>
              </w:rPr>
              <w:t>ประเมินความสมเหตุสมผลของ</w:t>
            </w:r>
            <w:r w:rsidR="0043660D" w:rsidRPr="008E2A74">
              <w:rPr>
                <w:rFonts w:ascii="Angsana New" w:hAnsi="Angsana New"/>
                <w:sz w:val="28"/>
                <w:cs/>
              </w:rPr>
              <w:t>ข้อสมมติที่สำคัญที่ใช้ในการประมาณการกระแสเงินสดที่คาดว่าจะได้รับ</w:t>
            </w:r>
            <w:r w:rsidR="00F0052B" w:rsidRPr="008E2A74">
              <w:rPr>
                <w:rFonts w:ascii="Angsana New" w:hAnsi="Angsana New"/>
                <w:sz w:val="28"/>
                <w:cs/>
              </w:rPr>
              <w:t xml:space="preserve">ในอนาคต </w:t>
            </w:r>
            <w:r w:rsidR="0043660D" w:rsidRPr="008E2A74">
              <w:rPr>
                <w:rFonts w:ascii="Angsana New" w:hAnsi="Angsana New"/>
                <w:sz w:val="28"/>
                <w:cs/>
              </w:rPr>
              <w:t>วิเคราะห์ความอ่อนไหวของสมมติฐานสำคัญที่ใช้ในการวิเคราะห์ โดยการเปรียบเทียบข้อสมมติดังกล่าวกับแหล่งข้อมูลภายในและภายนอก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</w:t>
            </w:r>
          </w:p>
          <w:p w14:paraId="649C182E" w14:textId="77777777" w:rsidR="0043660D" w:rsidRPr="008E2A74" w:rsidRDefault="0043660D" w:rsidP="008E2A7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8E2A74">
              <w:rPr>
                <w:rFonts w:ascii="Angsana New" w:hAnsi="Angsana New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</w:t>
            </w:r>
            <w:proofErr w:type="spellStart"/>
            <w:r w:rsidRPr="008E2A74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  <w:r w:rsidRPr="008E2A74">
              <w:rPr>
                <w:rFonts w:ascii="Angsana New" w:hAnsi="Angsana New"/>
                <w:sz w:val="28"/>
                <w:cs/>
              </w:rPr>
              <w:t xml:space="preserve"> กับบริษัทอื่นที่เปรียบเทียบกันได้ ตลอดจนทดสอบการคำนวณมูลค่าที่คาดว่าจะได้รับคืนของสินทรัพย์ตามแบบจำลองทางการเงิน</w:t>
            </w:r>
          </w:p>
          <w:p w14:paraId="53588B9B" w14:textId="5AF9A858" w:rsidR="0043660D" w:rsidRPr="00DB1083" w:rsidRDefault="006405B8" w:rsidP="008E2A7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8E2A74">
              <w:rPr>
                <w:rFonts w:ascii="Angsana New" w:hAnsi="Angsana New" w:hint="cs"/>
                <w:sz w:val="28"/>
                <w:cs/>
              </w:rPr>
              <w:t>ตรวจสอบความ</w:t>
            </w:r>
            <w:r>
              <w:rPr>
                <w:rFonts w:ascii="Angsana New" w:hAnsi="Angsana New" w:hint="cs"/>
                <w:spacing w:val="-14"/>
                <w:sz w:val="28"/>
                <w:cs/>
              </w:rPr>
              <w:t>ครบถ้วนถูกต้องของ</w:t>
            </w:r>
            <w:r w:rsidRPr="00740969">
              <w:rPr>
                <w:rFonts w:ascii="Angsana New" w:hAnsi="Angsana New"/>
                <w:spacing w:val="-14"/>
                <w:sz w:val="28"/>
                <w:cs/>
              </w:rPr>
              <w:t>การแสดง</w:t>
            </w:r>
            <w:r w:rsidRPr="008E2A74">
              <w:rPr>
                <w:rFonts w:ascii="Angsana New" w:hAnsi="Angsana New"/>
                <w:sz w:val="28"/>
                <w:cs/>
              </w:rPr>
              <w:t>รายการและการเปิดเผยข้อมูลที่เกี่ยวข้อง</w:t>
            </w:r>
          </w:p>
        </w:tc>
      </w:tr>
    </w:tbl>
    <w:p w14:paraId="187453EB" w14:textId="3223D298" w:rsidR="00913172" w:rsidRDefault="00913172">
      <w:pPr>
        <w:spacing w:after="200" w:line="276" w:lineRule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050"/>
        <w:gridCol w:w="4770"/>
      </w:tblGrid>
      <w:tr w:rsidR="00913172" w:rsidRPr="00DB1083" w14:paraId="1615FA14" w14:textId="77777777" w:rsidTr="00B92B34">
        <w:trPr>
          <w:tblHeader/>
        </w:trPr>
        <w:tc>
          <w:tcPr>
            <w:tcW w:w="4050" w:type="dxa"/>
          </w:tcPr>
          <w:p w14:paraId="23EFCE50" w14:textId="77777777" w:rsidR="00913172" w:rsidRPr="00DB1083" w:rsidRDefault="00913172" w:rsidP="00B92B34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B10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</w:tcPr>
          <w:p w14:paraId="41CAA483" w14:textId="77777777" w:rsidR="00913172" w:rsidRPr="00DB1083" w:rsidRDefault="00913172" w:rsidP="00B92B34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B108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1B64BF" w:rsidRPr="00DB1083" w14:paraId="154A9F6D" w14:textId="77777777" w:rsidTr="001E084A">
        <w:trPr>
          <w:trHeight w:val="971"/>
        </w:trPr>
        <w:tc>
          <w:tcPr>
            <w:tcW w:w="4050" w:type="dxa"/>
          </w:tcPr>
          <w:p w14:paraId="2D3DE1FD" w14:textId="22170CB6" w:rsidR="00F34DA8" w:rsidRPr="00165871" w:rsidRDefault="007524D6" w:rsidP="008E2A74">
            <w:pPr>
              <w:spacing w:line="320" w:lineRule="exact"/>
              <w:ind w:left="72" w:right="14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16587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</w:t>
            </w:r>
            <w:r w:rsidRPr="0016587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16587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บริษัทร่วม</w:t>
            </w:r>
            <w:r w:rsidR="00314BFF" w:rsidRPr="0016587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14B92" w:rsidRPr="0016587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16587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  <w:p w14:paraId="264980F9" w14:textId="7433A014" w:rsidR="00F0052B" w:rsidRPr="00411859" w:rsidRDefault="007524D6" w:rsidP="008E2A74">
            <w:pPr>
              <w:spacing w:line="320" w:lineRule="exact"/>
              <w:ind w:left="58" w:right="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5871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กลุ่มบริษัทมีเงิน</w:t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 xml:space="preserve">ลงทุนในบริษัทย่อย บริษัทร่วมและเงินลงทุนระยะยาวอื่นที่มีนัยสำคัญในงบการเงิน </w:t>
            </w:r>
          </w:p>
          <w:p w14:paraId="79ADC0F9" w14:textId="3ED116E9" w:rsidR="007524D6" w:rsidRPr="00411859" w:rsidRDefault="007524D6" w:rsidP="008E2A74">
            <w:pPr>
              <w:spacing w:line="320" w:lineRule="exact"/>
              <w:ind w:left="58" w:right="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859">
              <w:rPr>
                <w:rFonts w:ascii="Angsana New" w:hAnsi="Angsana New"/>
                <w:sz w:val="28"/>
                <w:szCs w:val="28"/>
                <w:cs/>
              </w:rPr>
              <w:t>ข้าพเจ้าให้ความสำคัญเกี่ยวกับ</w:t>
            </w:r>
            <w:r w:rsidR="006405B8" w:rsidRPr="00411859">
              <w:rPr>
                <w:rFonts w:ascii="Angsana New" w:hAnsi="Angsana New" w:hint="cs"/>
                <w:sz w:val="28"/>
                <w:szCs w:val="28"/>
                <w:cs/>
              </w:rPr>
              <w:t>มูลค่าที่จะได้รับคืน</w:t>
            </w:r>
            <w:r w:rsidR="00165871" w:rsidRPr="0041185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>การด้อยค่าของเงินลงทุนในบริษัทย่อย บริษัทร่วมและเงินลงทุนระยะยาวอื่น</w:t>
            </w:r>
            <w:r w:rsidR="006405B8" w:rsidRPr="00411859">
              <w:rPr>
                <w:rFonts w:ascii="Angsana New" w:hAnsi="Angsana New" w:hint="cs"/>
                <w:sz w:val="28"/>
                <w:szCs w:val="28"/>
                <w:cs/>
              </w:rPr>
              <w:t xml:space="preserve">ในงบการเงิน </w:t>
            </w:r>
            <w:r w:rsidR="0041185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6405B8" w:rsidRPr="004118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F5BD2" w:rsidRPr="004F5BD2">
              <w:rPr>
                <w:rFonts w:ascii="Angsana New" w:hAnsi="Angsana New"/>
                <w:sz w:val="28"/>
                <w:szCs w:val="28"/>
              </w:rPr>
              <w:t>31</w:t>
            </w:r>
            <w:r w:rsidR="006405B8" w:rsidRPr="00411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05B8" w:rsidRPr="004118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F5BD2" w:rsidRPr="004F5BD2">
              <w:rPr>
                <w:rFonts w:ascii="Angsana New" w:hAnsi="Angsana New"/>
                <w:sz w:val="28"/>
                <w:szCs w:val="28"/>
              </w:rPr>
              <w:t>2562</w:t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 xml:space="preserve"> เนื่องจากมูลค่าของเงินลงทุนในบริษัทย่อย บริษัทร่วมและเงินลงทุน</w:t>
            </w:r>
            <w:r w:rsidR="0041185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>ระยะยาวอื่น</w:t>
            </w:r>
            <w:r w:rsidRPr="00411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>มีจำนวนเงินที่เป็นสาระสำคัญ</w:t>
            </w:r>
            <w:r w:rsidR="00165871" w:rsidRPr="00411859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="0041185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65871" w:rsidRPr="0041185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>และ ฝ่ายบริหาร</w:t>
            </w:r>
            <w:r w:rsidR="006405B8" w:rsidRPr="00411859">
              <w:rPr>
                <w:rFonts w:ascii="Angsana New" w:hAnsi="Angsana New" w:hint="cs"/>
                <w:sz w:val="28"/>
                <w:szCs w:val="28"/>
                <w:cs/>
              </w:rPr>
              <w:t>ของกลุ่มบริษัท</w:t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>ต้องใช้ดุลยพิน</w:t>
            </w:r>
            <w:r w:rsidR="00165871" w:rsidRPr="00411859">
              <w:rPr>
                <w:rFonts w:ascii="Angsana New" w:hAnsi="Angsana New"/>
                <w:sz w:val="28"/>
                <w:szCs w:val="28"/>
                <w:cs/>
              </w:rPr>
              <w:t>ิจและข้อสมมติที่สำคัญในการประเมินการ</w:t>
            </w:r>
            <w:r w:rsidR="00165871" w:rsidRPr="00411859">
              <w:rPr>
                <w:rFonts w:ascii="Angsana New" w:hAnsi="Angsana New"/>
                <w:spacing w:val="-8"/>
                <w:sz w:val="28"/>
                <w:szCs w:val="28"/>
                <w:cs/>
              </w:rPr>
              <w:t>ด้อยค่าดังกล่าว</w:t>
            </w:r>
            <w:r w:rsidR="00165871" w:rsidRPr="00411859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ซึ่ง</w:t>
            </w:r>
            <w:r w:rsidRPr="00411859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ต้องใช้วิจารณญาณในการกำหนด</w:t>
            </w:r>
            <w:r w:rsidRPr="00411859">
              <w:rPr>
                <w:rFonts w:ascii="Angsana New" w:hAnsi="Angsana New"/>
                <w:sz w:val="28"/>
                <w:szCs w:val="28"/>
                <w:cs/>
              </w:rPr>
              <w:t xml:space="preserve">ข้อสมมติซึ่งมีความไม่แน่นอนในการประมาณการคิดลดกระแสเงินสดที่จะได้รับในอนาคต </w:t>
            </w:r>
          </w:p>
          <w:p w14:paraId="0DD96856" w14:textId="2C96C57F" w:rsidR="001B64BF" w:rsidRPr="00165871" w:rsidRDefault="007524D6" w:rsidP="008E2A74">
            <w:pPr>
              <w:spacing w:line="320" w:lineRule="exact"/>
              <w:ind w:left="58" w:right="58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11859">
              <w:rPr>
                <w:rFonts w:ascii="Angsana New" w:hAnsi="Angsana New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นโยบายการบัญชีสำหรับเงินลงทุนและการด้อยค่าและรายละเอียดเงินลงทุนในบริษัทย่อย บริษัทร่วมและเงินลงทุนระยะยาวอื่น ได้เปิดเผยไว้</w:t>
            </w:r>
            <w:r w:rsidRPr="004F5BD2">
              <w:rPr>
                <w:rFonts w:ascii="Angsana New" w:hAnsi="Angsana New"/>
                <w:spacing w:val="2"/>
                <w:sz w:val="28"/>
                <w:szCs w:val="28"/>
                <w:cs/>
              </w:rPr>
              <w:t>ในหมายเหตุประกอบงบการเงิน</w:t>
            </w:r>
            <w:r w:rsidR="006405B8" w:rsidRPr="004F5BD2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ข้อ </w:t>
            </w:r>
            <w:r w:rsidR="004F5BD2" w:rsidRPr="004F5BD2"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  <w:r w:rsidR="00E2315A" w:rsidRPr="004F5BD2">
              <w:rPr>
                <w:rFonts w:ascii="Angsana New" w:hAnsi="Angsana New"/>
                <w:spacing w:val="2"/>
                <w:sz w:val="28"/>
                <w:szCs w:val="28"/>
              </w:rPr>
              <w:t>.</w:t>
            </w:r>
            <w:r w:rsidR="004F5BD2" w:rsidRPr="004F5BD2">
              <w:rPr>
                <w:rFonts w:ascii="Angsana New" w:hAnsi="Angsana New"/>
                <w:spacing w:val="2"/>
                <w:sz w:val="28"/>
                <w:szCs w:val="28"/>
              </w:rPr>
              <w:t>5</w:t>
            </w:r>
            <w:r w:rsidR="006405B8" w:rsidRPr="004F5BD2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="004F5BD2" w:rsidRPr="004F5BD2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ข้อ </w:t>
            </w:r>
            <w:r w:rsidR="004F5BD2" w:rsidRPr="004F5BD2">
              <w:rPr>
                <w:rFonts w:ascii="Angsana New" w:hAnsi="Angsana New"/>
                <w:spacing w:val="2"/>
                <w:sz w:val="28"/>
                <w:szCs w:val="28"/>
              </w:rPr>
              <w:t xml:space="preserve">3.6 </w:t>
            </w:r>
            <w:r w:rsidR="006405B8" w:rsidRPr="004F5BD2">
              <w:rPr>
                <w:rFonts w:ascii="Angsana New" w:hAnsi="Angsana New"/>
                <w:spacing w:val="2"/>
                <w:sz w:val="28"/>
                <w:szCs w:val="28"/>
                <w:cs/>
              </w:rPr>
              <w:t>ข้อ</w:t>
            </w:r>
            <w:r w:rsidR="006405B8" w:rsidRPr="004F5B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5BD2" w:rsidRPr="004F5BD2">
              <w:rPr>
                <w:rFonts w:ascii="Angsana New" w:hAnsi="Angsana New"/>
                <w:sz w:val="28"/>
                <w:szCs w:val="28"/>
              </w:rPr>
              <w:t>12</w:t>
            </w:r>
            <w:r w:rsidR="006405B8" w:rsidRPr="004118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ข้อ </w:t>
            </w:r>
            <w:r w:rsidR="004F5BD2" w:rsidRPr="004F5BD2"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  <w:r w:rsidR="006405B8" w:rsidRPr="00411859">
              <w:rPr>
                <w:rFonts w:ascii="Angsana New" w:hAnsi="Angsana New"/>
                <w:sz w:val="28"/>
                <w:szCs w:val="28"/>
                <w:cs/>
              </w:rPr>
              <w:t xml:space="preserve"> และข้อ </w:t>
            </w:r>
            <w:r w:rsidR="004F5BD2" w:rsidRPr="004F5BD2">
              <w:rPr>
                <w:rFonts w:ascii="Angsana New" w:hAnsi="Angsana New"/>
                <w:sz w:val="28"/>
                <w:szCs w:val="28"/>
              </w:rPr>
              <w:t>14</w:t>
            </w:r>
            <w:r w:rsidR="006405B8" w:rsidRPr="00411859">
              <w:rPr>
                <w:rFonts w:ascii="Angsana New" w:hAnsi="Angsana New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770" w:type="dxa"/>
          </w:tcPr>
          <w:p w14:paraId="0833B7C8" w14:textId="1FAAD8A8" w:rsidR="00F34DA8" w:rsidRDefault="00F34DA8" w:rsidP="00913172">
            <w:pPr>
              <w:spacing w:after="0" w:line="320" w:lineRule="exact"/>
              <w:ind w:left="432" w:right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4663F8" w14:textId="77777777" w:rsidR="008E2A74" w:rsidRPr="00DB1083" w:rsidRDefault="008E2A74" w:rsidP="008E2A74">
            <w:pPr>
              <w:spacing w:line="320" w:lineRule="exact"/>
              <w:ind w:left="432" w:right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B12E0" w14:textId="01A8F7AC" w:rsidR="007C3399" w:rsidRPr="00DB1083" w:rsidRDefault="00F34DA8" w:rsidP="00411859">
            <w:pPr>
              <w:spacing w:after="0" w:line="320" w:lineRule="exact"/>
              <w:ind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11859">
              <w:rPr>
                <w:rFonts w:ascii="Angsana New" w:hAnsi="Angsana New"/>
                <w:sz w:val="28"/>
                <w:szCs w:val="28"/>
                <w:cs/>
              </w:rPr>
              <w:t>วิธีการ</w:t>
            </w:r>
            <w:r w:rsidRPr="00DB108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ตรวจสอบที่สำคัญรวมถึง</w:t>
            </w:r>
          </w:p>
          <w:p w14:paraId="7C045E86" w14:textId="1B540AD9" w:rsidR="007524D6" w:rsidRPr="00411859" w:rsidRDefault="007524D6" w:rsidP="00411859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084A">
              <w:rPr>
                <w:rFonts w:asciiTheme="majorBidi" w:hAnsiTheme="majorBidi" w:cstheme="majorBidi"/>
                <w:spacing w:val="-12"/>
                <w:sz w:val="28"/>
                <w:cs/>
              </w:rPr>
              <w:t>ทำ</w:t>
            </w:r>
            <w:r w:rsidRPr="00411859">
              <w:rPr>
                <w:rFonts w:asciiTheme="majorBidi" w:hAnsiTheme="majorBidi" w:cstheme="majorBidi"/>
                <w:sz w:val="28"/>
                <w:cs/>
              </w:rPr>
              <w:t>ความเข้าใจเกี่ยวกับขั้นตอนการปฏิบัติงานและการควบคุมภายในที่เกี่ยวข้องกับการ</w:t>
            </w:r>
            <w:r w:rsidR="00F0052B" w:rsidRPr="00411859">
              <w:rPr>
                <w:rFonts w:asciiTheme="majorBidi" w:hAnsiTheme="majorBidi" w:cstheme="majorBidi" w:hint="cs"/>
                <w:sz w:val="28"/>
                <w:cs/>
              </w:rPr>
              <w:t>ประเมินการ</w:t>
            </w:r>
            <w:r w:rsidRPr="00411859">
              <w:rPr>
                <w:rFonts w:asciiTheme="majorBidi" w:hAnsiTheme="majorBidi" w:cstheme="majorBidi"/>
                <w:sz w:val="28"/>
                <w:cs/>
              </w:rPr>
              <w:t>การด้อยค่าของเงินลงทุนในบริษัทย่อย บริษัทร่วมและเงินลงทุนระยะยาวอื่น</w:t>
            </w:r>
          </w:p>
          <w:p w14:paraId="4EAB309E" w14:textId="64DE8966" w:rsidR="007524D6" w:rsidRPr="001E084A" w:rsidRDefault="007524D6" w:rsidP="00411859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084A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</w:t>
            </w:r>
            <w:r w:rsidR="00F0052B">
              <w:rPr>
                <w:rFonts w:asciiTheme="majorBidi" w:hAnsiTheme="majorBidi" w:cstheme="majorBidi" w:hint="cs"/>
                <w:sz w:val="28"/>
                <w:cs/>
              </w:rPr>
              <w:t>การประเมินและ</w:t>
            </w:r>
            <w:r w:rsidRPr="001E084A">
              <w:rPr>
                <w:rFonts w:asciiTheme="majorBidi" w:hAnsiTheme="majorBidi" w:cstheme="majorBidi"/>
                <w:sz w:val="28"/>
                <w:cs/>
              </w:rPr>
              <w:t>การรับรู้การด้อยค่าของเงินลงทุนใน</w:t>
            </w:r>
            <w:r w:rsidRPr="00411859">
              <w:rPr>
                <w:rFonts w:asciiTheme="majorBidi" w:hAnsiTheme="majorBidi" w:cstheme="majorBidi"/>
                <w:sz w:val="28"/>
                <w:cs/>
              </w:rPr>
              <w:t>บริษัทย่อย บริษัทร่วมและเงินลงทุนระยะยาวอื่น</w:t>
            </w:r>
          </w:p>
          <w:p w14:paraId="59B3B70A" w14:textId="77777777" w:rsidR="007524D6" w:rsidRPr="000A52BD" w:rsidRDefault="007524D6" w:rsidP="00411859">
            <w:pPr>
              <w:pStyle w:val="ListParagraph"/>
              <w:numPr>
                <w:ilvl w:val="0"/>
                <w:numId w:val="13"/>
              </w:numPr>
              <w:spacing w:after="80" w:line="32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2BD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AA63D93" w14:textId="3B0DAE9D" w:rsidR="00814B92" w:rsidRPr="00411859" w:rsidRDefault="00814B92" w:rsidP="00411859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814B92">
              <w:rPr>
                <w:rFonts w:asciiTheme="majorBidi" w:hAnsiTheme="majorBidi" w:cs="Angsana New"/>
                <w:spacing w:val="-2"/>
                <w:sz w:val="28"/>
                <w:cs/>
              </w:rPr>
              <w:t>ตรวจสอบหลักฐานประกอบการพิจารณาของ</w:t>
            </w:r>
            <w:r w:rsidRPr="00411859">
              <w:rPr>
                <w:rFonts w:ascii="Angsana New" w:hAnsi="Angsana New"/>
                <w:sz w:val="28"/>
                <w:cs/>
              </w:rPr>
              <w:t>ผู้บริหารเกี่ยวกับข้อบ่งชี้ของการด้อยค่าของเงินลงทุนในบริษัทย่อย บริษัทร่วม และเงินลงทุนระยะยาวอื่น</w:t>
            </w:r>
          </w:p>
          <w:p w14:paraId="7E54C65B" w14:textId="0ACE603D" w:rsidR="007524D6" w:rsidRPr="00814B92" w:rsidRDefault="00814B92" w:rsidP="00411859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700" w:right="58" w:hanging="180"/>
              <w:contextualSpacing w:val="0"/>
              <w:jc w:val="thaiDistribute"/>
              <w:rPr>
                <w:rFonts w:asciiTheme="majorBidi" w:hAnsiTheme="majorBidi" w:cs="Angsana New"/>
                <w:spacing w:val="-2"/>
                <w:sz w:val="28"/>
                <w:cs/>
              </w:rPr>
            </w:pPr>
            <w:r w:rsidRPr="00411859">
              <w:rPr>
                <w:rFonts w:ascii="Angsana New" w:hAnsi="Angsana New"/>
                <w:sz w:val="28"/>
                <w:cs/>
              </w:rPr>
              <w:t>ประเมินความเหมาะสมของข้อสมมติ</w:t>
            </w:r>
            <w:r w:rsidRPr="00411859">
              <w:rPr>
                <w:rFonts w:ascii="Angsana New" w:hAnsi="Angsana New" w:hint="cs"/>
                <w:sz w:val="28"/>
                <w:cs/>
              </w:rPr>
              <w:t>ที่สำคัญและ</w:t>
            </w:r>
            <w:r w:rsidRPr="00411859">
              <w:rPr>
                <w:rFonts w:ascii="Angsana New" w:hAnsi="Angsana New"/>
                <w:sz w:val="28"/>
                <w:cs/>
              </w:rPr>
              <w:t>วิธีการประเมิน</w:t>
            </w:r>
            <w:r w:rsidRPr="00814B92">
              <w:rPr>
                <w:rFonts w:asciiTheme="majorBidi" w:hAnsiTheme="majorBidi" w:cs="Angsana New"/>
                <w:spacing w:val="-2"/>
                <w:sz w:val="28"/>
                <w:cs/>
              </w:rPr>
              <w:t>มูลค่า</w:t>
            </w:r>
            <w:r w:rsidRPr="00814B92">
              <w:rPr>
                <w:rFonts w:asciiTheme="majorBidi" w:hAnsiTheme="majorBidi" w:cs="Angsana New" w:hint="cs"/>
                <w:spacing w:val="-2"/>
                <w:sz w:val="28"/>
                <w:cs/>
              </w:rPr>
              <w:t>ที่</w:t>
            </w:r>
            <w:r w:rsidR="00F0052B">
              <w:rPr>
                <w:rFonts w:asciiTheme="majorBidi" w:hAnsiTheme="majorBidi" w:cs="Angsana New"/>
                <w:spacing w:val="-2"/>
                <w:sz w:val="28"/>
                <w:cs/>
              </w:rPr>
              <w:t>ผู้บริหาร</w:t>
            </w:r>
            <w:r w:rsidRPr="00814B92">
              <w:rPr>
                <w:rFonts w:asciiTheme="majorBidi" w:hAnsiTheme="majorBidi" w:cs="Angsana New"/>
                <w:spacing w:val="-2"/>
                <w:sz w:val="28"/>
                <w:cs/>
              </w:rPr>
              <w:t>นำมาใช้ใน</w:t>
            </w:r>
            <w:r w:rsidR="00F0052B">
              <w:rPr>
                <w:rFonts w:asciiTheme="majorBidi" w:hAnsiTheme="majorBidi" w:cs="Angsana New" w:hint="cs"/>
                <w:spacing w:val="-2"/>
                <w:sz w:val="28"/>
                <w:cs/>
              </w:rPr>
              <w:t>การ</w:t>
            </w:r>
            <w:r w:rsidR="00F0052B">
              <w:rPr>
                <w:rFonts w:asciiTheme="majorBidi" w:hAnsiTheme="majorBidi" w:cs="Angsana New"/>
                <w:spacing w:val="-2"/>
                <w:sz w:val="28"/>
                <w:cs/>
              </w:rPr>
              <w:t>ประเมิน</w:t>
            </w:r>
            <w:r w:rsidRPr="00814B92">
              <w:rPr>
                <w:rFonts w:asciiTheme="majorBidi" w:hAnsiTheme="majorBidi" w:cs="Angsana New"/>
                <w:spacing w:val="-2"/>
                <w:sz w:val="28"/>
                <w:cs/>
              </w:rPr>
              <w:t>การด้อยค่าของเงินลงทุนในบริษัทย่อย บริษัทร่วม และเงินลงทุนระยะยาวอื่น</w:t>
            </w:r>
          </w:p>
        </w:tc>
      </w:tr>
    </w:tbl>
    <w:p w14:paraId="45A8564E" w14:textId="2B68AC90" w:rsidR="006A1C7E" w:rsidRDefault="006A1C7E" w:rsidP="00913172">
      <w:pPr>
        <w:spacing w:before="240" w:after="0"/>
        <w:ind w:firstLine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A1C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เรื่องอื่น</w:t>
      </w:r>
    </w:p>
    <w:p w14:paraId="69B0EB93" w14:textId="77777777" w:rsidR="00913172" w:rsidRPr="00411859" w:rsidRDefault="00913172" w:rsidP="00913172">
      <w:pPr>
        <w:spacing w:after="0"/>
        <w:ind w:firstLine="432"/>
        <w:rPr>
          <w:rFonts w:asciiTheme="majorBidi" w:hAnsiTheme="majorBidi" w:cstheme="majorBidi"/>
          <w:color w:val="000000"/>
          <w:sz w:val="12"/>
          <w:szCs w:val="12"/>
        </w:rPr>
      </w:pPr>
    </w:p>
    <w:p w14:paraId="580C26E0" w14:textId="2735465D" w:rsidR="006A1C7E" w:rsidRDefault="006A1C7E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/>
          <w:spacing w:val="-6"/>
          <w:sz w:val="32"/>
          <w:szCs w:val="32"/>
        </w:rPr>
      </w:pPr>
      <w:r w:rsidRPr="00626B91">
        <w:rPr>
          <w:rFonts w:ascii="Angsana New" w:hAnsi="Angsana New"/>
          <w:sz w:val="32"/>
          <w:szCs w:val="32"/>
          <w:cs/>
        </w:rPr>
        <w:t>งบการเงิน</w:t>
      </w:r>
      <w:r w:rsidRPr="00626B91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626B91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เซเว่น </w:t>
      </w:r>
      <w:proofErr w:type="spellStart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ยูทิลิ</w:t>
      </w:r>
      <w:proofErr w:type="spellEnd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ตี</w:t>
      </w:r>
      <w:proofErr w:type="spellStart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้ส์</w:t>
      </w:r>
      <w:proofErr w:type="spellEnd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แอนด์ พาว</w:t>
      </w:r>
      <w:proofErr w:type="spellStart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เวอร์</w:t>
      </w:r>
      <w:proofErr w:type="spellEnd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จำกัด (มหาชน) </w:t>
      </w:r>
      <w:r w:rsidRPr="00626B91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 และ</w:t>
      </w:r>
      <w:r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งบการเงินเฉพาะกิจการของ</w:t>
      </w:r>
      <w:r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เซเว่น </w:t>
      </w:r>
      <w:proofErr w:type="spellStart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ยูทิลิ</w:t>
      </w:r>
      <w:proofErr w:type="spellEnd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ตี</w:t>
      </w:r>
      <w:proofErr w:type="spellStart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้ส์</w:t>
      </w:r>
      <w:proofErr w:type="spellEnd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แอนด์ พาว</w:t>
      </w:r>
      <w:proofErr w:type="spellStart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เวอร์</w:t>
      </w:r>
      <w:proofErr w:type="spellEnd"/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จำกัด (มหาชน) </w:t>
      </w:r>
      <w:r w:rsidR="00EA7C05" w:rsidRPr="00EA7C05">
        <w:rPr>
          <w:rFonts w:ascii="Angsana New" w:hAnsi="Angsana New" w:cs="Angsana New"/>
          <w:spacing w:val="-6"/>
          <w:sz w:val="32"/>
          <w:szCs w:val="32"/>
          <w:cs/>
        </w:rPr>
        <w:t>สำหรับปีสิ้นสุดวันที่</w:t>
      </w:r>
      <w:r w:rsidRPr="00B97D4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F5BD2" w:rsidRPr="004F5BD2">
        <w:rPr>
          <w:rFonts w:ascii="Angsana New" w:hAnsi="Angsana New"/>
          <w:spacing w:val="6"/>
          <w:sz w:val="32"/>
          <w:szCs w:val="32"/>
        </w:rPr>
        <w:t>31</w:t>
      </w:r>
      <w:r w:rsidRPr="00626B91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4F5BD2" w:rsidRPr="004F5BD2">
        <w:rPr>
          <w:rFonts w:ascii="Angsana New" w:hAnsi="Angsana New"/>
          <w:spacing w:val="6"/>
          <w:sz w:val="32"/>
          <w:szCs w:val="32"/>
        </w:rPr>
        <w:t>2561</w:t>
      </w:r>
      <w:r w:rsidRPr="00626B91">
        <w:rPr>
          <w:rFonts w:ascii="Angsana New" w:hAnsi="Angsana New"/>
          <w:spacing w:val="6"/>
          <w:sz w:val="32"/>
          <w:szCs w:val="32"/>
        </w:rPr>
        <w:t xml:space="preserve"> </w:t>
      </w:r>
      <w:r w:rsidR="004F5BD2">
        <w:rPr>
          <w:rFonts w:ascii="Angsana New" w:hAnsi="Angsana New" w:hint="cs"/>
          <w:spacing w:val="6"/>
          <w:sz w:val="32"/>
          <w:szCs w:val="32"/>
          <w:cs/>
        </w:rPr>
        <w:t xml:space="preserve">(ก่อนปรับปรุงใหม่) </w:t>
      </w:r>
      <w:r w:rsidRPr="00293B12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Pr="00B97D46">
        <w:rPr>
          <w:rFonts w:ascii="Angsana New" w:hAnsi="Angsana New"/>
          <w:spacing w:val="-6"/>
          <w:sz w:val="32"/>
          <w:szCs w:val="32"/>
          <w:cs/>
        </w:rPr>
        <w:t xml:space="preserve"> ตามรายงานลงวันที่</w:t>
      </w:r>
      <w:r w:rsidRPr="00B97D46">
        <w:rPr>
          <w:rFonts w:ascii="Angsana New" w:hAnsi="Angsana New"/>
          <w:spacing w:val="-6"/>
          <w:sz w:val="32"/>
          <w:szCs w:val="32"/>
        </w:rPr>
        <w:t xml:space="preserve"> </w:t>
      </w:r>
      <w:r w:rsidR="004F5BD2" w:rsidRPr="004F5BD2">
        <w:rPr>
          <w:rFonts w:ascii="Angsana New" w:hAnsi="Angsana New"/>
          <w:spacing w:val="-6"/>
          <w:sz w:val="32"/>
          <w:szCs w:val="32"/>
        </w:rPr>
        <w:t>28</w:t>
      </w:r>
      <w:r w:rsidRPr="00B97D46">
        <w:rPr>
          <w:rFonts w:ascii="Angsana New" w:hAnsi="Angsana New"/>
          <w:spacing w:val="-6"/>
          <w:sz w:val="32"/>
          <w:szCs w:val="32"/>
        </w:rPr>
        <w:t xml:space="preserve"> </w:t>
      </w:r>
      <w:r w:rsidRPr="00B97D46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Pr="00B97D4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F5BD2" w:rsidRPr="004F5BD2">
        <w:rPr>
          <w:rFonts w:ascii="Angsana New" w:hAnsi="Angsana New"/>
          <w:spacing w:val="-6"/>
          <w:sz w:val="32"/>
          <w:szCs w:val="32"/>
        </w:rPr>
        <w:t>2562</w:t>
      </w:r>
      <w:r w:rsidR="00071697" w:rsidRPr="005B33F5">
        <w:rPr>
          <w:rFonts w:ascii="Angsana New" w:hAnsi="Angsana New"/>
          <w:spacing w:val="-6"/>
          <w:sz w:val="32"/>
          <w:szCs w:val="32"/>
        </w:rPr>
        <w:t xml:space="preserve"> </w:t>
      </w:r>
      <w:r w:rsidR="00071697" w:rsidRPr="005B33F5">
        <w:rPr>
          <w:rFonts w:ascii="Angsana New" w:hAnsi="Angsana New"/>
          <w:spacing w:val="-6"/>
          <w:sz w:val="32"/>
          <w:szCs w:val="32"/>
          <w:cs/>
        </w:rPr>
        <w:t>โดยมีวรรคข้อมูลและเหตุการณ์ที่เน้น ซึ่งสรุปได้ดังต่อไปนี้</w:t>
      </w:r>
    </w:p>
    <w:p w14:paraId="4B4523DD" w14:textId="69EEC796" w:rsidR="00913172" w:rsidRPr="00BE145B" w:rsidRDefault="00B42575" w:rsidP="00BE145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ind w:left="72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6C86">
        <w:rPr>
          <w:rFonts w:asciiTheme="majorBidi" w:hAnsiTheme="majorBidi" w:cstheme="majorBidi"/>
          <w:color w:val="000000"/>
          <w:sz w:val="32"/>
          <w:szCs w:val="32"/>
          <w:cs/>
        </w:rPr>
        <w:t>ตามที่ได้กล่าว</w:t>
      </w:r>
      <w:r w:rsidR="006B43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ไว้ในหมายเหตุประกอบงบการเงินข้อ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สั่งจ่ายเช็คธนาคารเพื่อจ่ายเงินมัดจำสำหรับการตรวจสอบธุรกิจในเบื้องต้นของกิจการแห่งหนึ่งก่อนเข้าซื้อกิจการจำนว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100</w:t>
      </w:r>
      <w:r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6C8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ให้แก่กรรมการท่านหนึ่งของบริษัทย่อย ซึ่ง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>แสดงรายการ</w:t>
      </w:r>
      <w:r w:rsidRPr="00D26C86">
        <w:rPr>
          <w:rFonts w:asciiTheme="majorBidi" w:hAnsiTheme="majorBidi" w:cstheme="majorBidi"/>
          <w:color w:val="000000"/>
          <w:sz w:val="32"/>
          <w:szCs w:val="32"/>
          <w:cs/>
        </w:rPr>
        <w:t>รวมอยู่ในเงินมัดจ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ำเพื่อตรวจสอบธุรกิจก่อนซื้อกิจการที่แสดงในงบแสดงฐานะการเงินรวมและเฉพาะกิจการ ณ 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จำนวน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170</w:t>
      </w:r>
      <w:r w:rsidR="00C848F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ต่อมา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ในปี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C848F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เนื่องจากการซื้อกิจการไม่สำเร็จ บริษัทได้รับแคชเชียร์เช็คจำนวน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100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ในวันที่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27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33F5" w:rsidRPr="00D26C86">
        <w:rPr>
          <w:rFonts w:asciiTheme="majorBidi" w:hAnsiTheme="majorBidi" w:cstheme="majorBidi"/>
          <w:color w:val="000000"/>
          <w:sz w:val="32"/>
          <w:szCs w:val="32"/>
          <w:cs/>
        </w:rPr>
        <w:t>เพื่อเป็นการจ่ายชำระคืนเงินมัดจำดังกล่าว</w:t>
      </w:r>
      <w:r w:rsidR="004D3A84">
        <w:rPr>
          <w:rFonts w:asciiTheme="majorBidi" w:hAnsiTheme="majorBidi" w:cstheme="majorBidi" w:hint="cs"/>
          <w:color w:val="000000"/>
          <w:sz w:val="32"/>
          <w:szCs w:val="32"/>
          <w:cs/>
        </w:rPr>
        <w:t>โดยผู้สอบบัญชี</w:t>
      </w:r>
      <w:r w:rsidR="00D304B7">
        <w:rPr>
          <w:rFonts w:asciiTheme="majorBidi" w:hAnsiTheme="majorBidi" w:cstheme="majorBidi" w:hint="cs"/>
          <w:color w:val="000000"/>
          <w:sz w:val="32"/>
          <w:szCs w:val="32"/>
          <w:cs/>
        </w:rPr>
        <w:t>อื่น</w:t>
      </w:r>
      <w:r w:rsidR="001972F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304B7">
        <w:rPr>
          <w:rFonts w:asciiTheme="majorBidi" w:hAnsiTheme="majorBidi" w:cstheme="majorBidi" w:hint="cs"/>
          <w:color w:val="000000"/>
          <w:sz w:val="32"/>
          <w:szCs w:val="32"/>
          <w:cs/>
        </w:rPr>
        <w:t>ไม่สามารถตรวจสอบว่ากรรมการท่านนั้นเป็นผู้จ่ายเงินหรือไม่</w:t>
      </w:r>
      <w:r w:rsidR="00D304B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13172" w:rsidRPr="00BE145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3212F45" w14:textId="6C3F6DDC" w:rsidR="005B33F5" w:rsidRDefault="005B33F5" w:rsidP="00411859">
      <w:pPr>
        <w:autoSpaceDE w:val="0"/>
        <w:autoSpaceDN w:val="0"/>
        <w:adjustRightInd w:val="0"/>
        <w:spacing w:after="240"/>
        <w:ind w:left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 xml:space="preserve">นอกจากนั้น ตามที่ได้กล่าวไว้ในหมายเหตุประกอบงบการเงินข้อ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5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ย่อยแห่งหนึ่งมีเงินให้กู้ยืมแก่กรรมการท่านนั้นโดยไม่มีสัญญาเงินกู้ยืมเงินและไม่มีหลักประกันจำนว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59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ล้านบาท ซึ่งรวมเป็นส่วนหนึ่งของเงินให้กู้ยืมระยะสั้นที่แสดงในงบแสดงฐานะการเงินรวม ณ 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จำนวน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71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</w:t>
      </w:r>
      <w:r w:rsidR="00BB1F9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BB1F9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ต่อมาเมื่อวันที่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BB1F9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1F9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BB1F9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กรรมการอีกท่านหนึ่งของบริษัทย่อยดังกล่าว ได้ทำหนังสือรับส</w:t>
      </w:r>
      <w:r w:rsidR="00A72D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ภาพหนี้แทนทั้งจำนวน โดยให้คำมั่นว่าจะชำระเงินกู้ยืมให้เสร็จสิ้นภายในวันที่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A72D4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2D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เมษายน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A72D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และได้ทำหนังสือจำนำหุ้น</w:t>
      </w:r>
      <w:r w:rsidR="00051A8A">
        <w:rPr>
          <w:rFonts w:asciiTheme="majorBidi" w:hAnsiTheme="majorBidi" w:cstheme="majorBidi" w:hint="cs"/>
          <w:color w:val="000000"/>
          <w:sz w:val="32"/>
          <w:szCs w:val="32"/>
          <w:cs/>
        </w:rPr>
        <w:t>ของ</w:t>
      </w:r>
      <w:r w:rsidR="00A72D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บริษัทที่กรรมการท่านนี้ถือหุ้นอยู่ไว้เป็นหลักประกันมูลหนี้จำนวน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59</w:t>
      </w:r>
      <w:r w:rsidR="00A72D4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2D43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เมื่อวันที่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C848F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A72D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ดังนั้น</w:t>
      </w:r>
      <w:r w:rsidR="00DE360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2D43">
        <w:rPr>
          <w:rFonts w:asciiTheme="majorBidi" w:hAnsiTheme="majorBidi" w:cstheme="majorBidi" w:hint="cs"/>
          <w:color w:val="000000"/>
          <w:sz w:val="32"/>
          <w:szCs w:val="32"/>
          <w:cs/>
        </w:rPr>
        <w:t>ผู้บริหารของบริษัทมั่นใจว่าจะสามารถเรียกคืนหนี้เงินกู้ยืมดังกล่าวได้ จึงไม่ได้ตั้งสำรองหนี้สงสัยจะสูญ</w:t>
      </w:r>
      <w:r w:rsidR="00DE3609">
        <w:rPr>
          <w:rFonts w:asciiTheme="majorBidi" w:hAnsiTheme="majorBidi" w:cstheme="majorBidi" w:hint="cs"/>
          <w:color w:val="000000"/>
          <w:sz w:val="32"/>
          <w:szCs w:val="32"/>
          <w:cs/>
        </w:rPr>
        <w:t>ในงบการเงิน</w:t>
      </w:r>
      <w:r w:rsidR="00BC5DF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รวม </w:t>
      </w:r>
      <w:r w:rsidR="00BC5DF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BC5DF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วันที่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C848F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C848F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3565FC5" w14:textId="4ED325E7" w:rsidR="007A4DA2" w:rsidRDefault="007A4DA2" w:rsidP="0041185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240"/>
        <w:ind w:left="72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ตามที่ได้กล่าวไว้ในหมายเหตุประกอบงบการเงินข้อ</w:t>
      </w:r>
      <w:r w:rsidR="004E190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4E190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บริษัทและบริษัทย่อยแห่งหนึ่งได้</w:t>
      </w:r>
      <w:r w:rsidR="008862C6" w:rsidRPr="008862C6"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ปรับลดมูลค่า</w:t>
      </w:r>
      <w:r w:rsidRPr="008862C6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เงินมัด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จำสำหรับการตรวจสอบธุรกิจใน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โครงการ</w:t>
      </w:r>
      <w:r w:rsidR="00732E50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732E50">
        <w:rPr>
          <w:rFonts w:asciiTheme="majorBidi" w:hAnsiTheme="majorBidi" w:cstheme="majorBidi" w:hint="cs"/>
          <w:color w:val="000000"/>
          <w:sz w:val="32"/>
          <w:szCs w:val="32"/>
          <w:cs/>
        </w:rPr>
        <w:t>ตั้งค่าเผื่อการลดลงของมูลค่า</w:t>
      </w:r>
      <w:r w:rsidR="00732E50" w:rsidRPr="0087772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เงินมัดจำสำหรับการตรวจสอบธุรกิจจำนวนรวม </w:t>
      </w:r>
      <w:r w:rsidR="004F5BD2" w:rsidRPr="004F5BD2">
        <w:rPr>
          <w:rFonts w:asciiTheme="majorBidi" w:hAnsiTheme="majorBidi" w:cstheme="majorBidi"/>
          <w:color w:val="000000"/>
          <w:spacing w:val="-6"/>
          <w:sz w:val="32"/>
          <w:szCs w:val="32"/>
        </w:rPr>
        <w:t>59</w:t>
      </w:r>
      <w:r w:rsidR="00732E50" w:rsidRPr="0087772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32E50" w:rsidRPr="0087772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ล้านบาท ซึ่งได้แสดงรวมไว้ในค่าใช้จ่ายในการบริหาร</w:t>
      </w:r>
      <w:r w:rsidR="00732E50" w:rsidRPr="0087772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ใน</w:t>
      </w:r>
      <w:r w:rsidR="00491B4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bookmarkStart w:id="0" w:name="_GoBack"/>
      <w:bookmarkEnd w:id="0"/>
      <w:r w:rsidR="00732E50" w:rsidRPr="0087772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งบกำไรขาดทุนและกำไรขาดทุนเบ็ดเสร็จอื่นรวมและเฉพาะกิจการสำหรับปีสิ้นสุดวันที่ </w:t>
      </w:r>
      <w:r w:rsidR="004F5BD2" w:rsidRPr="004F5BD2">
        <w:rPr>
          <w:rFonts w:asciiTheme="majorBidi" w:hAnsiTheme="majorBidi" w:cstheme="majorBidi" w:hint="cs"/>
          <w:color w:val="000000"/>
          <w:spacing w:val="-10"/>
          <w:sz w:val="32"/>
          <w:szCs w:val="32"/>
        </w:rPr>
        <w:t>31</w:t>
      </w:r>
      <w:r w:rsidR="00732E50" w:rsidRPr="0087772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ธันวาคม </w:t>
      </w:r>
      <w:r w:rsidR="004F5BD2" w:rsidRPr="004F5BD2">
        <w:rPr>
          <w:rFonts w:asciiTheme="majorBidi" w:hAnsiTheme="majorBidi" w:cstheme="majorBidi"/>
          <w:color w:val="000000"/>
          <w:spacing w:val="-10"/>
          <w:sz w:val="32"/>
          <w:szCs w:val="32"/>
        </w:rPr>
        <w:t>2561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</w:p>
    <w:p w14:paraId="774AF2CF" w14:textId="5B68CB90" w:rsidR="00732E50" w:rsidRPr="00D26C86" w:rsidRDefault="00732E50" w:rsidP="0041185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240"/>
        <w:ind w:left="72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ตามที่กล่าวไว้ในหมายเหตุประกอบงบการเงิน</w:t>
      </w:r>
      <w:r w:rsidR="005379F9" w:rsidRPr="00924F7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6B432E" w:rsidRPr="00924F7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16</w:t>
      </w:r>
      <w:r w:rsidR="005379F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379F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proofErr w:type="spellStart"/>
      <w:r w:rsidR="005379F9">
        <w:rPr>
          <w:rFonts w:asciiTheme="majorBidi" w:hAnsiTheme="majorBidi" w:cstheme="majorBidi" w:hint="cs"/>
          <w:color w:val="000000"/>
          <w:sz w:val="32"/>
          <w:szCs w:val="32"/>
          <w:cs/>
        </w:rPr>
        <w:t>เฟ</w:t>
      </w:r>
      <w:proofErr w:type="spellEnd"/>
      <w:r w:rsidR="005379F9">
        <w:rPr>
          <w:rFonts w:asciiTheme="majorBidi" w:hAnsiTheme="majorBidi" w:cstheme="majorBidi" w:hint="cs"/>
          <w:color w:val="000000"/>
          <w:sz w:val="32"/>
          <w:szCs w:val="32"/>
          <w:cs/>
        </w:rPr>
        <w:t>อร์</w:t>
      </w:r>
      <w:proofErr w:type="spellStart"/>
      <w:r w:rsidR="005379F9">
        <w:rPr>
          <w:rFonts w:asciiTheme="majorBidi" w:hAnsiTheme="majorBidi" w:cstheme="majorBidi" w:hint="cs"/>
          <w:color w:val="000000"/>
          <w:sz w:val="32"/>
          <w:szCs w:val="32"/>
          <w:cs/>
        </w:rPr>
        <w:t>รั่ม</w:t>
      </w:r>
      <w:proofErr w:type="spellEnd"/>
      <w:r w:rsidR="005379F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เอ็นเนอร์ยี่ จำกัด ซึ่งเป็นบริษัทย่อยของบริษัท ได้จำหน่ายเงินลงทุนในบริษัท มิตรประสงค์ กรีนเพาเวอร์ จำกัด ทั้งจำนวนให้กับบริษัทแห่งหนึ่ง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848F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>ผู้ซื้อ</w:t>
      </w:r>
      <w:r w:rsidR="00C848F6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379F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ในมูลค่า </w:t>
      </w:r>
      <w:r w:rsidR="004F5BD2" w:rsidRPr="004F5BD2">
        <w:rPr>
          <w:rFonts w:asciiTheme="majorBidi" w:hAnsiTheme="majorBidi" w:cstheme="majorBidi" w:hint="cs"/>
          <w:color w:val="000000"/>
          <w:sz w:val="32"/>
          <w:szCs w:val="32"/>
        </w:rPr>
        <w:t>102</w:t>
      </w:r>
      <w:r w:rsidR="005379F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</w:t>
      </w:r>
      <w:r w:rsidR="00DE360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บริษัทย่อยดังกล่าว</w:t>
      </w:r>
      <w:r w:rsidR="005736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ได้รับชำระเป็นเงินสดจำนวน </w:t>
      </w:r>
      <w:r w:rsidR="004F5BD2" w:rsidRPr="004F5BD2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60</w:t>
      </w:r>
      <w:r w:rsidR="0057360A" w:rsidRPr="0087772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ล้านบาท และหุ้นสามัญของบริษัทผู้ซื้อจำนวน </w:t>
      </w:r>
      <w:r w:rsidR="004F5BD2" w:rsidRPr="004F5BD2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84</w:t>
      </w:r>
      <w:r w:rsidR="0057360A" w:rsidRPr="00877722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4F5BD2" w:rsidRPr="004F5BD2">
        <w:rPr>
          <w:rFonts w:asciiTheme="majorBidi" w:hAnsiTheme="majorBidi" w:cstheme="majorBidi"/>
          <w:color w:val="000000"/>
          <w:spacing w:val="-6"/>
          <w:sz w:val="32"/>
          <w:szCs w:val="32"/>
        </w:rPr>
        <w:t>000</w:t>
      </w:r>
      <w:r w:rsidR="0057360A" w:rsidRPr="0087772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7360A" w:rsidRPr="0087772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หุ้น และรับรู้ขาดทุนจากการจำหน่ายเงินลงทุนดังกล่าว จำนวน </w:t>
      </w:r>
      <w:r w:rsidR="004F5BD2" w:rsidRPr="004F5BD2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13</w:t>
      </w:r>
      <w:r w:rsidR="0057360A" w:rsidRPr="0087772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ล้านบาท โดยแสดงเป็นส่วนหนึ่งของค่าใช้จ่ายอื่นในงบกำไรขาดทุนและกำไรขาดทุน</w:t>
      </w:r>
      <w:r w:rsidR="0057360A">
        <w:rPr>
          <w:rFonts w:asciiTheme="majorBidi" w:hAnsiTheme="majorBidi" w:cstheme="majorBidi" w:hint="cs"/>
          <w:color w:val="000000"/>
          <w:sz w:val="32"/>
          <w:szCs w:val="32"/>
          <w:cs/>
        </w:rPr>
        <w:t>เบ็ดเสร็จอื่น</w:t>
      </w:r>
      <w:r w:rsidR="00DE3609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5736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สำหรับปีสิ้นสุดวันที่ </w:t>
      </w:r>
      <w:r w:rsidR="004F5BD2" w:rsidRPr="004F5BD2">
        <w:rPr>
          <w:rFonts w:asciiTheme="majorBidi" w:hAnsiTheme="majorBidi" w:cstheme="majorBidi" w:hint="cs"/>
          <w:color w:val="000000"/>
          <w:sz w:val="32"/>
          <w:szCs w:val="32"/>
        </w:rPr>
        <w:t>31</w:t>
      </w:r>
      <w:r w:rsidR="005736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ธันวาคม </w:t>
      </w:r>
      <w:r w:rsidR="004F5BD2" w:rsidRPr="004F5BD2">
        <w:rPr>
          <w:rFonts w:asciiTheme="majorBidi" w:hAnsiTheme="majorBidi" w:cstheme="majorBidi" w:hint="cs"/>
          <w:color w:val="000000"/>
          <w:sz w:val="32"/>
          <w:szCs w:val="32"/>
        </w:rPr>
        <w:t>2561</w:t>
      </w:r>
      <w:r w:rsidR="00C848F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</w:p>
    <w:p w14:paraId="34983ED1" w14:textId="1778B732" w:rsidR="001B64BF" w:rsidRPr="00DB1083" w:rsidRDefault="001B64BF" w:rsidP="0091317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FAEA061" w14:textId="77777777" w:rsidR="001B64BF" w:rsidRPr="00411859" w:rsidRDefault="001B64BF" w:rsidP="0091317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77169931" w14:textId="2676DE9D" w:rsidR="00496148" w:rsidRDefault="00496148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C45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ซึ่งคาดว่า</w:t>
      </w:r>
      <w:r w:rsidRPr="00496148">
        <w:rPr>
          <w:rFonts w:ascii="Angsana New" w:hAnsi="Angsana New" w:cs="Angsana New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492C1F76" w14:textId="2B4F6333" w:rsidR="00496148" w:rsidRDefault="00496148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96148">
        <w:rPr>
          <w:rFonts w:ascii="Angsana New" w:hAnsi="Angsana New" w:cs="Angsana New"/>
          <w:color w:val="000000"/>
          <w:sz w:val="32"/>
          <w:szCs w:val="32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1F9D5539" w14:textId="77777777" w:rsidR="009E14F5" w:rsidRPr="0011293A" w:rsidRDefault="009E14F5" w:rsidP="00947B63">
      <w:pPr>
        <w:autoSpaceDE w:val="0"/>
        <w:autoSpaceDN w:val="0"/>
        <w:adjustRightInd w:val="0"/>
        <w:spacing w:after="0"/>
        <w:ind w:left="36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CAD79D" w14:textId="77777777" w:rsidR="00913172" w:rsidRDefault="00913172">
      <w:pPr>
        <w:spacing w:after="200" w:line="276" w:lineRule="auto"/>
        <w:rPr>
          <w:rFonts w:ascii="Angsana New" w:hAnsi="Angsana New" w:cs="Angsana New"/>
          <w:color w:val="000000"/>
          <w:spacing w:val="-1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br w:type="page"/>
      </w:r>
    </w:p>
    <w:p w14:paraId="649D4784" w14:textId="6FB271F6" w:rsidR="00496148" w:rsidRDefault="00496148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778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</w:t>
      </w:r>
      <w:r w:rsidR="00F05F26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br/>
      </w:r>
      <w:r w:rsidRPr="000E778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การอ่าน</w:t>
      </w:r>
      <w:r w:rsidRPr="000E7787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947B63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            </w:t>
      </w:r>
      <w:r w:rsidRPr="00EC537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9614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49CF44C3" w14:textId="106EFD2B" w:rsidR="003465D9" w:rsidRPr="004F2F44" w:rsidRDefault="00496148" w:rsidP="00411859">
      <w:pPr>
        <w:autoSpaceDE w:val="0"/>
        <w:autoSpaceDN w:val="0"/>
        <w:adjustRightInd w:val="0"/>
        <w:spacing w:after="240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496148">
        <w:rPr>
          <w:rFonts w:ascii="Angsana New" w:hAnsi="Angsana New" w:cs="Angsana New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C51550">
        <w:rPr>
          <w:rFonts w:ascii="Angsana New" w:hAnsi="Angsana New" w:cs="Angsana New" w:hint="cs"/>
          <w:color w:val="000000"/>
          <w:sz w:val="32"/>
          <w:szCs w:val="32"/>
          <w:cs/>
        </w:rPr>
        <w:t>ผู้มีหน้าที่ในการกำกับดูแลและ</w:t>
      </w:r>
      <w:r w:rsidRPr="00496148">
        <w:rPr>
          <w:rFonts w:ascii="Angsana New" w:hAnsi="Angsana New" w:cs="Angsana New"/>
          <w:color w:val="000000"/>
          <w:sz w:val="32"/>
          <w:szCs w:val="32"/>
          <w:cs/>
        </w:rPr>
        <w:t>ฝ่ายบริหารของบริษัท</w:t>
      </w:r>
    </w:p>
    <w:p w14:paraId="69934370" w14:textId="70C67E38" w:rsidR="001B64BF" w:rsidRPr="00DB1083" w:rsidRDefault="001B64BF" w:rsidP="00913172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DB1083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C51550">
        <w:rPr>
          <w:rFonts w:asciiTheme="majorBidi" w:hAnsiTheme="majorBidi" w:cstheme="majorBidi" w:hint="cs"/>
          <w:b/>
          <w:bCs/>
          <w:color w:val="000000"/>
          <w:spacing w:val="-6"/>
          <w:sz w:val="32"/>
          <w:szCs w:val="32"/>
          <w:cs/>
        </w:rPr>
        <w:t>รวมและงบการเงินเฉพาะกิจการ</w:t>
      </w:r>
    </w:p>
    <w:p w14:paraId="518F1B18" w14:textId="77777777" w:rsidR="001B64BF" w:rsidRPr="00411859" w:rsidRDefault="001B64BF" w:rsidP="00913172">
      <w:pPr>
        <w:pStyle w:val="ListParagraph"/>
        <w:spacing w:after="0"/>
        <w:ind w:left="450"/>
        <w:jc w:val="thaiDistribute"/>
        <w:rPr>
          <w:rFonts w:asciiTheme="majorBidi" w:hAnsiTheme="majorBidi" w:cstheme="majorBidi"/>
          <w:sz w:val="12"/>
          <w:szCs w:val="12"/>
        </w:rPr>
      </w:pPr>
    </w:p>
    <w:p w14:paraId="314F79CC" w14:textId="06265104" w:rsidR="003465D9" w:rsidRDefault="003465D9" w:rsidP="00411859">
      <w:pPr>
        <w:pStyle w:val="ListParagraph"/>
        <w:spacing w:after="240"/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782B138" w14:textId="2444F559" w:rsidR="003465D9" w:rsidRPr="004F2F44" w:rsidRDefault="003465D9" w:rsidP="00411859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9F4EF4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9F4EF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9F4EF4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Pr="00F417D6">
        <w:rPr>
          <w:rFonts w:ascii="Angsana New" w:hAnsi="Angsana New" w:hint="cs"/>
          <w:color w:val="000000"/>
          <w:spacing w:val="4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F417D6">
        <w:rPr>
          <w:rFonts w:ascii="Angsana New" w:hAnsi="Angsana New" w:hint="cs"/>
          <w:color w:val="000000"/>
          <w:spacing w:val="4"/>
          <w:sz w:val="32"/>
          <w:szCs w:val="32"/>
        </w:rPr>
        <w:t xml:space="preserve"> </w:t>
      </w:r>
      <w:r w:rsidRPr="00F417D6">
        <w:rPr>
          <w:rFonts w:ascii="Angsana New" w:hAnsi="Angsana New" w:hint="cs"/>
          <w:color w:val="000000"/>
          <w:spacing w:val="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417D6">
        <w:rPr>
          <w:rFonts w:ascii="Angsana New" w:hAnsi="Angsana New" w:hint="cs"/>
          <w:color w:val="000000"/>
          <w:spacing w:val="4"/>
          <w:sz w:val="32"/>
          <w:szCs w:val="32"/>
        </w:rPr>
        <w:t xml:space="preserve"> </w:t>
      </w:r>
      <w:r w:rsidRPr="00F417D6">
        <w:rPr>
          <w:rFonts w:ascii="Angsana New" w:hAnsi="Angsana New" w:hint="cs"/>
          <w:color w:val="000000"/>
          <w:spacing w:val="-4"/>
          <w:sz w:val="32"/>
          <w:szCs w:val="32"/>
        </w:rPr>
        <w:t>(</w:t>
      </w:r>
      <w:r w:rsidRPr="00F417D6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ตามความเหมาะสม</w:t>
      </w:r>
      <w:r w:rsidRPr="00F417D6">
        <w:rPr>
          <w:rFonts w:ascii="Angsana New" w:hAnsi="Angsana New" w:hint="cs"/>
          <w:color w:val="000000"/>
          <w:spacing w:val="-4"/>
          <w:sz w:val="32"/>
          <w:szCs w:val="32"/>
        </w:rPr>
        <w:t xml:space="preserve">) </w:t>
      </w:r>
      <w:r w:rsidRPr="00F417D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F417D6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จะเลิก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14F3F92E" w14:textId="5986C09E" w:rsidR="003465D9" w:rsidRPr="004F2F44" w:rsidRDefault="003465D9" w:rsidP="00411859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4F2F44">
        <w:rPr>
          <w:rFonts w:ascii="Angsana New" w:hAnsi="Angsana New" w:hint="cs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071697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ดูแลกระบวนการในการจัดทำรายงานทางการเงินของ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</w:p>
    <w:p w14:paraId="6E3DA344" w14:textId="6A2D183F" w:rsidR="001B64BF" w:rsidRDefault="003465D9" w:rsidP="00913172">
      <w:pPr>
        <w:spacing w:after="0"/>
        <w:ind w:left="450"/>
        <w:rPr>
          <w:rFonts w:ascii="Angsana New" w:hAnsi="Angsana New"/>
          <w:b/>
          <w:bCs/>
          <w:color w:val="000000"/>
          <w:sz w:val="32"/>
          <w:szCs w:val="32"/>
        </w:rPr>
      </w:pPr>
      <w:r w:rsidRPr="004F2F4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081B27" w14:textId="77777777" w:rsidR="009E3599" w:rsidRPr="00411859" w:rsidRDefault="009E3599" w:rsidP="00913172">
      <w:pPr>
        <w:spacing w:after="0"/>
        <w:ind w:left="450"/>
        <w:rPr>
          <w:rFonts w:asciiTheme="majorBidi" w:hAnsiTheme="majorBidi" w:cstheme="majorBidi"/>
          <w:color w:val="000000"/>
          <w:sz w:val="12"/>
          <w:szCs w:val="12"/>
        </w:rPr>
      </w:pPr>
    </w:p>
    <w:p w14:paraId="112FF8C1" w14:textId="458CE607" w:rsidR="001B64BF" w:rsidRPr="00DB1083" w:rsidRDefault="003465D9" w:rsidP="00411859">
      <w:pPr>
        <w:pStyle w:val="ListParagraph"/>
        <w:spacing w:after="240"/>
        <w:ind w:left="45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2F44">
        <w:rPr>
          <w:rFonts w:ascii="Angsana New" w:hAnsi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4F2F44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4F2F44">
        <w:rPr>
          <w:rFonts w:ascii="Angsana New" w:hAnsi="Angsana New" w:hint="cs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417D6">
        <w:rPr>
          <w:rFonts w:ascii="Angsana New" w:hAnsi="Angsana New" w:hint="cs"/>
          <w:spacing w:val="8"/>
          <w:sz w:val="32"/>
          <w:szCs w:val="32"/>
          <w:cs/>
        </w:rPr>
        <w:t>อยู่ด้วยความเชื่อมั่นอย่างสมเหตุสมผลคือความเชื่อมั่นในระดับสูงแต่ไม่ได้เป็นการรับประกันว่าการ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ปฏิบัติงาน</w:t>
      </w:r>
      <w:r w:rsidRPr="004F2F44">
        <w:rPr>
          <w:rFonts w:ascii="Angsana New" w:hAnsi="Angsana New" w:hint="cs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4B694D">
        <w:rPr>
          <w:rFonts w:ascii="Angsana New" w:hAnsi="Angsana New"/>
          <w:sz w:val="32"/>
          <w:szCs w:val="32"/>
        </w:rPr>
        <w:t xml:space="preserve">         </w:t>
      </w:r>
      <w:r w:rsidRPr="004F2F44">
        <w:rPr>
          <w:rFonts w:ascii="Angsana New" w:hAnsi="Angsana New" w:hint="cs"/>
          <w:sz w:val="32"/>
          <w:szCs w:val="32"/>
          <w:cs/>
        </w:rPr>
        <w:t>อันเป็นสาระสำคัญที่มีอยู่ได้เสมอไป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hint="cs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</w:t>
      </w:r>
      <w:r w:rsidR="00EC537A">
        <w:rPr>
          <w:rFonts w:ascii="Angsana New" w:hAnsi="Angsana New"/>
          <w:sz w:val="32"/>
          <w:szCs w:val="32"/>
        </w:rPr>
        <w:br/>
      </w:r>
      <w:r w:rsidRPr="004F2F44">
        <w:rPr>
          <w:rFonts w:ascii="Angsana New" w:hAnsi="Angsana New" w:hint="cs"/>
          <w:sz w:val="32"/>
          <w:szCs w:val="32"/>
          <w:cs/>
        </w:rPr>
        <w:t>และถือว่า</w:t>
      </w:r>
      <w:r w:rsidRPr="004F2F44">
        <w:rPr>
          <w:rFonts w:ascii="Angsana New" w:hAnsi="Angsana New" w:hint="cs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EC537A">
        <w:rPr>
          <w:rFonts w:ascii="Angsana New" w:hAnsi="Angsana New"/>
          <w:spacing w:val="-6"/>
          <w:sz w:val="32"/>
          <w:szCs w:val="32"/>
        </w:rPr>
        <w:br/>
      </w:r>
      <w:r w:rsidRPr="00EC537A">
        <w:rPr>
          <w:rFonts w:ascii="Angsana New" w:hAnsi="Angsana New" w:hint="cs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EC537A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กิจการ</w:t>
      </w:r>
      <w:r w:rsidRPr="004F2F44">
        <w:rPr>
          <w:rFonts w:ascii="Angsana New" w:hAnsi="Angsana New" w:hint="cs"/>
          <w:spacing w:val="-4"/>
          <w:sz w:val="32"/>
          <w:szCs w:val="32"/>
          <w:cs/>
        </w:rPr>
        <w:t>จากการใช้</w:t>
      </w:r>
      <w:r w:rsidRPr="004F2F44">
        <w:rPr>
          <w:rFonts w:ascii="Angsana New" w:hAnsi="Angsana New" w:hint="cs"/>
          <w:sz w:val="32"/>
          <w:szCs w:val="32"/>
          <w:cs/>
        </w:rPr>
        <w:t>งบการเงินเหล่านี้</w:t>
      </w:r>
    </w:p>
    <w:p w14:paraId="2202F322" w14:textId="77777777" w:rsidR="00411859" w:rsidRDefault="00411859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263DA61" w14:textId="46D6302C" w:rsidR="00AF167B" w:rsidRDefault="001B64BF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</w:t>
      </w:r>
      <w:r w:rsidR="003465D9" w:rsidRPr="004F2F44">
        <w:rPr>
          <w:rFonts w:ascii="Angsana New" w:hAnsi="Angsana New" w:hint="cs"/>
          <w:color w:val="000000"/>
          <w:sz w:val="32"/>
          <w:szCs w:val="32"/>
          <w:cs/>
        </w:rPr>
        <w:t>ตรวจสอบของข้าพเจ้าตามมาตรฐานการสอบบัญชี</w:t>
      </w:r>
      <w:r w:rsidR="003465D9"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465D9" w:rsidRPr="004F2F44">
        <w:rPr>
          <w:rFonts w:ascii="Angsana New" w:hAnsi="Angsana New" w:hint="cs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3465D9" w:rsidRPr="004F2F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465D9" w:rsidRPr="004F2F44">
        <w:rPr>
          <w:rFonts w:ascii="Angsana New" w:hAnsi="Angsana New" w:hint="cs"/>
          <w:color w:val="000000"/>
          <w:sz w:val="32"/>
          <w:szCs w:val="32"/>
          <w:cs/>
        </w:rPr>
        <w:t>การปฏิบัติงานของข้าพเจ้ารวมถึง</w:t>
      </w:r>
    </w:p>
    <w:p w14:paraId="4717F80A" w14:textId="3E80B0F8" w:rsidR="001B64BF" w:rsidRPr="00DB1083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Theme="majorBidi" w:hAnsiTheme="majorBidi" w:cstheme="majorBidi"/>
          <w:sz w:val="32"/>
          <w:szCs w:val="32"/>
        </w:rPr>
      </w:pPr>
      <w:r w:rsidRPr="00DB1083">
        <w:rPr>
          <w:rFonts w:asciiTheme="majorBidi" w:hAnsiTheme="majorBidi" w:cstheme="majorBidi"/>
          <w:sz w:val="32"/>
          <w:szCs w:val="32"/>
          <w:cs/>
        </w:rPr>
        <w:t>ระบุ</w:t>
      </w:r>
      <w:r w:rsidR="003465D9" w:rsidRPr="003465D9">
        <w:rPr>
          <w:rFonts w:asciiTheme="majorBidi" w:hAnsiTheme="majorBidi" w:cs="Angsana New"/>
          <w:sz w:val="32"/>
          <w:szCs w:val="32"/>
          <w:cs/>
        </w:rPr>
        <w:t xml:space="preserve">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="003465D9" w:rsidRPr="00F417D6">
        <w:rPr>
          <w:rFonts w:asciiTheme="majorBidi" w:hAnsiTheme="majorBidi" w:cs="Angsana New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3465D9" w:rsidRPr="003465D9">
        <w:rPr>
          <w:rFonts w:asciiTheme="majorBidi" w:hAnsiTheme="majorBidi" w:cs="Angsana New"/>
          <w:sz w:val="32"/>
          <w:szCs w:val="32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  <w:r w:rsidRPr="00DB1083">
        <w:rPr>
          <w:rFonts w:asciiTheme="majorBidi" w:hAnsiTheme="majorBidi" w:cstheme="majorBidi"/>
          <w:sz w:val="32"/>
          <w:szCs w:val="32"/>
        </w:rPr>
        <w:t xml:space="preserve"> </w:t>
      </w:r>
    </w:p>
    <w:p w14:paraId="7D936495" w14:textId="4E5B6DDF" w:rsidR="001B64BF" w:rsidRPr="003465D9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Theme="majorBidi" w:hAnsiTheme="majorBidi" w:cstheme="majorBidi"/>
          <w:sz w:val="32"/>
          <w:szCs w:val="32"/>
        </w:rPr>
      </w:pPr>
      <w:r w:rsidRPr="00F417D6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3465D9" w:rsidRPr="00F417D6">
        <w:rPr>
          <w:rFonts w:asciiTheme="majorBidi" w:hAnsiTheme="majorBidi" w:cs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3465D9" w:rsidRPr="003465D9">
        <w:rPr>
          <w:rFonts w:asciiTheme="majorBidi" w:hAnsiTheme="majorBidi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8696E0" w14:textId="2E6C660A" w:rsidR="001B64BF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/>
          <w:sz w:val="32"/>
          <w:szCs w:val="32"/>
        </w:rPr>
      </w:pPr>
      <w:r w:rsidRPr="00DB1083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3465D9" w:rsidRPr="003465D9">
        <w:rPr>
          <w:rFonts w:asciiTheme="majorBidi" w:hAnsiTheme="majorBidi" w:cs="Angsana New"/>
          <w:sz w:val="32"/>
          <w:szCs w:val="32"/>
          <w:cs/>
        </w:rPr>
        <w:t>ความเหมาะสมของนโยบายการบัญชีที่ผู้บริหารใช้และความสมเหตุสมผลของประมาณ</w:t>
      </w:r>
      <w:r w:rsidR="003465D9" w:rsidRPr="003465D9">
        <w:rPr>
          <w:rFonts w:ascii="Angsana New" w:hAnsi="Angsana New" w:cs="Angsana New"/>
          <w:sz w:val="32"/>
          <w:szCs w:val="32"/>
          <w:cs/>
        </w:rPr>
        <w:t>การทางบัญชีและการเปิดเผยข้อมูลที่เกี่ยวข้องซึ่งจัดทำขึ้นโดยผู้บริหา</w:t>
      </w:r>
      <w:r w:rsidRPr="003465D9">
        <w:rPr>
          <w:rFonts w:ascii="Angsana New" w:hAnsi="Angsana New" w:cs="Angsana New"/>
          <w:sz w:val="32"/>
          <w:szCs w:val="32"/>
          <w:cs/>
        </w:rPr>
        <w:t>ร</w:t>
      </w:r>
      <w:r w:rsidRPr="003465D9">
        <w:rPr>
          <w:rFonts w:ascii="Angsana New" w:hAnsi="Angsana New"/>
          <w:sz w:val="32"/>
          <w:szCs w:val="32"/>
        </w:rPr>
        <w:t xml:space="preserve"> </w:t>
      </w:r>
    </w:p>
    <w:p w14:paraId="706D9A7B" w14:textId="3554C523" w:rsidR="003465D9" w:rsidRPr="00D26C86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Theme="majorBidi" w:hAnsiTheme="majorBidi" w:cs="Angsana New"/>
          <w:sz w:val="32"/>
          <w:szCs w:val="32"/>
        </w:rPr>
      </w:pPr>
      <w:r w:rsidRPr="00D26C86">
        <w:rPr>
          <w:rFonts w:asciiTheme="majorBidi" w:hAnsiTheme="majorBidi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26C86">
        <w:rPr>
          <w:rFonts w:asciiTheme="majorBidi" w:hAnsiTheme="majorBidi" w:cs="Angsana New"/>
          <w:sz w:val="32"/>
          <w:szCs w:val="32"/>
        </w:rPr>
        <w:t xml:space="preserve"> </w:t>
      </w:r>
      <w:r w:rsidRPr="00D26C86">
        <w:rPr>
          <w:rFonts w:asciiTheme="majorBidi" w:hAnsiTheme="majorBidi" w:cs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26C86">
        <w:rPr>
          <w:rFonts w:asciiTheme="majorBidi" w:hAnsiTheme="majorBidi" w:cs="Angsana New"/>
          <w:sz w:val="32"/>
          <w:szCs w:val="32"/>
        </w:rPr>
        <w:t xml:space="preserve"> </w:t>
      </w:r>
      <w:r w:rsidRPr="00D26C86">
        <w:rPr>
          <w:rFonts w:asciiTheme="majorBidi" w:hAnsiTheme="majorBidi" w:cs="Angsana New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7CC4982" w14:textId="0CAA2F60" w:rsidR="00AF167B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/>
          <w:sz w:val="32"/>
          <w:szCs w:val="32"/>
        </w:rPr>
      </w:pPr>
      <w:r w:rsidRPr="004F2F44">
        <w:rPr>
          <w:rFonts w:ascii="Angsana New" w:hAnsi="Angsana New" w:cs="Angsana New" w:hint="cs"/>
          <w:sz w:val="32"/>
          <w:szCs w:val="32"/>
          <w:cs/>
        </w:rPr>
        <w:t>ประเมินการนำเสนอ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cs="Angsana New" w:hint="cs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cs="Angsana New" w:hint="cs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4F2F44">
        <w:rPr>
          <w:rFonts w:ascii="Angsana New" w:hAnsi="Angsana New" w:cs="Angsana New" w:hint="cs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2327A819" w14:textId="77777777" w:rsidR="00913172" w:rsidRDefault="00913172" w:rsidP="00411859">
      <w:pPr>
        <w:spacing w:after="240"/>
        <w:rPr>
          <w:rFonts w:ascii="Angsana New" w:hAnsi="Angsana New" w:cs="Times New Roman"/>
          <w:color w:val="00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32CDE90" w14:textId="00324257" w:rsidR="003465D9" w:rsidRPr="004F2F44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/>
        <w:jc w:val="thaiDistribute"/>
        <w:rPr>
          <w:rFonts w:ascii="Angsana New" w:hAnsi="Angsana New"/>
          <w:sz w:val="32"/>
          <w:szCs w:val="32"/>
        </w:rPr>
      </w:pPr>
      <w:r w:rsidRPr="004F2F44">
        <w:rPr>
          <w:rFonts w:ascii="Angsana New" w:hAnsi="Angsana New" w:cs="Angsana New" w:hint="cs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  <w:r w:rsidRPr="004F2F44">
        <w:rPr>
          <w:rFonts w:ascii="Angsana New" w:hAnsi="Angsana New" w:cs="Angsana New" w:hint="cs"/>
          <w:sz w:val="32"/>
          <w:szCs w:val="32"/>
          <w:cs/>
        </w:rPr>
        <w:t>ข้าพเจ้ารับผิดชอบ</w:t>
      </w:r>
      <w:r w:rsidRPr="004F2F44">
        <w:rPr>
          <w:rFonts w:ascii="Angsana New" w:hAnsi="Angsana New" w:cs="Angsana New" w:hint="cs"/>
          <w:spacing w:val="-6"/>
          <w:sz w:val="32"/>
          <w:szCs w:val="32"/>
          <w:cs/>
        </w:rPr>
        <w:t>ต่อการกำหนดแนวทาง</w:t>
      </w:r>
      <w:r w:rsidRPr="004F2F4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cs="Angsana New" w:hint="cs"/>
          <w:spacing w:val="-6"/>
          <w:sz w:val="32"/>
          <w:szCs w:val="32"/>
          <w:cs/>
        </w:rPr>
        <w:t>การควบคุมดูแล</w:t>
      </w:r>
      <w:r w:rsidRPr="004F2F4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cs="Angsana New" w:hint="cs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4F2F4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F2F44">
        <w:rPr>
          <w:rFonts w:ascii="Angsana New" w:hAnsi="Angsana New" w:cs="Angsana New" w:hint="cs"/>
          <w:spacing w:val="-6"/>
          <w:sz w:val="32"/>
          <w:szCs w:val="32"/>
          <w:cs/>
        </w:rPr>
        <w:t>ข้าพเจ้า</w:t>
      </w:r>
      <w:r w:rsidR="004B694D">
        <w:rPr>
          <w:rFonts w:ascii="Angsana New" w:hAnsi="Angsana New"/>
          <w:spacing w:val="-6"/>
          <w:sz w:val="32"/>
          <w:szCs w:val="32"/>
        </w:rPr>
        <w:t xml:space="preserve">   </w:t>
      </w:r>
      <w:r w:rsidRPr="004F2F44">
        <w:rPr>
          <w:rFonts w:ascii="Angsana New" w:hAnsi="Angsana New" w:cs="Angsana New" w:hint="cs"/>
          <w:spacing w:val="-6"/>
          <w:sz w:val="32"/>
          <w:szCs w:val="32"/>
          <w:cs/>
        </w:rPr>
        <w:t>เป็นผู้รับผิดชอบ</w:t>
      </w:r>
      <w:r w:rsidRPr="004F2F44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  <w:r w:rsidRPr="004F2F44">
        <w:rPr>
          <w:rFonts w:ascii="Angsana New" w:hAnsi="Angsana New" w:hint="cs"/>
          <w:sz w:val="32"/>
          <w:szCs w:val="32"/>
        </w:rPr>
        <w:t xml:space="preserve"> </w:t>
      </w:r>
    </w:p>
    <w:p w14:paraId="6F19B327" w14:textId="6EA0ABAA" w:rsidR="003465D9" w:rsidRPr="003465D9" w:rsidRDefault="003465D9" w:rsidP="00411859">
      <w:pPr>
        <w:pStyle w:val="ListParagraph"/>
        <w:autoSpaceDE w:val="0"/>
        <w:autoSpaceDN w:val="0"/>
        <w:adjustRightInd w:val="0"/>
        <w:spacing w:after="240"/>
        <w:ind w:left="432"/>
        <w:contextualSpacing w:val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73B52">
        <w:rPr>
          <w:rFonts w:ascii="Angsana New" w:hAnsi="Angsana New" w:hint="cs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F73B52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Pr="00F73B52">
        <w:rPr>
          <w:rFonts w:ascii="Angsana New" w:hAnsi="Angsana New" w:hint="cs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F73B52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ของการตรวจสอบตามที่ได้วางแผนไว้</w:t>
      </w:r>
      <w:r w:rsidR="00F0342C" w:rsidRPr="00F73B52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F73B52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ประเด็นที่มีนัยสำคัญที่พบจากการตรวจสอบรวมถึงข้อบกพร่อง</w:t>
      </w:r>
      <w:r w:rsidR="00F73B5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73B52">
        <w:rPr>
          <w:rFonts w:ascii="Angsana New" w:hAnsi="Angsana New" w:hint="cs"/>
          <w:color w:val="000000"/>
          <w:spacing w:val="2"/>
          <w:sz w:val="32"/>
          <w:szCs w:val="32"/>
          <w:cs/>
        </w:rPr>
        <w:t>ที่</w:t>
      </w:r>
      <w:r w:rsidRPr="00F73B52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Pr="003465D9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นัยสำคัญในระบบการควบคุมภายในหากข้าพเจ้าได้พบในระหว่างการตรวจสอบของข้าพเจ้า</w:t>
      </w:r>
      <w:r w:rsidRPr="003465D9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</w:p>
    <w:p w14:paraId="6C9CC394" w14:textId="029D93BA" w:rsidR="00947B63" w:rsidRDefault="003465D9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/>
          <w:color w:val="000000"/>
          <w:spacing w:val="4"/>
          <w:sz w:val="32"/>
          <w:szCs w:val="32"/>
          <w:cs/>
        </w:rPr>
      </w:pPr>
      <w:r w:rsidRPr="00F73B52">
        <w:rPr>
          <w:rFonts w:ascii="Angsana New" w:hAnsi="Angsana New" w:hint="cs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3465D9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2EB1EC" w14:textId="0E8BD595" w:rsidR="003465D9" w:rsidRPr="00713757" w:rsidRDefault="003465D9" w:rsidP="00411859">
      <w:pPr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C15EA9">
        <w:rPr>
          <w:rFonts w:ascii="Angsana New" w:hAnsi="Angsana New" w:hint="cs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C15EA9">
        <w:rPr>
          <w:rFonts w:ascii="Angsana New" w:hAnsi="Angsana New" w:hint="cs"/>
          <w:color w:val="000000"/>
          <w:spacing w:val="4"/>
          <w:sz w:val="32"/>
          <w:szCs w:val="32"/>
        </w:rPr>
        <w:t xml:space="preserve"> </w:t>
      </w:r>
      <w:r w:rsidRPr="00C15EA9">
        <w:rPr>
          <w:rFonts w:ascii="Angsana New" w:hAnsi="Angsana New" w:hint="cs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="00F417D6" w:rsidRPr="00C15EA9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Pr="00C15EA9">
        <w:rPr>
          <w:rFonts w:ascii="Angsana New" w:hAnsi="Angsana New" w:hint="cs"/>
          <w:color w:val="000000"/>
          <w:spacing w:val="4"/>
          <w:sz w:val="32"/>
          <w:szCs w:val="32"/>
          <w:cs/>
        </w:rPr>
        <w:t>ๆ</w:t>
      </w:r>
      <w:r w:rsidRPr="00C15EA9">
        <w:rPr>
          <w:rFonts w:ascii="Angsana New" w:hAnsi="Angsana New" w:hint="cs"/>
          <w:color w:val="000000"/>
          <w:spacing w:val="4"/>
          <w:sz w:val="32"/>
          <w:szCs w:val="32"/>
        </w:rPr>
        <w:t xml:space="preserve"> </w:t>
      </w:r>
      <w:r w:rsidRPr="00C15EA9">
        <w:rPr>
          <w:rFonts w:ascii="Angsana New" w:hAnsi="Angsana New" w:hint="cs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C15EA9">
        <w:rPr>
          <w:rFonts w:ascii="Angsana New" w:hAnsi="Angsana New" w:hint="cs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713757">
        <w:rPr>
          <w:rFonts w:ascii="Angsana New" w:hAnsi="Angsana New" w:hint="cs"/>
          <w:color w:val="000000"/>
          <w:sz w:val="32"/>
          <w:szCs w:val="32"/>
          <w:cs/>
        </w:rPr>
        <w:t>การตรวจสอบ</w:t>
      </w:r>
      <w:r w:rsidRPr="0071375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13757">
        <w:rPr>
          <w:rFonts w:ascii="Angsana New" w:hAnsi="Angsana New" w:hint="cs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1375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13757">
        <w:rPr>
          <w:rFonts w:ascii="Angsana New" w:hAnsi="Angsana New" w:hint="cs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1375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13757">
        <w:rPr>
          <w:rFonts w:ascii="Angsana New" w:hAnsi="Angsana New" w:hint="cs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76680C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2915BCD" w14:textId="77777777" w:rsidR="001B64BF" w:rsidRPr="00DB1083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5D7BABA6" w14:textId="77777777" w:rsidR="001B64BF" w:rsidRPr="00411859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6C74F9E3" w14:textId="77777777" w:rsidR="001B64BF" w:rsidRPr="00DB1083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7365A9A" w14:textId="29467243" w:rsidR="008059D7" w:rsidRPr="00DB1083" w:rsidRDefault="008059D7" w:rsidP="00521B09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B1083">
        <w:rPr>
          <w:rFonts w:asciiTheme="majorBidi" w:hAnsiTheme="majorBidi" w:cstheme="majorBidi"/>
          <w:sz w:val="32"/>
          <w:szCs w:val="32"/>
          <w:cs/>
        </w:rPr>
        <w:tab/>
      </w:r>
      <w:r w:rsidR="00972C28" w:rsidRPr="00972C28">
        <w:rPr>
          <w:rFonts w:asciiTheme="majorBidi" w:hAnsiTheme="majorBidi" w:cs="Angsana New"/>
          <w:color w:val="000000"/>
          <w:sz w:val="32"/>
          <w:szCs w:val="32"/>
          <w:cs/>
        </w:rPr>
        <w:t>วัลลภ  วิไลวรวิ</w:t>
      </w:r>
      <w:proofErr w:type="spellStart"/>
      <w:r w:rsidR="00972C28" w:rsidRPr="00972C28">
        <w:rPr>
          <w:rFonts w:asciiTheme="majorBidi" w:hAnsiTheme="majorBidi" w:cs="Angsana New"/>
          <w:color w:val="000000"/>
          <w:sz w:val="32"/>
          <w:szCs w:val="32"/>
          <w:cs/>
        </w:rPr>
        <w:t>ทย์</w:t>
      </w:r>
      <w:proofErr w:type="spellEnd"/>
    </w:p>
    <w:p w14:paraId="0B3E9466" w14:textId="788B6CEE" w:rsidR="008059D7" w:rsidRPr="00DB1083" w:rsidRDefault="008059D7" w:rsidP="00947B63">
      <w:pPr>
        <w:tabs>
          <w:tab w:val="center" w:pos="6480"/>
        </w:tabs>
        <w:spacing w:after="0"/>
        <w:ind w:left="360"/>
        <w:rPr>
          <w:rFonts w:asciiTheme="majorBidi" w:hAnsiTheme="majorBidi" w:cstheme="majorBidi"/>
          <w:sz w:val="32"/>
          <w:szCs w:val="32"/>
        </w:rPr>
      </w:pPr>
      <w:r w:rsidRPr="00DB108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DB1083">
        <w:rPr>
          <w:rFonts w:asciiTheme="majorBidi" w:hAnsiTheme="majorBidi" w:cstheme="majorBidi"/>
          <w:sz w:val="32"/>
          <w:szCs w:val="32"/>
        </w:rPr>
        <w:tab/>
      </w:r>
      <w:r w:rsidRPr="00DB108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4F5BD2" w:rsidRPr="004F5BD2">
        <w:rPr>
          <w:rFonts w:asciiTheme="majorBidi" w:hAnsiTheme="majorBidi" w:cstheme="majorBidi"/>
          <w:sz w:val="32"/>
          <w:szCs w:val="32"/>
        </w:rPr>
        <w:t>6797</w:t>
      </w:r>
    </w:p>
    <w:p w14:paraId="7ACFC758" w14:textId="32DE41F8" w:rsidR="008059D7" w:rsidRPr="00DB1083" w:rsidRDefault="008059D7" w:rsidP="00947B63">
      <w:pPr>
        <w:tabs>
          <w:tab w:val="center" w:pos="6480"/>
        </w:tabs>
        <w:spacing w:after="0"/>
        <w:ind w:left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DB108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2F28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  <w:r w:rsidR="00762F28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DB10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F5BD2" w:rsidRPr="004F5BD2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B108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Pr="00DB10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8059D7" w:rsidRPr="00DB1083" w:rsidSect="008E2A74">
      <w:headerReference w:type="even" r:id="rId12"/>
      <w:headerReference w:type="default" r:id="rId13"/>
      <w:headerReference w:type="first" r:id="rId14"/>
      <w:pgSz w:w="11907" w:h="16839" w:code="9"/>
      <w:pgMar w:top="1440" w:right="1224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3D4FF" w14:textId="77777777" w:rsidR="00B210D2" w:rsidRDefault="00B210D2" w:rsidP="009509CF">
      <w:pPr>
        <w:spacing w:after="0"/>
      </w:pPr>
      <w:r>
        <w:separator/>
      </w:r>
    </w:p>
  </w:endnote>
  <w:endnote w:type="continuationSeparator" w:id="0">
    <w:p w14:paraId="28DE8446" w14:textId="77777777" w:rsidR="00B210D2" w:rsidRDefault="00B210D2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1E326" w14:textId="77777777" w:rsidR="00B210D2" w:rsidRDefault="00B210D2" w:rsidP="009509CF">
      <w:pPr>
        <w:spacing w:after="0"/>
      </w:pPr>
      <w:r>
        <w:separator/>
      </w:r>
    </w:p>
  </w:footnote>
  <w:footnote w:type="continuationSeparator" w:id="0">
    <w:p w14:paraId="7C0F5132" w14:textId="77777777" w:rsidR="00B210D2" w:rsidRDefault="00B210D2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09FBE" w14:textId="4BA6AC01" w:rsidR="00141050" w:rsidRPr="00141050" w:rsidRDefault="00141050" w:rsidP="00270997">
    <w:pPr>
      <w:pStyle w:val="Header"/>
      <w:jc w:val="center"/>
      <w:rPr>
        <w:b/>
        <w:bCs/>
        <w:sz w:val="24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7EE60" w14:textId="33F398DD" w:rsidR="009D6802" w:rsidRDefault="009D68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8376" w14:textId="233C154D" w:rsidR="009F4EF4" w:rsidRDefault="009F4EF4" w:rsidP="003717CC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5293A9C" w14:textId="77777777" w:rsidR="009F4EF4" w:rsidRDefault="009F4EF4" w:rsidP="003717CC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72BAB28" w14:textId="46C2DA6C" w:rsidR="003847AB" w:rsidRPr="00141050" w:rsidRDefault="003847AB" w:rsidP="003847AB">
    <w:pPr>
      <w:pStyle w:val="Header"/>
      <w:jc w:val="center"/>
      <w:rPr>
        <w:b/>
        <w:bCs/>
        <w:sz w:val="24"/>
        <w:szCs w:val="32"/>
      </w:rPr>
    </w:pPr>
  </w:p>
  <w:p w14:paraId="19BA2600" w14:textId="7EFE4DC4" w:rsidR="009F4EF4" w:rsidRPr="003717CC" w:rsidRDefault="009F4EF4" w:rsidP="003717CC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3717CC">
      <w:rPr>
        <w:rFonts w:ascii="Times New Roman" w:hAnsi="Times New Roman" w:cs="Times New Roman"/>
        <w:sz w:val="21"/>
        <w:szCs w:val="21"/>
        <w:cs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13857611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717CC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3717CC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3717CC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B71BA7">
          <w:rPr>
            <w:rFonts w:ascii="Times New Roman" w:hAnsi="Times New Roman" w:cs="Times New Roman"/>
            <w:noProof/>
            <w:sz w:val="21"/>
            <w:szCs w:val="21"/>
          </w:rPr>
          <w:t>8</w:t>
        </w:r>
        <w:r w:rsidRPr="003717CC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3717CC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155091BD" w14:textId="77777777" w:rsidR="009F4EF4" w:rsidRPr="00DB1083" w:rsidRDefault="009F4EF4" w:rsidP="003717CC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884E5" w14:textId="2A37A64D" w:rsidR="009D6802" w:rsidRDefault="009D6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33FF8"/>
    <w:multiLevelType w:val="hybridMultilevel"/>
    <w:tmpl w:val="AC142782"/>
    <w:lvl w:ilvl="0" w:tplc="B46C059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27432E9"/>
    <w:multiLevelType w:val="hybridMultilevel"/>
    <w:tmpl w:val="51A0C95A"/>
    <w:lvl w:ilvl="0" w:tplc="3D6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6013B"/>
    <w:multiLevelType w:val="hybridMultilevel"/>
    <w:tmpl w:val="AE2657E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35DE8"/>
    <w:multiLevelType w:val="hybridMultilevel"/>
    <w:tmpl w:val="C7BE41B6"/>
    <w:lvl w:ilvl="0" w:tplc="50BEF456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455EF"/>
    <w:multiLevelType w:val="hybridMultilevel"/>
    <w:tmpl w:val="61267D4E"/>
    <w:lvl w:ilvl="0" w:tplc="D93206C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0"/>
  </w:num>
  <w:num w:numId="9">
    <w:abstractNumId w:val="2"/>
  </w:num>
  <w:num w:numId="10">
    <w:abstractNumId w:val="1"/>
  </w:num>
  <w:num w:numId="11">
    <w:abstractNumId w:val="11"/>
  </w:num>
  <w:num w:numId="12">
    <w:abstractNumId w:val="6"/>
  </w:num>
  <w:num w:numId="13">
    <w:abstractNumId w:val="14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02D8A"/>
    <w:rsid w:val="00010582"/>
    <w:rsid w:val="000107F2"/>
    <w:rsid w:val="00011999"/>
    <w:rsid w:val="000160C5"/>
    <w:rsid w:val="000216B9"/>
    <w:rsid w:val="00021C69"/>
    <w:rsid w:val="00022FFB"/>
    <w:rsid w:val="00034A93"/>
    <w:rsid w:val="00041DD2"/>
    <w:rsid w:val="000434C8"/>
    <w:rsid w:val="0004462B"/>
    <w:rsid w:val="00044C04"/>
    <w:rsid w:val="000452DC"/>
    <w:rsid w:val="00051A8A"/>
    <w:rsid w:val="00053D9C"/>
    <w:rsid w:val="000706C6"/>
    <w:rsid w:val="00071697"/>
    <w:rsid w:val="00072AFA"/>
    <w:rsid w:val="000869E5"/>
    <w:rsid w:val="000922C0"/>
    <w:rsid w:val="000967C6"/>
    <w:rsid w:val="000A2A79"/>
    <w:rsid w:val="000B1512"/>
    <w:rsid w:val="000C4EA6"/>
    <w:rsid w:val="000C6596"/>
    <w:rsid w:val="000D1DA5"/>
    <w:rsid w:val="000D4CD6"/>
    <w:rsid w:val="000D6F84"/>
    <w:rsid w:val="000E06B5"/>
    <w:rsid w:val="000E7787"/>
    <w:rsid w:val="000F1B27"/>
    <w:rsid w:val="000F53CD"/>
    <w:rsid w:val="000F7B29"/>
    <w:rsid w:val="00100402"/>
    <w:rsid w:val="0011293A"/>
    <w:rsid w:val="00120CB2"/>
    <w:rsid w:val="00121B90"/>
    <w:rsid w:val="00123BD1"/>
    <w:rsid w:val="001273E4"/>
    <w:rsid w:val="00133F10"/>
    <w:rsid w:val="00136681"/>
    <w:rsid w:val="00141050"/>
    <w:rsid w:val="00142451"/>
    <w:rsid w:val="001432FC"/>
    <w:rsid w:val="00143A0D"/>
    <w:rsid w:val="001474B9"/>
    <w:rsid w:val="001572BA"/>
    <w:rsid w:val="00165871"/>
    <w:rsid w:val="001734CF"/>
    <w:rsid w:val="00174CFA"/>
    <w:rsid w:val="0017505F"/>
    <w:rsid w:val="00181ED9"/>
    <w:rsid w:val="0019159D"/>
    <w:rsid w:val="001927F7"/>
    <w:rsid w:val="00192900"/>
    <w:rsid w:val="00192DF0"/>
    <w:rsid w:val="001972FA"/>
    <w:rsid w:val="0019783B"/>
    <w:rsid w:val="001A073E"/>
    <w:rsid w:val="001A195A"/>
    <w:rsid w:val="001B0A74"/>
    <w:rsid w:val="001B3DE0"/>
    <w:rsid w:val="001B5CC3"/>
    <w:rsid w:val="001B64BF"/>
    <w:rsid w:val="001B6CEC"/>
    <w:rsid w:val="001C49BD"/>
    <w:rsid w:val="001C6B78"/>
    <w:rsid w:val="001C7870"/>
    <w:rsid w:val="001D076F"/>
    <w:rsid w:val="001D35FB"/>
    <w:rsid w:val="001D63E1"/>
    <w:rsid w:val="001E084A"/>
    <w:rsid w:val="001E35A6"/>
    <w:rsid w:val="00203A3B"/>
    <w:rsid w:val="002049FF"/>
    <w:rsid w:val="002221A9"/>
    <w:rsid w:val="00230B3F"/>
    <w:rsid w:val="00230B70"/>
    <w:rsid w:val="0023464C"/>
    <w:rsid w:val="002361DA"/>
    <w:rsid w:val="00236759"/>
    <w:rsid w:val="00243F68"/>
    <w:rsid w:val="0024613F"/>
    <w:rsid w:val="00251CE4"/>
    <w:rsid w:val="002525A3"/>
    <w:rsid w:val="002525AD"/>
    <w:rsid w:val="00255328"/>
    <w:rsid w:val="00255511"/>
    <w:rsid w:val="0025797A"/>
    <w:rsid w:val="00264630"/>
    <w:rsid w:val="0027045C"/>
    <w:rsid w:val="00270997"/>
    <w:rsid w:val="002744B9"/>
    <w:rsid w:val="00274B14"/>
    <w:rsid w:val="00274E40"/>
    <w:rsid w:val="00276D6F"/>
    <w:rsid w:val="0028223D"/>
    <w:rsid w:val="00283C23"/>
    <w:rsid w:val="0028438C"/>
    <w:rsid w:val="00285EBD"/>
    <w:rsid w:val="00293B12"/>
    <w:rsid w:val="00296D24"/>
    <w:rsid w:val="002B3DA4"/>
    <w:rsid w:val="002B5721"/>
    <w:rsid w:val="002B664F"/>
    <w:rsid w:val="002B7E4D"/>
    <w:rsid w:val="002C37F1"/>
    <w:rsid w:val="002C3E08"/>
    <w:rsid w:val="002C3FEE"/>
    <w:rsid w:val="002C682E"/>
    <w:rsid w:val="002D30F1"/>
    <w:rsid w:val="002E4122"/>
    <w:rsid w:val="002E685C"/>
    <w:rsid w:val="002F1690"/>
    <w:rsid w:val="00307DC9"/>
    <w:rsid w:val="00310F9D"/>
    <w:rsid w:val="00314BFF"/>
    <w:rsid w:val="00320B09"/>
    <w:rsid w:val="00327F65"/>
    <w:rsid w:val="00334285"/>
    <w:rsid w:val="00335361"/>
    <w:rsid w:val="00346355"/>
    <w:rsid w:val="003465D9"/>
    <w:rsid w:val="00346DB4"/>
    <w:rsid w:val="00346DBE"/>
    <w:rsid w:val="0035122E"/>
    <w:rsid w:val="00354370"/>
    <w:rsid w:val="003546B0"/>
    <w:rsid w:val="00361DC6"/>
    <w:rsid w:val="003624AC"/>
    <w:rsid w:val="00364084"/>
    <w:rsid w:val="003665C5"/>
    <w:rsid w:val="003717CC"/>
    <w:rsid w:val="003752C5"/>
    <w:rsid w:val="00380255"/>
    <w:rsid w:val="003847AB"/>
    <w:rsid w:val="00391E1A"/>
    <w:rsid w:val="00391F1B"/>
    <w:rsid w:val="00394516"/>
    <w:rsid w:val="003A3464"/>
    <w:rsid w:val="003A3682"/>
    <w:rsid w:val="003A39AE"/>
    <w:rsid w:val="003B7729"/>
    <w:rsid w:val="003E4C00"/>
    <w:rsid w:val="003F6BD5"/>
    <w:rsid w:val="00401496"/>
    <w:rsid w:val="004027BF"/>
    <w:rsid w:val="00402CDF"/>
    <w:rsid w:val="00410508"/>
    <w:rsid w:val="00411859"/>
    <w:rsid w:val="0041498D"/>
    <w:rsid w:val="004212D1"/>
    <w:rsid w:val="00423336"/>
    <w:rsid w:val="00425DB3"/>
    <w:rsid w:val="0043660D"/>
    <w:rsid w:val="00447302"/>
    <w:rsid w:val="00455AF0"/>
    <w:rsid w:val="00457F3F"/>
    <w:rsid w:val="0046724A"/>
    <w:rsid w:val="004702B6"/>
    <w:rsid w:val="00471FCC"/>
    <w:rsid w:val="00475DB5"/>
    <w:rsid w:val="00484154"/>
    <w:rsid w:val="004854E8"/>
    <w:rsid w:val="004871F6"/>
    <w:rsid w:val="00491B41"/>
    <w:rsid w:val="00492BF2"/>
    <w:rsid w:val="0049351B"/>
    <w:rsid w:val="00496148"/>
    <w:rsid w:val="004B694D"/>
    <w:rsid w:val="004C6A57"/>
    <w:rsid w:val="004C74E5"/>
    <w:rsid w:val="004D3A84"/>
    <w:rsid w:val="004D7C91"/>
    <w:rsid w:val="004E1907"/>
    <w:rsid w:val="004E2D87"/>
    <w:rsid w:val="004F111F"/>
    <w:rsid w:val="004F3613"/>
    <w:rsid w:val="004F5BD2"/>
    <w:rsid w:val="0050111E"/>
    <w:rsid w:val="00513F0A"/>
    <w:rsid w:val="00521B09"/>
    <w:rsid w:val="005238E8"/>
    <w:rsid w:val="00524613"/>
    <w:rsid w:val="0052524B"/>
    <w:rsid w:val="005263AE"/>
    <w:rsid w:val="005274B8"/>
    <w:rsid w:val="0053119F"/>
    <w:rsid w:val="0053442C"/>
    <w:rsid w:val="00535E92"/>
    <w:rsid w:val="005379F9"/>
    <w:rsid w:val="00541698"/>
    <w:rsid w:val="005430F3"/>
    <w:rsid w:val="00543E29"/>
    <w:rsid w:val="005448BD"/>
    <w:rsid w:val="00544A51"/>
    <w:rsid w:val="00545DAD"/>
    <w:rsid w:val="00571570"/>
    <w:rsid w:val="0057360A"/>
    <w:rsid w:val="0057464D"/>
    <w:rsid w:val="005765B1"/>
    <w:rsid w:val="0058327E"/>
    <w:rsid w:val="005842D0"/>
    <w:rsid w:val="00587C7E"/>
    <w:rsid w:val="005915DC"/>
    <w:rsid w:val="005966CD"/>
    <w:rsid w:val="005A24A7"/>
    <w:rsid w:val="005A7C27"/>
    <w:rsid w:val="005B29C8"/>
    <w:rsid w:val="005B33F5"/>
    <w:rsid w:val="005C1D45"/>
    <w:rsid w:val="005C1FD8"/>
    <w:rsid w:val="005C2BCC"/>
    <w:rsid w:val="005E1669"/>
    <w:rsid w:val="005E5E3F"/>
    <w:rsid w:val="00603DE2"/>
    <w:rsid w:val="00605BBE"/>
    <w:rsid w:val="0062571C"/>
    <w:rsid w:val="00625AA3"/>
    <w:rsid w:val="006351E8"/>
    <w:rsid w:val="006405B8"/>
    <w:rsid w:val="00641DB0"/>
    <w:rsid w:val="00647040"/>
    <w:rsid w:val="0066051C"/>
    <w:rsid w:val="00663FFF"/>
    <w:rsid w:val="00666A33"/>
    <w:rsid w:val="00670401"/>
    <w:rsid w:val="006719A2"/>
    <w:rsid w:val="00682635"/>
    <w:rsid w:val="006829D3"/>
    <w:rsid w:val="00685B8D"/>
    <w:rsid w:val="006A1C7E"/>
    <w:rsid w:val="006A3244"/>
    <w:rsid w:val="006A35F7"/>
    <w:rsid w:val="006B140E"/>
    <w:rsid w:val="006B16D1"/>
    <w:rsid w:val="006B1AE5"/>
    <w:rsid w:val="006B4097"/>
    <w:rsid w:val="006B432E"/>
    <w:rsid w:val="006C175F"/>
    <w:rsid w:val="006D011D"/>
    <w:rsid w:val="006D2A6E"/>
    <w:rsid w:val="006E0E64"/>
    <w:rsid w:val="006E4ADE"/>
    <w:rsid w:val="006F63EF"/>
    <w:rsid w:val="007057E4"/>
    <w:rsid w:val="00706F62"/>
    <w:rsid w:val="00707B2C"/>
    <w:rsid w:val="007136A0"/>
    <w:rsid w:val="00713757"/>
    <w:rsid w:val="00717BED"/>
    <w:rsid w:val="0072443B"/>
    <w:rsid w:val="0072612A"/>
    <w:rsid w:val="00732E50"/>
    <w:rsid w:val="0073363B"/>
    <w:rsid w:val="00735270"/>
    <w:rsid w:val="00735283"/>
    <w:rsid w:val="0073789E"/>
    <w:rsid w:val="00740021"/>
    <w:rsid w:val="00745213"/>
    <w:rsid w:val="007524D6"/>
    <w:rsid w:val="00762D08"/>
    <w:rsid w:val="00762F28"/>
    <w:rsid w:val="0076680C"/>
    <w:rsid w:val="00772B28"/>
    <w:rsid w:val="007733A1"/>
    <w:rsid w:val="00780179"/>
    <w:rsid w:val="00787554"/>
    <w:rsid w:val="007954BC"/>
    <w:rsid w:val="00797283"/>
    <w:rsid w:val="007974CF"/>
    <w:rsid w:val="007A33FF"/>
    <w:rsid w:val="007A4DA2"/>
    <w:rsid w:val="007B2A9B"/>
    <w:rsid w:val="007C0ED3"/>
    <w:rsid w:val="007C3399"/>
    <w:rsid w:val="007D2B61"/>
    <w:rsid w:val="007E71EC"/>
    <w:rsid w:val="007E7B8A"/>
    <w:rsid w:val="008039A1"/>
    <w:rsid w:val="008059D7"/>
    <w:rsid w:val="0080788E"/>
    <w:rsid w:val="0081063C"/>
    <w:rsid w:val="00814B92"/>
    <w:rsid w:val="008260F6"/>
    <w:rsid w:val="00827603"/>
    <w:rsid w:val="008337E8"/>
    <w:rsid w:val="00835A75"/>
    <w:rsid w:val="00840170"/>
    <w:rsid w:val="008500B2"/>
    <w:rsid w:val="00853C07"/>
    <w:rsid w:val="00862B46"/>
    <w:rsid w:val="00863B94"/>
    <w:rsid w:val="00867254"/>
    <w:rsid w:val="00876C1B"/>
    <w:rsid w:val="00877722"/>
    <w:rsid w:val="008821A4"/>
    <w:rsid w:val="008862C6"/>
    <w:rsid w:val="00887CC8"/>
    <w:rsid w:val="008959B1"/>
    <w:rsid w:val="00895C34"/>
    <w:rsid w:val="00897A70"/>
    <w:rsid w:val="008A1EAF"/>
    <w:rsid w:val="008A6767"/>
    <w:rsid w:val="008B124C"/>
    <w:rsid w:val="008B6D27"/>
    <w:rsid w:val="008C1F20"/>
    <w:rsid w:val="008C282C"/>
    <w:rsid w:val="008C68FD"/>
    <w:rsid w:val="008E0E79"/>
    <w:rsid w:val="008E2A74"/>
    <w:rsid w:val="008F6388"/>
    <w:rsid w:val="00901DF3"/>
    <w:rsid w:val="009041F9"/>
    <w:rsid w:val="00913172"/>
    <w:rsid w:val="00913662"/>
    <w:rsid w:val="00920CA9"/>
    <w:rsid w:val="00924F7F"/>
    <w:rsid w:val="0093026D"/>
    <w:rsid w:val="00930477"/>
    <w:rsid w:val="009337DA"/>
    <w:rsid w:val="00945D07"/>
    <w:rsid w:val="00946C42"/>
    <w:rsid w:val="00947B63"/>
    <w:rsid w:val="009509CF"/>
    <w:rsid w:val="0095347A"/>
    <w:rsid w:val="00963A93"/>
    <w:rsid w:val="00972C28"/>
    <w:rsid w:val="009764EF"/>
    <w:rsid w:val="00977BE1"/>
    <w:rsid w:val="00980CC0"/>
    <w:rsid w:val="00982583"/>
    <w:rsid w:val="009826BC"/>
    <w:rsid w:val="009849BA"/>
    <w:rsid w:val="009874EE"/>
    <w:rsid w:val="00987673"/>
    <w:rsid w:val="00995B19"/>
    <w:rsid w:val="00997196"/>
    <w:rsid w:val="009A51A4"/>
    <w:rsid w:val="009B072B"/>
    <w:rsid w:val="009B534C"/>
    <w:rsid w:val="009C00A3"/>
    <w:rsid w:val="009C0927"/>
    <w:rsid w:val="009D4D46"/>
    <w:rsid w:val="009D6802"/>
    <w:rsid w:val="009E14F5"/>
    <w:rsid w:val="009E3599"/>
    <w:rsid w:val="009F4AE5"/>
    <w:rsid w:val="009F4EF4"/>
    <w:rsid w:val="009F7967"/>
    <w:rsid w:val="00A02A2A"/>
    <w:rsid w:val="00A07210"/>
    <w:rsid w:val="00A10013"/>
    <w:rsid w:val="00A10C7E"/>
    <w:rsid w:val="00A16C80"/>
    <w:rsid w:val="00A2094B"/>
    <w:rsid w:val="00A2255D"/>
    <w:rsid w:val="00A24CFE"/>
    <w:rsid w:val="00A2599C"/>
    <w:rsid w:val="00A32C90"/>
    <w:rsid w:val="00A330B3"/>
    <w:rsid w:val="00A41C54"/>
    <w:rsid w:val="00A54859"/>
    <w:rsid w:val="00A56625"/>
    <w:rsid w:val="00A57C96"/>
    <w:rsid w:val="00A65DF8"/>
    <w:rsid w:val="00A71E00"/>
    <w:rsid w:val="00A72D43"/>
    <w:rsid w:val="00A75312"/>
    <w:rsid w:val="00A7588C"/>
    <w:rsid w:val="00A77B3A"/>
    <w:rsid w:val="00A81955"/>
    <w:rsid w:val="00A81E59"/>
    <w:rsid w:val="00A83D1F"/>
    <w:rsid w:val="00A84DFF"/>
    <w:rsid w:val="00A8627C"/>
    <w:rsid w:val="00A87F9C"/>
    <w:rsid w:val="00AA26E4"/>
    <w:rsid w:val="00AA2B1D"/>
    <w:rsid w:val="00AA73B8"/>
    <w:rsid w:val="00AB2411"/>
    <w:rsid w:val="00AB30E6"/>
    <w:rsid w:val="00AC1E51"/>
    <w:rsid w:val="00AC2A83"/>
    <w:rsid w:val="00AC4C9C"/>
    <w:rsid w:val="00AC7E81"/>
    <w:rsid w:val="00AD06F1"/>
    <w:rsid w:val="00AD779C"/>
    <w:rsid w:val="00AF167B"/>
    <w:rsid w:val="00AF1EEA"/>
    <w:rsid w:val="00B0002C"/>
    <w:rsid w:val="00B01100"/>
    <w:rsid w:val="00B01B41"/>
    <w:rsid w:val="00B05DD7"/>
    <w:rsid w:val="00B12A73"/>
    <w:rsid w:val="00B210D2"/>
    <w:rsid w:val="00B2255B"/>
    <w:rsid w:val="00B239E6"/>
    <w:rsid w:val="00B255FD"/>
    <w:rsid w:val="00B2730C"/>
    <w:rsid w:val="00B30E28"/>
    <w:rsid w:val="00B3484A"/>
    <w:rsid w:val="00B34E1F"/>
    <w:rsid w:val="00B42575"/>
    <w:rsid w:val="00B43D0E"/>
    <w:rsid w:val="00B44852"/>
    <w:rsid w:val="00B46895"/>
    <w:rsid w:val="00B53395"/>
    <w:rsid w:val="00B55A30"/>
    <w:rsid w:val="00B623A9"/>
    <w:rsid w:val="00B63969"/>
    <w:rsid w:val="00B67397"/>
    <w:rsid w:val="00B6749C"/>
    <w:rsid w:val="00B71BA7"/>
    <w:rsid w:val="00B752EE"/>
    <w:rsid w:val="00B762E1"/>
    <w:rsid w:val="00B855CB"/>
    <w:rsid w:val="00B85EDB"/>
    <w:rsid w:val="00B9354E"/>
    <w:rsid w:val="00BB1F97"/>
    <w:rsid w:val="00BC1067"/>
    <w:rsid w:val="00BC1D2E"/>
    <w:rsid w:val="00BC5DFC"/>
    <w:rsid w:val="00BD2664"/>
    <w:rsid w:val="00BD2DB0"/>
    <w:rsid w:val="00BE145B"/>
    <w:rsid w:val="00BF2FD2"/>
    <w:rsid w:val="00BF5719"/>
    <w:rsid w:val="00BF7EE4"/>
    <w:rsid w:val="00C01193"/>
    <w:rsid w:val="00C02E31"/>
    <w:rsid w:val="00C15EA9"/>
    <w:rsid w:val="00C220F2"/>
    <w:rsid w:val="00C24D4E"/>
    <w:rsid w:val="00C30D0A"/>
    <w:rsid w:val="00C45996"/>
    <w:rsid w:val="00C51550"/>
    <w:rsid w:val="00C61283"/>
    <w:rsid w:val="00C62260"/>
    <w:rsid w:val="00C77FE5"/>
    <w:rsid w:val="00C81C3C"/>
    <w:rsid w:val="00C82B1E"/>
    <w:rsid w:val="00C848F6"/>
    <w:rsid w:val="00C86F6D"/>
    <w:rsid w:val="00C900E5"/>
    <w:rsid w:val="00C91970"/>
    <w:rsid w:val="00C93E16"/>
    <w:rsid w:val="00CA4B66"/>
    <w:rsid w:val="00CB45F6"/>
    <w:rsid w:val="00CC4540"/>
    <w:rsid w:val="00CC7B20"/>
    <w:rsid w:val="00CD01AE"/>
    <w:rsid w:val="00CD1DB1"/>
    <w:rsid w:val="00CD1F54"/>
    <w:rsid w:val="00CF2566"/>
    <w:rsid w:val="00CF2FFD"/>
    <w:rsid w:val="00CF3BAD"/>
    <w:rsid w:val="00CF6F81"/>
    <w:rsid w:val="00D12E8B"/>
    <w:rsid w:val="00D26C86"/>
    <w:rsid w:val="00D304B7"/>
    <w:rsid w:val="00D3134B"/>
    <w:rsid w:val="00D40598"/>
    <w:rsid w:val="00D6360D"/>
    <w:rsid w:val="00DA309B"/>
    <w:rsid w:val="00DA715B"/>
    <w:rsid w:val="00DB1083"/>
    <w:rsid w:val="00DB7931"/>
    <w:rsid w:val="00DC15C8"/>
    <w:rsid w:val="00DC6E6A"/>
    <w:rsid w:val="00DD68E0"/>
    <w:rsid w:val="00DE2D80"/>
    <w:rsid w:val="00DE3609"/>
    <w:rsid w:val="00DE54DC"/>
    <w:rsid w:val="00DF773C"/>
    <w:rsid w:val="00E02C2D"/>
    <w:rsid w:val="00E05E1D"/>
    <w:rsid w:val="00E2042D"/>
    <w:rsid w:val="00E2315A"/>
    <w:rsid w:val="00E30667"/>
    <w:rsid w:val="00E31643"/>
    <w:rsid w:val="00E32086"/>
    <w:rsid w:val="00E334CD"/>
    <w:rsid w:val="00E3666E"/>
    <w:rsid w:val="00E444EC"/>
    <w:rsid w:val="00E44E43"/>
    <w:rsid w:val="00E470E9"/>
    <w:rsid w:val="00E5392B"/>
    <w:rsid w:val="00E623E3"/>
    <w:rsid w:val="00E77E6F"/>
    <w:rsid w:val="00E91FDB"/>
    <w:rsid w:val="00E97C3F"/>
    <w:rsid w:val="00EA5B14"/>
    <w:rsid w:val="00EA6470"/>
    <w:rsid w:val="00EA7C05"/>
    <w:rsid w:val="00EC537A"/>
    <w:rsid w:val="00ED362B"/>
    <w:rsid w:val="00EE1FBB"/>
    <w:rsid w:val="00EE6CCD"/>
    <w:rsid w:val="00EE6F0D"/>
    <w:rsid w:val="00EE714F"/>
    <w:rsid w:val="00EF00C6"/>
    <w:rsid w:val="00EF16B4"/>
    <w:rsid w:val="00F0052B"/>
    <w:rsid w:val="00F0342C"/>
    <w:rsid w:val="00F03BBD"/>
    <w:rsid w:val="00F059FB"/>
    <w:rsid w:val="00F05F26"/>
    <w:rsid w:val="00F11BC6"/>
    <w:rsid w:val="00F2125A"/>
    <w:rsid w:val="00F23878"/>
    <w:rsid w:val="00F2600E"/>
    <w:rsid w:val="00F34DA8"/>
    <w:rsid w:val="00F416D1"/>
    <w:rsid w:val="00F417D6"/>
    <w:rsid w:val="00F54B2F"/>
    <w:rsid w:val="00F54DB5"/>
    <w:rsid w:val="00F56C18"/>
    <w:rsid w:val="00F654F7"/>
    <w:rsid w:val="00F70069"/>
    <w:rsid w:val="00F73B52"/>
    <w:rsid w:val="00F75700"/>
    <w:rsid w:val="00F76110"/>
    <w:rsid w:val="00F80534"/>
    <w:rsid w:val="00F82DA9"/>
    <w:rsid w:val="00F8461E"/>
    <w:rsid w:val="00F93472"/>
    <w:rsid w:val="00F9388D"/>
    <w:rsid w:val="00F96155"/>
    <w:rsid w:val="00F968B8"/>
    <w:rsid w:val="00FA3A86"/>
    <w:rsid w:val="00FB0350"/>
    <w:rsid w:val="00FB267D"/>
    <w:rsid w:val="00FC00F5"/>
    <w:rsid w:val="00FD085D"/>
    <w:rsid w:val="00FE196C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character" w:customStyle="1" w:styleId="shorttext">
    <w:name w:val="short_text"/>
    <w:basedOn w:val="DefaultParagraphFont"/>
    <w:rsid w:val="00203A3B"/>
  </w:style>
  <w:style w:type="character" w:customStyle="1" w:styleId="st1">
    <w:name w:val="st1"/>
    <w:basedOn w:val="DefaultParagraphFont"/>
    <w:rsid w:val="002361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4DA8"/>
    <w:rPr>
      <w:rFonts w:ascii="Courier New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143A0D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0029caaa3753f172d7bdadac034ebfa4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fe03348d5d7e9b6a55e21dcbd564e727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FBA7E-5E6F-49B2-A765-6A1BA9A996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BA08AB-69A9-4ADA-BF08-A9F980DD9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A1A784-3F6A-48E7-BA19-DE79803C2D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5DC8F-8390-4A7F-8FEF-A3F5A34E3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jchimphalayalai@deloitte.com</cp:lastModifiedBy>
  <cp:revision>12</cp:revision>
  <cp:lastPrinted>2020-03-02T15:26:00Z</cp:lastPrinted>
  <dcterms:created xsi:type="dcterms:W3CDTF">2020-03-01T10:34:00Z</dcterms:created>
  <dcterms:modified xsi:type="dcterms:W3CDTF">2020-03-02T16:18:00Z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</Properties>
</file>