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11E7F" w14:textId="77777777" w:rsidR="00DD1E47" w:rsidRPr="00353650" w:rsidRDefault="00DD1E47" w:rsidP="006771E8">
      <w:pPr>
        <w:pStyle w:val="BodyText"/>
        <w:rPr>
          <w:rFonts w:cstheme="minorBidi"/>
          <w:lang w:val="en-US" w:bidi="th-TH"/>
        </w:rPr>
      </w:pPr>
    </w:p>
    <w:p w14:paraId="53FBCC05" w14:textId="77777777" w:rsidR="00C10317" w:rsidRDefault="00C10317" w:rsidP="006771E8">
      <w:pPr>
        <w:pStyle w:val="BodyText"/>
      </w:pPr>
    </w:p>
    <w:p w14:paraId="7DCECC81" w14:textId="77777777" w:rsidR="00D15EA5" w:rsidRDefault="009E0B52" w:rsidP="009E0B52">
      <w:pPr>
        <w:pStyle w:val="BodyText"/>
        <w:tabs>
          <w:tab w:val="left" w:pos="3444"/>
        </w:tabs>
      </w:pPr>
      <w:r>
        <w:tab/>
      </w:r>
      <w:r w:rsidR="006F1B19" w:rsidRPr="004A0DFE">
        <w:br w:type="textWrapping" w:clear="all"/>
      </w:r>
    </w:p>
    <w:p w14:paraId="01887843" w14:textId="77777777" w:rsidR="00D15EA5" w:rsidRDefault="00D15EA5" w:rsidP="00D15EA5">
      <w:pPr>
        <w:pStyle w:val="BodyText"/>
      </w:pPr>
    </w:p>
    <w:p w14:paraId="6B7A5E81" w14:textId="77777777" w:rsidR="00DF326E" w:rsidRDefault="00DF326E" w:rsidP="0009543C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E1441D4" w14:textId="77777777" w:rsidR="00DA7FDC" w:rsidRPr="00AA78BD" w:rsidRDefault="00DA7FDC" w:rsidP="00DA7FDC">
      <w:pPr>
        <w:spacing w:after="0" w:line="240" w:lineRule="auto"/>
        <w:ind w:right="29"/>
        <w:jc w:val="thaiDistribute"/>
        <w:rPr>
          <w:rFonts w:ascii="Browallia New" w:hAnsi="Browallia New" w:cs="Browallia New"/>
          <w:b/>
          <w:bCs/>
          <w:sz w:val="20"/>
          <w:lang w:bidi="th-TH"/>
        </w:rPr>
      </w:pPr>
    </w:p>
    <w:p w14:paraId="3B19FC0F" w14:textId="77777777" w:rsidR="00CA480D" w:rsidRDefault="00CA480D" w:rsidP="00EC33C2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51C5D64" w14:textId="0209554C" w:rsidR="00EC33C2" w:rsidRPr="00353650" w:rsidRDefault="00EC33C2" w:rsidP="00EC33C2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ผู้ถือหุ้นของบริษัท </w:t>
      </w:r>
      <w:bookmarkStart w:id="1" w:name="_Hlk8769239"/>
      <w:r w:rsidR="004214F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อี</w:t>
      </w:r>
      <w:r w:rsidR="004214FC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4214F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ฟอร์ แอล เอม</w:t>
      </w:r>
      <w:bookmarkEnd w:id="1"/>
      <w:r w:rsidR="004214FC"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4214FC"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4214FC"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4214FC"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4214FC"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7C378277" w14:textId="77777777" w:rsidR="00EC33C2" w:rsidRDefault="00EC33C2" w:rsidP="00EC33C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</w:rPr>
      </w:pPr>
    </w:p>
    <w:p w14:paraId="789517D2" w14:textId="585AD4B5" w:rsidR="00EC33C2" w:rsidRDefault="00EC33C2" w:rsidP="00EC33C2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FC5A56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  <w:r w:rsidR="00F05B17" w:rsidRPr="00FC5A56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อย่างมีเงื่อนไข</w:t>
      </w:r>
    </w:p>
    <w:p w14:paraId="0ABFD897" w14:textId="77777777" w:rsidR="00EC33C2" w:rsidRPr="00353446" w:rsidRDefault="00EC33C2" w:rsidP="00EC33C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US"/>
        </w:rPr>
      </w:pPr>
    </w:p>
    <w:p w14:paraId="7CE4D1B9" w14:textId="03AD7DAC" w:rsidR="00EC33C2" w:rsidRDefault="00EC33C2" w:rsidP="00EC33C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</w:t>
      </w:r>
      <w:r w:rsidR="00353446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ของบริษัท </w:t>
      </w:r>
      <w:r w:rsidR="00133BD9" w:rsidRPr="008F15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อี</w:t>
      </w:r>
      <w:r w:rsidR="00133BD9" w:rsidRPr="008F15C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133BD9" w:rsidRPr="008F15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ฟอร์</w:t>
      </w:r>
      <w:r w:rsidR="00133BD9" w:rsidRPr="008F15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133BD9" w:rsidRPr="008F15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แอล</w:t>
      </w:r>
      <w:r w:rsidR="00133BD9" w:rsidRPr="008F15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133BD9" w:rsidRPr="008F15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เอม </w:t>
      </w:r>
      <w:r w:rsidR="00133BD9" w:rsidRPr="008F15CA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133BD9" w:rsidRPr="008F15C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133BD9" w:rsidRPr="008F15CA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133BD9" w:rsidRPr="008F15CA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B734D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734D8" w:rsidRPr="008F15CA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(</w:t>
      </w:r>
      <w:r>
        <w:rPr>
          <w:rFonts w:ascii="Browallia New" w:eastAsia="Calibri" w:hAnsi="Browallia New" w:cs="Browallia New" w:hint="cs"/>
          <w:sz w:val="28"/>
          <w:szCs w:val="28"/>
          <w:lang w:bidi="th-TH"/>
        </w:rPr>
        <w:t>“</w:t>
      </w:r>
      <w:r w:rsidR="007A54B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กลุ่ม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>
        <w:rPr>
          <w:rFonts w:ascii="Browallia New" w:hAnsi="Browallia New" w:cs="Browallia New" w:hint="cs"/>
          <w:sz w:val="28"/>
          <w:szCs w:val="28"/>
          <w:lang w:bidi="th-TH"/>
        </w:rPr>
        <w:t>”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)</w:t>
      </w:r>
      <w:r>
        <w:rPr>
          <w:rFonts w:ascii="Browallia New" w:hAnsi="Browallia New" w:cs="Times New Roman" w:hint="cs"/>
          <w:sz w:val="28"/>
          <w:szCs w:val="28"/>
          <w:rtl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35344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งบแสดงฐานะ</w:t>
      </w:r>
      <w:r w:rsidRPr="00544D4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การเงิน</w:t>
      </w:r>
      <w:r w:rsidR="00F52E48" w:rsidRPr="00544D4B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Pr="00544D4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ณ วันที่</w:t>
      </w:r>
      <w:r w:rsidRPr="00544D4B">
        <w:rPr>
          <w:rFonts w:ascii="Browallia New" w:hAnsi="Browallia New" w:cs="Times New Roman" w:hint="cs"/>
          <w:sz w:val="28"/>
          <w:szCs w:val="28"/>
          <w:rtl/>
        </w:rPr>
        <w:t xml:space="preserve"> </w:t>
      </w:r>
      <w:r w:rsidRPr="00544D4B">
        <w:rPr>
          <w:rFonts w:ascii="Browallia New" w:hAnsi="Browallia New" w:cs="Browallia New" w:hint="cs"/>
          <w:sz w:val="28"/>
          <w:szCs w:val="28"/>
        </w:rPr>
        <w:t xml:space="preserve">31 </w:t>
      </w:r>
      <w:r w:rsidRPr="00544D4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ธันวาคม </w:t>
      </w:r>
      <w:r w:rsidRPr="00544D4B">
        <w:rPr>
          <w:rFonts w:ascii="Browallia New" w:hAnsi="Browallia New" w:cs="Browallia New" w:hint="cs"/>
          <w:sz w:val="28"/>
          <w:szCs w:val="28"/>
        </w:rPr>
        <w:t>256</w:t>
      </w:r>
      <w:r w:rsidRPr="00544D4B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544D4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งบกำไรขาดทุน</w:t>
      </w:r>
      <w:r w:rsidR="00916A60" w:rsidRPr="00544D4B">
        <w:rPr>
          <w:rFonts w:ascii="Browallia New" w:hAnsi="Browallia New" w:cs="Browallia New" w:hint="cs"/>
          <w:sz w:val="28"/>
          <w:szCs w:val="28"/>
          <w:cs/>
          <w:lang w:bidi="th-TH"/>
        </w:rPr>
        <w:t>และกำไรขาดทุนเบ็ดเสร็จอื่นรวมและเฉพาะของบริษัท</w:t>
      </w:r>
      <w:r w:rsidR="004E7306" w:rsidRPr="00544D4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B40A8B" w:rsidRPr="00544D4B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="00B40A8B" w:rsidRPr="00544D4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</w:t>
      </w:r>
      <w:r w:rsidR="00B40A8B" w:rsidRPr="00544D4B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A96A6A" w:rsidRPr="00544D4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96A6A" w:rsidRPr="00544D4B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9B2907" w:rsidRPr="00544D4B">
        <w:rPr>
          <w:rFonts w:ascii="Browallia New" w:hAnsi="Browallia New" w:cs="Browallia New"/>
          <w:sz w:val="28"/>
          <w:szCs w:val="28"/>
          <w:cs/>
          <w:lang w:val="en-US" w:bidi="th-TH"/>
        </w:rPr>
        <w:t>งบกระแสเงินสด</w:t>
      </w:r>
      <w:r w:rsidR="004D2ECA" w:rsidRPr="00544D4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</w:t>
      </w:r>
      <w:r w:rsidR="004D2ECA" w:rsidRPr="00544D4B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544D4B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 และหมายเหตุประกอบงบการเงิน รวมถึง</w:t>
      </w:r>
      <w:r w:rsidR="00961282" w:rsidRPr="00544D4B">
        <w:rPr>
          <w:rFonts w:ascii="Browallia New" w:hAnsi="Browallia New" w:cs="Browallia New" w:hint="cs"/>
          <w:sz w:val="28"/>
          <w:szCs w:val="28"/>
          <w:cs/>
          <w:lang w:bidi="th-TH"/>
        </w:rPr>
        <w:t>หมายเหตุ</w:t>
      </w:r>
      <w:r w:rsidRPr="00544D4B">
        <w:rPr>
          <w:rFonts w:ascii="Browallia New" w:eastAsia="Calibri" w:hAnsi="Browallia New" w:cs="Browallia New"/>
          <w:sz w:val="28"/>
          <w:szCs w:val="28"/>
          <w:cs/>
          <w:lang w:bidi="th-TH"/>
        </w:rPr>
        <w:t>สรุปนโยบาย</w:t>
      </w:r>
      <w:r w:rsidRPr="00544D4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การบัญชีที่สำคั</w:t>
      </w:r>
      <w:r w:rsidRPr="00544D4B">
        <w:rPr>
          <w:rFonts w:ascii="Browallia New" w:hAnsi="Browallia New" w:cs="Browallia New" w:hint="cs"/>
          <w:sz w:val="28"/>
          <w:szCs w:val="28"/>
          <w:cs/>
          <w:lang w:bidi="th-TH"/>
        </w:rPr>
        <w:t>ญ</w:t>
      </w:r>
    </w:p>
    <w:p w14:paraId="0A16A26C" w14:textId="2161BA04" w:rsidR="00233D02" w:rsidRDefault="00233D02" w:rsidP="00EC33C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4114612" w14:textId="6B3C91D7" w:rsidR="00CD4D4E" w:rsidRDefault="00233D02" w:rsidP="005600C9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600C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ข้าพเจ้าเห็นว่า </w:t>
      </w:r>
      <w:r w:rsidRPr="009040FB">
        <w:rPr>
          <w:rFonts w:ascii="Browallia New" w:hAnsi="Browallia New" w:cs="Browallia New" w:hint="cs"/>
          <w:sz w:val="28"/>
          <w:szCs w:val="28"/>
          <w:cs/>
          <w:lang w:bidi="th-TH"/>
        </w:rPr>
        <w:t>ยกเว้นผลกระทบซึ่งอาจจะเกิดขึ้นจากเรื่องที่กล่าวไว้ในวรรค</w:t>
      </w:r>
      <w:r w:rsidR="00023BFC" w:rsidRPr="009040FB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เกณฑ์ในการแสดงความเห็นอย่างมีเงื่อนไข</w:t>
      </w:r>
      <w:r w:rsidR="0086446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6446A" w:rsidRPr="00C92223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</w:t>
      </w:r>
      <w:r w:rsidR="00134FB4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86446A" w:rsidRPr="00C92223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เฉพาะของบริษัท</w:t>
      </w:r>
      <w:r w:rsidRPr="005600C9">
        <w:rPr>
          <w:rFonts w:ascii="Browallia New" w:hAnsi="Browallia New" w:cs="Browallia New" w:hint="cs"/>
          <w:sz w:val="28"/>
          <w:szCs w:val="28"/>
          <w:cs/>
          <w:lang w:bidi="th-TH"/>
        </w:rPr>
        <w:t>ข้างต้นนี้แสดงฐานะการเงินรวม</w:t>
      </w:r>
      <w:r w:rsidR="002151BB" w:rsidRPr="005600C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EF667E">
        <w:rPr>
          <w:rFonts w:ascii="Browallia New" w:hAnsi="Browallia New" w:cs="Browallia New"/>
          <w:sz w:val="28"/>
          <w:szCs w:val="28"/>
          <w:lang w:bidi="th-TH"/>
        </w:rPr>
        <w:t xml:space="preserve">      </w:t>
      </w:r>
      <w:r w:rsidR="007918F7" w:rsidRPr="008F15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อี</w:t>
      </w:r>
      <w:r w:rsidR="007918F7" w:rsidRPr="008F15C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7918F7" w:rsidRPr="008F15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ฟอร์</w:t>
      </w:r>
      <w:r w:rsidR="007918F7" w:rsidRPr="008F15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918F7" w:rsidRPr="008F15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แอล</w:t>
      </w:r>
      <w:r w:rsidR="007918F7" w:rsidRPr="008F15CA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918F7" w:rsidRPr="008F15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เอม </w:t>
      </w:r>
      <w:r w:rsidR="007918F7" w:rsidRPr="008F15CA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7918F7" w:rsidRPr="008F15C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7918F7" w:rsidRPr="008F15CA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7918F7" w:rsidRPr="008F15CA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791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918F7" w:rsidRPr="008F15CA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="002151B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5600C9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5600C9">
        <w:rPr>
          <w:rFonts w:ascii="Browallia New" w:hAnsi="Browallia New" w:cs="Browallia New"/>
          <w:sz w:val="28"/>
          <w:szCs w:val="28"/>
        </w:rPr>
        <w:t xml:space="preserve"> </w:t>
      </w:r>
      <w:r w:rsidRPr="005600C9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5600C9">
        <w:rPr>
          <w:rFonts w:ascii="Browallia New" w:hAnsi="Browallia New" w:cs="Browallia New"/>
          <w:sz w:val="28"/>
          <w:szCs w:val="28"/>
        </w:rPr>
        <w:t xml:space="preserve"> 31 </w:t>
      </w:r>
      <w:r w:rsidRPr="005600C9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5600C9">
        <w:rPr>
          <w:rFonts w:ascii="Browallia New" w:hAnsi="Browallia New" w:cs="Browallia New"/>
          <w:sz w:val="28"/>
          <w:szCs w:val="28"/>
        </w:rPr>
        <w:t>256</w:t>
      </w:r>
      <w:r w:rsidR="00023BFC" w:rsidRPr="005600C9">
        <w:rPr>
          <w:rFonts w:ascii="Browallia New" w:hAnsi="Browallia New" w:cs="Browallia New"/>
          <w:sz w:val="28"/>
          <w:szCs w:val="28"/>
          <w:lang w:val="en-US"/>
        </w:rPr>
        <w:t>2</w:t>
      </w:r>
      <w:r w:rsidRPr="005600C9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</w:t>
      </w:r>
      <w:r w:rsidR="006A5982" w:rsidRPr="005600C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Pr="005600C9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และกระแสเงินสดรวม</w:t>
      </w:r>
      <w:r w:rsidR="006A5982" w:rsidRPr="005600C9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3C1D3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5600C9" w:rsidRPr="005600C9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สำหรับปีสิ้นสุดวันเดียวกัน</w:t>
      </w:r>
      <w:r w:rsidR="005600C9" w:rsidRPr="005600C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="005600C9" w:rsidRPr="005600C9">
        <w:rPr>
          <w:rFonts w:ascii="Browallia New" w:hAnsi="Browallia New" w:cs="Browallia New" w:hint="cs"/>
          <w:sz w:val="28"/>
          <w:szCs w:val="28"/>
          <w:cs/>
          <w:lang w:bidi="th-TH"/>
        </w:rPr>
        <w:t>น</w:t>
      </w:r>
    </w:p>
    <w:p w14:paraId="4E635577" w14:textId="77777777" w:rsidR="005600C9" w:rsidRPr="003942CF" w:rsidRDefault="005600C9" w:rsidP="005600C9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EAFFBB" w14:textId="35B0B1D2" w:rsidR="00C20DC3" w:rsidRDefault="00C20DC3" w:rsidP="00AA78BD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85BFB7D" w14:textId="77777777" w:rsidR="00BD6C55" w:rsidRDefault="00BD6C55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br w:type="page"/>
      </w:r>
    </w:p>
    <w:p w14:paraId="2952A48F" w14:textId="40F52A13" w:rsidR="00CF207A" w:rsidRPr="00330E8A" w:rsidRDefault="00CF207A" w:rsidP="00CF207A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330E8A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เกณฑ์ในการแสดงความเห็นอย่างมีเงื่อนไข</w:t>
      </w:r>
    </w:p>
    <w:p w14:paraId="034C587D" w14:textId="77777777" w:rsidR="00163F34" w:rsidRPr="00330E8A" w:rsidRDefault="00163F34" w:rsidP="00163F3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BC7B3FB" w14:textId="1513368D" w:rsidR="00163F34" w:rsidRPr="00922A68" w:rsidRDefault="00163F34" w:rsidP="00922A68">
      <w:pPr>
        <w:pStyle w:val="ListParagraph"/>
        <w:numPr>
          <w:ilvl w:val="0"/>
          <w:numId w:val="39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ตามที่ได้เปิดเผยไว้ในหมายเหตุประกอบงบการเงินข้อ</w:t>
      </w:r>
      <w:r w:rsidRPr="00922A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22A68" w:rsidRPr="00922A68">
        <w:rPr>
          <w:rFonts w:ascii="Browallia New" w:hAnsi="Browallia New" w:cs="Browallia New"/>
          <w:sz w:val="28"/>
          <w:szCs w:val="28"/>
          <w:lang w:bidi="th-TH"/>
        </w:rPr>
        <w:t>8</w:t>
      </w:r>
      <w:r w:rsidRPr="00922A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บริษัทย่อยทางอ้อมแห่งหนึ่งอยู่ระหว่างการตรวจสอบรายการจากการขายสินทรัพย์ที่ได้ทำสัญญาเมื่อปี </w:t>
      </w:r>
      <w:r w:rsidRPr="00922A68">
        <w:rPr>
          <w:rFonts w:ascii="Browallia New" w:hAnsi="Browallia New" w:cs="Browallia New"/>
          <w:sz w:val="28"/>
          <w:szCs w:val="28"/>
          <w:lang w:val="en-US" w:bidi="th-TH"/>
        </w:rPr>
        <w:t xml:space="preserve">2561 </w:t>
      </w:r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เนื่องจากสัญญาไม่ได้ระบุสินทรัพย์และหนี้สินที่เกี่ยวข้องกับการขาย</w:t>
      </w:r>
      <w:proofErr w:type="spellStart"/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แฟ</w:t>
      </w:r>
      <w:proofErr w:type="spellEnd"/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รนไช</w:t>
      </w:r>
      <w:proofErr w:type="spellStart"/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ส์</w:t>
      </w:r>
      <w:proofErr w:type="spellEnd"/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ใ</w:t>
      </w:r>
      <w:r w:rsidRPr="00922A68">
        <w:rPr>
          <w:rFonts w:ascii="Browallia New" w:hAnsi="Browallia New" w:cs="Browallia New"/>
          <w:sz w:val="28"/>
          <w:szCs w:val="28"/>
          <w:cs/>
          <w:lang w:bidi="th-TH"/>
        </w:rPr>
        <w:t>นรายละเอียด</w:t>
      </w:r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โดยเฉพาะ สินค้าคงเหลือ สินทรัพย์อื่น และหนี้สินอื่นที่ได้มีการโอนไปให้ผู้รับสิทธิ</w:t>
      </w:r>
      <w:proofErr w:type="spellStart"/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แฟ</w:t>
      </w:r>
      <w:proofErr w:type="spellEnd"/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รนไช</w:t>
      </w:r>
      <w:proofErr w:type="spellStart"/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ส์</w:t>
      </w:r>
      <w:proofErr w:type="spellEnd"/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ซึ่งไม่รวมอยู่ในสัญญาขายสินทรัพย์ และรายการที่เกิดขึ้นภายหลัง ผู้บริหารของบริษัทย่อยทางอ้อมเชื่อว่าบริษัทมีสิทธิได้รับชำระเงินคืน</w:t>
      </w:r>
      <w:r w:rsidRPr="000B4E8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จำนวน </w:t>
      </w:r>
      <w:r w:rsidR="001E3410" w:rsidRPr="000B4E8A">
        <w:rPr>
          <w:rFonts w:ascii="Browallia New" w:hAnsi="Browallia New" w:cs="Browallia New"/>
          <w:sz w:val="28"/>
          <w:szCs w:val="28"/>
          <w:lang w:bidi="th-TH"/>
        </w:rPr>
        <w:t>91</w:t>
      </w:r>
      <w:r w:rsidR="002B6B37" w:rsidRPr="000B4E8A">
        <w:rPr>
          <w:rFonts w:ascii="Browallia New" w:hAnsi="Browallia New" w:cs="Browallia New"/>
          <w:sz w:val="28"/>
          <w:szCs w:val="28"/>
          <w:lang w:bidi="th-TH"/>
        </w:rPr>
        <w:t>.</w:t>
      </w:r>
      <w:r w:rsidR="001E3410" w:rsidRPr="000B4E8A">
        <w:rPr>
          <w:rFonts w:ascii="Browallia New" w:hAnsi="Browallia New" w:cs="Browallia New"/>
          <w:sz w:val="28"/>
          <w:szCs w:val="28"/>
          <w:lang w:bidi="th-TH"/>
        </w:rPr>
        <w:t xml:space="preserve">82 </w:t>
      </w:r>
      <w:r w:rsidRPr="000B4E8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</w:t>
      </w:r>
      <w:r w:rsidRPr="00922A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บาท</w:t>
      </w:r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โดยได้แสดงรายการไว้ในลูกหนี้อื่น ซึ่งอยู่ระหว่างการเจรจากับผู้รับสิทธิ นอกจากนี้ รายได้รับล่วงหน้าค่า</w:t>
      </w:r>
      <w:proofErr w:type="spellStart"/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แฟ</w:t>
      </w:r>
      <w:proofErr w:type="spellEnd"/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รนไช</w:t>
      </w:r>
      <w:proofErr w:type="spellStart"/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ส์</w:t>
      </w:r>
      <w:proofErr w:type="spellEnd"/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จำนวน </w:t>
      </w:r>
      <w:r w:rsidRPr="00922A68">
        <w:rPr>
          <w:rFonts w:ascii="Browallia New" w:hAnsi="Browallia New" w:cs="Browallia New"/>
          <w:sz w:val="28"/>
          <w:szCs w:val="28"/>
          <w:lang w:val="en-US" w:bidi="th-TH"/>
        </w:rPr>
        <w:t xml:space="preserve">92.00 </w:t>
      </w:r>
      <w:r w:rsidRPr="00922A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 ที่รวมอยู่ใน</w:t>
      </w:r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สัญญาขายสิทธิ</w:t>
      </w:r>
      <w:proofErr w:type="spellStart"/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แฟ</w:t>
      </w:r>
      <w:proofErr w:type="spellEnd"/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รนไช</w:t>
      </w:r>
      <w:proofErr w:type="spellStart"/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ส์</w:t>
      </w:r>
      <w:proofErr w:type="spellEnd"/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และขายสินทรัพย์</w:t>
      </w:r>
      <w:r w:rsidRPr="00922A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ปัจจุบันยังไม่ถูกตัดจำหน่ายเนื่องจากบริษัทย่อยทางอ้อมไม่สามารถกำหนดต้นทุนที่เกี่ยวข้องเพื่อใช้ปันส่วนราคาให้แก่ภาระที่ต้องปฏิบัติ</w:t>
      </w:r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Pr="00922A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สามารถสอบทานความเหมาะสมของการรับรู้กำไรจากการขายสินทรัพย์ในปีก่อนและบัญชีที่เกี่ยวข้องกับสัญญาขายสิทธิ</w:t>
      </w:r>
      <w:proofErr w:type="spellStart"/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แฟ</w:t>
      </w:r>
      <w:proofErr w:type="spellEnd"/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รนไช</w:t>
      </w:r>
      <w:proofErr w:type="spellStart"/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ส์</w:t>
      </w:r>
      <w:proofErr w:type="spellEnd"/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และขายสินทรัพย์ดังกล่าว รวมถึงผลกระทบของรายการสินทรัพย์ที่โอนภายหลัง และ</w:t>
      </w:r>
      <w:r w:rsidRPr="00922A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ข้าพเจ้ายังไม่สามารถประเมินความเหมาะสมของการบันทึกรายได้รับล่วงหน้า </w:t>
      </w:r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 ข้าพเจ้า</w:t>
      </w:r>
      <w:r w:rsidR="004E11BB">
        <w:rPr>
          <w:rFonts w:ascii="Browallia New" w:hAnsi="Browallia New" w:cs="Browallia New" w:hint="cs"/>
          <w:sz w:val="28"/>
          <w:szCs w:val="28"/>
          <w:cs/>
          <w:lang w:bidi="th-TH"/>
        </w:rPr>
        <w:t>จึง</w:t>
      </w:r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ไม่สามารถระบุรายการปรับปรุงที่อาจ</w:t>
      </w:r>
      <w:r w:rsidR="005F7980">
        <w:rPr>
          <w:rFonts w:ascii="Browallia New" w:hAnsi="Browallia New" w:cs="Browallia New" w:hint="cs"/>
          <w:sz w:val="28"/>
          <w:szCs w:val="28"/>
          <w:cs/>
          <w:lang w:bidi="th-TH"/>
        </w:rPr>
        <w:t>จำเป็นในการ</w:t>
      </w:r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รับรู้กำไรที่เกิดขึ้นที่เกี่ยวข้องกับสัญญาขายสิทธิ</w:t>
      </w:r>
      <w:proofErr w:type="spellStart"/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แฟ</w:t>
      </w:r>
      <w:proofErr w:type="spellEnd"/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รนไช</w:t>
      </w:r>
      <w:proofErr w:type="spellStart"/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ส์</w:t>
      </w:r>
      <w:proofErr w:type="spellEnd"/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และขายสินทรัพย์รวมถึงรายการรายได้รับล่วงหน้า</w:t>
      </w:r>
      <w:r w:rsidR="00C05E62" w:rsidRPr="00922A6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05E62" w:rsidRPr="00922A68">
        <w:rPr>
          <w:rFonts w:ascii="Browallia New" w:eastAsia="Calibri" w:hAnsi="Browallia New" w:cs="Browallia New" w:hint="cs"/>
          <w:sz w:val="28"/>
          <w:szCs w:val="28"/>
          <w:cs/>
        </w:rPr>
        <w:t>โดยจำนวนของผลกระทบนั้นขึ้นอยู่กับผลการตัดสินของศาล</w:t>
      </w:r>
      <w:r w:rsidR="00C05E62" w:rsidRPr="00922A68">
        <w:rPr>
          <w:rFonts w:eastAsia="Calibri" w:hint="cs"/>
          <w:sz w:val="28"/>
          <w:szCs w:val="28"/>
          <w:cs/>
        </w:rPr>
        <w:t xml:space="preserve"> </w:t>
      </w:r>
      <w:r w:rsidR="00C05E62" w:rsidRPr="00922A68">
        <w:rPr>
          <w:rFonts w:ascii="Browallia New" w:eastAsia="Calibri" w:hAnsi="Browallia New" w:cs="Browallia New" w:hint="cs"/>
          <w:sz w:val="28"/>
          <w:szCs w:val="28"/>
          <w:cs/>
        </w:rPr>
        <w:t>ซึ่งปัจจุบันยังอยู่ในระหว่างการนัดไต่สวน</w:t>
      </w:r>
    </w:p>
    <w:p w14:paraId="7C2A6CA4" w14:textId="654B4FBD" w:rsidR="00F12629" w:rsidRDefault="00F12629" w:rsidP="0071737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CF36AEB" w14:textId="654120EE" w:rsidR="00922A68" w:rsidRPr="00922A68" w:rsidRDefault="00922A68" w:rsidP="00922A68">
      <w:pPr>
        <w:pStyle w:val="ListParagraph"/>
        <w:numPr>
          <w:ilvl w:val="0"/>
          <w:numId w:val="39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ตามที่ได้เปิดเผยไว้ในหมายเหตุประกอบงบการเงินข้อ</w:t>
      </w:r>
      <w:r w:rsidR="004D02CF">
        <w:rPr>
          <w:rFonts w:ascii="Browallia New" w:hAnsi="Browallia New" w:cs="Browallia New"/>
          <w:sz w:val="28"/>
          <w:szCs w:val="28"/>
          <w:lang w:bidi="th-TH"/>
        </w:rPr>
        <w:t xml:space="preserve"> 15 </w:t>
      </w:r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บริษัทย่อยทางอ้อมมีเงินให้กู้ยืมแก่บริษัทอื่น</w:t>
      </w:r>
      <w:r w:rsidRPr="00922A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และดอกเบี้ย</w:t>
      </w:r>
      <w:r w:rsidR="00F00555">
        <w:rPr>
          <w:rFonts w:ascii="Browallia New" w:hAnsi="Browallia New" w:cs="Browallia New" w:hint="cs"/>
          <w:sz w:val="28"/>
          <w:szCs w:val="28"/>
          <w:cs/>
          <w:lang w:bidi="th-TH"/>
        </w:rPr>
        <w:t>ค้างรับ</w:t>
      </w:r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8F3EF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4D02CF">
        <w:rPr>
          <w:rFonts w:ascii="Browallia New" w:hAnsi="Browallia New" w:cs="Browallia New"/>
          <w:sz w:val="28"/>
          <w:szCs w:val="28"/>
          <w:lang w:bidi="th-TH"/>
        </w:rPr>
        <w:t xml:space="preserve">103.28 </w:t>
      </w:r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922A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รวมอยู่ในงบการเงินรวม</w:t>
      </w:r>
      <w:r w:rsidRPr="00922A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ที่ถึงกำหนดรับชำระแล้ว</w:t>
      </w:r>
      <w:r w:rsidRPr="00922A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รวมถึงเงินประกันเพิ่มเติมเพื่อเข้าทำรายการตรวจสอบสถานะแห่งสิทธิอีกจำนวน</w:t>
      </w:r>
      <w:r w:rsidR="004D02CF">
        <w:rPr>
          <w:rFonts w:ascii="Browallia New" w:hAnsi="Browallia New" w:cs="Browallia New"/>
          <w:sz w:val="28"/>
          <w:szCs w:val="28"/>
          <w:lang w:bidi="th-TH"/>
        </w:rPr>
        <w:t xml:space="preserve"> 4.79 </w:t>
      </w:r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922A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ซึ่งบริษัทย่อยทางอ้อมอยู่ระหว่างการเจรจากับผู้กู้เกี่ยวกับเงื่อนไขและแผนการจ่ายชำระหนี้</w:t>
      </w:r>
      <w:r w:rsidRPr="00922A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ข้าพเจ้าไม่สามารถประเมินมูลค่าที่คาดว่าจะได้รับคืนของเงินให้กู้ยืมและอื่น</w:t>
      </w:r>
      <w:r w:rsidRPr="00922A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922A6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รวมถึงประเมินผลกระทบที่อาจเกิดขึ้น</w:t>
      </w:r>
      <w:r w:rsidRPr="00922A6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922A68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922A68">
        <w:rPr>
          <w:rFonts w:ascii="Browallia New" w:hAnsi="Browallia New" w:cs="Browallia New" w:hint="cs"/>
          <w:sz w:val="28"/>
          <w:szCs w:val="28"/>
          <w:cs/>
          <w:lang w:bidi="th-TH"/>
        </w:rPr>
        <w:t>ต่องบการเงินรวม</w:t>
      </w:r>
    </w:p>
    <w:p w14:paraId="153F0019" w14:textId="77777777" w:rsidR="00922A68" w:rsidRPr="00F12629" w:rsidRDefault="00922A68" w:rsidP="0071737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F8E2CB4" w14:textId="4E7DDC0C" w:rsidR="00163F34" w:rsidRDefault="00221CB1" w:rsidP="0071737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647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Pr="000647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โดยได้ระบุความรับผิดชอบของข้าพเจ้าไว้ในรายงานของข้าพเจ้า</w:t>
      </w:r>
      <w:r w:rsidR="0033154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647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ในวรรคความรับผิดชอบของผู้สอบบัญชี</w:t>
      </w:r>
      <w:r w:rsidR="00064734" w:rsidRPr="000647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ต่อ</w:t>
      </w:r>
      <w:r w:rsidRPr="000647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การตรวจสอบงบการเงิน</w:t>
      </w:r>
      <w:r w:rsidRPr="000647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0647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Pr="00064734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ข้าพเจ้ามีความเป็นอิสระจากกลุ่มบริษัท</w:t>
      </w:r>
      <w:r w:rsidRPr="000647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</w:t>
      </w:r>
      <w:r w:rsidRPr="000647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0647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</w:t>
      </w:r>
      <w:r w:rsidRPr="00064734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</w:t>
      </w:r>
      <w:r w:rsidR="004B5D0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ะ</w:t>
      </w:r>
      <w:r w:rsidRPr="000647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เฉพาะของบริษัท </w:t>
      </w:r>
      <w:r w:rsidRPr="000647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0647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0647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0647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0647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06473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06473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วบรวมมานั้นเพียงพอและเหมาะสมเพื่อใช้เป็นเกณฑ์ในการแสดงความเห็นอย่างมีเงื่อนไขของข้าพเจ้า</w:t>
      </w:r>
    </w:p>
    <w:p w14:paraId="66F50041" w14:textId="2A066B60" w:rsidR="00221CB1" w:rsidRDefault="00221CB1" w:rsidP="0071737D">
      <w:pPr>
        <w:spacing w:after="0" w:line="240" w:lineRule="auto"/>
        <w:jc w:val="thaiDistribute"/>
        <w:rPr>
          <w:rFonts w:ascii="Browallia New" w:eastAsia="Calibri" w:hAnsi="Browallia New" w:cs="Browallia New"/>
          <w:color w:val="FF0000"/>
          <w:sz w:val="28"/>
          <w:szCs w:val="28"/>
          <w:lang w:val="en-US" w:bidi="th-TH"/>
        </w:rPr>
      </w:pPr>
    </w:p>
    <w:p w14:paraId="0FAA887B" w14:textId="77777777" w:rsidR="00BD6C55" w:rsidRDefault="00BD6C55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</w:pPr>
      <w:r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br w:type="page"/>
      </w:r>
    </w:p>
    <w:p w14:paraId="3C380F9E" w14:textId="5F63B884" w:rsidR="0038292D" w:rsidRPr="00DC5496" w:rsidRDefault="0071737D" w:rsidP="0038292D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DC5496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lastRenderedPageBreak/>
        <w:t>ข้อมูลและเหตุการณ์ที่เน้น</w:t>
      </w:r>
    </w:p>
    <w:p w14:paraId="4DBBF165" w14:textId="77777777" w:rsidR="0038292D" w:rsidRPr="005E4D29" w:rsidRDefault="0038292D" w:rsidP="003829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  <w:lang w:bidi="th-TH"/>
        </w:rPr>
      </w:pPr>
    </w:p>
    <w:p w14:paraId="20B054EC" w14:textId="4C9074D4" w:rsidR="009F653B" w:rsidRDefault="00B75B35" w:rsidP="00AA78BD">
      <w:pPr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B75B35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ข้าพเจ้าขอให้สังเกตหมายเหตุประกอบงบการเงินข้อ</w:t>
      </w:r>
      <w:r w:rsidR="005E55A5">
        <w:rPr>
          <w:rFonts w:ascii="Browallia New" w:hAnsi="Browallia New" w:cs="Browallia New"/>
          <w:sz w:val="28"/>
          <w:szCs w:val="28"/>
          <w:lang w:bidi="th-TH"/>
        </w:rPr>
        <w:t xml:space="preserve"> 1 </w:t>
      </w:r>
      <w:r w:rsidR="0079090E">
        <w:rPr>
          <w:rFonts w:ascii="Browallia New" w:hAnsi="Browallia New" w:cs="Browallia New" w:hint="cs"/>
          <w:sz w:val="28"/>
          <w:szCs w:val="28"/>
          <w:cs/>
          <w:lang w:bidi="th-TH"/>
        </w:rPr>
        <w:t>ว่า</w:t>
      </w:r>
      <w:r w:rsidRPr="00B75B35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กลุ่มบริษัทและบริษัทมีหนี้สินหมุนเวียนสุทธิและมีขาดทุนสะสมเป็นจำนวนมาก</w:t>
      </w:r>
      <w:r w:rsidRPr="00B75B3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75B35">
        <w:rPr>
          <w:rFonts w:ascii="Browallia New" w:hAnsi="Browallia New" w:cs="Browallia New" w:hint="cs"/>
          <w:sz w:val="28"/>
          <w:szCs w:val="28"/>
          <w:cs/>
          <w:lang w:bidi="th-TH"/>
        </w:rPr>
        <w:t>โดยมีสาเหตุหลักมาจากผลขาดทุนจากการดำเนินงานและการด้อยค่าที่เกิดขึ้นจากเงินลงทุนในบริษัทย่อยทางอ้อมที่ประกอบธุรกิจให้บริการด้านความงาม</w:t>
      </w:r>
      <w:r w:rsidRPr="00B75B3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75B35">
        <w:rPr>
          <w:rFonts w:ascii="Browallia New" w:hAnsi="Browallia New" w:cs="Browallia New" w:hint="cs"/>
          <w:sz w:val="28"/>
          <w:szCs w:val="28"/>
          <w:cs/>
          <w:lang w:bidi="th-TH"/>
        </w:rPr>
        <w:t>อ</w:t>
      </w:r>
      <w:r w:rsidR="000457EF">
        <w:rPr>
          <w:rFonts w:ascii="Browallia New" w:hAnsi="Browallia New" w:cs="Browallia New" w:hint="cs"/>
          <w:sz w:val="28"/>
          <w:szCs w:val="28"/>
          <w:cs/>
          <w:lang w:bidi="th-TH"/>
        </w:rPr>
        <w:t>ย่างไรก็ตาม</w:t>
      </w:r>
      <w:r w:rsidRPr="00B75B3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75B3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บริษัทมีแผนการซื้อที่ดิน</w:t>
      </w:r>
      <w:r w:rsidR="00D56951" w:rsidRPr="00B75B35">
        <w:rPr>
          <w:rFonts w:ascii="Browallia New" w:hAnsi="Browallia New" w:cs="Browallia New" w:hint="cs"/>
          <w:sz w:val="28"/>
          <w:szCs w:val="28"/>
          <w:cs/>
          <w:lang w:bidi="th-TH"/>
        </w:rPr>
        <w:t>แห่งหนึ่ง</w:t>
      </w:r>
      <w:r w:rsidR="00367A8B">
        <w:rPr>
          <w:rFonts w:ascii="Browallia New" w:hAnsi="Browallia New" w:cs="Browallia New" w:hint="cs"/>
          <w:sz w:val="28"/>
          <w:szCs w:val="28"/>
          <w:cs/>
          <w:lang w:bidi="th-TH"/>
        </w:rPr>
        <w:t>พร้อมสิ่งปลูกสร้าง</w:t>
      </w:r>
      <w:r w:rsidRPr="00B75B35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เพื่อใช้สำหรับการดำเนินธุรกิจ</w:t>
      </w:r>
      <w:r w:rsidRPr="00B75B3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75B35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5E55A5">
        <w:rPr>
          <w:rFonts w:ascii="Browallia New" w:hAnsi="Browallia New" w:cs="Browallia New"/>
          <w:sz w:val="28"/>
          <w:szCs w:val="28"/>
          <w:lang w:bidi="th-TH"/>
        </w:rPr>
        <w:t xml:space="preserve"> 305 </w:t>
      </w:r>
      <w:r w:rsidRPr="00B75B35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B75B3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75B35">
        <w:rPr>
          <w:rFonts w:ascii="Browallia New" w:hAnsi="Browallia New" w:cs="Browallia New" w:hint="cs"/>
          <w:sz w:val="28"/>
          <w:szCs w:val="28"/>
          <w:cs/>
          <w:lang w:bidi="th-TH"/>
        </w:rPr>
        <w:t>โดยจะชำระราคาทรัพย์สินด้วยหุ้นของบริษัท</w:t>
      </w:r>
      <w:r w:rsidRPr="00B75B3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75B35">
        <w:rPr>
          <w:rFonts w:ascii="Browallia New" w:hAnsi="Browallia New" w:cs="Browallia New" w:hint="cs"/>
          <w:sz w:val="28"/>
          <w:szCs w:val="28"/>
          <w:cs/>
          <w:lang w:bidi="th-TH"/>
        </w:rPr>
        <w:t>ดับบลิวซีไอ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B75B35">
        <w:rPr>
          <w:rFonts w:ascii="Browallia New" w:hAnsi="Browallia New" w:cs="Browallia New" w:hint="cs"/>
          <w:sz w:val="28"/>
          <w:szCs w:val="28"/>
          <w:cs/>
          <w:lang w:bidi="th-TH"/>
        </w:rPr>
        <w:t>โฮลด</w:t>
      </w:r>
      <w:proofErr w:type="spellStart"/>
      <w:r w:rsidRPr="00B75B35">
        <w:rPr>
          <w:rFonts w:ascii="Browallia New" w:hAnsi="Browallia New" w:cs="Browallia New" w:hint="cs"/>
          <w:sz w:val="28"/>
          <w:szCs w:val="28"/>
          <w:cs/>
          <w:lang w:bidi="th-TH"/>
        </w:rPr>
        <w:t>ิ้ง</w:t>
      </w:r>
      <w:proofErr w:type="spellEnd"/>
      <w:r w:rsidRPr="00B75B3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75B35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B75B35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B75B35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B75B35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B75B35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</w:t>
      </w:r>
      <w:r w:rsidR="00EF280E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บริษัทคาดว่า</w:t>
      </w:r>
      <w:r w:rsidRPr="00B75B35">
        <w:rPr>
          <w:rFonts w:ascii="Browallia New" w:hAnsi="Browallia New" w:cs="Browallia New" w:hint="cs"/>
          <w:sz w:val="28"/>
          <w:szCs w:val="28"/>
          <w:cs/>
          <w:lang w:bidi="th-TH"/>
        </w:rPr>
        <w:t>จ</w:t>
      </w:r>
      <w:r w:rsidR="00EF280E">
        <w:rPr>
          <w:rFonts w:ascii="Browallia New" w:hAnsi="Browallia New" w:cs="Browallia New" w:hint="cs"/>
          <w:sz w:val="28"/>
          <w:szCs w:val="28"/>
          <w:cs/>
          <w:lang w:bidi="th-TH"/>
        </w:rPr>
        <w:t>ะ</w:t>
      </w:r>
      <w:r w:rsidRPr="00B75B35">
        <w:rPr>
          <w:rFonts w:ascii="Browallia New" w:hAnsi="Browallia New" w:cs="Browallia New" w:hint="cs"/>
          <w:sz w:val="28"/>
          <w:szCs w:val="28"/>
          <w:cs/>
          <w:lang w:bidi="th-TH"/>
        </w:rPr>
        <w:t>ไม่มีผลกระทบต่อการดำเนินงานต่อเนื่องของกลุ่มบริษัทและบริษัท</w:t>
      </w:r>
      <w:r w:rsidR="000208F8">
        <w:rPr>
          <w:rFonts w:ascii="Browallia New" w:hAnsi="Browallia New" w:cs="Browallia New" w:hint="cs"/>
          <w:sz w:val="28"/>
          <w:szCs w:val="28"/>
          <w:cs/>
          <w:lang w:bidi="th-TH"/>
        </w:rPr>
        <w:t>ในอนาคต</w:t>
      </w:r>
    </w:p>
    <w:p w14:paraId="28B34183" w14:textId="77777777" w:rsidR="00B75B35" w:rsidRPr="00F95669" w:rsidRDefault="00B75B35" w:rsidP="00AA78BD">
      <w:pPr>
        <w:jc w:val="thaiDistribute"/>
        <w:rPr>
          <w:rFonts w:ascii="Browallia New" w:hAnsi="Browallia New" w:cs="Browallia New"/>
          <w:i/>
          <w:iCs/>
          <w:strike/>
          <w:color w:val="FF0000"/>
          <w:sz w:val="20"/>
          <w:lang w:bidi="th-TH"/>
        </w:rPr>
      </w:pPr>
    </w:p>
    <w:p w14:paraId="4B250922" w14:textId="77777777" w:rsidR="00FB0476" w:rsidRPr="00CD29BC" w:rsidRDefault="00FB0476" w:rsidP="00FB047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95669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ทั้งนี้ข้าพเจ้ามิได้แสดงความเห็นอย่างมีเงื่อนไขสำหรับเรื่องนี้</w:t>
      </w:r>
    </w:p>
    <w:p w14:paraId="66DC2BF3" w14:textId="77777777" w:rsidR="00FB0476" w:rsidRPr="008D2BDB" w:rsidRDefault="00FB0476" w:rsidP="00FB047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78EF7E0" w14:textId="77777777" w:rsidR="00FB0476" w:rsidRPr="00AC48F3" w:rsidRDefault="00FB0476" w:rsidP="00FB0476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14:paraId="32C803C0" w14:textId="77777777" w:rsidR="00FB0476" w:rsidRPr="00996C03" w:rsidRDefault="00FB0476" w:rsidP="00FB047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bookmarkStart w:id="2" w:name="_GoBack"/>
      <w:bookmarkEnd w:id="2"/>
    </w:p>
    <w:p w14:paraId="3E449925" w14:textId="1FEE82E6" w:rsidR="00FB0476" w:rsidRDefault="00FB0476" w:rsidP="00FB047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71979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</w:t>
      </w:r>
      <w:r w:rsidR="003066F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771979">
        <w:rPr>
          <w:rFonts w:ascii="Browallia New" w:eastAsia="Calibri" w:hAnsi="Browallia New" w:cs="Browallia New"/>
          <w:sz w:val="28"/>
          <w:szCs w:val="28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771979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771979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สำหรับงวด</w:t>
      </w:r>
      <w:r w:rsidRPr="00771979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771979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Pr="00771979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771979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771979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77197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ทั้งนี้</w:t>
      </w:r>
      <w:r w:rsidRPr="00771979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771979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</w:t>
      </w:r>
      <w:r w:rsidRPr="00A60A96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ความเห็นแยกต่างหากสำหรับเรื่องเหล่านี้</w:t>
      </w:r>
      <w:r w:rsidRPr="00A60A9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60A9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นอกจากเรื่องที่กล่าวไว้ในวรรคเกณฑ์ในการแสดงความเห็นอย่างมีเงื่อนไข</w:t>
      </w:r>
      <w:r w:rsidRPr="00A60A96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1837B628" w14:textId="2C53DD1F" w:rsidR="00403AB4" w:rsidRDefault="00403AB4" w:rsidP="00FB047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7C90DAB" w14:textId="15A7C672" w:rsidR="00BD6C55" w:rsidRDefault="00BD6C55">
      <w:pPr>
        <w:spacing w:after="0" w:line="240" w:lineRule="auto"/>
        <w:rPr>
          <w:rFonts w:ascii="Browallia New" w:hAnsi="Browallia New" w:cs="Browallia New"/>
          <w:sz w:val="28"/>
          <w:szCs w:val="28"/>
          <w:highlight w:val="yellow"/>
        </w:rPr>
      </w:pPr>
      <w:r>
        <w:rPr>
          <w:rFonts w:ascii="Browallia New" w:hAnsi="Browallia New" w:cs="Browallia New"/>
          <w:sz w:val="28"/>
          <w:szCs w:val="28"/>
          <w:highlight w:val="yellow"/>
        </w:rPr>
        <w:br w:type="page"/>
      </w: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FB0476" w:rsidRPr="005F32A3" w14:paraId="2B59921D" w14:textId="77777777" w:rsidTr="00E930BF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071E2D6B" w14:textId="77777777" w:rsidR="00FB0476" w:rsidRPr="00E9264D" w:rsidRDefault="00FB0476" w:rsidP="00E930B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7"/>
                <w:szCs w:val="27"/>
                <w:rtl/>
                <w:cs/>
              </w:rPr>
            </w:pPr>
            <w:bookmarkStart w:id="3" w:name="_Hlk2630582"/>
            <w:r w:rsidRPr="00E9264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lastRenderedPageBreak/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2BC1229C" w14:textId="77777777" w:rsidR="00FB0476" w:rsidRPr="00E9264D" w:rsidRDefault="00FB0476" w:rsidP="00E930B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E9264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bookmarkEnd w:id="3"/>
      <w:tr w:rsidR="00FB0476" w:rsidRPr="005F32A3" w14:paraId="6B490AF5" w14:textId="77777777" w:rsidTr="00E930BF"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26473B67" w14:textId="77777777" w:rsidR="00FB0476" w:rsidRPr="00E9264D" w:rsidRDefault="00FB0476" w:rsidP="00E930B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  <w:p w14:paraId="15BEA23B" w14:textId="77777777" w:rsidR="00FB0476" w:rsidRPr="00E9264D" w:rsidRDefault="00FB0476" w:rsidP="00E930B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7"/>
                <w:szCs w:val="27"/>
              </w:rPr>
            </w:pPr>
            <w:r w:rsidRPr="00E9264D">
              <w:rPr>
                <w:rFonts w:ascii="Browallia New" w:hAnsi="Browallia New" w:cs="Browallia New"/>
                <w:i/>
                <w:iCs/>
                <w:sz w:val="27"/>
                <w:szCs w:val="27"/>
                <w:cs/>
                <w:lang w:bidi="th-TH"/>
              </w:rPr>
              <w:t>ค่าเผื่อสินค้าล้าสมัย</w:t>
            </w:r>
          </w:p>
          <w:p w14:paraId="4D6273AB" w14:textId="77777777" w:rsidR="00FB0476" w:rsidRPr="00E9264D" w:rsidRDefault="00FB0476" w:rsidP="00E930B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  <w:p w14:paraId="54FC56D7" w14:textId="79421663" w:rsidR="00FB0476" w:rsidRPr="00E9264D" w:rsidRDefault="00FB0476" w:rsidP="00E930B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E926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กลุ่มบริษัท</w:t>
            </w:r>
            <w:r w:rsidR="00375D88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มี</w:t>
            </w:r>
            <w:r w:rsidRPr="00E926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ค่าเผื่อสินค้าล้าสมัย</w:t>
            </w:r>
            <w:r w:rsidR="00375D88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ณ วันที่</w:t>
            </w:r>
            <w:r w:rsidRPr="00E926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  <w:r w:rsidRPr="00E9264D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E926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ธันวาคม</w:t>
            </w:r>
            <w:r w:rsidRPr="00E9264D">
              <w:rPr>
                <w:rFonts w:ascii="Browallia New" w:hAnsi="Browallia New" w:cs="Browallia New"/>
                <w:sz w:val="27"/>
                <w:szCs w:val="27"/>
              </w:rPr>
              <w:t xml:space="preserve"> 25</w:t>
            </w:r>
            <w:r w:rsidRPr="00E9264D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6</w:t>
            </w:r>
            <w:r w:rsidR="00403AB4" w:rsidRPr="00E9264D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2</w:t>
            </w:r>
            <w:r w:rsidRPr="00E926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จำนวน</w:t>
            </w:r>
            <w:r w:rsidRPr="00E9264D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 w:rsidR="005118AE">
              <w:rPr>
                <w:rFonts w:ascii="Browallia New" w:hAnsi="Browallia New" w:cs="Browallia New"/>
                <w:sz w:val="27"/>
                <w:szCs w:val="27"/>
                <w:lang w:bidi="th-TH"/>
              </w:rPr>
              <w:t>37.95</w:t>
            </w:r>
            <w:r w:rsidRPr="00E9264D">
              <w:rPr>
                <w:rFonts w:ascii="Browallia New" w:hAnsi="Browallia New" w:cs="Browallia New"/>
                <w:sz w:val="27"/>
                <w:szCs w:val="27"/>
                <w:rtl/>
                <w:cs/>
              </w:rPr>
              <w:t xml:space="preserve"> </w:t>
            </w:r>
            <w:r w:rsidRPr="00E926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ล้านบาท </w:t>
            </w:r>
          </w:p>
          <w:p w14:paraId="6F9C4946" w14:textId="77777777" w:rsidR="00FB0476" w:rsidRPr="00E9264D" w:rsidRDefault="00FB0476" w:rsidP="00E930B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59B3F418" w14:textId="77777777" w:rsidR="00FB0476" w:rsidRPr="00E9264D" w:rsidRDefault="00FB0476" w:rsidP="00E930B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E926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ข้าพเจ้าให้ความสำคัญสำหรับเรื่องนี้เนื่องจาก</w:t>
            </w:r>
            <w:r w:rsidRPr="00E9264D"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                </w:t>
            </w:r>
            <w:r w:rsidRPr="00E926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ค่าเผื่อสินค้าล้าสมัยของกลุ่มบริษัทต้องใช้ดุลยพินิจในการพิจารณาจากอายุของสินค้าแต่ละประเภท กลุ่มบริษัทต้องเก็บอุปกรณ์หรืออะไหล่เพื่อใช้ในการซ่อมบำรุงให้แก่ลูกค้า</w:t>
            </w:r>
            <w:r w:rsidRPr="00E9264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โดยเฉพาะซึ่งกลุ่มบริษัทจำเป็นต้องเก็บรักษาไว้หลายปี</w:t>
            </w:r>
          </w:p>
          <w:p w14:paraId="67A82BAF" w14:textId="77777777" w:rsidR="00FB0476" w:rsidRPr="00E9264D" w:rsidRDefault="00FB0476" w:rsidP="00E930B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39A0D927" w14:textId="77777777" w:rsidR="00FB0476" w:rsidRPr="00E9264D" w:rsidRDefault="00FB0476" w:rsidP="00E930B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E926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กลุ่มบริษัทได้เปิดเผย</w:t>
            </w:r>
            <w:r w:rsidRPr="00E9264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นโยบายการบัญชีและ</w:t>
            </w:r>
            <w:r w:rsidRPr="00E926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ค่าเผื่อสินค้าล้าสมัยในหมายเหตุประกอบงบการเงินข้อ</w:t>
            </w:r>
            <w:r w:rsidRPr="00E9264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  <w:r w:rsidRPr="00E23BCD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3.5</w:t>
            </w:r>
            <w:r w:rsidRPr="00E9264D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 xml:space="preserve"> </w:t>
            </w:r>
            <w:r w:rsidRPr="00E9264D"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>และข้อ</w:t>
            </w:r>
            <w:r w:rsidRPr="00E9264D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4134C5">
              <w:rPr>
                <w:rFonts w:ascii="Browallia New" w:hAnsi="Browallia New" w:cs="Browallia New"/>
                <w:sz w:val="27"/>
                <w:szCs w:val="27"/>
              </w:rPr>
              <w:t>9</w:t>
            </w:r>
          </w:p>
          <w:p w14:paraId="6AB77B51" w14:textId="77777777" w:rsidR="00FB0476" w:rsidRPr="00E9264D" w:rsidRDefault="00FB0476" w:rsidP="00E930B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1C02BD93" w14:textId="484B0933" w:rsidR="00FB0476" w:rsidRPr="00E9264D" w:rsidRDefault="00FB0476" w:rsidP="00E930B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1ACBB94" w14:textId="5AA4CC45" w:rsidR="001A06A1" w:rsidRPr="00E9264D" w:rsidRDefault="001A06A1" w:rsidP="00E930B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7F3D530C" w14:textId="6EA7FE59" w:rsidR="001A06A1" w:rsidRPr="00237778" w:rsidRDefault="001A06A1" w:rsidP="00E930B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</w:pPr>
          </w:p>
          <w:p w14:paraId="3DD59A70" w14:textId="46928923" w:rsidR="001A06A1" w:rsidRPr="00E9264D" w:rsidRDefault="001A06A1" w:rsidP="00E930B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7EA3E45E" w14:textId="707CF67D" w:rsidR="001A06A1" w:rsidRPr="00E9264D" w:rsidRDefault="001A06A1" w:rsidP="00E930B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508FB7F" w14:textId="44A4E1C5" w:rsidR="001A06A1" w:rsidRPr="00E9264D" w:rsidRDefault="001A06A1" w:rsidP="00E930B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47629F9" w14:textId="4434DC0C" w:rsidR="001A06A1" w:rsidRPr="00E9264D" w:rsidRDefault="001A06A1" w:rsidP="00E930B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3AEA80BE" w14:textId="5159BE55" w:rsidR="001A06A1" w:rsidRPr="00E9264D" w:rsidRDefault="001A06A1" w:rsidP="00E930B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7AE79D64" w14:textId="228DEF5B" w:rsidR="001A06A1" w:rsidRPr="00E9264D" w:rsidRDefault="001A06A1" w:rsidP="00E930BF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2F90BD11" w14:textId="431A6D4E" w:rsidR="00975435" w:rsidRPr="00E9264D" w:rsidRDefault="00975435" w:rsidP="000B4E8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5EB21229" w14:textId="77777777" w:rsidR="00FB0476" w:rsidRPr="00E9264D" w:rsidRDefault="00FB0476" w:rsidP="00E930B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706F98B1" w14:textId="77777777" w:rsidR="00FB0476" w:rsidRPr="00E9264D" w:rsidRDefault="00FB0476" w:rsidP="00E930B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441AA6D" w14:textId="77777777" w:rsidR="00FB0476" w:rsidRPr="006F3134" w:rsidRDefault="00FB0476" w:rsidP="00E930B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cs/>
                <w:lang w:val="en-US" w:bidi="th-TH"/>
              </w:rPr>
            </w:pPr>
          </w:p>
          <w:p w14:paraId="6633CF44" w14:textId="77777777" w:rsidR="00FB0476" w:rsidRPr="00E9264D" w:rsidRDefault="00FB0476" w:rsidP="00E930B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E926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วิธีการตรวจสอบของข้าพเจ้ารวมถึง</w:t>
            </w:r>
          </w:p>
          <w:p w14:paraId="6CA36254" w14:textId="77777777" w:rsidR="00FB0476" w:rsidRPr="00E9264D" w:rsidRDefault="00FB0476" w:rsidP="00FB0476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E926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ทำความเข้าใจถึงลักษณะและประเภทของสินค้าคงเหลือ รวมถึงนโยบาย วิธีการประเมินและการคำนวณค่าเผื่อสินค้าล้าสมัยที่จัดทำโดยผู้บริหาร</w:t>
            </w:r>
          </w:p>
          <w:p w14:paraId="53002FAB" w14:textId="37D0E747" w:rsidR="00FB0476" w:rsidRPr="00E9264D" w:rsidRDefault="00FB0476" w:rsidP="00FB0476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E926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พิจารณาค่าเผื่อสินค้าล้าสมัยแยกแต่ละประเภทของสินค้า และสุ่มตัวอย่างเพื่อทดสอบรายงานอายุสินค้าแต่ละประเภท ทดสอบการคำนวณค่าเผื่อสินค้าล้าสมัย และเปรียบเทียบอัตราการพิจารณาค่าเผื่อสินค้าล้าสมัยกับที่ผู้บริหารประเมิน โดยพิจารณาถึงข้อมูลในอดีต</w:t>
            </w:r>
            <w:r w:rsidRPr="00E9264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และข้อมูลในตลาด</w:t>
            </w:r>
          </w:p>
          <w:p w14:paraId="49319667" w14:textId="77777777" w:rsidR="00FB0476" w:rsidRPr="00E9264D" w:rsidRDefault="00FB0476" w:rsidP="00FB0476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E926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เปรียบเทียบการคำนวณมูลค่าที่คาดหวังกับค่าเผื่อสินค้าล้าสมัยที่ผู้บริหารประเมิน</w:t>
            </w:r>
          </w:p>
          <w:p w14:paraId="0E63BABF" w14:textId="77777777" w:rsidR="00FB0476" w:rsidRPr="00E9264D" w:rsidRDefault="00FB0476" w:rsidP="00FB0476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E926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ตรวจสอบรายการขายหลังวันสิ้นงวด เพื่อให้ได้ความเชื่อมั่นในมูลค่าที่คาดว่าจะได้รับสูงกว่าสินค้าคงเหลือและอุปกรณ์อะไหล่</w:t>
            </w:r>
          </w:p>
          <w:p w14:paraId="22FFF63F" w14:textId="77777777" w:rsidR="00FB0476" w:rsidRPr="00E9264D" w:rsidRDefault="00FB0476" w:rsidP="00FB0476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E926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สังเกตการณ์สภาพของสินค้าคงเหลือที่มีอายุค้างนาน ว่ายังมีสภาพดี และยังสามารถใช้งานได้ </w:t>
            </w:r>
          </w:p>
          <w:p w14:paraId="5096A5F4" w14:textId="77777777" w:rsidR="00FB0476" w:rsidRPr="00642E91" w:rsidRDefault="00FB0476" w:rsidP="00FB0476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642E91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ตรวจสอบหนังสือรับรองจากผู้ขายถึงนโยบายที่เกี่ยวข้องกับระยะเวลาในการสำรองอุปกรณ์หลังการจำหน่าย</w:t>
            </w:r>
          </w:p>
          <w:p w14:paraId="0DDA941A" w14:textId="77777777" w:rsidR="00794675" w:rsidRDefault="00FB0476" w:rsidP="004A096F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E926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ประเมินความเพียงพอ</w:t>
            </w:r>
            <w:r w:rsidRPr="00E9264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และเหมาะสม</w:t>
            </w:r>
            <w:r w:rsidRPr="00E926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ของการเปิดเผยข้อมูลเกี่ยวกับค่าเผื่อสินค้าล้าสมัย</w:t>
            </w:r>
          </w:p>
          <w:p w14:paraId="3E695E07" w14:textId="2A5EB1DF" w:rsidR="004A096F" w:rsidRPr="00E9264D" w:rsidRDefault="004A096F" w:rsidP="004A096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05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</w:tbl>
    <w:p w14:paraId="7B46B920" w14:textId="4A52619D" w:rsidR="004235DD" w:rsidRDefault="004235DD" w:rsidP="001771A6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BEEED4F" w14:textId="1A1C9B70" w:rsidR="00BD6C55" w:rsidRDefault="00BD6C55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>
        <w:rPr>
          <w:rFonts w:ascii="Browallia New" w:hAnsi="Browallia New" w:cs="Browallia New"/>
          <w:i/>
          <w:iCs/>
          <w:sz w:val="28"/>
          <w:szCs w:val="28"/>
          <w:lang w:bidi="th-TH"/>
        </w:rPr>
        <w:br w:type="page"/>
      </w: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8D75B8" w:rsidRPr="005F32A3" w14:paraId="4565E4FB" w14:textId="77777777" w:rsidTr="00490EFB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2AFDFE8D" w14:textId="77777777" w:rsidR="008D75B8" w:rsidRPr="00E9264D" w:rsidRDefault="008D75B8" w:rsidP="00490EFB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7"/>
                <w:szCs w:val="27"/>
                <w:rtl/>
                <w:cs/>
              </w:rPr>
            </w:pPr>
            <w:r w:rsidRPr="00E9264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lastRenderedPageBreak/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6D1B24F6" w14:textId="77777777" w:rsidR="008D75B8" w:rsidRPr="00E9264D" w:rsidRDefault="008D75B8" w:rsidP="00490EFB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7"/>
                <w:szCs w:val="27"/>
              </w:rPr>
            </w:pPr>
            <w:r w:rsidRPr="00E9264D">
              <w:rPr>
                <w:rFonts w:ascii="Browallia New" w:hAnsi="Browallia New" w:cs="Browallia New"/>
                <w:b/>
                <w:bCs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8D75B8" w:rsidRPr="005F32A3" w14:paraId="60C1A084" w14:textId="77777777" w:rsidTr="00490EFB"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710E5583" w14:textId="77777777" w:rsidR="008D75B8" w:rsidRPr="00E9264D" w:rsidRDefault="008D75B8" w:rsidP="00490EF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  <w:p w14:paraId="6B0D9868" w14:textId="77777777" w:rsidR="008D75B8" w:rsidRPr="00E9264D" w:rsidRDefault="008D75B8" w:rsidP="00490EF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pacing w:val="-4"/>
                <w:sz w:val="27"/>
                <w:szCs w:val="27"/>
                <w:lang w:bidi="th-TH"/>
              </w:rPr>
            </w:pPr>
            <w:r w:rsidRPr="00E9264D">
              <w:rPr>
                <w:rFonts w:ascii="Browallia New" w:hAnsi="Browallia New" w:cs="Browallia New" w:hint="cs"/>
                <w:i/>
                <w:iCs/>
                <w:spacing w:val="-4"/>
                <w:sz w:val="27"/>
                <w:szCs w:val="27"/>
                <w:cs/>
                <w:lang w:bidi="th-TH"/>
              </w:rPr>
              <w:t>การด้อยค่าของสินทรัพย์</w:t>
            </w:r>
          </w:p>
          <w:p w14:paraId="039CB736" w14:textId="77777777" w:rsidR="008D75B8" w:rsidRPr="00E9264D" w:rsidRDefault="008D75B8" w:rsidP="00490EF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pacing w:val="-4"/>
                <w:sz w:val="27"/>
                <w:szCs w:val="27"/>
                <w:lang w:bidi="th-TH"/>
              </w:rPr>
            </w:pPr>
          </w:p>
          <w:p w14:paraId="2E2D359C" w14:textId="77777777" w:rsidR="008D75B8" w:rsidRPr="00E9264D" w:rsidRDefault="008D75B8" w:rsidP="00490EF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7"/>
                <w:szCs w:val="27"/>
                <w:lang w:bidi="th-TH"/>
              </w:rPr>
            </w:pPr>
            <w:r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>ณ วันที่</w:t>
            </w:r>
            <w:r>
              <w:rPr>
                <w:rFonts w:ascii="Browallia New" w:eastAsia="Browallia New" w:hAnsi="Browallia New" w:cs="Browallia New"/>
                <w:sz w:val="27"/>
                <w:szCs w:val="27"/>
                <w:lang w:val="en-US" w:bidi="th-TH"/>
              </w:rPr>
              <w:t xml:space="preserve"> 31 </w:t>
            </w:r>
            <w:r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val="en-US" w:bidi="th-TH"/>
              </w:rPr>
              <w:t xml:space="preserve">ธันวาคม </w:t>
            </w:r>
            <w:r>
              <w:rPr>
                <w:rFonts w:ascii="Browallia New" w:eastAsia="Browallia New" w:hAnsi="Browallia New" w:cs="Browallia New"/>
                <w:sz w:val="27"/>
                <w:szCs w:val="27"/>
                <w:lang w:val="en-US" w:bidi="th-TH"/>
              </w:rPr>
              <w:t xml:space="preserve">2562 </w:t>
            </w:r>
            <w:r w:rsidRPr="00E9264D">
              <w:rPr>
                <w:rFonts w:ascii="Browallia New" w:eastAsia="Browallia New" w:hAnsi="Browallia New" w:cs="Browallia New"/>
                <w:sz w:val="27"/>
                <w:szCs w:val="27"/>
                <w:cs/>
                <w:lang w:bidi="th-TH"/>
              </w:rPr>
              <w:t>กลุ่มบริษัทมี</w:t>
            </w:r>
            <w:r w:rsidRPr="00E9264D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 xml:space="preserve">เครื่องหมายการค้า </w:t>
            </w:r>
            <w:r w:rsidRPr="00E9264D">
              <w:rPr>
                <w:rFonts w:ascii="Browallia New" w:eastAsia="Browallia New" w:hAnsi="Browallia New" w:cs="Browallia New"/>
                <w:sz w:val="27"/>
                <w:szCs w:val="27"/>
                <w:cs/>
                <w:lang w:bidi="th-TH"/>
              </w:rPr>
              <w:t>ซึ่งเกิดจากการลงทุนในกลุ่มธุรกิจที่เกี่ยวข้องกับความงา</w:t>
            </w:r>
            <w:r w:rsidRPr="00E9264D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>ม</w:t>
            </w:r>
            <w:r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 xml:space="preserve">จำนวน </w:t>
            </w:r>
            <w:r w:rsidRPr="006F3134">
              <w:rPr>
                <w:rFonts w:ascii="Browallia New" w:eastAsia="Browallia New" w:hAnsi="Browallia New" w:cs="Browallia New"/>
                <w:sz w:val="27"/>
                <w:szCs w:val="27"/>
                <w:lang w:val="en-US" w:bidi="th-TH"/>
              </w:rPr>
              <w:t>709.12</w:t>
            </w:r>
            <w:r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val="en-US" w:bidi="th-TH"/>
              </w:rPr>
              <w:t xml:space="preserve"> ล้านบาท</w:t>
            </w:r>
            <w:r>
              <w:rPr>
                <w:rFonts w:ascii="Browallia New" w:eastAsia="Browallia New" w:hAnsi="Browallia New" w:cs="Browallia New"/>
                <w:sz w:val="27"/>
                <w:szCs w:val="27"/>
                <w:lang w:val="en-US" w:bidi="th-TH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val="en-US" w:bidi="th-TH"/>
              </w:rPr>
              <w:t>และเงินให้กู้ยืมแก่บริษัทย่อย</w:t>
            </w:r>
            <w:r w:rsidRPr="00B25248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val="en-US" w:bidi="th-TH"/>
              </w:rPr>
              <w:t xml:space="preserve">จำนวน </w:t>
            </w:r>
            <w:r>
              <w:rPr>
                <w:rFonts w:ascii="Browallia New" w:eastAsia="Browallia New" w:hAnsi="Browallia New" w:cs="Browallia New"/>
                <w:sz w:val="27"/>
                <w:szCs w:val="27"/>
                <w:lang w:val="en-US" w:bidi="th-TH"/>
              </w:rPr>
              <w:t xml:space="preserve">368.00 </w:t>
            </w:r>
            <w:r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val="en-US" w:bidi="th-TH"/>
              </w:rPr>
              <w:t>ล้านบาท</w:t>
            </w:r>
            <w:r>
              <w:rPr>
                <w:rFonts w:ascii="Browallia New" w:eastAsia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 w:rsidRPr="00E9264D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>ในระหว่างปี</w:t>
            </w:r>
            <w:r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  <w:r w:rsidRPr="00E9264D">
              <w:rPr>
                <w:rFonts w:ascii="Browallia New" w:eastAsia="Browallia New" w:hAnsi="Browallia New" w:cs="Browallia New"/>
                <w:sz w:val="27"/>
                <w:szCs w:val="27"/>
                <w:cs/>
                <w:lang w:bidi="th-TH"/>
              </w:rPr>
              <w:t>กลุ่</w:t>
            </w:r>
            <w:r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>ม</w:t>
            </w:r>
            <w:r w:rsidRPr="00E9264D">
              <w:rPr>
                <w:rFonts w:ascii="Browallia New" w:eastAsia="Browallia New" w:hAnsi="Browallia New" w:cs="Browallia New"/>
                <w:sz w:val="27"/>
                <w:szCs w:val="27"/>
                <w:cs/>
                <w:lang w:bidi="th-TH"/>
              </w:rPr>
              <w:t>บริษัท</w:t>
            </w:r>
            <w:r w:rsidRPr="00E9264D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>บันทึกการด้อยค่าของ</w:t>
            </w:r>
            <w:r w:rsidRPr="00277774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>เครื่องหมายการค้า</w:t>
            </w:r>
            <w:r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>และ</w:t>
            </w:r>
            <w:r w:rsidRPr="00277774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 xml:space="preserve">เงินให้กู้ยืมแก่บริษัทย่อยเป็นจำนวน </w:t>
            </w:r>
            <w:r w:rsidRPr="006F3134">
              <w:rPr>
                <w:rFonts w:ascii="Browallia New" w:eastAsia="Browallia New" w:hAnsi="Browallia New" w:cs="Browallia New"/>
                <w:sz w:val="27"/>
                <w:szCs w:val="27"/>
                <w:lang w:val="en-US" w:bidi="th-TH"/>
              </w:rPr>
              <w:t xml:space="preserve">455.56 </w:t>
            </w:r>
            <w:r w:rsidRPr="00521C1D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val="en-US" w:bidi="th-TH"/>
              </w:rPr>
              <w:t xml:space="preserve">ล้านบาท </w:t>
            </w:r>
            <w:r w:rsidRPr="00521C1D">
              <w:rPr>
                <w:rFonts w:ascii="Browallia New" w:eastAsia="Browallia New" w:hAnsi="Browallia New" w:cs="Browallia New"/>
                <w:sz w:val="27"/>
                <w:szCs w:val="27"/>
                <w:cs/>
                <w:lang w:bidi="th-TH"/>
              </w:rPr>
              <w:t xml:space="preserve">และ จำนวน </w:t>
            </w:r>
            <w:r w:rsidRPr="006F3134">
              <w:rPr>
                <w:rFonts w:ascii="Browallia New" w:eastAsia="Browallia New" w:hAnsi="Browallia New" w:cs="Browallia New"/>
                <w:sz w:val="27"/>
                <w:szCs w:val="27"/>
                <w:lang w:bidi="th-TH"/>
              </w:rPr>
              <w:t xml:space="preserve">350.23 </w:t>
            </w:r>
            <w:r w:rsidRPr="001B294C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>ล้านบาท</w:t>
            </w:r>
            <w:r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 xml:space="preserve"> ตามลำดับ</w:t>
            </w:r>
            <w:r w:rsidRPr="001B294C">
              <w:rPr>
                <w:rFonts w:ascii="Browallia New" w:eastAsia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</w:p>
          <w:p w14:paraId="176E74D8" w14:textId="77777777" w:rsidR="008D75B8" w:rsidRPr="00E9264D" w:rsidRDefault="008D75B8" w:rsidP="00490EF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7"/>
                <w:szCs w:val="27"/>
                <w:lang w:bidi="th-TH"/>
              </w:rPr>
            </w:pPr>
          </w:p>
          <w:p w14:paraId="03854DC7" w14:textId="77777777" w:rsidR="008D75B8" w:rsidRPr="00E9264D" w:rsidRDefault="008D75B8" w:rsidP="00490EF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E926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ตามมาตรฐานการรายงานทางการเงิน 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กลุ่ม</w:t>
            </w:r>
            <w:r w:rsidRPr="00E926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บริษัทต้องมีการทดสอบการด้อยค่าของ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สินทรัพย์ไม่มีตัวตนที่มีอายุการให้ประโยชน์ไม่จำกัด</w:t>
            </w:r>
            <w:r w:rsidRPr="00E9264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สินทรัพย์อื่นที่มีข้อบ่งชี้การด้อยค่า</w:t>
            </w:r>
            <w:r w:rsidRPr="00E926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 </w:t>
            </w:r>
          </w:p>
          <w:p w14:paraId="2C056D76" w14:textId="77777777" w:rsidR="008D75B8" w:rsidRPr="00E9264D" w:rsidRDefault="008D75B8" w:rsidP="00490EF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67451B1C" w14:textId="77777777" w:rsidR="008D75B8" w:rsidRPr="00E9264D" w:rsidRDefault="008D75B8" w:rsidP="00490EF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E926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ในการทดสอบการด้อยค่าของผู้บริหารต้องใช้ดุลยพินิจอย่างมาก 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เกี่ยวกับการนำราคาอ้างอิงของสินทรัพย์ที่นำมาแลกเปลี่ยนกับหุ้นของ</w:t>
            </w:r>
            <w:r w:rsidRPr="00373D7F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บริษัท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  <w:r w:rsidRPr="008746FE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ดับบลิวซีไอ โฮลด</w:t>
            </w:r>
            <w:proofErr w:type="spellStart"/>
            <w:r w:rsidRPr="008746FE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ิ้ง</w:t>
            </w:r>
            <w:proofErr w:type="spellEnd"/>
            <w:r w:rsidRPr="008746FE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จำกัด</w:t>
            </w:r>
            <w:r>
              <w:rPr>
                <w:rFonts w:ascii="Browallia New" w:hAnsi="Browallia New" w:cs="Browallia New"/>
                <w:sz w:val="27"/>
                <w:szCs w:val="27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(มหาชน) มาเป็นเกณฑ์ รวมถึงพิจารณามูลค่ายุติธรรมของหนี้สินที่มีดอกเบี้ยเพื่อนำมาคำนวณมูลค่าที่คาดว่าจะได้รับคืน</w:t>
            </w:r>
          </w:p>
          <w:p w14:paraId="612DF9CE" w14:textId="77777777" w:rsidR="008D75B8" w:rsidRPr="00E9264D" w:rsidRDefault="008D75B8" w:rsidP="00490EF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3BD53E9C" w14:textId="77777777" w:rsidR="008D75B8" w:rsidRPr="00E9264D" w:rsidRDefault="008D75B8" w:rsidP="00490EF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E926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กลุ่มบริษัทได้เปิดเผยเกี่ยวกับ</w:t>
            </w:r>
            <w:r w:rsidRPr="00E9264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เครื่องหมายการค้า และเงินให้กู้ยืมแก่บริษัทย่อย </w:t>
            </w:r>
            <w:r w:rsidRPr="00E926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ในหมายเหตุประกอบงบการเงิน</w:t>
            </w:r>
            <w:r w:rsidRPr="00C87B44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ข้อ</w:t>
            </w:r>
            <w:r w:rsidRPr="00C87B44">
              <w:rPr>
                <w:rFonts w:ascii="Browallia New" w:hAnsi="Browallia New" w:cs="Browallia New"/>
                <w:sz w:val="27"/>
                <w:szCs w:val="27"/>
              </w:rPr>
              <w:t xml:space="preserve"> 17 </w:t>
            </w:r>
            <w:r w:rsidRPr="00C87B44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 xml:space="preserve">และ </w:t>
            </w:r>
            <w:r w:rsidRPr="00C87B44">
              <w:rPr>
                <w:rFonts w:ascii="Browallia New" w:hAnsi="Browallia New" w:cs="Browallia New"/>
                <w:sz w:val="27"/>
                <w:szCs w:val="27"/>
                <w:lang w:val="en-US" w:bidi="th-TH"/>
              </w:rPr>
              <w:t>5</w:t>
            </w:r>
            <w:r w:rsidRPr="00E9264D">
              <w:rPr>
                <w:rFonts w:ascii="Browallia New" w:hAnsi="Browallia New" w:cs="Browallia New"/>
                <w:sz w:val="27"/>
                <w:szCs w:val="27"/>
              </w:rPr>
              <w:t xml:space="preserve"> </w:t>
            </w:r>
            <w:r w:rsidRPr="00E926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ตามลำดับ</w:t>
            </w:r>
          </w:p>
          <w:p w14:paraId="4B8AA3C5" w14:textId="77777777" w:rsidR="008D75B8" w:rsidRPr="00E9264D" w:rsidRDefault="008D75B8" w:rsidP="00490EF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val="en-US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20B98E2B" w14:textId="77777777" w:rsidR="008D75B8" w:rsidRPr="00E9264D" w:rsidRDefault="008D75B8" w:rsidP="00490EF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098FBF26" w14:textId="77777777" w:rsidR="008D75B8" w:rsidRPr="00E9264D" w:rsidRDefault="008D75B8" w:rsidP="00490EF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6AA4B8C5" w14:textId="77777777" w:rsidR="008D75B8" w:rsidRPr="006F3134" w:rsidRDefault="008D75B8" w:rsidP="00490EF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cs/>
                <w:lang w:val="en-US" w:bidi="th-TH"/>
              </w:rPr>
            </w:pPr>
          </w:p>
          <w:p w14:paraId="3D50AFA2" w14:textId="77777777" w:rsidR="008D75B8" w:rsidRPr="00E9264D" w:rsidRDefault="008D75B8" w:rsidP="00490EF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E9264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วิธีการตรวจสอบของข้าพเจ้ารวมถึง</w:t>
            </w:r>
          </w:p>
          <w:p w14:paraId="5B6EA813" w14:textId="77777777" w:rsidR="008D75B8" w:rsidRDefault="008D75B8" w:rsidP="00490EFB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 w:rsidRPr="00373D7F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สอบทาน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ความเหมาะสมของ</w:t>
            </w:r>
            <w:r w:rsidRPr="00373D7F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มูลค่ายุติธรรมของสินทรัพย์ที่บริษัท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ใช้อ้างอิงเพื่อรับชำระค่า</w:t>
            </w:r>
            <w:r w:rsidRPr="00373D7F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หุ้นของบริษัท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</w:t>
            </w:r>
            <w:r w:rsidRPr="008746FE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ดับบลิวซีไอ โฮลด</w:t>
            </w:r>
            <w:proofErr w:type="spellStart"/>
            <w:r w:rsidRPr="008746FE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ิ้ง</w:t>
            </w:r>
            <w:proofErr w:type="spellEnd"/>
            <w:r w:rsidRPr="008746FE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จำกัด (มหาชน)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กับรายงานการประเมินที่จัดทำโดยผู้ประเมินราคาอิสระ</w:t>
            </w:r>
          </w:p>
          <w:p w14:paraId="3F32D305" w14:textId="77777777" w:rsidR="008D75B8" w:rsidRDefault="008D75B8" w:rsidP="00490EFB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สอบทานความเหมาะสมของมูลค่ายุติธรรมของหนี้สินที่มีดอกเบี้ย</w:t>
            </w:r>
          </w:p>
          <w:p w14:paraId="1BD632CC" w14:textId="77777777" w:rsidR="008D75B8" w:rsidRPr="000B4E8A" w:rsidRDefault="008D75B8" w:rsidP="00490EFB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ทดสอบความถูกต้องของการคำนวณมูลค่ายุติธรรมของสินทรัพย์ (มูลค่าที่คาดว่าจะได้รับคืน) เพื่อคำนวณเป็นสัดส่วนสำหรับงบการเงินรวม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 xml:space="preserve"> ไว้ประเมินความถูกต้องของมูลค่าที่คาดว่าจะได้รับคืน</w:t>
            </w:r>
          </w:p>
          <w:p w14:paraId="036776A2" w14:textId="77777777" w:rsidR="008D75B8" w:rsidRPr="00373D7F" w:rsidRDefault="008D75B8" w:rsidP="00490EFB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  <w:lang w:val="en-US" w:bidi="th-TH"/>
              </w:rPr>
              <w:t>เปรียบเทียบมูลค่าที่คาดว่าจะได้รับคืนกับมูลค่าตามบัญชีของสินทรัพย์ไม่มีตัวตนและอื่น ๆ</w:t>
            </w:r>
          </w:p>
          <w:p w14:paraId="333ED302" w14:textId="77777777" w:rsidR="008D75B8" w:rsidRPr="00E9264D" w:rsidRDefault="008D75B8" w:rsidP="00490EFB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305" w:hanging="270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E926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ประเมินความเพียงพอและความเหมาะสมของการเปิดเผยข้อมูลของกลุ่มบริษัทเกี่ยวกับ</w:t>
            </w:r>
            <w:r w:rsidRPr="00E9264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 xml:space="preserve">        </w:t>
            </w:r>
            <w:r w:rsidRPr="00E9264D">
              <w:rPr>
                <w:rFonts w:ascii="Browallia New" w:hAnsi="Browallia New" w:cs="Browallia New"/>
                <w:sz w:val="27"/>
                <w:szCs w:val="27"/>
                <w:cs/>
                <w:lang w:bidi="th-TH"/>
              </w:rPr>
              <w:t>ข้อสมมติฐาน และมูลค่าที่คาดว่าจะได้รับคืนของ</w:t>
            </w:r>
            <w:r w:rsidRPr="00E9264D">
              <w:rPr>
                <w:rFonts w:ascii="Browallia New" w:hAnsi="Browallia New" w:cs="Browallia New" w:hint="cs"/>
                <w:sz w:val="27"/>
                <w:szCs w:val="27"/>
                <w:cs/>
                <w:lang w:bidi="th-TH"/>
              </w:rPr>
              <w:t>สินทรัพย์</w:t>
            </w:r>
          </w:p>
          <w:p w14:paraId="0C31C960" w14:textId="77777777" w:rsidR="008D75B8" w:rsidRPr="00E9264D" w:rsidRDefault="008D75B8" w:rsidP="00490EF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05"/>
              <w:contextualSpacing w:val="0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101D72E4" w14:textId="77777777" w:rsidR="008D75B8" w:rsidRDefault="008D75B8" w:rsidP="00490EF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54CD5856" w14:textId="77777777" w:rsidR="008D75B8" w:rsidRDefault="008D75B8" w:rsidP="00490EF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  <w:lang w:bidi="th-TH"/>
              </w:rPr>
            </w:pPr>
          </w:p>
          <w:p w14:paraId="20726CB8" w14:textId="77777777" w:rsidR="008D75B8" w:rsidRPr="00E9264D" w:rsidRDefault="008D75B8" w:rsidP="00490EF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</w:tbl>
    <w:p w14:paraId="2ADAE7DE" w14:textId="77777777" w:rsidR="008D75B8" w:rsidRDefault="008D75B8" w:rsidP="001771A6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E233BA1" w14:textId="77777777" w:rsidR="008D75B8" w:rsidRDefault="008D75B8" w:rsidP="001771A6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78885C5" w14:textId="77777777" w:rsidR="00BD6C55" w:rsidRDefault="00BD6C55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br w:type="page"/>
      </w:r>
    </w:p>
    <w:p w14:paraId="2EFB667D" w14:textId="59F92EE2" w:rsidR="001771A6" w:rsidRDefault="00F83343" w:rsidP="001771A6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F83343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ข้อมูลอื่น</w:t>
      </w:r>
    </w:p>
    <w:p w14:paraId="504F58C9" w14:textId="77777777" w:rsidR="00F83343" w:rsidRPr="00952A1A" w:rsidRDefault="00F83343" w:rsidP="001771A6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32DA138" w14:textId="78BD5CAA" w:rsidR="004176B4" w:rsidRDefault="004176B4" w:rsidP="00417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88EC9B7" w14:textId="77777777" w:rsidR="004176B4" w:rsidRDefault="004176B4" w:rsidP="00417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8DD72A8" w14:textId="54EBB864" w:rsidR="004176B4" w:rsidRDefault="004176B4" w:rsidP="00417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11962569" w14:textId="77777777" w:rsidR="00D24B26" w:rsidRDefault="00D24B26" w:rsidP="00417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56E3ECE" w14:textId="311962E4" w:rsidR="004176B4" w:rsidRPr="00AC48F3" w:rsidRDefault="004176B4" w:rsidP="00417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รวมและเฉพาะของบริษัท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016C371D" w14:textId="77777777" w:rsidR="004176B4" w:rsidRPr="00AC48F3" w:rsidRDefault="004176B4" w:rsidP="00417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F8AF195" w14:textId="77777777" w:rsidR="004176B4" w:rsidRPr="00AC48F3" w:rsidRDefault="004176B4" w:rsidP="00417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89EC1AE" w14:textId="77777777" w:rsidR="009F653B" w:rsidRDefault="009F653B" w:rsidP="00DA7FDC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5C0255C6" w14:textId="73848516" w:rsidR="00DE4B8C" w:rsidRPr="00253E33" w:rsidRDefault="00DE4B8C" w:rsidP="00DE4B8C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253E33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ความรับผิดชอบของผู้บริหาร</w:t>
      </w:r>
      <w:r w:rsidR="00C9599D" w:rsidRPr="00253E3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และผู้มีหน้าที่</w:t>
      </w:r>
      <w:r w:rsidRPr="00253E3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ใน</w:t>
      </w:r>
      <w:r w:rsidR="007C5F9D" w:rsidRPr="00253E3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การกำกับดูแลต่อ</w:t>
      </w:r>
      <w:r w:rsidRPr="00253E3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งบการเงิน</w:t>
      </w:r>
      <w:r w:rsidR="003F6BC4" w:rsidRPr="00253E33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รวม</w:t>
      </w:r>
      <w:r w:rsidR="00437720" w:rsidRPr="00253E33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และเฉพาะของบริษัท</w:t>
      </w:r>
    </w:p>
    <w:p w14:paraId="60A1821E" w14:textId="77777777" w:rsidR="00DE4B8C" w:rsidRDefault="00DE4B8C" w:rsidP="00DE4B8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B7153FF" w14:textId="77777777" w:rsidR="00ED0E18" w:rsidRPr="00AC48F3" w:rsidRDefault="00ED0E18" w:rsidP="00ED0E1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DCDA8A5" w14:textId="77777777" w:rsidR="00DE4B8C" w:rsidRDefault="00DE4B8C" w:rsidP="00DE4B8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5CB7F74" w14:textId="4D234525" w:rsidR="00DE4B8C" w:rsidRDefault="006B054C" w:rsidP="00DE4B8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E4B8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ผู้บริหารรับผิดชอบในการประเมินความสามารถของ</w:t>
      </w:r>
      <w:r w:rsidR="00CF2E7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กลุ่ม</w:t>
      </w:r>
      <w:r w:rsidR="00DE4B8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บริษัทในการดำเนินงานต่อเนื่อง </w:t>
      </w:r>
      <w:r w:rsidR="005C42C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</w:t>
      </w:r>
      <w:r w:rsidR="00507E7B" w:rsidRPr="00353650">
        <w:rPr>
          <w:rFonts w:ascii="Browallia New" w:eastAsia="Calibri" w:hAnsi="Browallia New" w:cs="Browallia New"/>
          <w:sz w:val="28"/>
          <w:szCs w:val="28"/>
          <w:cs/>
          <w:lang w:bidi="th-TH"/>
        </w:rPr>
        <w:t>เ</w:t>
      </w:r>
      <w:r w:rsidR="00DE4B8C" w:rsidRPr="00616C5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ปิ</w:t>
      </w:r>
      <w:r w:rsidR="00DE4B8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ดเผยเรื่องที่เกี่ยวกับการดำเนินงานต่อเนื่อง</w:t>
      </w:r>
      <w:r w:rsidR="00C57CE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ในกรณีที่มีเรื่องดังกล่าว</w:t>
      </w:r>
      <w:r w:rsidR="00DE4B8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03399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กลุ่ม</w:t>
      </w:r>
      <w:r w:rsidR="00DE4B8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บริษัท</w:t>
      </w:r>
      <w:r w:rsidR="0003399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DE4B8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4ADD1F94" w14:textId="20113E52" w:rsidR="00642180" w:rsidRPr="00353650" w:rsidRDefault="00642180" w:rsidP="00DE4B8C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US" w:bidi="th-TH"/>
        </w:rPr>
      </w:pPr>
    </w:p>
    <w:p w14:paraId="05AA2276" w14:textId="45B487C7" w:rsidR="005B7B7C" w:rsidRDefault="00642180" w:rsidP="005B7B7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4F69FD">
        <w:rPr>
          <w:rFonts w:ascii="Browallia New" w:eastAsia="Calibri" w:hAnsi="Browallia New" w:cs="Browallia New"/>
          <w:sz w:val="28"/>
          <w:szCs w:val="28"/>
          <w:cs/>
          <w:lang w:bidi="th-TH"/>
        </w:rPr>
        <w:t>ผ</w:t>
      </w:r>
      <w:r w:rsidR="00C75B41" w:rsidRPr="004F69FD">
        <w:rPr>
          <w:rFonts w:ascii="Browallia New" w:eastAsia="Calibri" w:hAnsi="Browallia New" w:cs="Browallia New"/>
          <w:sz w:val="28"/>
          <w:szCs w:val="28"/>
          <w:cs/>
          <w:lang w:bidi="th-TH"/>
        </w:rPr>
        <w:t>ู้</w:t>
      </w:r>
      <w:r w:rsidR="005B7B7C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5B7B7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        </w:t>
      </w:r>
      <w:r w:rsidR="005B7B7C"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1AE7E541" w14:textId="77777777" w:rsidR="001E3410" w:rsidRPr="00DE3AE1" w:rsidRDefault="001E3410" w:rsidP="007A5509">
      <w:pPr>
        <w:spacing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5D6C98F" w14:textId="77777777" w:rsidR="00BD6C55" w:rsidRDefault="00BD6C55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br w:type="page"/>
      </w:r>
    </w:p>
    <w:p w14:paraId="725DAABC" w14:textId="112F7CE3" w:rsidR="008E3684" w:rsidRPr="00BD4E23" w:rsidRDefault="008E3684" w:rsidP="008E3684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</w:t>
      </w:r>
      <w:r w:rsidRPr="00BD4E23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บัญชี</w:t>
      </w:r>
      <w:r w:rsidR="00653A37" w:rsidRPr="00BD4E2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ต่อ</w:t>
      </w:r>
      <w:r w:rsidRPr="00BD4E23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การตรวจสอบงบการเงิน</w:t>
      </w:r>
      <w:r w:rsidR="007F3FF1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รวมและเฉพาะของบริษัท</w:t>
      </w:r>
    </w:p>
    <w:p w14:paraId="0E6BE882" w14:textId="77777777" w:rsidR="008E3684" w:rsidRPr="00BD4E23" w:rsidRDefault="008E3684" w:rsidP="008E368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A47D3F9" w14:textId="77777777" w:rsidR="002F7E9E" w:rsidRDefault="00D77230" w:rsidP="00D7723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ลต่อการตัดสินใจทางเศรษฐกิจของผู้ใช้งบการเงินจากการใช้งบการเงินรวมและเฉพาะของบริษัทเหล่านี้</w:t>
      </w:r>
      <w:r w:rsidRPr="00AC48F3"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</w:p>
    <w:p w14:paraId="7453D1B2" w14:textId="77777777" w:rsidR="002F7E9E" w:rsidRDefault="002F7E9E" w:rsidP="00D7723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</w:rPr>
      </w:pPr>
    </w:p>
    <w:p w14:paraId="3068C3BB" w14:textId="3892D721" w:rsidR="00D77230" w:rsidRPr="00825E3A" w:rsidRDefault="00D77230" w:rsidP="00D7723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FDDD4DC" w14:textId="77777777" w:rsidR="00732849" w:rsidRPr="00BD4E23" w:rsidRDefault="00732849" w:rsidP="008F23E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63BE80DF" w14:textId="77777777" w:rsidR="00596A35" w:rsidRPr="000D4A10" w:rsidRDefault="00596A35" w:rsidP="000D4A10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D4A10">
        <w:rPr>
          <w:rFonts w:ascii="Browallia New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ของบริษัท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E62D197" w14:textId="77777777" w:rsidR="00596A35" w:rsidRPr="000D4A10" w:rsidRDefault="00596A35" w:rsidP="000D4A10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0D4A10">
        <w:rPr>
          <w:rFonts w:ascii="Browallia New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00F5AE2" w14:textId="77777777" w:rsidR="00596A35" w:rsidRPr="000D4A10" w:rsidRDefault="00596A35" w:rsidP="000D4A10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D4A10">
        <w:rPr>
          <w:rFonts w:ascii="Browallia New" w:hAnsi="Browallia New" w:cs="Browallia New"/>
          <w:sz w:val="28"/>
          <w:szCs w:val="28"/>
          <w:cs/>
          <w:lang w:bidi="th-TH"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781E5F73" w14:textId="77777777" w:rsidR="00596A35" w:rsidRPr="000D4A10" w:rsidRDefault="00596A35" w:rsidP="000D4A10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D4A10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0D4A10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0D4A10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 w:rsidRPr="000D4A10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0D4A10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</w:t>
      </w:r>
      <w:r w:rsidRPr="000D4A10"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 w:rsidRPr="000D4A10">
        <w:rPr>
          <w:rFonts w:ascii="Browallia New" w:hAnsi="Browallia New" w:cs="Browallia New"/>
          <w:sz w:val="28"/>
          <w:szCs w:val="28"/>
          <w:cs/>
          <w:lang w:bidi="th-TH"/>
        </w:rPr>
        <w:t xml:space="preserve">เฉพาะของบริษัทที่เกี่ยวข้อง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 </w:t>
      </w:r>
    </w:p>
    <w:p w14:paraId="63EC96EE" w14:textId="77777777" w:rsidR="00367944" w:rsidRDefault="00367944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</w:p>
    <w:p w14:paraId="29075FE5" w14:textId="01E5B20F" w:rsidR="000D4A10" w:rsidRPr="00AC48F3" w:rsidRDefault="000D4A10" w:rsidP="000D4A10">
      <w:pPr>
        <w:numPr>
          <w:ilvl w:val="0"/>
          <w:numId w:val="35"/>
        </w:num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ประเมินการนำเสนอโครงสร้างและเนื้อหาของงบการเงินรวมและเฉพาะของบริษัทโดยรวม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5A2EE8C6" w14:textId="2D03CC7E" w:rsidR="00BD2B25" w:rsidRPr="00B225CB" w:rsidRDefault="000D4A10" w:rsidP="007B72BA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Browallia New,Calibri" w:hAnsi="Browallia New" w:cs="Browallia New"/>
          <w:sz w:val="28"/>
          <w:szCs w:val="28"/>
          <w:lang w:bidi="th-TH"/>
        </w:rPr>
      </w:pPr>
      <w:r w:rsidRPr="00B225CB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B225CB">
        <w:rPr>
          <w:rFonts w:ascii="Browallia New" w:hAnsi="Browallia New" w:cs="Browallia New"/>
          <w:sz w:val="28"/>
          <w:szCs w:val="28"/>
        </w:rPr>
        <w:t xml:space="preserve"> </w:t>
      </w:r>
      <w:r w:rsidRPr="00B225CB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B225CB">
        <w:rPr>
          <w:rFonts w:ascii="Browallia New" w:hAnsi="Browallia New" w:cs="Browallia New"/>
          <w:sz w:val="28"/>
          <w:szCs w:val="28"/>
        </w:rPr>
        <w:t xml:space="preserve"> </w:t>
      </w:r>
      <w:r w:rsidRPr="00B225C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B225CB">
        <w:rPr>
          <w:rFonts w:ascii="Browallia New" w:hAnsi="Browallia New" w:cs="Browallia New"/>
          <w:sz w:val="28"/>
          <w:szCs w:val="28"/>
        </w:rPr>
        <w:t xml:space="preserve"> </w:t>
      </w:r>
    </w:p>
    <w:p w14:paraId="6AA7B759" w14:textId="77777777" w:rsidR="00281543" w:rsidRDefault="00281543" w:rsidP="009A6F1F">
      <w:pPr>
        <w:spacing w:after="0" w:line="240" w:lineRule="auto"/>
        <w:jc w:val="thaiDistribute"/>
        <w:rPr>
          <w:rFonts w:ascii="Browallia New" w:eastAsia="Browallia New,Calibri" w:hAnsi="Browallia New" w:cs="Browallia New"/>
          <w:sz w:val="28"/>
          <w:szCs w:val="28"/>
          <w:lang w:bidi="th-TH"/>
        </w:rPr>
      </w:pPr>
    </w:p>
    <w:p w14:paraId="663A7938" w14:textId="05C8B9A5" w:rsidR="009A6F1F" w:rsidRDefault="009A6F1F" w:rsidP="009A6F1F">
      <w:pPr>
        <w:spacing w:after="0" w:line="240" w:lineRule="auto"/>
        <w:jc w:val="thaiDistribute"/>
        <w:rPr>
          <w:rFonts w:ascii="Browallia New" w:eastAsia="Browallia New,Calibri" w:hAnsi="Browallia New" w:cs="Browallia New"/>
          <w:sz w:val="28"/>
          <w:szCs w:val="28"/>
          <w:lang w:bidi="th-TH"/>
        </w:rPr>
      </w:pPr>
      <w:r>
        <w:rPr>
          <w:rFonts w:ascii="Browallia New" w:eastAsia="Browallia New,Calibri" w:hAnsi="Browallia New" w:cs="Browallia New" w:hint="cs"/>
          <w:sz w:val="28"/>
          <w:szCs w:val="28"/>
          <w:cs/>
          <w:lang w:bidi="th-TH"/>
        </w:rPr>
        <w:t>ข้าพเจ้าได้</w:t>
      </w:r>
      <w:r w:rsidRPr="00BD4E23">
        <w:rPr>
          <w:rFonts w:ascii="Browallia New" w:eastAsia="Browallia New,Calibri" w:hAnsi="Browallia New" w:cs="Browallia New" w:hint="cs"/>
          <w:sz w:val="28"/>
          <w:szCs w:val="28"/>
          <w:cs/>
          <w:lang w:bidi="th-TH"/>
        </w:rPr>
        <w:t>สื่อสารกับ</w:t>
      </w:r>
      <w:r w:rsidR="00057E89" w:rsidRPr="00BD4E23">
        <w:rPr>
          <w:rFonts w:ascii="Browallia New" w:eastAsia="Browallia New,Calibri" w:hAnsi="Browallia New" w:cs="Browallia New"/>
          <w:sz w:val="28"/>
          <w:szCs w:val="28"/>
          <w:cs/>
          <w:lang w:bidi="th-TH"/>
        </w:rPr>
        <w:t>ผู้มีหน้าที่</w:t>
      </w:r>
      <w:r w:rsidR="004A2615" w:rsidRPr="00BD4E23">
        <w:rPr>
          <w:rFonts w:ascii="Browallia New" w:eastAsia="Browallia New,Calibri" w:hAnsi="Browallia New" w:cs="Browallia New"/>
          <w:sz w:val="28"/>
          <w:szCs w:val="28"/>
          <w:cs/>
          <w:lang w:bidi="th-TH"/>
        </w:rPr>
        <w:t>ในการกำกับดูแล</w:t>
      </w:r>
      <w:r w:rsidRPr="00BD4E23">
        <w:rPr>
          <w:rFonts w:ascii="Browallia New" w:eastAsia="Browallia New,Calibri" w:hAnsi="Browallia New" w:cs="Browallia New" w:hint="cs"/>
          <w:sz w:val="28"/>
          <w:szCs w:val="28"/>
          <w:cs/>
          <w:lang w:bidi="th-TH"/>
        </w:rPr>
        <w:t>ในเรื่อง</w:t>
      </w:r>
      <w:r>
        <w:rPr>
          <w:rFonts w:ascii="Browallia New" w:eastAsia="Browallia New,Calibri" w:hAnsi="Browallia New" w:cs="Browallia New" w:hint="cs"/>
          <w:sz w:val="28"/>
          <w:szCs w:val="28"/>
          <w:cs/>
          <w:lang w:bidi="th-TH"/>
        </w:rPr>
        <w:t>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6B5C890" w14:textId="46DC08BD" w:rsidR="00B225CB" w:rsidRDefault="00B225CB" w:rsidP="009A6F1F">
      <w:pPr>
        <w:spacing w:after="0" w:line="240" w:lineRule="auto"/>
        <w:jc w:val="thaiDistribute"/>
        <w:rPr>
          <w:rFonts w:ascii="Browallia New" w:eastAsia="Browallia New,Calibri" w:hAnsi="Browallia New" w:cs="Browallia New"/>
          <w:sz w:val="28"/>
          <w:szCs w:val="28"/>
          <w:lang w:bidi="th-TH"/>
        </w:rPr>
      </w:pPr>
    </w:p>
    <w:p w14:paraId="3BF878B6" w14:textId="77777777" w:rsidR="00CE00A4" w:rsidRPr="00AC48F3" w:rsidRDefault="00CE00A4" w:rsidP="00CE00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463BA693" w14:textId="77777777" w:rsidR="00CE00A4" w:rsidRPr="00AC48F3" w:rsidRDefault="00CE00A4" w:rsidP="00CE00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DA6D612" w14:textId="797221AD" w:rsidR="00C53B0D" w:rsidRDefault="00CE00A4" w:rsidP="00CE00A4">
      <w:pPr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  <w:cs/>
          <w:lang w:bidi="th-TH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ๆ ที่มีนัยสำคัญมากที่สุด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ในการตรวจสอบงบการเงินรวมและเฉพาะของบริษัทในงวดปัจจุบันและกำหนดเป็นเรื่องสำคัญ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7F86EAD" w14:textId="7A48FE5E" w:rsidR="0077499E" w:rsidRDefault="0077499E" w:rsidP="00DA7FDC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D534D10" w14:textId="5FC054D3" w:rsidR="00F87E79" w:rsidRDefault="00F87E79" w:rsidP="00DA7FDC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082FFB6" w14:textId="6D78C2FB" w:rsidR="00F87E79" w:rsidRDefault="00F87E79" w:rsidP="00DA7FDC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CDCF66B" w14:textId="77777777" w:rsidR="00CE00A4" w:rsidRDefault="00CE00A4" w:rsidP="00DA7FDC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EEB9B2D" w14:textId="77777777" w:rsidR="00F87E79" w:rsidRDefault="00F87E79" w:rsidP="00DA7FDC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869AC5D" w14:textId="77777777" w:rsidR="00823218" w:rsidRPr="00142624" w:rsidRDefault="00823218" w:rsidP="0082321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214A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นายธีรศักดิ์  ฉั่วศรีสกุล</w:t>
      </w:r>
    </w:p>
    <w:p w14:paraId="1C54370D" w14:textId="77777777" w:rsidR="007A7FB5" w:rsidRDefault="007A7FB5" w:rsidP="007A7FB5">
      <w:pPr>
        <w:spacing w:after="0" w:line="240" w:lineRule="auto"/>
        <w:ind w:right="41"/>
        <w:rPr>
          <w:rFonts w:ascii="Browallia New" w:hAnsi="Browallia New" w:cs="Browallia New"/>
          <w:sz w:val="28"/>
          <w:szCs w:val="28"/>
          <w:rtl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65D0AB63" w14:textId="467EF3AD" w:rsidR="007A7FB5" w:rsidRDefault="007A7FB5" w:rsidP="007A7FB5">
      <w:pPr>
        <w:spacing w:after="0" w:line="240" w:lineRule="auto"/>
        <w:jc w:val="both"/>
        <w:rPr>
          <w:rFonts w:ascii="Browallia New" w:hAnsi="Browallia New" w:cs="Browallia New"/>
          <w:rtl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355840" w:rsidRPr="00D12466">
        <w:rPr>
          <w:rFonts w:ascii="Browallia New" w:hAnsi="Browallia New" w:cs="Browallia New"/>
          <w:sz w:val="28"/>
          <w:szCs w:val="28"/>
          <w:lang w:val="en-US" w:bidi="th-TH"/>
        </w:rPr>
        <w:t>6624</w:t>
      </w:r>
    </w:p>
    <w:p w14:paraId="114BE19D" w14:textId="77777777" w:rsidR="007A7FB5" w:rsidRPr="008F23EF" w:rsidRDefault="007A7FB5" w:rsidP="007A7FB5">
      <w:pPr>
        <w:pStyle w:val="BodyText"/>
        <w:spacing w:after="0" w:line="240" w:lineRule="auto"/>
        <w:rPr>
          <w:rFonts w:ascii="Browallia New" w:hAnsi="Browallia New" w:cs="Browallia New"/>
          <w:sz w:val="20"/>
        </w:rPr>
      </w:pPr>
    </w:p>
    <w:p w14:paraId="271B060D" w14:textId="77777777" w:rsidR="007A7FB5" w:rsidRDefault="007A7FB5" w:rsidP="007A7FB5">
      <w:pPr>
        <w:pStyle w:val="BodyText"/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2C3D52C" w14:textId="77777777" w:rsidR="007A7FB5" w:rsidRDefault="007A7FB5" w:rsidP="007A7FB5">
      <w:pPr>
        <w:pStyle w:val="BodyText"/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268544FE" w14:textId="64455C58" w:rsidR="0050415B" w:rsidRPr="0064795C" w:rsidRDefault="000911ED" w:rsidP="0064795C">
      <w:pPr>
        <w:spacing w:line="360" w:lineRule="auto"/>
        <w:jc w:val="thaiDistribute"/>
        <w:rPr>
          <w:rFonts w:ascii="Arial" w:hAnsi="Arial"/>
          <w:sz w:val="19"/>
          <w:szCs w:val="19"/>
        </w:rPr>
      </w:pPr>
      <w:r w:rsidRPr="006F3134">
        <w:rPr>
          <w:rFonts w:ascii="Browallia New" w:hAnsi="Browallia New" w:cs="Browallia New"/>
          <w:sz w:val="28"/>
          <w:szCs w:val="28"/>
          <w:lang w:val="en-US" w:bidi="th-TH"/>
        </w:rPr>
        <w:t xml:space="preserve">4 </w:t>
      </w:r>
      <w:r w:rsidR="003E2E47" w:rsidRPr="006F3134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มีนาคม </w:t>
      </w:r>
      <w:r w:rsidR="0064795C" w:rsidRPr="006F3134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4C1678" w:rsidRPr="006F3134">
        <w:rPr>
          <w:rFonts w:ascii="Browallia New" w:hAnsi="Browallia New" w:cs="Browallia New"/>
          <w:sz w:val="28"/>
          <w:szCs w:val="28"/>
          <w:lang w:bidi="th-TH"/>
        </w:rPr>
        <w:t>3</w:t>
      </w:r>
    </w:p>
    <w:p w14:paraId="55D3838C" w14:textId="2E6A6854" w:rsidR="00144AE3" w:rsidRDefault="00144AE3" w:rsidP="0031024E">
      <w:pPr>
        <w:spacing w:after="0" w:line="240" w:lineRule="auto"/>
        <w:jc w:val="both"/>
        <w:rPr>
          <w:rFonts w:ascii="Browallia New" w:hAnsi="Browallia New" w:cs="Browallia New"/>
          <w:sz w:val="28"/>
          <w:szCs w:val="28"/>
          <w:highlight w:val="cyan"/>
          <w:lang w:bidi="th-TH"/>
        </w:rPr>
      </w:pPr>
    </w:p>
    <w:sectPr w:rsidR="00144AE3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0E517" w14:textId="77777777" w:rsidR="00D52DD6" w:rsidRDefault="00D52DD6">
      <w:r>
        <w:separator/>
      </w:r>
    </w:p>
  </w:endnote>
  <w:endnote w:type="continuationSeparator" w:id="0">
    <w:p w14:paraId="6356B2A0" w14:textId="77777777" w:rsidR="00D52DD6" w:rsidRDefault="00D52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,Calibr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1CE221" w14:textId="77777777" w:rsidR="00D52DD6" w:rsidRDefault="00D52DD6">
      <w:bookmarkStart w:id="0" w:name="_Hlk482348182"/>
      <w:bookmarkEnd w:id="0"/>
      <w:r>
        <w:separator/>
      </w:r>
    </w:p>
  </w:footnote>
  <w:footnote w:type="continuationSeparator" w:id="0">
    <w:p w14:paraId="248F92C1" w14:textId="77777777" w:rsidR="00D52DD6" w:rsidRDefault="00D52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E49A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CDEF8" w14:textId="25C971BC" w:rsidR="00B63D0E" w:rsidRDefault="00B63D0E" w:rsidP="00D96128">
    <w:pPr>
      <w:pStyle w:val="Header"/>
      <w:jc w:val="right"/>
    </w:pPr>
  </w:p>
  <w:p w14:paraId="4CA2D5B1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B5E64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061106A9" w14:textId="4B375BCC" w:rsidR="00D460E7" w:rsidRDefault="0056384E" w:rsidP="00A90AF3">
    <w:pPr>
      <w:jc w:val="thaiDistribute"/>
    </w:pPr>
    <w:bookmarkStart w:id="4" w:name="Footer3_tbl"/>
    <w:bookmarkEnd w:id="4"/>
    <w:r>
      <w:rPr>
        <w:rFonts w:ascii="Browallia New" w:hAnsi="Browallia New" w:cs="Browallia New"/>
        <w:b/>
        <w:bCs/>
        <w:sz w:val="40"/>
        <w:szCs w:val="40"/>
        <w:cs/>
        <w:lang w:bidi="th-TH"/>
      </w:rPr>
      <w:t>รายงาน</w:t>
    </w:r>
    <w:r>
      <w:rPr>
        <w:rFonts w:ascii="Browallia New" w:hAnsi="Browallia New" w:cs="Browallia New" w:hint="cs"/>
        <w:b/>
        <w:bCs/>
        <w:sz w:val="40"/>
        <w:szCs w:val="40"/>
        <w:cs/>
        <w:lang w:bidi="th-TH"/>
      </w:rPr>
      <w:t>ของ</w:t>
    </w:r>
    <w:r>
      <w:rPr>
        <w:rFonts w:ascii="Browallia New" w:hAnsi="Browallia New" w:cs="Browallia New"/>
        <w:b/>
        <w:bCs/>
        <w:sz w:val="40"/>
        <w:szCs w:val="40"/>
        <w:cs/>
        <w:lang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1A00E94"/>
    <w:multiLevelType w:val="hybridMultilevel"/>
    <w:tmpl w:val="F70E76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35C91C25"/>
    <w:multiLevelType w:val="multilevel"/>
    <w:tmpl w:val="98FC98AC"/>
    <w:numStyleLink w:val="GTListNumber"/>
  </w:abstractNum>
  <w:abstractNum w:abstractNumId="14" w15:restartNumberingAfterBreak="0">
    <w:nsid w:val="3AC251B9"/>
    <w:multiLevelType w:val="hybridMultilevel"/>
    <w:tmpl w:val="C19890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5DDB5E6E"/>
    <w:multiLevelType w:val="multilevel"/>
    <w:tmpl w:val="FAE6F968"/>
    <w:numStyleLink w:val="GTListBullet"/>
  </w:abstractNum>
  <w:abstractNum w:abstractNumId="19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6"/>
  </w:num>
  <w:num w:numId="7">
    <w:abstractNumId w:val="12"/>
  </w:num>
  <w:num w:numId="8">
    <w:abstractNumId w:val="20"/>
  </w:num>
  <w:num w:numId="9">
    <w:abstractNumId w:val="6"/>
  </w:num>
  <w:num w:numId="10">
    <w:abstractNumId w:val="19"/>
  </w:num>
  <w:num w:numId="11">
    <w:abstractNumId w:val="17"/>
  </w:num>
  <w:num w:numId="12">
    <w:abstractNumId w:val="4"/>
  </w:num>
  <w:num w:numId="13">
    <w:abstractNumId w:val="10"/>
  </w:num>
  <w:num w:numId="14">
    <w:abstractNumId w:val="9"/>
  </w:num>
  <w:num w:numId="15">
    <w:abstractNumId w:val="10"/>
  </w:num>
  <w:num w:numId="16">
    <w:abstractNumId w:val="11"/>
  </w:num>
  <w:num w:numId="17">
    <w:abstractNumId w:val="13"/>
  </w:num>
  <w:num w:numId="18">
    <w:abstractNumId w:val="19"/>
  </w:num>
  <w:num w:numId="19">
    <w:abstractNumId w:val="17"/>
  </w:num>
  <w:num w:numId="20">
    <w:abstractNumId w:val="4"/>
  </w:num>
  <w:num w:numId="21">
    <w:abstractNumId w:val="10"/>
  </w:num>
  <w:num w:numId="22">
    <w:abstractNumId w:val="9"/>
  </w:num>
  <w:num w:numId="23">
    <w:abstractNumId w:val="9"/>
  </w:num>
  <w:num w:numId="24">
    <w:abstractNumId w:val="9"/>
  </w:num>
  <w:num w:numId="25">
    <w:abstractNumId w:val="10"/>
  </w:num>
  <w:num w:numId="26">
    <w:abstractNumId w:val="10"/>
  </w:num>
  <w:num w:numId="27">
    <w:abstractNumId w:val="10"/>
  </w:num>
  <w:num w:numId="28">
    <w:abstractNumId w:val="18"/>
  </w:num>
  <w:num w:numId="29">
    <w:abstractNumId w:val="18"/>
  </w:num>
  <w:num w:numId="30">
    <w:abstractNumId w:val="18"/>
  </w:num>
  <w:num w:numId="31">
    <w:abstractNumId w:val="15"/>
  </w:num>
  <w:num w:numId="32">
    <w:abstractNumId w:val="15"/>
  </w:num>
  <w:num w:numId="33">
    <w:abstractNumId w:val="15"/>
  </w:num>
  <w:num w:numId="34">
    <w:abstractNumId w:val="7"/>
  </w:num>
  <w:num w:numId="35">
    <w:abstractNumId w:val="7"/>
  </w:num>
  <w:num w:numId="36">
    <w:abstractNumId w:val="16"/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"/>
  </w:num>
  <w:num w:numId="39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242C"/>
    <w:rsid w:val="00013FEB"/>
    <w:rsid w:val="000162B0"/>
    <w:rsid w:val="000208F8"/>
    <w:rsid w:val="00020BB7"/>
    <w:rsid w:val="00021089"/>
    <w:rsid w:val="000222D8"/>
    <w:rsid w:val="00023BFC"/>
    <w:rsid w:val="000257DE"/>
    <w:rsid w:val="0003023B"/>
    <w:rsid w:val="00031D17"/>
    <w:rsid w:val="00033992"/>
    <w:rsid w:val="00042012"/>
    <w:rsid w:val="00044ACE"/>
    <w:rsid w:val="0004550E"/>
    <w:rsid w:val="000457EF"/>
    <w:rsid w:val="00052614"/>
    <w:rsid w:val="000545CB"/>
    <w:rsid w:val="00055665"/>
    <w:rsid w:val="000558D0"/>
    <w:rsid w:val="00057E89"/>
    <w:rsid w:val="00062290"/>
    <w:rsid w:val="00062831"/>
    <w:rsid w:val="00064734"/>
    <w:rsid w:val="000723F7"/>
    <w:rsid w:val="00074485"/>
    <w:rsid w:val="000828F1"/>
    <w:rsid w:val="00082F59"/>
    <w:rsid w:val="000911ED"/>
    <w:rsid w:val="00093BCD"/>
    <w:rsid w:val="000940B9"/>
    <w:rsid w:val="00094333"/>
    <w:rsid w:val="0009543C"/>
    <w:rsid w:val="00097FAB"/>
    <w:rsid w:val="000A31B4"/>
    <w:rsid w:val="000B22D3"/>
    <w:rsid w:val="000B42CE"/>
    <w:rsid w:val="000B4D9E"/>
    <w:rsid w:val="000B4E8A"/>
    <w:rsid w:val="000B65E3"/>
    <w:rsid w:val="000B7090"/>
    <w:rsid w:val="000C151D"/>
    <w:rsid w:val="000C1B2E"/>
    <w:rsid w:val="000C4CA1"/>
    <w:rsid w:val="000C630F"/>
    <w:rsid w:val="000D3AAC"/>
    <w:rsid w:val="000D3FDB"/>
    <w:rsid w:val="000D4A10"/>
    <w:rsid w:val="000E52CE"/>
    <w:rsid w:val="000E545B"/>
    <w:rsid w:val="000F2C12"/>
    <w:rsid w:val="000F3AAB"/>
    <w:rsid w:val="000F462C"/>
    <w:rsid w:val="000F6E25"/>
    <w:rsid w:val="001011DF"/>
    <w:rsid w:val="00101368"/>
    <w:rsid w:val="00106B2D"/>
    <w:rsid w:val="00112B69"/>
    <w:rsid w:val="001141DB"/>
    <w:rsid w:val="00121426"/>
    <w:rsid w:val="001316D3"/>
    <w:rsid w:val="00133BD9"/>
    <w:rsid w:val="00134FB4"/>
    <w:rsid w:val="00135565"/>
    <w:rsid w:val="00137D58"/>
    <w:rsid w:val="00143831"/>
    <w:rsid w:val="00144AE3"/>
    <w:rsid w:val="00145FB9"/>
    <w:rsid w:val="00151F4A"/>
    <w:rsid w:val="001554CD"/>
    <w:rsid w:val="00155A91"/>
    <w:rsid w:val="00156764"/>
    <w:rsid w:val="001613E2"/>
    <w:rsid w:val="00163F34"/>
    <w:rsid w:val="0016459D"/>
    <w:rsid w:val="001658E0"/>
    <w:rsid w:val="00167017"/>
    <w:rsid w:val="00170387"/>
    <w:rsid w:val="00170CE4"/>
    <w:rsid w:val="00171DE9"/>
    <w:rsid w:val="0017323B"/>
    <w:rsid w:val="001771A6"/>
    <w:rsid w:val="00181326"/>
    <w:rsid w:val="0019210D"/>
    <w:rsid w:val="00194E8A"/>
    <w:rsid w:val="001A06A1"/>
    <w:rsid w:val="001A2BD3"/>
    <w:rsid w:val="001A2EA4"/>
    <w:rsid w:val="001A3BFB"/>
    <w:rsid w:val="001A3C20"/>
    <w:rsid w:val="001A7FE8"/>
    <w:rsid w:val="001B198C"/>
    <w:rsid w:val="001B294C"/>
    <w:rsid w:val="001B3131"/>
    <w:rsid w:val="001B32FF"/>
    <w:rsid w:val="001B4EC6"/>
    <w:rsid w:val="001B6811"/>
    <w:rsid w:val="001B7388"/>
    <w:rsid w:val="001C0055"/>
    <w:rsid w:val="001C0CD1"/>
    <w:rsid w:val="001C2C28"/>
    <w:rsid w:val="001D2302"/>
    <w:rsid w:val="001D3FCA"/>
    <w:rsid w:val="001D7BB3"/>
    <w:rsid w:val="001D7DB6"/>
    <w:rsid w:val="001E12A6"/>
    <w:rsid w:val="001E1730"/>
    <w:rsid w:val="001E3410"/>
    <w:rsid w:val="001E3A59"/>
    <w:rsid w:val="001E498F"/>
    <w:rsid w:val="001E5890"/>
    <w:rsid w:val="001E7135"/>
    <w:rsid w:val="001F2F01"/>
    <w:rsid w:val="001F6B4A"/>
    <w:rsid w:val="001F6CA9"/>
    <w:rsid w:val="002050BF"/>
    <w:rsid w:val="00207CF2"/>
    <w:rsid w:val="00207E3C"/>
    <w:rsid w:val="00210917"/>
    <w:rsid w:val="002151BB"/>
    <w:rsid w:val="00217869"/>
    <w:rsid w:val="0022009F"/>
    <w:rsid w:val="0022064A"/>
    <w:rsid w:val="002213D0"/>
    <w:rsid w:val="00221CB1"/>
    <w:rsid w:val="0022518C"/>
    <w:rsid w:val="002251BD"/>
    <w:rsid w:val="00230860"/>
    <w:rsid w:val="00233D02"/>
    <w:rsid w:val="00234CF9"/>
    <w:rsid w:val="0023526E"/>
    <w:rsid w:val="00237778"/>
    <w:rsid w:val="00237A7E"/>
    <w:rsid w:val="00241F16"/>
    <w:rsid w:val="00247969"/>
    <w:rsid w:val="00250369"/>
    <w:rsid w:val="00250777"/>
    <w:rsid w:val="00253E33"/>
    <w:rsid w:val="0026182A"/>
    <w:rsid w:val="00266435"/>
    <w:rsid w:val="00274EDA"/>
    <w:rsid w:val="00275DDA"/>
    <w:rsid w:val="00277774"/>
    <w:rsid w:val="00277EBE"/>
    <w:rsid w:val="00281543"/>
    <w:rsid w:val="00281C51"/>
    <w:rsid w:val="002838FB"/>
    <w:rsid w:val="00285249"/>
    <w:rsid w:val="0029181A"/>
    <w:rsid w:val="002A252E"/>
    <w:rsid w:val="002B11E4"/>
    <w:rsid w:val="002B5A4A"/>
    <w:rsid w:val="002B6B37"/>
    <w:rsid w:val="002C623D"/>
    <w:rsid w:val="002D5A0F"/>
    <w:rsid w:val="002D5AAC"/>
    <w:rsid w:val="002D6E25"/>
    <w:rsid w:val="002E02F4"/>
    <w:rsid w:val="002E4405"/>
    <w:rsid w:val="002E54D2"/>
    <w:rsid w:val="002E7F1E"/>
    <w:rsid w:val="002F2DEB"/>
    <w:rsid w:val="002F3903"/>
    <w:rsid w:val="002F4896"/>
    <w:rsid w:val="002F4A52"/>
    <w:rsid w:val="002F4FD1"/>
    <w:rsid w:val="002F7D90"/>
    <w:rsid w:val="002F7E9E"/>
    <w:rsid w:val="0030026A"/>
    <w:rsid w:val="00301088"/>
    <w:rsid w:val="00305173"/>
    <w:rsid w:val="003066F9"/>
    <w:rsid w:val="0031024E"/>
    <w:rsid w:val="003138AB"/>
    <w:rsid w:val="00315863"/>
    <w:rsid w:val="00321A76"/>
    <w:rsid w:val="00326CDF"/>
    <w:rsid w:val="00327AC9"/>
    <w:rsid w:val="00327DC5"/>
    <w:rsid w:val="00330E8A"/>
    <w:rsid w:val="0033154D"/>
    <w:rsid w:val="003323D8"/>
    <w:rsid w:val="00332CEC"/>
    <w:rsid w:val="00335E5B"/>
    <w:rsid w:val="00353446"/>
    <w:rsid w:val="00353650"/>
    <w:rsid w:val="00354F5D"/>
    <w:rsid w:val="00355840"/>
    <w:rsid w:val="003624F7"/>
    <w:rsid w:val="003658EF"/>
    <w:rsid w:val="00365ECE"/>
    <w:rsid w:val="00367944"/>
    <w:rsid w:val="00367A8B"/>
    <w:rsid w:val="00373D7F"/>
    <w:rsid w:val="003744DA"/>
    <w:rsid w:val="00375D88"/>
    <w:rsid w:val="00377B4C"/>
    <w:rsid w:val="0038292D"/>
    <w:rsid w:val="00384904"/>
    <w:rsid w:val="00391DE3"/>
    <w:rsid w:val="003942CF"/>
    <w:rsid w:val="00395FA4"/>
    <w:rsid w:val="003A05EE"/>
    <w:rsid w:val="003A3C4F"/>
    <w:rsid w:val="003B09E0"/>
    <w:rsid w:val="003B4CCD"/>
    <w:rsid w:val="003B4DED"/>
    <w:rsid w:val="003C11F0"/>
    <w:rsid w:val="003C12C5"/>
    <w:rsid w:val="003C1D32"/>
    <w:rsid w:val="003C27EF"/>
    <w:rsid w:val="003C32E9"/>
    <w:rsid w:val="003C3898"/>
    <w:rsid w:val="003C49E8"/>
    <w:rsid w:val="003C5635"/>
    <w:rsid w:val="003C6B8F"/>
    <w:rsid w:val="003C720E"/>
    <w:rsid w:val="003D0252"/>
    <w:rsid w:val="003D2605"/>
    <w:rsid w:val="003D3DBC"/>
    <w:rsid w:val="003D514F"/>
    <w:rsid w:val="003D5E4B"/>
    <w:rsid w:val="003D64D6"/>
    <w:rsid w:val="003E034A"/>
    <w:rsid w:val="003E099C"/>
    <w:rsid w:val="003E2E47"/>
    <w:rsid w:val="003E3E21"/>
    <w:rsid w:val="003F662B"/>
    <w:rsid w:val="003F6BC4"/>
    <w:rsid w:val="003F6E52"/>
    <w:rsid w:val="0040265A"/>
    <w:rsid w:val="00403AB4"/>
    <w:rsid w:val="00403FD1"/>
    <w:rsid w:val="00406D59"/>
    <w:rsid w:val="004134C5"/>
    <w:rsid w:val="00416281"/>
    <w:rsid w:val="004176B4"/>
    <w:rsid w:val="00420016"/>
    <w:rsid w:val="00420EE1"/>
    <w:rsid w:val="004214FC"/>
    <w:rsid w:val="00422353"/>
    <w:rsid w:val="004235DD"/>
    <w:rsid w:val="00423733"/>
    <w:rsid w:val="004251D0"/>
    <w:rsid w:val="00426915"/>
    <w:rsid w:val="004308F7"/>
    <w:rsid w:val="00432409"/>
    <w:rsid w:val="00433F63"/>
    <w:rsid w:val="00434A29"/>
    <w:rsid w:val="00435788"/>
    <w:rsid w:val="004359E6"/>
    <w:rsid w:val="00437720"/>
    <w:rsid w:val="00443CE3"/>
    <w:rsid w:val="00443EFE"/>
    <w:rsid w:val="0045037C"/>
    <w:rsid w:val="00451C56"/>
    <w:rsid w:val="00451D13"/>
    <w:rsid w:val="00452E7B"/>
    <w:rsid w:val="004546FA"/>
    <w:rsid w:val="004560BD"/>
    <w:rsid w:val="004615E8"/>
    <w:rsid w:val="00463222"/>
    <w:rsid w:val="00474B6D"/>
    <w:rsid w:val="00474D15"/>
    <w:rsid w:val="004777DF"/>
    <w:rsid w:val="00481FE7"/>
    <w:rsid w:val="0048532C"/>
    <w:rsid w:val="00486DF5"/>
    <w:rsid w:val="00490ECD"/>
    <w:rsid w:val="0049103F"/>
    <w:rsid w:val="00494194"/>
    <w:rsid w:val="004A096F"/>
    <w:rsid w:val="004A0DFE"/>
    <w:rsid w:val="004A15A7"/>
    <w:rsid w:val="004A2615"/>
    <w:rsid w:val="004A3C62"/>
    <w:rsid w:val="004A4A58"/>
    <w:rsid w:val="004A6C7B"/>
    <w:rsid w:val="004A73FE"/>
    <w:rsid w:val="004B479E"/>
    <w:rsid w:val="004B5D0B"/>
    <w:rsid w:val="004C0971"/>
    <w:rsid w:val="004C0C25"/>
    <w:rsid w:val="004C1678"/>
    <w:rsid w:val="004C1A3F"/>
    <w:rsid w:val="004C2111"/>
    <w:rsid w:val="004C22F4"/>
    <w:rsid w:val="004C266A"/>
    <w:rsid w:val="004C4A59"/>
    <w:rsid w:val="004C732E"/>
    <w:rsid w:val="004D02CF"/>
    <w:rsid w:val="004D1D6D"/>
    <w:rsid w:val="004D20AE"/>
    <w:rsid w:val="004D2ECA"/>
    <w:rsid w:val="004D3578"/>
    <w:rsid w:val="004D45D3"/>
    <w:rsid w:val="004D62CC"/>
    <w:rsid w:val="004E11BB"/>
    <w:rsid w:val="004E50A5"/>
    <w:rsid w:val="004E723D"/>
    <w:rsid w:val="004E7306"/>
    <w:rsid w:val="004F1A16"/>
    <w:rsid w:val="004F207F"/>
    <w:rsid w:val="004F3DF5"/>
    <w:rsid w:val="004F5D91"/>
    <w:rsid w:val="004F69FD"/>
    <w:rsid w:val="00502C7A"/>
    <w:rsid w:val="0050415B"/>
    <w:rsid w:val="005070FA"/>
    <w:rsid w:val="00507E7B"/>
    <w:rsid w:val="005118AE"/>
    <w:rsid w:val="0052186A"/>
    <w:rsid w:val="00521C1D"/>
    <w:rsid w:val="00526BBF"/>
    <w:rsid w:val="005321DA"/>
    <w:rsid w:val="00533522"/>
    <w:rsid w:val="005372D2"/>
    <w:rsid w:val="00537F6D"/>
    <w:rsid w:val="00544D4B"/>
    <w:rsid w:val="00547541"/>
    <w:rsid w:val="005501DC"/>
    <w:rsid w:val="00551365"/>
    <w:rsid w:val="00552DEE"/>
    <w:rsid w:val="0055792B"/>
    <w:rsid w:val="005600C9"/>
    <w:rsid w:val="005627FF"/>
    <w:rsid w:val="00562AAF"/>
    <w:rsid w:val="0056384E"/>
    <w:rsid w:val="00565272"/>
    <w:rsid w:val="005659D1"/>
    <w:rsid w:val="00565F84"/>
    <w:rsid w:val="00577D61"/>
    <w:rsid w:val="005822AC"/>
    <w:rsid w:val="00582A52"/>
    <w:rsid w:val="00583024"/>
    <w:rsid w:val="0058331C"/>
    <w:rsid w:val="005851C3"/>
    <w:rsid w:val="00591249"/>
    <w:rsid w:val="005926B5"/>
    <w:rsid w:val="00596A35"/>
    <w:rsid w:val="005970CF"/>
    <w:rsid w:val="005A2471"/>
    <w:rsid w:val="005A7B07"/>
    <w:rsid w:val="005B2051"/>
    <w:rsid w:val="005B405A"/>
    <w:rsid w:val="005B7B7C"/>
    <w:rsid w:val="005C2CCB"/>
    <w:rsid w:val="005C42C2"/>
    <w:rsid w:val="005C6479"/>
    <w:rsid w:val="005C69FD"/>
    <w:rsid w:val="005D0C49"/>
    <w:rsid w:val="005D42AE"/>
    <w:rsid w:val="005D4448"/>
    <w:rsid w:val="005D5E5A"/>
    <w:rsid w:val="005D7025"/>
    <w:rsid w:val="005E0EFC"/>
    <w:rsid w:val="005E251F"/>
    <w:rsid w:val="005E2D67"/>
    <w:rsid w:val="005E43DE"/>
    <w:rsid w:val="005E467A"/>
    <w:rsid w:val="005E4869"/>
    <w:rsid w:val="005E4D29"/>
    <w:rsid w:val="005E5578"/>
    <w:rsid w:val="005E55A5"/>
    <w:rsid w:val="005E7737"/>
    <w:rsid w:val="005F2749"/>
    <w:rsid w:val="005F32A3"/>
    <w:rsid w:val="005F4D62"/>
    <w:rsid w:val="005F7374"/>
    <w:rsid w:val="005F7980"/>
    <w:rsid w:val="00601BAE"/>
    <w:rsid w:val="00603633"/>
    <w:rsid w:val="00610C13"/>
    <w:rsid w:val="00610ED7"/>
    <w:rsid w:val="00616C53"/>
    <w:rsid w:val="00620CE3"/>
    <w:rsid w:val="00621086"/>
    <w:rsid w:val="00625D53"/>
    <w:rsid w:val="00626E05"/>
    <w:rsid w:val="006302D2"/>
    <w:rsid w:val="00630C09"/>
    <w:rsid w:val="00633385"/>
    <w:rsid w:val="006362BB"/>
    <w:rsid w:val="006365A1"/>
    <w:rsid w:val="006367CA"/>
    <w:rsid w:val="00636AA2"/>
    <w:rsid w:val="00637C6D"/>
    <w:rsid w:val="00642180"/>
    <w:rsid w:val="00642E91"/>
    <w:rsid w:val="006476CB"/>
    <w:rsid w:val="006476F5"/>
    <w:rsid w:val="0064795C"/>
    <w:rsid w:val="0065062D"/>
    <w:rsid w:val="00653A37"/>
    <w:rsid w:val="006544E2"/>
    <w:rsid w:val="00655137"/>
    <w:rsid w:val="00665C6E"/>
    <w:rsid w:val="00666764"/>
    <w:rsid w:val="0066694B"/>
    <w:rsid w:val="00667A2E"/>
    <w:rsid w:val="00667DB6"/>
    <w:rsid w:val="00674899"/>
    <w:rsid w:val="006771E8"/>
    <w:rsid w:val="00677C01"/>
    <w:rsid w:val="00683A21"/>
    <w:rsid w:val="00683CC7"/>
    <w:rsid w:val="006924E3"/>
    <w:rsid w:val="00692CA5"/>
    <w:rsid w:val="006932D7"/>
    <w:rsid w:val="006A32FE"/>
    <w:rsid w:val="006A3FDF"/>
    <w:rsid w:val="006A5426"/>
    <w:rsid w:val="006A5982"/>
    <w:rsid w:val="006B054C"/>
    <w:rsid w:val="006B06A2"/>
    <w:rsid w:val="006B2103"/>
    <w:rsid w:val="006C3D37"/>
    <w:rsid w:val="006C6376"/>
    <w:rsid w:val="006D1E1F"/>
    <w:rsid w:val="006D66EF"/>
    <w:rsid w:val="006D6FF5"/>
    <w:rsid w:val="006E7E0B"/>
    <w:rsid w:val="006F1B19"/>
    <w:rsid w:val="006F29ED"/>
    <w:rsid w:val="006F3134"/>
    <w:rsid w:val="006F3158"/>
    <w:rsid w:val="006F459C"/>
    <w:rsid w:val="006F4F77"/>
    <w:rsid w:val="00700B59"/>
    <w:rsid w:val="0070147C"/>
    <w:rsid w:val="00714FD6"/>
    <w:rsid w:val="0071737D"/>
    <w:rsid w:val="00720D48"/>
    <w:rsid w:val="007265F7"/>
    <w:rsid w:val="00731894"/>
    <w:rsid w:val="00732849"/>
    <w:rsid w:val="00737F1A"/>
    <w:rsid w:val="007427CA"/>
    <w:rsid w:val="00746796"/>
    <w:rsid w:val="00746D91"/>
    <w:rsid w:val="0075598A"/>
    <w:rsid w:val="00756AEA"/>
    <w:rsid w:val="00761813"/>
    <w:rsid w:val="00763703"/>
    <w:rsid w:val="007637AF"/>
    <w:rsid w:val="0077000C"/>
    <w:rsid w:val="007713C2"/>
    <w:rsid w:val="00771979"/>
    <w:rsid w:val="00771B85"/>
    <w:rsid w:val="00772AE4"/>
    <w:rsid w:val="007734B2"/>
    <w:rsid w:val="0077499E"/>
    <w:rsid w:val="00775DA6"/>
    <w:rsid w:val="00776B19"/>
    <w:rsid w:val="007778A1"/>
    <w:rsid w:val="0078170A"/>
    <w:rsid w:val="0079090E"/>
    <w:rsid w:val="00790956"/>
    <w:rsid w:val="007918F7"/>
    <w:rsid w:val="00794675"/>
    <w:rsid w:val="0079502D"/>
    <w:rsid w:val="007A0755"/>
    <w:rsid w:val="007A31BD"/>
    <w:rsid w:val="007A31D9"/>
    <w:rsid w:val="007A54BF"/>
    <w:rsid w:val="007A5509"/>
    <w:rsid w:val="007A74F9"/>
    <w:rsid w:val="007A7FB5"/>
    <w:rsid w:val="007B603F"/>
    <w:rsid w:val="007B7A5B"/>
    <w:rsid w:val="007C5F9D"/>
    <w:rsid w:val="007D31EB"/>
    <w:rsid w:val="007D41A1"/>
    <w:rsid w:val="007D5C6C"/>
    <w:rsid w:val="007D78AD"/>
    <w:rsid w:val="007E1630"/>
    <w:rsid w:val="007E670B"/>
    <w:rsid w:val="007E6840"/>
    <w:rsid w:val="007F10C6"/>
    <w:rsid w:val="007F3FF1"/>
    <w:rsid w:val="00800D2B"/>
    <w:rsid w:val="008024AD"/>
    <w:rsid w:val="008033D0"/>
    <w:rsid w:val="00803FB6"/>
    <w:rsid w:val="00804484"/>
    <w:rsid w:val="00804BEA"/>
    <w:rsid w:val="008059EF"/>
    <w:rsid w:val="00807C1F"/>
    <w:rsid w:val="008128F7"/>
    <w:rsid w:val="00812938"/>
    <w:rsid w:val="00817ABC"/>
    <w:rsid w:val="00820D9D"/>
    <w:rsid w:val="00823218"/>
    <w:rsid w:val="00827B71"/>
    <w:rsid w:val="00830DAC"/>
    <w:rsid w:val="0083134C"/>
    <w:rsid w:val="008314AB"/>
    <w:rsid w:val="00832492"/>
    <w:rsid w:val="00832F51"/>
    <w:rsid w:val="008334B4"/>
    <w:rsid w:val="00834353"/>
    <w:rsid w:val="00837FEC"/>
    <w:rsid w:val="00843100"/>
    <w:rsid w:val="00847054"/>
    <w:rsid w:val="00850F25"/>
    <w:rsid w:val="008534AA"/>
    <w:rsid w:val="00854E28"/>
    <w:rsid w:val="00863E02"/>
    <w:rsid w:val="0086446A"/>
    <w:rsid w:val="0086738F"/>
    <w:rsid w:val="008674A1"/>
    <w:rsid w:val="0087046D"/>
    <w:rsid w:val="008719C2"/>
    <w:rsid w:val="00873A55"/>
    <w:rsid w:val="008746C4"/>
    <w:rsid w:val="008746FE"/>
    <w:rsid w:val="00881649"/>
    <w:rsid w:val="00884FF7"/>
    <w:rsid w:val="008935DE"/>
    <w:rsid w:val="00894ACE"/>
    <w:rsid w:val="008B19D9"/>
    <w:rsid w:val="008B1FD3"/>
    <w:rsid w:val="008B204B"/>
    <w:rsid w:val="008C0069"/>
    <w:rsid w:val="008C294E"/>
    <w:rsid w:val="008C49AE"/>
    <w:rsid w:val="008C59F7"/>
    <w:rsid w:val="008C6DC5"/>
    <w:rsid w:val="008D2BDB"/>
    <w:rsid w:val="008D2D2C"/>
    <w:rsid w:val="008D6D5E"/>
    <w:rsid w:val="008D7426"/>
    <w:rsid w:val="008D75B8"/>
    <w:rsid w:val="008D7CCE"/>
    <w:rsid w:val="008E3684"/>
    <w:rsid w:val="008E5F43"/>
    <w:rsid w:val="008E70CF"/>
    <w:rsid w:val="008E7687"/>
    <w:rsid w:val="008F0E3C"/>
    <w:rsid w:val="008F11FA"/>
    <w:rsid w:val="008F23EF"/>
    <w:rsid w:val="008F33AE"/>
    <w:rsid w:val="008F3EF8"/>
    <w:rsid w:val="008F4ACA"/>
    <w:rsid w:val="00901D28"/>
    <w:rsid w:val="00903449"/>
    <w:rsid w:val="00903B87"/>
    <w:rsid w:val="009040FB"/>
    <w:rsid w:val="00912F98"/>
    <w:rsid w:val="00916A60"/>
    <w:rsid w:val="00917FBB"/>
    <w:rsid w:val="00920454"/>
    <w:rsid w:val="009219CA"/>
    <w:rsid w:val="009223D3"/>
    <w:rsid w:val="00922A68"/>
    <w:rsid w:val="00922FD0"/>
    <w:rsid w:val="00930F29"/>
    <w:rsid w:val="00931D48"/>
    <w:rsid w:val="00931D7A"/>
    <w:rsid w:val="00935D8D"/>
    <w:rsid w:val="00941435"/>
    <w:rsid w:val="00942FE8"/>
    <w:rsid w:val="00952A1A"/>
    <w:rsid w:val="00952EE0"/>
    <w:rsid w:val="00957E70"/>
    <w:rsid w:val="00961282"/>
    <w:rsid w:val="00961A28"/>
    <w:rsid w:val="009629E7"/>
    <w:rsid w:val="00970DAB"/>
    <w:rsid w:val="0097321D"/>
    <w:rsid w:val="00975435"/>
    <w:rsid w:val="00975A80"/>
    <w:rsid w:val="0098573F"/>
    <w:rsid w:val="00992531"/>
    <w:rsid w:val="009928F9"/>
    <w:rsid w:val="00995CD5"/>
    <w:rsid w:val="009972E3"/>
    <w:rsid w:val="00997759"/>
    <w:rsid w:val="009A1787"/>
    <w:rsid w:val="009A47CA"/>
    <w:rsid w:val="009A4DBE"/>
    <w:rsid w:val="009A4F5A"/>
    <w:rsid w:val="009A6F1F"/>
    <w:rsid w:val="009B1F44"/>
    <w:rsid w:val="009B2907"/>
    <w:rsid w:val="009B4573"/>
    <w:rsid w:val="009C002A"/>
    <w:rsid w:val="009C053A"/>
    <w:rsid w:val="009C7A15"/>
    <w:rsid w:val="009D6E81"/>
    <w:rsid w:val="009E0B52"/>
    <w:rsid w:val="009E0C81"/>
    <w:rsid w:val="009E278C"/>
    <w:rsid w:val="009E4C83"/>
    <w:rsid w:val="009E649D"/>
    <w:rsid w:val="009F072E"/>
    <w:rsid w:val="009F08C2"/>
    <w:rsid w:val="009F1267"/>
    <w:rsid w:val="009F59FB"/>
    <w:rsid w:val="009F653B"/>
    <w:rsid w:val="009F6C1F"/>
    <w:rsid w:val="009F6EDC"/>
    <w:rsid w:val="00A035CE"/>
    <w:rsid w:val="00A0537F"/>
    <w:rsid w:val="00A0602E"/>
    <w:rsid w:val="00A06C1F"/>
    <w:rsid w:val="00A0773A"/>
    <w:rsid w:val="00A07B08"/>
    <w:rsid w:val="00A07BF0"/>
    <w:rsid w:val="00A07FFA"/>
    <w:rsid w:val="00A1112F"/>
    <w:rsid w:val="00A11130"/>
    <w:rsid w:val="00A11FB4"/>
    <w:rsid w:val="00A1537D"/>
    <w:rsid w:val="00A1550B"/>
    <w:rsid w:val="00A23C46"/>
    <w:rsid w:val="00A259BF"/>
    <w:rsid w:val="00A34931"/>
    <w:rsid w:val="00A35782"/>
    <w:rsid w:val="00A362F9"/>
    <w:rsid w:val="00A36AF5"/>
    <w:rsid w:val="00A40117"/>
    <w:rsid w:val="00A40F4D"/>
    <w:rsid w:val="00A41CEA"/>
    <w:rsid w:val="00A42B94"/>
    <w:rsid w:val="00A43299"/>
    <w:rsid w:val="00A4370C"/>
    <w:rsid w:val="00A43EE6"/>
    <w:rsid w:val="00A45D3F"/>
    <w:rsid w:val="00A54A53"/>
    <w:rsid w:val="00A54D73"/>
    <w:rsid w:val="00A60A96"/>
    <w:rsid w:val="00A60F49"/>
    <w:rsid w:val="00A61E15"/>
    <w:rsid w:val="00A6326B"/>
    <w:rsid w:val="00A63ED2"/>
    <w:rsid w:val="00A66F91"/>
    <w:rsid w:val="00A70229"/>
    <w:rsid w:val="00A70850"/>
    <w:rsid w:val="00A73830"/>
    <w:rsid w:val="00A775B7"/>
    <w:rsid w:val="00A823CD"/>
    <w:rsid w:val="00A84F22"/>
    <w:rsid w:val="00A85DF2"/>
    <w:rsid w:val="00A879FA"/>
    <w:rsid w:val="00A90AF3"/>
    <w:rsid w:val="00A918D1"/>
    <w:rsid w:val="00A93A9A"/>
    <w:rsid w:val="00A96A6A"/>
    <w:rsid w:val="00AA0E40"/>
    <w:rsid w:val="00AA5C16"/>
    <w:rsid w:val="00AA78BD"/>
    <w:rsid w:val="00AC31D4"/>
    <w:rsid w:val="00AC4D89"/>
    <w:rsid w:val="00AC6098"/>
    <w:rsid w:val="00AD0E4A"/>
    <w:rsid w:val="00AD410C"/>
    <w:rsid w:val="00AD5AF1"/>
    <w:rsid w:val="00AD7FD8"/>
    <w:rsid w:val="00AE11B9"/>
    <w:rsid w:val="00AE2BF6"/>
    <w:rsid w:val="00AE3370"/>
    <w:rsid w:val="00AE620C"/>
    <w:rsid w:val="00AE64CA"/>
    <w:rsid w:val="00AF00FF"/>
    <w:rsid w:val="00AF109B"/>
    <w:rsid w:val="00AF4ADA"/>
    <w:rsid w:val="00AF7092"/>
    <w:rsid w:val="00B05155"/>
    <w:rsid w:val="00B06CAC"/>
    <w:rsid w:val="00B1324D"/>
    <w:rsid w:val="00B13BCB"/>
    <w:rsid w:val="00B1474E"/>
    <w:rsid w:val="00B157E2"/>
    <w:rsid w:val="00B206E7"/>
    <w:rsid w:val="00B225CB"/>
    <w:rsid w:val="00B24A45"/>
    <w:rsid w:val="00B25248"/>
    <w:rsid w:val="00B25B92"/>
    <w:rsid w:val="00B26948"/>
    <w:rsid w:val="00B26F71"/>
    <w:rsid w:val="00B27261"/>
    <w:rsid w:val="00B27941"/>
    <w:rsid w:val="00B30FB9"/>
    <w:rsid w:val="00B32865"/>
    <w:rsid w:val="00B34D51"/>
    <w:rsid w:val="00B36A0E"/>
    <w:rsid w:val="00B36BA1"/>
    <w:rsid w:val="00B40A2F"/>
    <w:rsid w:val="00B40A8B"/>
    <w:rsid w:val="00B40D67"/>
    <w:rsid w:val="00B42691"/>
    <w:rsid w:val="00B43C45"/>
    <w:rsid w:val="00B458B6"/>
    <w:rsid w:val="00B46B94"/>
    <w:rsid w:val="00B46E51"/>
    <w:rsid w:val="00B4724B"/>
    <w:rsid w:val="00B52C9E"/>
    <w:rsid w:val="00B549A0"/>
    <w:rsid w:val="00B55BDB"/>
    <w:rsid w:val="00B55EE8"/>
    <w:rsid w:val="00B5617A"/>
    <w:rsid w:val="00B56E6C"/>
    <w:rsid w:val="00B63D0E"/>
    <w:rsid w:val="00B662AE"/>
    <w:rsid w:val="00B70B98"/>
    <w:rsid w:val="00B734D8"/>
    <w:rsid w:val="00B759B4"/>
    <w:rsid w:val="00B75B35"/>
    <w:rsid w:val="00B75EA0"/>
    <w:rsid w:val="00B77A1B"/>
    <w:rsid w:val="00B820AD"/>
    <w:rsid w:val="00B82753"/>
    <w:rsid w:val="00B83039"/>
    <w:rsid w:val="00BA0FDA"/>
    <w:rsid w:val="00BA5B00"/>
    <w:rsid w:val="00BB18C8"/>
    <w:rsid w:val="00BB1A07"/>
    <w:rsid w:val="00BB3261"/>
    <w:rsid w:val="00BB3B47"/>
    <w:rsid w:val="00BB4BE9"/>
    <w:rsid w:val="00BB6DAD"/>
    <w:rsid w:val="00BB7346"/>
    <w:rsid w:val="00BC13FB"/>
    <w:rsid w:val="00BC1555"/>
    <w:rsid w:val="00BC57F0"/>
    <w:rsid w:val="00BC60A9"/>
    <w:rsid w:val="00BD29B2"/>
    <w:rsid w:val="00BD2B25"/>
    <w:rsid w:val="00BD4E23"/>
    <w:rsid w:val="00BD6C55"/>
    <w:rsid w:val="00BE0C8A"/>
    <w:rsid w:val="00BE2234"/>
    <w:rsid w:val="00BE334D"/>
    <w:rsid w:val="00BE4988"/>
    <w:rsid w:val="00BE695A"/>
    <w:rsid w:val="00BE7EBD"/>
    <w:rsid w:val="00BF1C24"/>
    <w:rsid w:val="00BF3415"/>
    <w:rsid w:val="00BF3E21"/>
    <w:rsid w:val="00BF5E73"/>
    <w:rsid w:val="00BF618E"/>
    <w:rsid w:val="00BF778C"/>
    <w:rsid w:val="00C03B25"/>
    <w:rsid w:val="00C05E62"/>
    <w:rsid w:val="00C06939"/>
    <w:rsid w:val="00C10317"/>
    <w:rsid w:val="00C1117D"/>
    <w:rsid w:val="00C11F26"/>
    <w:rsid w:val="00C143BC"/>
    <w:rsid w:val="00C165DF"/>
    <w:rsid w:val="00C20DC3"/>
    <w:rsid w:val="00C21E3B"/>
    <w:rsid w:val="00C24370"/>
    <w:rsid w:val="00C27DB1"/>
    <w:rsid w:val="00C35B1A"/>
    <w:rsid w:val="00C41C7D"/>
    <w:rsid w:val="00C46348"/>
    <w:rsid w:val="00C4749C"/>
    <w:rsid w:val="00C47CEC"/>
    <w:rsid w:val="00C53B0D"/>
    <w:rsid w:val="00C57CED"/>
    <w:rsid w:val="00C63023"/>
    <w:rsid w:val="00C63743"/>
    <w:rsid w:val="00C657B7"/>
    <w:rsid w:val="00C65BA1"/>
    <w:rsid w:val="00C73379"/>
    <w:rsid w:val="00C74F0E"/>
    <w:rsid w:val="00C754A6"/>
    <w:rsid w:val="00C75B41"/>
    <w:rsid w:val="00C76C6C"/>
    <w:rsid w:val="00C80EC5"/>
    <w:rsid w:val="00C84676"/>
    <w:rsid w:val="00C86BB9"/>
    <w:rsid w:val="00C8772C"/>
    <w:rsid w:val="00C87B44"/>
    <w:rsid w:val="00C9599D"/>
    <w:rsid w:val="00CA1A38"/>
    <w:rsid w:val="00CA24DF"/>
    <w:rsid w:val="00CA2D15"/>
    <w:rsid w:val="00CA2F32"/>
    <w:rsid w:val="00CA43FD"/>
    <w:rsid w:val="00CA480D"/>
    <w:rsid w:val="00CA6125"/>
    <w:rsid w:val="00CB12F2"/>
    <w:rsid w:val="00CB18EB"/>
    <w:rsid w:val="00CB3E3A"/>
    <w:rsid w:val="00CB441E"/>
    <w:rsid w:val="00CB65A7"/>
    <w:rsid w:val="00CC72E9"/>
    <w:rsid w:val="00CD25C2"/>
    <w:rsid w:val="00CD4D4E"/>
    <w:rsid w:val="00CD6499"/>
    <w:rsid w:val="00CD7650"/>
    <w:rsid w:val="00CE00A4"/>
    <w:rsid w:val="00CE157A"/>
    <w:rsid w:val="00CE24E5"/>
    <w:rsid w:val="00CE41DB"/>
    <w:rsid w:val="00CE4D96"/>
    <w:rsid w:val="00CF207A"/>
    <w:rsid w:val="00CF2E75"/>
    <w:rsid w:val="00D02A99"/>
    <w:rsid w:val="00D05598"/>
    <w:rsid w:val="00D060B8"/>
    <w:rsid w:val="00D07706"/>
    <w:rsid w:val="00D078C4"/>
    <w:rsid w:val="00D1071E"/>
    <w:rsid w:val="00D1185A"/>
    <w:rsid w:val="00D11AA2"/>
    <w:rsid w:val="00D15EA5"/>
    <w:rsid w:val="00D15FCA"/>
    <w:rsid w:val="00D2100B"/>
    <w:rsid w:val="00D21805"/>
    <w:rsid w:val="00D23BA0"/>
    <w:rsid w:val="00D24B26"/>
    <w:rsid w:val="00D267AC"/>
    <w:rsid w:val="00D27FA6"/>
    <w:rsid w:val="00D3089E"/>
    <w:rsid w:val="00D31D7A"/>
    <w:rsid w:val="00D32B00"/>
    <w:rsid w:val="00D33E60"/>
    <w:rsid w:val="00D40B80"/>
    <w:rsid w:val="00D418FD"/>
    <w:rsid w:val="00D4228E"/>
    <w:rsid w:val="00D424F0"/>
    <w:rsid w:val="00D45723"/>
    <w:rsid w:val="00D460E7"/>
    <w:rsid w:val="00D50587"/>
    <w:rsid w:val="00D52DD6"/>
    <w:rsid w:val="00D56951"/>
    <w:rsid w:val="00D62C30"/>
    <w:rsid w:val="00D63ABC"/>
    <w:rsid w:val="00D64E5E"/>
    <w:rsid w:val="00D66ACD"/>
    <w:rsid w:val="00D675F1"/>
    <w:rsid w:val="00D72900"/>
    <w:rsid w:val="00D73B96"/>
    <w:rsid w:val="00D77230"/>
    <w:rsid w:val="00D77662"/>
    <w:rsid w:val="00D80807"/>
    <w:rsid w:val="00D86917"/>
    <w:rsid w:val="00D872EB"/>
    <w:rsid w:val="00D91B1E"/>
    <w:rsid w:val="00D92F9A"/>
    <w:rsid w:val="00D9427D"/>
    <w:rsid w:val="00D9498A"/>
    <w:rsid w:val="00D96128"/>
    <w:rsid w:val="00DA093D"/>
    <w:rsid w:val="00DA36EE"/>
    <w:rsid w:val="00DA452E"/>
    <w:rsid w:val="00DA5128"/>
    <w:rsid w:val="00DA7FDC"/>
    <w:rsid w:val="00DB0FAB"/>
    <w:rsid w:val="00DB308D"/>
    <w:rsid w:val="00DB5119"/>
    <w:rsid w:val="00DB5F40"/>
    <w:rsid w:val="00DC5496"/>
    <w:rsid w:val="00DC6D29"/>
    <w:rsid w:val="00DC7793"/>
    <w:rsid w:val="00DD035F"/>
    <w:rsid w:val="00DD1E47"/>
    <w:rsid w:val="00DD3173"/>
    <w:rsid w:val="00DD61A9"/>
    <w:rsid w:val="00DD6EF1"/>
    <w:rsid w:val="00DD789E"/>
    <w:rsid w:val="00DE013C"/>
    <w:rsid w:val="00DE193C"/>
    <w:rsid w:val="00DE365D"/>
    <w:rsid w:val="00DE4958"/>
    <w:rsid w:val="00DE4B8C"/>
    <w:rsid w:val="00DE52D0"/>
    <w:rsid w:val="00DE5B27"/>
    <w:rsid w:val="00DF326E"/>
    <w:rsid w:val="00DF5F08"/>
    <w:rsid w:val="00DF7D67"/>
    <w:rsid w:val="00E04361"/>
    <w:rsid w:val="00E05872"/>
    <w:rsid w:val="00E064FD"/>
    <w:rsid w:val="00E1053A"/>
    <w:rsid w:val="00E157C2"/>
    <w:rsid w:val="00E21242"/>
    <w:rsid w:val="00E23BCD"/>
    <w:rsid w:val="00E26AF3"/>
    <w:rsid w:val="00E276E0"/>
    <w:rsid w:val="00E314EA"/>
    <w:rsid w:val="00E32427"/>
    <w:rsid w:val="00E33072"/>
    <w:rsid w:val="00E33FDA"/>
    <w:rsid w:val="00E406D5"/>
    <w:rsid w:val="00E47C59"/>
    <w:rsid w:val="00E5119A"/>
    <w:rsid w:val="00E56701"/>
    <w:rsid w:val="00E615D0"/>
    <w:rsid w:val="00E62754"/>
    <w:rsid w:val="00E64D2D"/>
    <w:rsid w:val="00E704C8"/>
    <w:rsid w:val="00E76A39"/>
    <w:rsid w:val="00E86B53"/>
    <w:rsid w:val="00E9110B"/>
    <w:rsid w:val="00E9264D"/>
    <w:rsid w:val="00EA0346"/>
    <w:rsid w:val="00EA2B6F"/>
    <w:rsid w:val="00EA2E69"/>
    <w:rsid w:val="00EB3478"/>
    <w:rsid w:val="00EB4B39"/>
    <w:rsid w:val="00EB5581"/>
    <w:rsid w:val="00EB6FE3"/>
    <w:rsid w:val="00EC33C2"/>
    <w:rsid w:val="00ED0E18"/>
    <w:rsid w:val="00ED5B1F"/>
    <w:rsid w:val="00ED7494"/>
    <w:rsid w:val="00EE0F65"/>
    <w:rsid w:val="00EF1F91"/>
    <w:rsid w:val="00EF280E"/>
    <w:rsid w:val="00EF667E"/>
    <w:rsid w:val="00F00555"/>
    <w:rsid w:val="00F027A4"/>
    <w:rsid w:val="00F03E7F"/>
    <w:rsid w:val="00F05B17"/>
    <w:rsid w:val="00F12629"/>
    <w:rsid w:val="00F12D38"/>
    <w:rsid w:val="00F2175F"/>
    <w:rsid w:val="00F22AE4"/>
    <w:rsid w:val="00F246A1"/>
    <w:rsid w:val="00F26933"/>
    <w:rsid w:val="00F27D53"/>
    <w:rsid w:val="00F35AD5"/>
    <w:rsid w:val="00F37917"/>
    <w:rsid w:val="00F42CAB"/>
    <w:rsid w:val="00F466CF"/>
    <w:rsid w:val="00F4677F"/>
    <w:rsid w:val="00F46A4D"/>
    <w:rsid w:val="00F4720A"/>
    <w:rsid w:val="00F52E48"/>
    <w:rsid w:val="00F5513E"/>
    <w:rsid w:val="00F63F3F"/>
    <w:rsid w:val="00F66D7E"/>
    <w:rsid w:val="00F66FA5"/>
    <w:rsid w:val="00F71678"/>
    <w:rsid w:val="00F730E3"/>
    <w:rsid w:val="00F74C63"/>
    <w:rsid w:val="00F755E9"/>
    <w:rsid w:val="00F76AB3"/>
    <w:rsid w:val="00F8075C"/>
    <w:rsid w:val="00F83343"/>
    <w:rsid w:val="00F85263"/>
    <w:rsid w:val="00F878FE"/>
    <w:rsid w:val="00F87E79"/>
    <w:rsid w:val="00F909CD"/>
    <w:rsid w:val="00F90B4D"/>
    <w:rsid w:val="00F91F2C"/>
    <w:rsid w:val="00F95669"/>
    <w:rsid w:val="00F974D1"/>
    <w:rsid w:val="00FA16E0"/>
    <w:rsid w:val="00FA2379"/>
    <w:rsid w:val="00FA31C3"/>
    <w:rsid w:val="00FB0476"/>
    <w:rsid w:val="00FB0691"/>
    <w:rsid w:val="00FB4123"/>
    <w:rsid w:val="00FC30B5"/>
    <w:rsid w:val="00FC4397"/>
    <w:rsid w:val="00FC4ACF"/>
    <w:rsid w:val="00FC5A56"/>
    <w:rsid w:val="00FD0431"/>
    <w:rsid w:val="00FD05AD"/>
    <w:rsid w:val="00FD0666"/>
    <w:rsid w:val="00FD0B30"/>
    <w:rsid w:val="00FD7295"/>
    <w:rsid w:val="00FE1034"/>
    <w:rsid w:val="00FE153F"/>
    <w:rsid w:val="00FE15B3"/>
    <w:rsid w:val="00FE2187"/>
    <w:rsid w:val="00FE320C"/>
    <w:rsid w:val="00FF0EB7"/>
    <w:rsid w:val="00FF2982"/>
    <w:rsid w:val="00FF3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99A5BA6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  <w:tabs>
        <w:tab w:val="clear" w:pos="454"/>
        <w:tab w:val="num" w:pos="567"/>
      </w:tabs>
      <w:ind w:left="567" w:hanging="283"/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character" w:customStyle="1" w:styleId="eop">
    <w:name w:val="eop"/>
    <w:basedOn w:val="DefaultParagraphFont"/>
    <w:rsid w:val="00C05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6" ma:contentTypeDescription="Create a new document." ma:contentTypeScope="" ma:versionID="8cda77a4874cf291a4ab98fb1e430d4c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36a876401b9cfd196e3bd683266a09c8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718A3-C150-44AD-AB2E-AFB0E4D3DEE8}"/>
</file>

<file path=customXml/itemProps2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F91375E-0C06-4E1F-9263-9784542CA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433</TotalTime>
  <Pages>8</Pages>
  <Words>2886</Words>
  <Characters>11116</Characters>
  <Application>Microsoft Office Word</Application>
  <DocSecurity>0</DocSecurity>
  <Lines>92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Kantheera Karunworawong</cp:lastModifiedBy>
  <cp:revision>46</cp:revision>
  <cp:lastPrinted>2020-03-04T12:41:00Z</cp:lastPrinted>
  <dcterms:created xsi:type="dcterms:W3CDTF">2020-03-03T15:33:00Z</dcterms:created>
  <dcterms:modified xsi:type="dcterms:W3CDTF">2020-03-04T15:04:00Z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  <property fmtid="{D5CDD505-2E9C-101B-9397-08002B2CF9AE}" pid="4" name="AuthorIds_UIVersion_512">
    <vt:lpwstr>523</vt:lpwstr>
  </property>
</Properties>
</file>